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598" w:rsidRPr="00F25E93" w:rsidRDefault="00BB4598" w:rsidP="00F25E93">
      <w:r>
        <w:rPr>
          <w:noProof/>
        </w:rPr>
        <w:pict>
          <v:shapetype id="_x0000_t202" coordsize="21600,21600" o:spt="202" path="m,l,21600r21600,l21600,xe">
            <v:stroke joinstyle="miter"/>
            <v:path gradientshapeok="t" o:connecttype="rect"/>
          </v:shapetype>
          <v:shape id="Text Box 138" o:spid="_x0000_s1042" type="#_x0000_t202" style="position:absolute;margin-left:0;margin-top:0;width:134.85pt;height:302.4pt;z-index:25166745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BB4598" w:rsidTr="00AC6AFD">
                    <w:trPr>
                      <w:jc w:val="center"/>
                    </w:trPr>
                    <w:tc>
                      <w:tcPr>
                        <w:tcW w:w="2568" w:type="pct"/>
                        <w:vAlign w:val="center"/>
                      </w:tcPr>
                      <w:p w:rsidR="00BB4598" w:rsidRDefault="00BB4598">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BB4598" w:rsidRPr="00710346" w:rsidRDefault="00BB4598">
                        <w:pPr>
                          <w:jc w:val="right"/>
                          <w:rPr>
                            <w:caps/>
                            <w:sz w:val="72"/>
                            <w:szCs w:val="72"/>
                            <w:lang w:eastAsia="en-US"/>
                          </w:rPr>
                        </w:pPr>
                        <w:r w:rsidRPr="00710346">
                          <w:rPr>
                            <w:caps/>
                            <w:sz w:val="72"/>
                            <w:szCs w:val="72"/>
                            <w:lang w:eastAsia="en-US"/>
                          </w:rPr>
                          <w:t>Hypogeum</w:t>
                        </w:r>
                      </w:p>
                      <w:p w:rsidR="00BB4598" w:rsidRDefault="00BB4598">
                        <w:pPr>
                          <w:jc w:val="right"/>
                        </w:pPr>
                        <w:r w:rsidRPr="00710346">
                          <w:rPr>
                            <w:color w:val="000000"/>
                          </w:rPr>
                          <w:t>the faction battle</w:t>
                        </w:r>
                      </w:p>
                    </w:tc>
                    <w:tc>
                      <w:tcPr>
                        <w:tcW w:w="2432" w:type="pct"/>
                        <w:vAlign w:val="center"/>
                      </w:tcPr>
                      <w:p w:rsidR="00BB4598" w:rsidRPr="00001C0E" w:rsidRDefault="00BB4598" w:rsidP="00001C0E">
                        <w:pPr>
                          <w:rPr>
                            <w:rStyle w:val="Emphasis"/>
                          </w:rPr>
                        </w:pPr>
                        <w:r w:rsidRPr="00001C0E">
                          <w:rPr>
                            <w:rStyle w:val="Emphasis"/>
                          </w:rPr>
                          <w:t>Abstract</w:t>
                        </w:r>
                      </w:p>
                      <w:p w:rsidR="00BB4598" w:rsidRPr="00710346" w:rsidRDefault="00BB4598">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BB4598" w:rsidRPr="00710346" w:rsidRDefault="00BB4598">
                        <w:pPr>
                          <w:rPr>
                            <w:color w:val="000000"/>
                            <w:lang w:val="en-US"/>
                          </w:rPr>
                        </w:pPr>
                      </w:p>
                      <w:p w:rsidR="00BB4598" w:rsidRPr="00710346" w:rsidRDefault="00BB4598">
                        <w:pPr>
                          <w:rPr>
                            <w:color w:val="000000"/>
                            <w:lang w:val="en-US"/>
                          </w:rPr>
                        </w:pPr>
                      </w:p>
                      <w:p w:rsidR="00BB4598" w:rsidRPr="00710346" w:rsidRDefault="00BB4598"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pict>
                            <v:shape id="_x0000_i1030" type="#_x0000_t75" style="width:56.25pt;height:57pt">
                              <v:imagedata r:id="rId8" r:href="rId9"/>
                            </v:shape>
                          </w:pict>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BB4598" w:rsidRDefault="00BB4598"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BB4598" w:rsidRDefault="00BB4598" w:rsidP="00290D70">
                        <w:pPr>
                          <w:pStyle w:val="NoSpacing"/>
                          <w:jc w:val="center"/>
                          <w:rPr>
                            <w:rFonts w:ascii="Times New Roman" w:hAnsi="Times New Roman"/>
                            <w:sz w:val="26"/>
                            <w:szCs w:val="26"/>
                          </w:rPr>
                        </w:pPr>
                      </w:p>
                      <w:tbl>
                        <w:tblPr>
                          <w:tblStyle w:val="GridTable4-Accent3"/>
                          <w:tblW w:w="0" w:type="auto"/>
                          <w:tblLook w:val="04A0" w:firstRow="1" w:lastRow="0" w:firstColumn="1" w:lastColumn="0" w:noHBand="0" w:noVBand="1"/>
                        </w:tblPr>
                        <w:tblGrid>
                          <w:gridCol w:w="1084"/>
                          <w:gridCol w:w="1213"/>
                          <w:gridCol w:w="1112"/>
                        </w:tblGrid>
                        <w:tr w:rsidR="00BB4598" w:rsidTr="00727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BB4598" w:rsidRDefault="00BB4598" w:rsidP="00290D70">
                              <w:pPr>
                                <w:pStyle w:val="NoSpacing"/>
                                <w:jc w:val="center"/>
                                <w:rPr>
                                  <w:rFonts w:ascii="Arial" w:hAnsi="Arial" w:cs="Arial"/>
                                  <w:sz w:val="26"/>
                                  <w:szCs w:val="26"/>
                                </w:rPr>
                              </w:pPr>
                            </w:p>
                          </w:tc>
                          <w:tc>
                            <w:tcPr>
                              <w:tcW w:w="1691" w:type="dxa"/>
                            </w:tcPr>
                            <w:p w:rsidR="00BB4598" w:rsidRDefault="00BB4598" w:rsidP="00290D70">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p>
                          </w:tc>
                          <w:tc>
                            <w:tcPr>
                              <w:tcW w:w="1691" w:type="dxa"/>
                            </w:tcPr>
                            <w:p w:rsidR="00BB4598" w:rsidRDefault="00BB4598" w:rsidP="00290D70">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p>
                          </w:tc>
                        </w:tr>
                        <w:tr w:rsidR="00BB4598" w:rsidTr="00727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BB4598" w:rsidRDefault="00BB4598" w:rsidP="00290D70">
                              <w:pPr>
                                <w:pStyle w:val="NoSpacing"/>
                                <w:jc w:val="center"/>
                                <w:rPr>
                                  <w:rFonts w:ascii="Arial" w:hAnsi="Arial" w:cs="Arial"/>
                                  <w:sz w:val="26"/>
                                  <w:szCs w:val="26"/>
                                </w:rPr>
                              </w:pPr>
                              <w:r w:rsidRPr="00727CCC">
                                <w:rPr>
                                  <w:rFonts w:ascii="Arial" w:hAnsi="Arial" w:cs="Arial"/>
                                  <w:sz w:val="26"/>
                                  <w:szCs w:val="26"/>
                                </w:rPr>
                                <w:t>927539</w:t>
                              </w:r>
                            </w:p>
                          </w:tc>
                          <w:tc>
                            <w:tcPr>
                              <w:tcW w:w="1691" w:type="dxa"/>
                            </w:tcPr>
                            <w:p w:rsidR="00BB4598" w:rsidRDefault="00BB4598" w:rsidP="00290D70">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727CCC">
                                <w:rPr>
                                  <w:rFonts w:ascii="Arial" w:hAnsi="Arial" w:cs="Arial"/>
                                  <w:sz w:val="26"/>
                                  <w:szCs w:val="26"/>
                                </w:rPr>
                                <w:t>Carrarini</w:t>
                              </w:r>
                            </w:p>
                          </w:tc>
                          <w:tc>
                            <w:tcPr>
                              <w:tcW w:w="1691" w:type="dxa"/>
                            </w:tcPr>
                            <w:p w:rsidR="00BB4598" w:rsidRDefault="00BB4598" w:rsidP="00290D70">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Andrea</w:t>
                              </w:r>
                            </w:p>
                          </w:tc>
                        </w:tr>
                        <w:tr w:rsidR="00BB4598" w:rsidTr="00727CCC">
                          <w:tc>
                            <w:tcPr>
                              <w:cnfStyle w:val="001000000000" w:firstRow="0" w:lastRow="0" w:firstColumn="1" w:lastColumn="0" w:oddVBand="0" w:evenVBand="0" w:oddHBand="0" w:evenHBand="0" w:firstRowFirstColumn="0" w:firstRowLastColumn="0" w:lastRowFirstColumn="0" w:lastRowLastColumn="0"/>
                              <w:tcW w:w="1690" w:type="dxa"/>
                            </w:tcPr>
                            <w:p w:rsidR="00BB4598" w:rsidRDefault="00BB4598" w:rsidP="00290D70">
                              <w:pPr>
                                <w:pStyle w:val="NoSpacing"/>
                                <w:jc w:val="center"/>
                                <w:rPr>
                                  <w:rFonts w:ascii="Arial" w:hAnsi="Arial" w:cs="Arial"/>
                                  <w:sz w:val="26"/>
                                  <w:szCs w:val="26"/>
                                </w:rPr>
                              </w:pPr>
                              <w:r w:rsidRPr="00727CCC">
                                <w:rPr>
                                  <w:rFonts w:ascii="Arial" w:hAnsi="Arial" w:cs="Arial"/>
                                  <w:sz w:val="26"/>
                                  <w:szCs w:val="26"/>
                                </w:rPr>
                                <w:t>894173</w:t>
                              </w:r>
                            </w:p>
                          </w:tc>
                          <w:tc>
                            <w:tcPr>
                              <w:tcW w:w="1691" w:type="dxa"/>
                            </w:tcPr>
                            <w:p w:rsidR="00BB4598" w:rsidRDefault="00BB4598" w:rsidP="00290D70">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Cerrato</w:t>
                              </w:r>
                            </w:p>
                          </w:tc>
                          <w:tc>
                            <w:tcPr>
                              <w:tcW w:w="1691" w:type="dxa"/>
                            </w:tcPr>
                            <w:p w:rsidR="00BB4598" w:rsidRDefault="00BB4598" w:rsidP="00290D70">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Loris</w:t>
                              </w:r>
                            </w:p>
                          </w:tc>
                        </w:tr>
                        <w:tr w:rsidR="00BB4598" w:rsidTr="00727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BB4598" w:rsidRDefault="00BB4598" w:rsidP="00290D70">
                              <w:pPr>
                                <w:pStyle w:val="NoSpacing"/>
                                <w:jc w:val="center"/>
                                <w:rPr>
                                  <w:rFonts w:ascii="Arial" w:hAnsi="Arial" w:cs="Arial"/>
                                  <w:sz w:val="26"/>
                                  <w:szCs w:val="26"/>
                                </w:rPr>
                              </w:pPr>
                              <w:r w:rsidRPr="00727CCC">
                                <w:rPr>
                                  <w:rFonts w:ascii="Arial" w:hAnsi="Arial" w:cs="Arial"/>
                                  <w:sz w:val="26"/>
                                  <w:szCs w:val="26"/>
                                </w:rPr>
                                <w:t>939930</w:t>
                              </w:r>
                            </w:p>
                          </w:tc>
                          <w:tc>
                            <w:tcPr>
                              <w:tcW w:w="1691" w:type="dxa"/>
                            </w:tcPr>
                            <w:p w:rsidR="00BB4598" w:rsidRDefault="00BB4598" w:rsidP="00290D70">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De Cosmo</w:t>
                              </w:r>
                            </w:p>
                          </w:tc>
                          <w:tc>
                            <w:tcPr>
                              <w:tcW w:w="1691" w:type="dxa"/>
                            </w:tcPr>
                            <w:p w:rsidR="00BB4598" w:rsidRDefault="00BB4598" w:rsidP="00290D70">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Andrea</w:t>
                              </w:r>
                            </w:p>
                          </w:tc>
                        </w:tr>
                        <w:tr w:rsidR="00BB4598" w:rsidTr="00727CCC">
                          <w:tc>
                            <w:tcPr>
                              <w:cnfStyle w:val="001000000000" w:firstRow="0" w:lastRow="0" w:firstColumn="1" w:lastColumn="0" w:oddVBand="0" w:evenVBand="0" w:oddHBand="0" w:evenHBand="0" w:firstRowFirstColumn="0" w:firstRowLastColumn="0" w:lastRowFirstColumn="0" w:lastRowLastColumn="0"/>
                              <w:tcW w:w="1690" w:type="dxa"/>
                            </w:tcPr>
                            <w:p w:rsidR="00BB4598" w:rsidRDefault="00BB4598" w:rsidP="00290D70">
                              <w:pPr>
                                <w:pStyle w:val="NoSpacing"/>
                                <w:jc w:val="center"/>
                                <w:rPr>
                                  <w:rFonts w:ascii="Arial" w:hAnsi="Arial" w:cs="Arial"/>
                                  <w:sz w:val="26"/>
                                  <w:szCs w:val="26"/>
                                </w:rPr>
                              </w:pPr>
                              <w:r w:rsidRPr="00727CCC">
                                <w:rPr>
                                  <w:rFonts w:ascii="Arial" w:hAnsi="Arial" w:cs="Arial"/>
                                  <w:sz w:val="26"/>
                                  <w:szCs w:val="26"/>
                                </w:rPr>
                                <w:t>931468</w:t>
                              </w:r>
                            </w:p>
                          </w:tc>
                          <w:tc>
                            <w:tcPr>
                              <w:tcW w:w="1691" w:type="dxa"/>
                            </w:tcPr>
                            <w:p w:rsidR="00BB4598" w:rsidRDefault="00BB4598" w:rsidP="00290D70">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Maione</w:t>
                              </w:r>
                            </w:p>
                          </w:tc>
                          <w:tc>
                            <w:tcPr>
                              <w:tcW w:w="1691" w:type="dxa"/>
                            </w:tcPr>
                            <w:p w:rsidR="00BB4598" w:rsidRDefault="00BB4598" w:rsidP="00290D70">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Michele</w:t>
                              </w:r>
                            </w:p>
                          </w:tc>
                        </w:tr>
                      </w:tbl>
                      <w:p w:rsidR="00BB4598" w:rsidRPr="00603571" w:rsidRDefault="00BB4598" w:rsidP="00290D70">
                        <w:pPr>
                          <w:pStyle w:val="NoSpacing"/>
                          <w:jc w:val="center"/>
                          <w:rPr>
                            <w:rFonts w:ascii="Arial" w:hAnsi="Arial" w:cs="Arial"/>
                            <w:sz w:val="26"/>
                            <w:szCs w:val="26"/>
                          </w:rPr>
                        </w:pPr>
                      </w:p>
                    </w:tc>
                  </w:tr>
                </w:tbl>
                <w:p w:rsidR="00BB4598" w:rsidRDefault="00BB4598"/>
              </w:txbxContent>
            </v:textbox>
            <w10:wrap anchorx="page" anchory="page"/>
          </v:shape>
        </w:pict>
      </w:r>
      <w:r>
        <w:rPr>
          <w:lang w:val="en-GB"/>
        </w:rPr>
        <w:br w:type="page"/>
      </w:r>
    </w:p>
    <w:p w:rsidR="00BB4598" w:rsidRPr="007457FC" w:rsidRDefault="00BB4598" w:rsidP="00BB4598">
      <w:pPr>
        <w:pStyle w:val="Heading1"/>
        <w:numPr>
          <w:ilvl w:val="0"/>
          <w:numId w:val="2"/>
        </w:numPr>
        <w:rPr>
          <w:lang w:val="en-GB"/>
        </w:rPr>
      </w:pPr>
      <w:r w:rsidRPr="007457FC">
        <w:rPr>
          <w:lang w:val="en-GB"/>
        </w:rPr>
        <w:t xml:space="preserve">Design </w:t>
      </w:r>
      <w:r w:rsidRPr="00E12463">
        <w:t>History</w:t>
      </w:r>
    </w:p>
    <w:tbl>
      <w:tblPr>
        <w:tblStyle w:val="GridTable4-Accent3"/>
        <w:tblW w:w="0" w:type="auto"/>
        <w:tblLook w:val="04A0" w:firstRow="1" w:lastRow="0" w:firstColumn="1" w:lastColumn="0" w:noHBand="0" w:noVBand="1"/>
      </w:tblPr>
      <w:tblGrid>
        <w:gridCol w:w="2819"/>
        <w:gridCol w:w="1278"/>
        <w:gridCol w:w="5531"/>
      </w:tblGrid>
      <w:tr w:rsidR="00BB4598" w:rsidTr="0048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r>
              <w:rPr>
                <w:lang w:val="en-US"/>
              </w:rPr>
              <w:t>User</w:t>
            </w:r>
          </w:p>
        </w:tc>
        <w:tc>
          <w:tcPr>
            <w:tcW w:w="1079" w:type="dxa"/>
          </w:tcPr>
          <w:p w:rsidR="00BB4598" w:rsidRDefault="00BB4598" w:rsidP="009916EA">
            <w:pPr>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c>
          <w:tcPr>
            <w:tcW w:w="5832" w:type="dxa"/>
          </w:tcPr>
          <w:p w:rsidR="00BB4598" w:rsidRDefault="00BB4598" w:rsidP="009916EA">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r>
              <w:rPr>
                <w:lang w:val="en-US"/>
              </w:rPr>
              <w:t>De Cosmo, Carrarini, Cerrato</w:t>
            </w: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r>
              <w:rPr>
                <w:lang w:val="en-US"/>
              </w:rPr>
              <w:t>22/03/2019</w:t>
            </w: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r>
              <w:rPr>
                <w:lang w:val="en-US"/>
              </w:rPr>
              <w:t>Concept</w:t>
            </w: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r>
              <w:rPr>
                <w:lang w:val="en-US"/>
              </w:rPr>
              <w:t>Maione</w:t>
            </w: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r>
              <w:rPr>
                <w:lang w:val="en-US"/>
              </w:rPr>
              <w:t>01/04/2019</w:t>
            </w: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r>
              <w:rPr>
                <w:lang w:val="en-US"/>
              </w:rPr>
              <w:t>Legal analysis</w:t>
            </w: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r>
              <w:rPr>
                <w:lang w:val="en-US"/>
              </w:rPr>
              <w:t>Maione</w:t>
            </w: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r>
              <w:rPr>
                <w:lang w:val="en-US"/>
              </w:rPr>
              <w:t>03/04/2019</w:t>
            </w: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r>
              <w:rPr>
                <w:lang w:val="en-US"/>
              </w:rPr>
              <w:t>Media list</w:t>
            </w: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r>
              <w:rPr>
                <w:lang w:val="en-US"/>
              </w:rPr>
              <w:t>Carrarini</w:t>
            </w: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r>
              <w:rPr>
                <w:lang w:val="en-US"/>
              </w:rPr>
              <w:t>05/04/2019</w:t>
            </w: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r>
              <w:rPr>
                <w:lang w:val="en-US"/>
              </w:rPr>
              <w:t>Game play</w:t>
            </w: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E2EB9"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E2EB9"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r w:rsidR="00BB4598" w:rsidTr="004879B2">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5832" w:type="dxa"/>
          </w:tcPr>
          <w:p w:rsidR="00BB4598" w:rsidRDefault="00BB4598" w:rsidP="009916EA">
            <w:pPr>
              <w:cnfStyle w:val="000000000000" w:firstRow="0" w:lastRow="0" w:firstColumn="0" w:lastColumn="0" w:oddVBand="0" w:evenVBand="0" w:oddHBand="0" w:evenHBand="0" w:firstRowFirstColumn="0" w:firstRowLastColumn="0" w:lastRowFirstColumn="0" w:lastRowLastColumn="0"/>
              <w:rPr>
                <w:lang w:val="en-US"/>
              </w:rPr>
            </w:pPr>
          </w:p>
        </w:tc>
      </w:tr>
      <w:tr w:rsidR="00BB4598" w:rsidTr="0048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4598" w:rsidRDefault="00BB4598" w:rsidP="009916EA">
            <w:pPr>
              <w:rPr>
                <w:lang w:val="en-US"/>
              </w:rPr>
            </w:pPr>
          </w:p>
        </w:tc>
        <w:tc>
          <w:tcPr>
            <w:tcW w:w="1079"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5832" w:type="dxa"/>
          </w:tcPr>
          <w:p w:rsidR="00BB4598" w:rsidRDefault="00BB4598" w:rsidP="009916EA">
            <w:pPr>
              <w:cnfStyle w:val="000000100000" w:firstRow="0" w:lastRow="0" w:firstColumn="0" w:lastColumn="0" w:oddVBand="0" w:evenVBand="0" w:oddHBand="1" w:evenHBand="0" w:firstRowFirstColumn="0" w:firstRowLastColumn="0" w:lastRowFirstColumn="0" w:lastRowLastColumn="0"/>
              <w:rPr>
                <w:lang w:val="en-US"/>
              </w:rPr>
            </w:pPr>
          </w:p>
        </w:tc>
      </w:tr>
    </w:tbl>
    <w:p w:rsidR="00BB4598" w:rsidRPr="00D2012D" w:rsidRDefault="00BB4598" w:rsidP="009916EA">
      <w:pPr>
        <w:rPr>
          <w:lang w:val="en-US"/>
        </w:rPr>
      </w:pPr>
    </w:p>
    <w:p w:rsidR="00BB4598" w:rsidRDefault="00BB4598" w:rsidP="005333C6">
      <w:pPr>
        <w:rPr>
          <w:lang w:val="en-GB"/>
        </w:rPr>
        <w:sectPr w:rsidR="00BB4598" w:rsidSect="005333C6">
          <w:headerReference w:type="default" r:id="rId10"/>
          <w:footerReference w:type="even" r:id="rId11"/>
          <w:footerReference w:type="default" r:id="rId12"/>
          <w:type w:val="continuous"/>
          <w:pgSz w:w="11906" w:h="16838"/>
          <w:pgMar w:top="1417" w:right="1134" w:bottom="1134" w:left="1134" w:header="708" w:footer="708" w:gutter="0"/>
          <w:cols w:space="708"/>
          <w:docGrid w:linePitch="360"/>
        </w:sectPr>
      </w:pPr>
    </w:p>
    <w:p w:rsidR="000C34F8" w:rsidRDefault="000C34F8"/>
    <w:sectPr w:rsidR="000C34F8">
      <w:headerReference w:type="default" r:id="rId13"/>
      <w:footerReference w:type="even"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EB9" w:rsidRDefault="003E2EB9">
      <w:pPr>
        <w:spacing w:after="0" w:line="240" w:lineRule="auto"/>
      </w:pPr>
      <w:r>
        <w:separator/>
      </w:r>
    </w:p>
  </w:endnote>
  <w:endnote w:type="continuationSeparator" w:id="0">
    <w:p w:rsidR="003E2EB9" w:rsidRDefault="003E2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598" w:rsidRDefault="00BB4598"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4598" w:rsidRDefault="00BB4598"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598" w:rsidRDefault="00BB4598"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B4598" w:rsidRDefault="00BB4598" w:rsidP="009434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3E2EB9" w:rsidP="0094345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3E2EB9"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EB9" w:rsidRDefault="003E2EB9">
      <w:pPr>
        <w:spacing w:after="0" w:line="240" w:lineRule="auto"/>
      </w:pPr>
      <w:r>
        <w:separator/>
      </w:r>
    </w:p>
  </w:footnote>
  <w:footnote w:type="continuationSeparator" w:id="0">
    <w:p w:rsidR="003E2EB9" w:rsidRDefault="003E2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598" w:rsidRPr="007A437A" w:rsidRDefault="00BB4598"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372.35pt;margin-top:-3.3pt;width:109.55pt;height:33.65pt;z-index:251681792">
          <v:imagedata r:id="rId1" o:title="pong_logo"/>
          <w10:wrap type="square"/>
        </v:shape>
      </w:pict>
    </w:r>
  </w:p>
  <w:p w:rsidR="00BB4598" w:rsidRPr="007A437A" w:rsidRDefault="00BB4598" w:rsidP="007A437A">
    <w:r w:rsidRPr="007A437A">
      <w:t>Università degli Studi di Milano - OGD – aa 2018-19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3E2EB9"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668B5"/>
    <w:rsid w:val="00066E55"/>
    <w:rsid w:val="000C34F8"/>
    <w:rsid w:val="0014195E"/>
    <w:rsid w:val="00171E62"/>
    <w:rsid w:val="001753F3"/>
    <w:rsid w:val="0018157F"/>
    <w:rsid w:val="001D658F"/>
    <w:rsid w:val="001F1E71"/>
    <w:rsid w:val="00237761"/>
    <w:rsid w:val="002E178D"/>
    <w:rsid w:val="003E2EB9"/>
    <w:rsid w:val="004262F7"/>
    <w:rsid w:val="0060230E"/>
    <w:rsid w:val="006967E0"/>
    <w:rsid w:val="007D393E"/>
    <w:rsid w:val="008A4C10"/>
    <w:rsid w:val="00AD2A18"/>
    <w:rsid w:val="00BA70D8"/>
    <w:rsid w:val="00BB4598"/>
    <w:rsid w:val="00BC5177"/>
    <w:rsid w:val="00C7390B"/>
    <w:rsid w:val="00D13939"/>
    <w:rsid w:val="00D55F42"/>
    <w:rsid w:val="00D779BE"/>
    <w:rsid w:val="00E37FCE"/>
    <w:rsid w:val="00EC1A01"/>
    <w:rsid w:val="00ED334D"/>
    <w:rsid w:val="00F54BAC"/>
    <w:rsid w:val="00FC71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
  <cp:revision>1</cp:revision>
  <dcterms:created xsi:type="dcterms:W3CDTF">2019-04-02T17:00:00Z</dcterms:created>
</cp:coreProperties>
</file>