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3C598" w14:textId="77777777" w:rsidR="00A10CA2" w:rsidRDefault="00A10CA2" w:rsidP="00BD54D8">
      <w:pPr>
        <w:jc w:val="center"/>
        <w:rPr>
          <w:rFonts w:ascii="Arial-ItalicMT" w:hAnsi="Arial-ItalicMT"/>
          <w:i/>
          <w:iCs/>
          <w:color w:val="000000"/>
          <w:sz w:val="32"/>
          <w:szCs w:val="32"/>
        </w:rPr>
      </w:pPr>
      <w:r w:rsidRPr="00A10CA2">
        <w:rPr>
          <w:rFonts w:ascii="Arial-BoldMT" w:hAnsi="Arial-BoldMT"/>
          <w:b/>
          <w:bCs/>
          <w:color w:val="000000"/>
          <w:sz w:val="48"/>
          <w:szCs w:val="48"/>
        </w:rPr>
        <w:t>UNIVERSIDAD NACIONAL DE EDUCACIÓN</w:t>
      </w:r>
      <w:r w:rsidRPr="00A10CA2">
        <w:rPr>
          <w:rFonts w:ascii="Arial-BoldMT" w:hAnsi="Arial-BoldMT"/>
          <w:b/>
          <w:bCs/>
          <w:color w:val="000000"/>
          <w:sz w:val="48"/>
          <w:szCs w:val="48"/>
        </w:rPr>
        <w:br/>
        <w:t>ENRIQUE GUZMÁN Y VALLE</w:t>
      </w:r>
      <w:r w:rsidRPr="00A10CA2">
        <w:rPr>
          <w:rFonts w:ascii="Arial-BoldMT" w:hAnsi="Arial-BoldMT"/>
          <w:b/>
          <w:bCs/>
          <w:color w:val="000000"/>
          <w:sz w:val="48"/>
          <w:szCs w:val="48"/>
        </w:rPr>
        <w:br/>
      </w:r>
      <w:r w:rsidRPr="00A10CA2">
        <w:rPr>
          <w:rFonts w:ascii="Arial-ItalicMT" w:hAnsi="Arial-ItalicMT"/>
          <w:i/>
          <w:iCs/>
          <w:color w:val="000000"/>
          <w:sz w:val="32"/>
          <w:szCs w:val="32"/>
        </w:rPr>
        <w:t>“Alma Mater del Magisterio Nacional”</w:t>
      </w:r>
    </w:p>
    <w:p w14:paraId="31978856" w14:textId="36C585AC" w:rsidR="00A10CA2" w:rsidRDefault="00A10CA2" w:rsidP="00A10CA2">
      <w:pPr>
        <w:jc w:val="center"/>
        <w:rPr>
          <w:rFonts w:ascii="Bookman Old Style" w:hAnsi="Bookman Old Style"/>
          <w:b/>
          <w:bCs/>
          <w:sz w:val="28"/>
          <w:szCs w:val="28"/>
          <w:u w:val="single"/>
        </w:rPr>
      </w:pPr>
      <w:r>
        <w:rPr>
          <w:noProof/>
        </w:rPr>
        <w:drawing>
          <wp:inline distT="0" distB="0" distL="0" distR="0" wp14:anchorId="15C78AFC" wp14:editId="63314B0A">
            <wp:extent cx="5760231" cy="578594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001" cy="5855022"/>
                    </a:xfrm>
                    <a:prstGeom prst="rect">
                      <a:avLst/>
                    </a:prstGeom>
                    <a:noFill/>
                    <a:ln>
                      <a:noFill/>
                    </a:ln>
                  </pic:spPr>
                </pic:pic>
              </a:graphicData>
            </a:graphic>
          </wp:inline>
        </w:drawing>
      </w:r>
      <w:r w:rsidRPr="00A10CA2">
        <w:rPr>
          <w:rFonts w:ascii="Arial-ItalicMT" w:hAnsi="Arial-ItalicMT"/>
          <w:i/>
          <w:iCs/>
          <w:color w:val="000000"/>
          <w:sz w:val="32"/>
          <w:szCs w:val="32"/>
        </w:rPr>
        <w:br/>
      </w:r>
      <w:r w:rsidRPr="00A10CA2">
        <w:rPr>
          <w:rFonts w:ascii="Arial-BoldMT" w:hAnsi="Arial-BoldMT"/>
          <w:b/>
          <w:bCs/>
          <w:color w:val="000000"/>
          <w:sz w:val="56"/>
          <w:szCs w:val="56"/>
        </w:rPr>
        <w:t>LIMA - 2020</w:t>
      </w:r>
      <w:r w:rsidRPr="00A10CA2">
        <w:rPr>
          <w:rFonts w:ascii="Arial-BoldMT" w:hAnsi="Arial-BoldMT"/>
          <w:b/>
          <w:bCs/>
          <w:color w:val="000000"/>
          <w:sz w:val="56"/>
          <w:szCs w:val="56"/>
        </w:rPr>
        <w:br/>
        <w:t>MATEMÁTICA BÁSICA I</w:t>
      </w:r>
      <w:r w:rsidRPr="00A10CA2">
        <w:rPr>
          <w:rFonts w:ascii="Arial-BoldMT" w:hAnsi="Arial-BoldMT"/>
          <w:b/>
          <w:bCs/>
          <w:color w:val="000000"/>
          <w:sz w:val="56"/>
          <w:szCs w:val="56"/>
        </w:rPr>
        <w:br/>
      </w:r>
      <w:r w:rsidRPr="00A10CA2">
        <w:rPr>
          <w:rFonts w:ascii="Arial-BoldMT" w:hAnsi="Arial-BoldMT"/>
          <w:b/>
          <w:bCs/>
          <w:color w:val="000000"/>
          <w:sz w:val="28"/>
          <w:szCs w:val="28"/>
        </w:rPr>
        <w:t xml:space="preserve">Tema: </w:t>
      </w:r>
      <w:r w:rsidR="00BC4E3E">
        <w:rPr>
          <w:rFonts w:ascii="Arial-BoldMT" w:hAnsi="Arial-BoldMT"/>
          <w:b/>
          <w:bCs/>
          <w:color w:val="000000"/>
          <w:sz w:val="28"/>
          <w:szCs w:val="28"/>
        </w:rPr>
        <w:t>INFERENCIA LÓGICA</w:t>
      </w:r>
      <w:r w:rsidRPr="00A10CA2">
        <w:rPr>
          <w:rFonts w:ascii="Arial-BoldMT" w:hAnsi="Arial-BoldMT"/>
          <w:b/>
          <w:bCs/>
          <w:color w:val="000000"/>
          <w:sz w:val="28"/>
          <w:szCs w:val="28"/>
        </w:rPr>
        <w:br/>
      </w:r>
      <w:r w:rsidR="007F4155">
        <w:rPr>
          <w:rFonts w:ascii="Arial-BoldMT" w:hAnsi="Arial-BoldMT"/>
          <w:b/>
          <w:bCs/>
          <w:color w:val="000000"/>
          <w:sz w:val="48"/>
          <w:szCs w:val="48"/>
        </w:rPr>
        <w:t>PRÁCTICA</w:t>
      </w:r>
    </w:p>
    <w:p w14:paraId="13234195" w14:textId="5844EA94" w:rsidR="001E4923" w:rsidRDefault="00BC4E3E" w:rsidP="00857492">
      <w:pPr>
        <w:pStyle w:val="Prrafodelista"/>
        <w:jc w:val="center"/>
        <w:rPr>
          <w:rFonts w:ascii="Bookman Old Style" w:hAnsi="Bookman Old Style"/>
          <w:b/>
          <w:bCs/>
          <w:color w:val="000000"/>
          <w:sz w:val="20"/>
          <w:szCs w:val="20"/>
          <w:u w:val="single"/>
        </w:rPr>
      </w:pPr>
      <w:r w:rsidRPr="00BC4E3E">
        <w:rPr>
          <w:rFonts w:ascii="Bookman Old Style" w:hAnsi="Bookman Old Style"/>
          <w:b/>
          <w:bCs/>
          <w:color w:val="000000"/>
          <w:sz w:val="20"/>
          <w:szCs w:val="20"/>
          <w:u w:val="single"/>
        </w:rPr>
        <w:lastRenderedPageBreak/>
        <w:t>TRABAJO N° 03</w:t>
      </w:r>
    </w:p>
    <w:p w14:paraId="66E827CC" w14:textId="77777777" w:rsidR="00857492" w:rsidRPr="00857492" w:rsidRDefault="00857492" w:rsidP="00857492">
      <w:pPr>
        <w:pStyle w:val="Prrafodelista"/>
        <w:jc w:val="center"/>
        <w:rPr>
          <w:rFonts w:ascii="Bookman Old Style" w:hAnsi="Bookman Old Style"/>
          <w:b/>
          <w:bCs/>
          <w:color w:val="000000"/>
          <w:sz w:val="20"/>
          <w:szCs w:val="20"/>
          <w:u w:val="single"/>
        </w:rPr>
      </w:pPr>
    </w:p>
    <w:p w14:paraId="59C884B9" w14:textId="0CA24C02" w:rsidR="00614EA9" w:rsidRDefault="00BC4E3E" w:rsidP="00BC4E3E">
      <w:pPr>
        <w:pStyle w:val="Prrafodelista"/>
        <w:numPr>
          <w:ilvl w:val="0"/>
          <w:numId w:val="28"/>
        </w:numPr>
        <w:jc w:val="both"/>
        <w:rPr>
          <w:rFonts w:ascii="Bookman Old Style" w:hAnsi="Bookman Old Style"/>
          <w:sz w:val="24"/>
          <w:szCs w:val="24"/>
        </w:rPr>
      </w:pPr>
      <w:r w:rsidRPr="004233B6">
        <w:rPr>
          <w:rFonts w:ascii="Bookman Old Style" w:hAnsi="Bookman Old Style"/>
          <w:sz w:val="24"/>
          <w:szCs w:val="24"/>
        </w:rPr>
        <w:t>Si la gastronomía peruana gana adeptos en el mundo, entonces el Perú es reconocido</w:t>
      </w:r>
      <w:r w:rsidR="00E90524" w:rsidRPr="004233B6">
        <w:rPr>
          <w:rFonts w:ascii="Bookman Old Style" w:hAnsi="Bookman Old Style"/>
          <w:sz w:val="24"/>
          <w:szCs w:val="24"/>
        </w:rPr>
        <w:t xml:space="preserve"> </w:t>
      </w:r>
      <w:r w:rsidRPr="004233B6">
        <w:rPr>
          <w:rFonts w:ascii="Bookman Old Style" w:hAnsi="Bookman Old Style"/>
          <w:sz w:val="24"/>
          <w:szCs w:val="24"/>
        </w:rPr>
        <w:t>como el mejor destino culinario a nivel mundial. Pero, la gastronomía</w:t>
      </w:r>
      <w:r w:rsidR="00E90524" w:rsidRPr="004233B6">
        <w:rPr>
          <w:rFonts w:ascii="Bookman Old Style" w:hAnsi="Bookman Old Style"/>
          <w:sz w:val="24"/>
          <w:szCs w:val="24"/>
        </w:rPr>
        <w:t xml:space="preserve"> </w:t>
      </w:r>
      <w:r w:rsidRPr="004233B6">
        <w:rPr>
          <w:rFonts w:ascii="Bookman Old Style" w:hAnsi="Bookman Old Style"/>
          <w:sz w:val="24"/>
          <w:szCs w:val="24"/>
        </w:rPr>
        <w:t>peruana gana</w:t>
      </w:r>
      <w:r w:rsidR="00E90524" w:rsidRPr="004233B6">
        <w:rPr>
          <w:rFonts w:ascii="Bookman Old Style" w:hAnsi="Bookman Old Style"/>
          <w:sz w:val="24"/>
          <w:szCs w:val="24"/>
        </w:rPr>
        <w:t xml:space="preserve"> </w:t>
      </w:r>
      <w:r w:rsidRPr="004233B6">
        <w:rPr>
          <w:rFonts w:ascii="Bookman Old Style" w:hAnsi="Bookman Old Style"/>
          <w:sz w:val="24"/>
          <w:szCs w:val="24"/>
        </w:rPr>
        <w:t xml:space="preserve">adeptos en el mundo. </w:t>
      </w:r>
      <w:r w:rsidRPr="00C25ED4">
        <w:rPr>
          <w:rFonts w:ascii="Bookman Old Style" w:hAnsi="Bookman Old Style"/>
          <w:b/>
          <w:bCs/>
          <w:i/>
          <w:iCs/>
          <w:sz w:val="24"/>
          <w:szCs w:val="24"/>
        </w:rPr>
        <w:t>En consecuencia …</w:t>
      </w:r>
    </w:p>
    <w:p w14:paraId="494AAC89" w14:textId="5C81A82D" w:rsidR="00D81711" w:rsidRDefault="00D81711" w:rsidP="00D81711">
      <w:pPr>
        <w:pStyle w:val="Prrafodelista"/>
        <w:jc w:val="both"/>
        <w:rPr>
          <w:rFonts w:ascii="Bookman Old Style" w:hAnsi="Bookman Old Style"/>
          <w:sz w:val="24"/>
          <w:szCs w:val="24"/>
        </w:rPr>
      </w:pPr>
    </w:p>
    <w:p w14:paraId="751DA7FA" w14:textId="10F248F2" w:rsidR="00B14152" w:rsidRDefault="00B14152" w:rsidP="00B14152">
      <w:pPr>
        <w:pStyle w:val="Prrafodelista"/>
        <w:numPr>
          <w:ilvl w:val="0"/>
          <w:numId w:val="29"/>
        </w:numPr>
        <w:jc w:val="both"/>
        <w:rPr>
          <w:rFonts w:ascii="Bookman Old Style" w:hAnsi="Bookman Old Style"/>
          <w:sz w:val="24"/>
          <w:szCs w:val="24"/>
        </w:rPr>
      </w:pPr>
      <w:r>
        <w:rPr>
          <w:rFonts w:ascii="Bookman Old Style" w:hAnsi="Bookman Old Style"/>
          <w:sz w:val="24"/>
          <w:szCs w:val="24"/>
        </w:rPr>
        <w:t>p: La gastronomía peruana gana adeptos en el mundo.</w:t>
      </w:r>
    </w:p>
    <w:p w14:paraId="39E52144" w14:textId="7B04558F" w:rsidR="00B14152" w:rsidRDefault="00B14152" w:rsidP="00B14152">
      <w:pPr>
        <w:pStyle w:val="Prrafodelista"/>
        <w:numPr>
          <w:ilvl w:val="0"/>
          <w:numId w:val="29"/>
        </w:numPr>
        <w:jc w:val="both"/>
        <w:rPr>
          <w:rFonts w:ascii="Bookman Old Style" w:hAnsi="Bookman Old Style"/>
          <w:sz w:val="24"/>
          <w:szCs w:val="24"/>
        </w:rPr>
      </w:pPr>
      <w:r>
        <w:rPr>
          <w:rFonts w:ascii="Bookman Old Style" w:hAnsi="Bookman Old Style"/>
          <w:sz w:val="24"/>
          <w:szCs w:val="24"/>
        </w:rPr>
        <w:t>q: El Perú es reconocido como el mejor destino culinario a nivel mundial.</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4233B6" w:rsidRPr="004233B6" w14:paraId="6C60F3C8" w14:textId="77777777" w:rsidTr="004233B6">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22F1C4F9" w14:textId="6AAB6066" w:rsidR="004233B6" w:rsidRPr="004233B6" w:rsidRDefault="004233B6" w:rsidP="004233B6">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301E4785" w14:textId="4B9E073D" w:rsidR="004233B6" w:rsidRPr="004233B6" w:rsidRDefault="004233B6" w:rsidP="004233B6">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14AA8299" w14:textId="7AC174D1" w:rsidR="004233B6" w:rsidRPr="004233B6" w:rsidRDefault="004233B6" w:rsidP="004233B6">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4233B6" w:rsidRPr="004233B6" w14:paraId="19C140D3" w14:textId="77777777" w:rsidTr="000723B7">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4F18B8C0" w14:textId="77777777" w:rsidR="004233B6" w:rsidRPr="000723B7" w:rsidRDefault="000723B7" w:rsidP="000723B7">
            <w:pPr>
              <w:spacing w:after="0" w:line="240" w:lineRule="auto"/>
              <w:rPr>
                <w:rFonts w:ascii="Bookman Old Style" w:eastAsia="Times New Roman" w:hAnsi="Bookman Old Style" w:cs="Times New Roman"/>
                <w:color w:val="000000"/>
                <w:sz w:val="32"/>
                <w:szCs w:val="32"/>
                <w:lang w:eastAsia="es-PE"/>
              </w:rPr>
            </w:pPr>
            <w:r w:rsidRPr="000723B7">
              <w:rPr>
                <w:rFonts w:ascii="Bookman Old Style" w:eastAsia="Times New Roman" w:hAnsi="Bookman Old Style" w:cs="Times New Roman"/>
                <w:color w:val="000000"/>
                <w:sz w:val="32"/>
                <w:szCs w:val="32"/>
                <w:lang w:eastAsia="es-PE"/>
              </w:rPr>
              <w:t>P</w:t>
            </w:r>
            <w:r w:rsidRPr="000723B7">
              <w:rPr>
                <w:rFonts w:ascii="Bookman Old Style" w:eastAsia="Times New Roman" w:hAnsi="Bookman Old Style" w:cs="Times New Roman"/>
                <w:color w:val="000000"/>
                <w:sz w:val="32"/>
                <w:szCs w:val="32"/>
                <w:vertAlign w:val="subscript"/>
                <w:lang w:eastAsia="es-PE"/>
              </w:rPr>
              <w:t>1</w:t>
            </w:r>
            <w:r w:rsidRPr="000723B7">
              <w:rPr>
                <w:rFonts w:ascii="Bookman Old Style" w:eastAsia="Times New Roman" w:hAnsi="Bookman Old Style" w:cs="Times New Roman"/>
                <w:color w:val="000000"/>
                <w:sz w:val="32"/>
                <w:szCs w:val="32"/>
                <w:lang w:eastAsia="es-PE"/>
              </w:rPr>
              <w:t xml:space="preserve">: p </w:t>
            </w:r>
            <m:oMath>
              <m:r>
                <w:rPr>
                  <w:rFonts w:ascii="Cambria Math" w:eastAsia="Times New Roman" w:hAnsi="Cambria Math" w:cs="Times New Roman"/>
                  <w:color w:val="000000"/>
                  <w:sz w:val="32"/>
                  <w:szCs w:val="32"/>
                  <w:lang w:eastAsia="es-PE"/>
                </w:rPr>
                <m:t>→</m:t>
              </m:r>
            </m:oMath>
            <w:r w:rsidRPr="000723B7">
              <w:rPr>
                <w:rFonts w:ascii="Bookman Old Style" w:eastAsia="Times New Roman" w:hAnsi="Bookman Old Style" w:cs="Times New Roman"/>
                <w:color w:val="000000"/>
                <w:sz w:val="32"/>
                <w:szCs w:val="32"/>
                <w:lang w:eastAsia="es-PE"/>
              </w:rPr>
              <w:t xml:space="preserve"> q</w:t>
            </w:r>
          </w:p>
          <w:p w14:paraId="68FD2E91" w14:textId="77777777" w:rsidR="000723B7" w:rsidRDefault="000723B7" w:rsidP="000723B7">
            <w:pPr>
              <w:spacing w:after="0" w:line="240" w:lineRule="auto"/>
              <w:rPr>
                <w:rFonts w:ascii="Bookman Old Style" w:eastAsia="Times New Roman" w:hAnsi="Bookman Old Style" w:cs="Times New Roman"/>
                <w:color w:val="000000"/>
                <w:sz w:val="32"/>
                <w:szCs w:val="32"/>
                <w:lang w:eastAsia="es-PE"/>
              </w:rPr>
            </w:pPr>
            <w:r w:rsidRPr="000723B7">
              <w:rPr>
                <w:rFonts w:ascii="Bookman Old Style" w:eastAsia="Times New Roman" w:hAnsi="Bookman Old Style" w:cs="Times New Roman"/>
                <w:color w:val="000000"/>
                <w:sz w:val="32"/>
                <w:szCs w:val="32"/>
                <w:lang w:eastAsia="es-PE"/>
              </w:rPr>
              <w:t>P</w:t>
            </w:r>
            <w:r w:rsidRPr="000723B7">
              <w:rPr>
                <w:rFonts w:ascii="Bookman Old Style" w:eastAsia="Times New Roman" w:hAnsi="Bookman Old Style" w:cs="Times New Roman"/>
                <w:color w:val="000000"/>
                <w:sz w:val="32"/>
                <w:szCs w:val="32"/>
                <w:vertAlign w:val="subscript"/>
                <w:lang w:eastAsia="es-PE"/>
              </w:rPr>
              <w:t>2</w:t>
            </w:r>
            <w:r w:rsidRPr="000723B7">
              <w:rPr>
                <w:rFonts w:ascii="Bookman Old Style" w:eastAsia="Times New Roman" w:hAnsi="Bookman Old Style" w:cs="Times New Roman"/>
                <w:color w:val="000000"/>
                <w:sz w:val="32"/>
                <w:szCs w:val="32"/>
                <w:lang w:eastAsia="es-PE"/>
              </w:rPr>
              <w:t>: p</w:t>
            </w:r>
          </w:p>
          <w:p w14:paraId="5FC1EDDF" w14:textId="77777777" w:rsidR="000723B7" w:rsidRDefault="000723B7" w:rsidP="000723B7">
            <w:pPr>
              <w:spacing w:after="0" w:line="240" w:lineRule="auto"/>
              <w:rPr>
                <w:rFonts w:ascii="Bookman Old Style" w:eastAsia="Times New Roman" w:hAnsi="Bookman Old Style" w:cs="Times New Roman"/>
                <w:color w:val="000000"/>
                <w:sz w:val="32"/>
                <w:szCs w:val="32"/>
                <w:lang w:eastAsia="es-PE"/>
              </w:rPr>
            </w:pPr>
            <w:r>
              <w:rPr>
                <w:rFonts w:ascii="Bookman Old Style" w:eastAsia="Times New Roman" w:hAnsi="Bookman Old Style" w:cs="Times New Roman"/>
                <w:color w:val="000000"/>
                <w:sz w:val="32"/>
                <w:szCs w:val="32"/>
                <w:lang w:eastAsia="es-PE"/>
              </w:rPr>
              <w:t>___________</w:t>
            </w:r>
          </w:p>
          <w:p w14:paraId="22F0DB6B" w14:textId="594CC89A" w:rsidR="000723B7" w:rsidRPr="000723B7" w:rsidRDefault="000723B7" w:rsidP="000723B7">
            <w:pPr>
              <w:spacing w:after="0" w:line="240" w:lineRule="auto"/>
              <w:rPr>
                <w:rFonts w:ascii="Bookman Old Style" w:eastAsia="Times New Roman" w:hAnsi="Bookman Old Style" w:cs="Times New Roman"/>
                <w:color w:val="000000"/>
                <w:sz w:val="32"/>
                <w:szCs w:val="32"/>
                <w:lang w:eastAsia="es-PE"/>
              </w:rPr>
            </w:pPr>
            <w:r>
              <w:rPr>
                <w:rFonts w:ascii="Bookman Old Style" w:eastAsia="Times New Roman" w:hAnsi="Bookman Old Style" w:cs="Times New Roman"/>
                <w:color w:val="000000"/>
                <w:sz w:val="32"/>
                <w:szCs w:val="32"/>
                <w:lang w:eastAsia="es-PE"/>
              </w:rPr>
              <w:t>C: q</w:t>
            </w:r>
          </w:p>
        </w:tc>
        <w:tc>
          <w:tcPr>
            <w:tcW w:w="2694" w:type="dxa"/>
            <w:tcBorders>
              <w:top w:val="single" w:sz="24" w:space="0" w:color="auto"/>
              <w:left w:val="single" w:sz="24" w:space="0" w:color="auto"/>
              <w:bottom w:val="single" w:sz="24" w:space="0" w:color="auto"/>
              <w:right w:val="single" w:sz="24" w:space="0" w:color="auto"/>
            </w:tcBorders>
            <w:vAlign w:val="center"/>
          </w:tcPr>
          <w:p w14:paraId="0D1E57A3" w14:textId="04BF6201" w:rsidR="004233B6" w:rsidRPr="000A3C81" w:rsidRDefault="000723B7" w:rsidP="000723B7">
            <w:pPr>
              <w:spacing w:after="0" w:line="240" w:lineRule="auto"/>
              <w:jc w:val="both"/>
              <w:rPr>
                <w:rFonts w:ascii="Bookman Old Style" w:eastAsia="Times New Roman" w:hAnsi="Bookman Old Style" w:cs="Times New Roman"/>
                <w:color w:val="000000"/>
                <w:sz w:val="28"/>
                <w:szCs w:val="28"/>
                <w:lang w:eastAsia="es-PE"/>
              </w:rPr>
            </w:pPr>
            <w:r w:rsidRPr="000A3C81">
              <w:rPr>
                <w:rFonts w:ascii="Bookman Old Style" w:eastAsia="Times New Roman" w:hAnsi="Bookman Old Style" w:cs="Times New Roman"/>
                <w:color w:val="000000"/>
                <w:sz w:val="28"/>
                <w:szCs w:val="28"/>
                <w:lang w:eastAsia="es-PE"/>
              </w:rPr>
              <w:t>El Perú es reconocido como el mejor destino culinario a nivel mundial.</w:t>
            </w:r>
          </w:p>
        </w:tc>
        <w:tc>
          <w:tcPr>
            <w:tcW w:w="1775" w:type="dxa"/>
            <w:tcBorders>
              <w:top w:val="single" w:sz="24" w:space="0" w:color="auto"/>
              <w:left w:val="single" w:sz="24" w:space="0" w:color="auto"/>
              <w:bottom w:val="single" w:sz="24" w:space="0" w:color="auto"/>
              <w:right w:val="single" w:sz="24" w:space="0" w:color="auto"/>
            </w:tcBorders>
            <w:vAlign w:val="center"/>
          </w:tcPr>
          <w:p w14:paraId="324FF4D3" w14:textId="095C23DB" w:rsidR="00D44B0B" w:rsidRPr="00D44B0B" w:rsidRDefault="00D44B0B" w:rsidP="004233B6">
            <w:pPr>
              <w:spacing w:after="0" w:line="240" w:lineRule="auto"/>
              <w:jc w:val="center"/>
              <w:rPr>
                <w:rFonts w:ascii="Bookman Old Style" w:eastAsia="Times New Roman" w:hAnsi="Bookman Old Style" w:cs="Times New Roman"/>
                <w:b/>
                <w:bCs/>
                <w:color w:val="000000"/>
                <w:sz w:val="28"/>
                <w:szCs w:val="28"/>
                <w:lang w:eastAsia="es-PE"/>
              </w:rPr>
            </w:pPr>
            <w:r w:rsidRPr="00D44B0B">
              <w:rPr>
                <w:rFonts w:ascii="Bookman Old Style" w:eastAsia="Times New Roman" w:hAnsi="Bookman Old Style" w:cs="Times New Roman"/>
                <w:b/>
                <w:bCs/>
                <w:color w:val="000000"/>
                <w:sz w:val="28"/>
                <w:szCs w:val="28"/>
                <w:lang w:eastAsia="es-PE"/>
              </w:rPr>
              <w:t>MODUS PONENDO PONENS</w:t>
            </w:r>
          </w:p>
          <w:p w14:paraId="6014D1CB" w14:textId="5284236D" w:rsidR="004233B6" w:rsidRPr="004233B6" w:rsidRDefault="00D44B0B" w:rsidP="004233B6">
            <w:pPr>
              <w:spacing w:after="0" w:line="240" w:lineRule="auto"/>
              <w:jc w:val="center"/>
              <w:rPr>
                <w:rFonts w:ascii="Bookman Old Style" w:eastAsia="Times New Roman" w:hAnsi="Bookman Old Style" w:cs="Times New Roman"/>
                <w:b/>
                <w:bCs/>
                <w:color w:val="000000"/>
                <w:sz w:val="20"/>
                <w:szCs w:val="20"/>
                <w:lang w:eastAsia="es-PE"/>
              </w:rPr>
            </w:pPr>
            <w:r w:rsidRPr="00D44B0B">
              <w:rPr>
                <w:rFonts w:ascii="Bookman Old Style" w:eastAsia="Times New Roman" w:hAnsi="Bookman Old Style" w:cs="Times New Roman"/>
                <w:b/>
                <w:bCs/>
                <w:color w:val="000000"/>
                <w:sz w:val="28"/>
                <w:szCs w:val="28"/>
                <w:lang w:eastAsia="es-PE"/>
              </w:rPr>
              <w:t>(</w:t>
            </w:r>
            <w:r w:rsidR="000723B7" w:rsidRPr="00D44B0B">
              <w:rPr>
                <w:rFonts w:ascii="Bookman Old Style" w:eastAsia="Times New Roman" w:hAnsi="Bookman Old Style" w:cs="Times New Roman"/>
                <w:b/>
                <w:bCs/>
                <w:color w:val="000000"/>
                <w:sz w:val="28"/>
                <w:szCs w:val="28"/>
                <w:lang w:eastAsia="es-PE"/>
              </w:rPr>
              <w:t>MPP</w:t>
            </w:r>
            <w:r w:rsidRPr="00D44B0B">
              <w:rPr>
                <w:rFonts w:ascii="Bookman Old Style" w:eastAsia="Times New Roman" w:hAnsi="Bookman Old Style" w:cs="Times New Roman"/>
                <w:b/>
                <w:bCs/>
                <w:color w:val="000000"/>
                <w:sz w:val="28"/>
                <w:szCs w:val="28"/>
                <w:lang w:eastAsia="es-PE"/>
              </w:rPr>
              <w:t>)</w:t>
            </w:r>
          </w:p>
        </w:tc>
      </w:tr>
    </w:tbl>
    <w:p w14:paraId="3D17C391" w14:textId="300C0956" w:rsidR="004233B6" w:rsidRDefault="004233B6" w:rsidP="004233B6">
      <w:pPr>
        <w:jc w:val="both"/>
        <w:rPr>
          <w:rFonts w:ascii="Bookman Old Style" w:hAnsi="Bookman Old Style"/>
          <w:sz w:val="24"/>
          <w:szCs w:val="24"/>
        </w:rPr>
      </w:pPr>
    </w:p>
    <w:p w14:paraId="58CEF39E" w14:textId="77777777" w:rsidR="00D81711" w:rsidRPr="004233B6" w:rsidRDefault="00D81711" w:rsidP="004233B6">
      <w:pPr>
        <w:jc w:val="both"/>
        <w:rPr>
          <w:rFonts w:ascii="Bookman Old Style" w:hAnsi="Bookman Old Style"/>
          <w:sz w:val="24"/>
          <w:szCs w:val="24"/>
        </w:rPr>
      </w:pPr>
    </w:p>
    <w:p w14:paraId="5B9C7864" w14:textId="5C2BEC5A" w:rsidR="00BC4E3E" w:rsidRPr="0046355A" w:rsidRDefault="00BC4E3E" w:rsidP="00BC4E3E">
      <w:pPr>
        <w:pStyle w:val="Prrafodelista"/>
        <w:numPr>
          <w:ilvl w:val="0"/>
          <w:numId w:val="28"/>
        </w:numPr>
        <w:jc w:val="both"/>
        <w:rPr>
          <w:rFonts w:ascii="Bookman Old Style" w:hAnsi="Bookman Old Style"/>
          <w:sz w:val="24"/>
          <w:szCs w:val="24"/>
        </w:rPr>
      </w:pPr>
      <w:r w:rsidRPr="004233B6">
        <w:rPr>
          <w:rFonts w:ascii="Bookman Old Style" w:hAnsi="Bookman Old Style"/>
          <w:sz w:val="24"/>
          <w:szCs w:val="24"/>
        </w:rPr>
        <w:t>Si en el Perú la recaudación tributaria aumentó el año 2015, entonces la ley de</w:t>
      </w:r>
      <w:r w:rsidR="00E90524" w:rsidRPr="004233B6">
        <w:rPr>
          <w:rFonts w:ascii="Bookman Old Style" w:hAnsi="Bookman Old Style"/>
          <w:sz w:val="24"/>
          <w:szCs w:val="24"/>
        </w:rPr>
        <w:t xml:space="preserve"> </w:t>
      </w:r>
      <w:r w:rsidRPr="004233B6">
        <w:rPr>
          <w:rFonts w:ascii="Bookman Old Style" w:hAnsi="Bookman Old Style"/>
          <w:sz w:val="24"/>
          <w:szCs w:val="24"/>
        </w:rPr>
        <w:t xml:space="preserve">fortalecimiento de la Sunat es exitosa. Sin embargo, la ley de fortalecimiento de la Sunat en el Perú no es exitosa. </w:t>
      </w:r>
      <w:r w:rsidRPr="00C25ED4">
        <w:rPr>
          <w:rFonts w:ascii="Bookman Old Style" w:hAnsi="Bookman Old Style"/>
          <w:b/>
          <w:bCs/>
          <w:i/>
          <w:iCs/>
          <w:sz w:val="24"/>
          <w:szCs w:val="24"/>
        </w:rPr>
        <w:t>Por lo tanto…</w:t>
      </w:r>
    </w:p>
    <w:p w14:paraId="1C170EDE" w14:textId="77777777" w:rsidR="0046355A" w:rsidRPr="0046355A" w:rsidRDefault="0046355A" w:rsidP="0046355A">
      <w:pPr>
        <w:pStyle w:val="Prrafodelista"/>
        <w:jc w:val="both"/>
        <w:rPr>
          <w:rFonts w:ascii="Bookman Old Style" w:hAnsi="Bookman Old Style"/>
          <w:sz w:val="24"/>
          <w:szCs w:val="24"/>
        </w:rPr>
      </w:pPr>
    </w:p>
    <w:p w14:paraId="47413AA4" w14:textId="41C1AC63" w:rsidR="0046355A" w:rsidRDefault="0046355A" w:rsidP="0046355A">
      <w:pPr>
        <w:pStyle w:val="Prrafodelista"/>
        <w:numPr>
          <w:ilvl w:val="0"/>
          <w:numId w:val="30"/>
        </w:numPr>
        <w:jc w:val="both"/>
        <w:rPr>
          <w:rFonts w:ascii="Bookman Old Style" w:hAnsi="Bookman Old Style"/>
          <w:sz w:val="24"/>
          <w:szCs w:val="24"/>
        </w:rPr>
      </w:pPr>
      <w:r>
        <w:rPr>
          <w:rFonts w:ascii="Bookman Old Style" w:hAnsi="Bookman Old Style"/>
          <w:sz w:val="24"/>
          <w:szCs w:val="24"/>
        </w:rPr>
        <w:t>p: En el Perú la recaudación tributaria aumento en el año 2015.</w:t>
      </w:r>
    </w:p>
    <w:p w14:paraId="66969657" w14:textId="0BE080C2" w:rsidR="0046355A" w:rsidRDefault="0046355A" w:rsidP="0046355A">
      <w:pPr>
        <w:pStyle w:val="Prrafodelista"/>
        <w:numPr>
          <w:ilvl w:val="0"/>
          <w:numId w:val="30"/>
        </w:numPr>
        <w:jc w:val="both"/>
        <w:rPr>
          <w:rFonts w:ascii="Bookman Old Style" w:hAnsi="Bookman Old Style"/>
          <w:sz w:val="24"/>
          <w:szCs w:val="24"/>
        </w:rPr>
      </w:pPr>
      <w:r>
        <w:rPr>
          <w:rFonts w:ascii="Bookman Old Style" w:hAnsi="Bookman Old Style"/>
          <w:sz w:val="24"/>
          <w:szCs w:val="24"/>
        </w:rPr>
        <w:t>q: La ley de fortalecimiento de la Sunat es exitosa.</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6C0F16B9"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33790231"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4455DC81"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2CF91E60"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020D7FD9"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03D43EA1" w14:textId="77777777" w:rsidR="007900FF" w:rsidRPr="000723B7" w:rsidRDefault="007900FF" w:rsidP="007900FF">
            <w:pPr>
              <w:spacing w:after="0" w:line="240" w:lineRule="auto"/>
              <w:rPr>
                <w:rFonts w:ascii="Bookman Old Style" w:eastAsia="Times New Roman" w:hAnsi="Bookman Old Style" w:cs="Times New Roman"/>
                <w:color w:val="000000"/>
                <w:sz w:val="32"/>
                <w:szCs w:val="32"/>
                <w:lang w:eastAsia="es-PE"/>
              </w:rPr>
            </w:pPr>
            <w:r w:rsidRPr="000723B7">
              <w:rPr>
                <w:rFonts w:ascii="Bookman Old Style" w:eastAsia="Times New Roman" w:hAnsi="Bookman Old Style" w:cs="Times New Roman"/>
                <w:color w:val="000000"/>
                <w:sz w:val="32"/>
                <w:szCs w:val="32"/>
                <w:lang w:eastAsia="es-PE"/>
              </w:rPr>
              <w:t>P</w:t>
            </w:r>
            <w:r w:rsidRPr="000723B7">
              <w:rPr>
                <w:rFonts w:ascii="Bookman Old Style" w:eastAsia="Times New Roman" w:hAnsi="Bookman Old Style" w:cs="Times New Roman"/>
                <w:color w:val="000000"/>
                <w:sz w:val="32"/>
                <w:szCs w:val="32"/>
                <w:vertAlign w:val="subscript"/>
                <w:lang w:eastAsia="es-PE"/>
              </w:rPr>
              <w:t>1</w:t>
            </w:r>
            <w:r w:rsidRPr="000723B7">
              <w:rPr>
                <w:rFonts w:ascii="Bookman Old Style" w:eastAsia="Times New Roman" w:hAnsi="Bookman Old Style" w:cs="Times New Roman"/>
                <w:color w:val="000000"/>
                <w:sz w:val="32"/>
                <w:szCs w:val="32"/>
                <w:lang w:eastAsia="es-PE"/>
              </w:rPr>
              <w:t xml:space="preserve">: p </w:t>
            </w:r>
            <m:oMath>
              <m:r>
                <w:rPr>
                  <w:rFonts w:ascii="Cambria Math" w:eastAsia="Times New Roman" w:hAnsi="Cambria Math" w:cs="Times New Roman"/>
                  <w:color w:val="000000"/>
                  <w:sz w:val="32"/>
                  <w:szCs w:val="32"/>
                  <w:lang w:eastAsia="es-PE"/>
                </w:rPr>
                <m:t>→</m:t>
              </m:r>
            </m:oMath>
            <w:r w:rsidRPr="000723B7">
              <w:rPr>
                <w:rFonts w:ascii="Bookman Old Style" w:eastAsia="Times New Roman" w:hAnsi="Bookman Old Style" w:cs="Times New Roman"/>
                <w:color w:val="000000"/>
                <w:sz w:val="32"/>
                <w:szCs w:val="32"/>
                <w:lang w:eastAsia="es-PE"/>
              </w:rPr>
              <w:t xml:space="preserve"> q</w:t>
            </w:r>
          </w:p>
          <w:p w14:paraId="007362F6" w14:textId="12774C24" w:rsidR="007900FF" w:rsidRDefault="007900FF" w:rsidP="007900FF">
            <w:pPr>
              <w:spacing w:after="0" w:line="240" w:lineRule="auto"/>
              <w:rPr>
                <w:rFonts w:ascii="Bookman Old Style" w:eastAsia="Times New Roman" w:hAnsi="Bookman Old Style" w:cs="Times New Roman"/>
                <w:color w:val="000000"/>
                <w:sz w:val="32"/>
                <w:szCs w:val="32"/>
                <w:lang w:eastAsia="es-PE"/>
              </w:rPr>
            </w:pPr>
            <w:r w:rsidRPr="000723B7">
              <w:rPr>
                <w:rFonts w:ascii="Bookman Old Style" w:eastAsia="Times New Roman" w:hAnsi="Bookman Old Style" w:cs="Times New Roman"/>
                <w:color w:val="000000"/>
                <w:sz w:val="32"/>
                <w:szCs w:val="32"/>
                <w:lang w:eastAsia="es-PE"/>
              </w:rPr>
              <w:t>P</w:t>
            </w:r>
            <w:r w:rsidRPr="000723B7">
              <w:rPr>
                <w:rFonts w:ascii="Bookman Old Style" w:eastAsia="Times New Roman" w:hAnsi="Bookman Old Style" w:cs="Times New Roman"/>
                <w:color w:val="000000"/>
                <w:sz w:val="32"/>
                <w:szCs w:val="32"/>
                <w:vertAlign w:val="subscript"/>
                <w:lang w:eastAsia="es-PE"/>
              </w:rPr>
              <w:t>2</w:t>
            </w:r>
            <w:r w:rsidRPr="000723B7">
              <w:rPr>
                <w:rFonts w:ascii="Bookman Old Style" w:eastAsia="Times New Roman" w:hAnsi="Bookman Old Style" w:cs="Times New Roman"/>
                <w:color w:val="000000"/>
                <w:sz w:val="32"/>
                <w:szCs w:val="32"/>
                <w:lang w:eastAsia="es-PE"/>
              </w:rPr>
              <w:t xml:space="preserve">: </w:t>
            </w:r>
            <m:oMath>
              <m:r>
                <w:rPr>
                  <w:rFonts w:ascii="Cambria Math" w:eastAsia="Times New Roman" w:hAnsi="Cambria Math" w:cs="Times New Roman"/>
                  <w:color w:val="000000"/>
                  <w:sz w:val="32"/>
                  <w:szCs w:val="32"/>
                  <w:lang w:eastAsia="es-PE"/>
                </w:rPr>
                <m:t>~</m:t>
              </m:r>
            </m:oMath>
            <w:r>
              <w:rPr>
                <w:rFonts w:ascii="Bookman Old Style" w:eastAsia="Times New Roman" w:hAnsi="Bookman Old Style" w:cs="Times New Roman"/>
                <w:color w:val="000000"/>
                <w:sz w:val="32"/>
                <w:szCs w:val="32"/>
                <w:lang w:eastAsia="es-PE"/>
              </w:rPr>
              <w:t xml:space="preserve"> q</w:t>
            </w:r>
          </w:p>
          <w:p w14:paraId="65A81AE2" w14:textId="77777777" w:rsidR="007900FF" w:rsidRDefault="007900FF" w:rsidP="007900FF">
            <w:pPr>
              <w:spacing w:after="0" w:line="240" w:lineRule="auto"/>
              <w:rPr>
                <w:rFonts w:ascii="Bookman Old Style" w:eastAsia="Times New Roman" w:hAnsi="Bookman Old Style" w:cs="Times New Roman"/>
                <w:color w:val="000000"/>
                <w:sz w:val="32"/>
                <w:szCs w:val="32"/>
                <w:lang w:eastAsia="es-PE"/>
              </w:rPr>
            </w:pPr>
            <w:r>
              <w:rPr>
                <w:rFonts w:ascii="Bookman Old Style" w:eastAsia="Times New Roman" w:hAnsi="Bookman Old Style" w:cs="Times New Roman"/>
                <w:color w:val="000000"/>
                <w:sz w:val="32"/>
                <w:szCs w:val="32"/>
                <w:lang w:eastAsia="es-PE"/>
              </w:rPr>
              <w:t>___________</w:t>
            </w:r>
          </w:p>
          <w:p w14:paraId="19E7ACD9" w14:textId="72C3FC8B" w:rsidR="00C21DDF" w:rsidRPr="004233B6" w:rsidRDefault="007900FF" w:rsidP="007900FF">
            <w:pPr>
              <w:spacing w:after="0" w:line="240" w:lineRule="auto"/>
              <w:rPr>
                <w:rFonts w:ascii="Bookman Old Style" w:eastAsia="Times New Roman" w:hAnsi="Bookman Old Style" w:cs="Times New Roman"/>
                <w:b/>
                <w:bCs/>
                <w:color w:val="000000"/>
                <w:sz w:val="20"/>
                <w:szCs w:val="20"/>
                <w:lang w:eastAsia="es-PE"/>
              </w:rPr>
            </w:pPr>
            <w:r>
              <w:rPr>
                <w:rFonts w:ascii="Bookman Old Style" w:eastAsia="Times New Roman" w:hAnsi="Bookman Old Style" w:cs="Times New Roman"/>
                <w:color w:val="000000"/>
                <w:sz w:val="32"/>
                <w:szCs w:val="32"/>
                <w:lang w:eastAsia="es-PE"/>
              </w:rPr>
              <w:t xml:space="preserve">C: </w:t>
            </w:r>
            <m:oMath>
              <m:r>
                <w:rPr>
                  <w:rFonts w:ascii="Cambria Math" w:eastAsia="Times New Roman" w:hAnsi="Cambria Math" w:cs="Times New Roman"/>
                  <w:color w:val="000000"/>
                  <w:sz w:val="32"/>
                  <w:szCs w:val="32"/>
                  <w:lang w:eastAsia="es-PE"/>
                </w:rPr>
                <m:t>~</m:t>
              </m:r>
            </m:oMath>
            <w:r>
              <w:rPr>
                <w:rFonts w:ascii="Bookman Old Style" w:eastAsia="Times New Roman" w:hAnsi="Bookman Old Style" w:cs="Times New Roman"/>
                <w:color w:val="000000"/>
                <w:sz w:val="32"/>
                <w:szCs w:val="32"/>
                <w:lang w:eastAsia="es-PE"/>
              </w:rPr>
              <w:t xml:space="preserve"> p</w:t>
            </w:r>
          </w:p>
        </w:tc>
        <w:tc>
          <w:tcPr>
            <w:tcW w:w="2694" w:type="dxa"/>
            <w:tcBorders>
              <w:top w:val="single" w:sz="24" w:space="0" w:color="auto"/>
              <w:left w:val="single" w:sz="24" w:space="0" w:color="auto"/>
              <w:bottom w:val="single" w:sz="24" w:space="0" w:color="auto"/>
              <w:right w:val="single" w:sz="24" w:space="0" w:color="auto"/>
            </w:tcBorders>
            <w:vAlign w:val="center"/>
          </w:tcPr>
          <w:p w14:paraId="67DEBB33" w14:textId="7F5AF58E" w:rsidR="00C21DDF" w:rsidRPr="007900FF" w:rsidRDefault="007900FF" w:rsidP="007900FF">
            <w:pPr>
              <w:spacing w:after="0" w:line="240" w:lineRule="auto"/>
              <w:jc w:val="both"/>
              <w:rPr>
                <w:rFonts w:ascii="Bookman Old Style" w:eastAsia="Times New Roman" w:hAnsi="Bookman Old Style" w:cs="Times New Roman"/>
                <w:color w:val="000000"/>
                <w:sz w:val="20"/>
                <w:szCs w:val="20"/>
                <w:lang w:eastAsia="es-PE"/>
              </w:rPr>
            </w:pPr>
            <w:r w:rsidRPr="000A3C81">
              <w:rPr>
                <w:rFonts w:ascii="Bookman Old Style" w:eastAsia="Times New Roman" w:hAnsi="Bookman Old Style" w:cs="Times New Roman"/>
                <w:color w:val="000000"/>
                <w:sz w:val="28"/>
                <w:szCs w:val="28"/>
                <w:lang w:eastAsia="es-PE"/>
              </w:rPr>
              <w:t>En el Perú la recaudación tributaria no aumento en el año 2015.</w:t>
            </w:r>
          </w:p>
        </w:tc>
        <w:tc>
          <w:tcPr>
            <w:tcW w:w="1775" w:type="dxa"/>
            <w:tcBorders>
              <w:top w:val="single" w:sz="24" w:space="0" w:color="auto"/>
              <w:left w:val="single" w:sz="24" w:space="0" w:color="auto"/>
              <w:bottom w:val="single" w:sz="24" w:space="0" w:color="auto"/>
              <w:right w:val="single" w:sz="24" w:space="0" w:color="auto"/>
            </w:tcBorders>
            <w:vAlign w:val="center"/>
          </w:tcPr>
          <w:p w14:paraId="023FF0B5" w14:textId="5792812E" w:rsidR="00D44B0B" w:rsidRPr="00D44B0B" w:rsidRDefault="00D44B0B" w:rsidP="00123B91">
            <w:pPr>
              <w:spacing w:after="0" w:line="240" w:lineRule="auto"/>
              <w:jc w:val="center"/>
              <w:rPr>
                <w:rFonts w:ascii="Bookman Old Style" w:eastAsia="Times New Roman" w:hAnsi="Bookman Old Style" w:cs="Times New Roman"/>
                <w:b/>
                <w:bCs/>
                <w:color w:val="000000"/>
                <w:sz w:val="24"/>
                <w:szCs w:val="24"/>
                <w:lang w:eastAsia="es-PE"/>
              </w:rPr>
            </w:pPr>
            <w:r w:rsidRPr="00D44B0B">
              <w:rPr>
                <w:rFonts w:ascii="Bookman Old Style" w:eastAsia="Times New Roman" w:hAnsi="Bookman Old Style" w:cs="Times New Roman"/>
                <w:b/>
                <w:bCs/>
                <w:color w:val="000000"/>
                <w:sz w:val="24"/>
                <w:szCs w:val="24"/>
                <w:lang w:eastAsia="es-PE"/>
              </w:rPr>
              <w:t>MODUS TOLLENDO TOLLENS</w:t>
            </w:r>
          </w:p>
          <w:p w14:paraId="66C08079" w14:textId="20AC04C6" w:rsidR="00C21DDF" w:rsidRPr="004233B6" w:rsidRDefault="00D44B0B" w:rsidP="00123B91">
            <w:pPr>
              <w:spacing w:after="0" w:line="240" w:lineRule="auto"/>
              <w:jc w:val="center"/>
              <w:rPr>
                <w:rFonts w:ascii="Bookman Old Style" w:eastAsia="Times New Roman" w:hAnsi="Bookman Old Style" w:cs="Times New Roman"/>
                <w:b/>
                <w:bCs/>
                <w:color w:val="000000"/>
                <w:sz w:val="20"/>
                <w:szCs w:val="20"/>
                <w:lang w:eastAsia="es-PE"/>
              </w:rPr>
            </w:pPr>
            <w:r w:rsidRPr="00D44B0B">
              <w:rPr>
                <w:rFonts w:ascii="Bookman Old Style" w:eastAsia="Times New Roman" w:hAnsi="Bookman Old Style" w:cs="Times New Roman"/>
                <w:b/>
                <w:bCs/>
                <w:color w:val="000000"/>
                <w:sz w:val="24"/>
                <w:szCs w:val="24"/>
                <w:lang w:eastAsia="es-PE"/>
              </w:rPr>
              <w:t>(</w:t>
            </w:r>
            <w:r w:rsidR="007900FF" w:rsidRPr="00D44B0B">
              <w:rPr>
                <w:rFonts w:ascii="Bookman Old Style" w:eastAsia="Times New Roman" w:hAnsi="Bookman Old Style" w:cs="Times New Roman"/>
                <w:b/>
                <w:bCs/>
                <w:color w:val="000000"/>
                <w:sz w:val="24"/>
                <w:szCs w:val="24"/>
                <w:lang w:eastAsia="es-PE"/>
              </w:rPr>
              <w:t>MTT</w:t>
            </w:r>
            <w:r w:rsidRPr="00D44B0B">
              <w:rPr>
                <w:rFonts w:ascii="Bookman Old Style" w:eastAsia="Times New Roman" w:hAnsi="Bookman Old Style" w:cs="Times New Roman"/>
                <w:b/>
                <w:bCs/>
                <w:color w:val="000000"/>
                <w:sz w:val="24"/>
                <w:szCs w:val="24"/>
                <w:lang w:eastAsia="es-PE"/>
              </w:rPr>
              <w:t>)</w:t>
            </w:r>
          </w:p>
        </w:tc>
      </w:tr>
    </w:tbl>
    <w:p w14:paraId="1D35C952" w14:textId="1664EA43" w:rsidR="00C21DDF" w:rsidRDefault="00C21DDF" w:rsidP="00C21DDF">
      <w:pPr>
        <w:pStyle w:val="Prrafodelista"/>
        <w:jc w:val="both"/>
        <w:rPr>
          <w:rFonts w:ascii="Bookman Old Style" w:hAnsi="Bookman Old Style"/>
          <w:sz w:val="24"/>
          <w:szCs w:val="24"/>
        </w:rPr>
      </w:pPr>
    </w:p>
    <w:p w14:paraId="387BDB77" w14:textId="029F36E1" w:rsidR="00D81711" w:rsidRDefault="00D81711" w:rsidP="00C21DDF">
      <w:pPr>
        <w:pStyle w:val="Prrafodelista"/>
        <w:jc w:val="both"/>
        <w:rPr>
          <w:rFonts w:ascii="Bookman Old Style" w:hAnsi="Bookman Old Style"/>
          <w:sz w:val="24"/>
          <w:szCs w:val="24"/>
        </w:rPr>
      </w:pPr>
    </w:p>
    <w:p w14:paraId="46150921" w14:textId="77777777" w:rsidR="00D81711" w:rsidRPr="0046355A" w:rsidRDefault="00D81711" w:rsidP="0046355A">
      <w:pPr>
        <w:jc w:val="both"/>
        <w:rPr>
          <w:rFonts w:ascii="Bookman Old Style" w:hAnsi="Bookman Old Style"/>
          <w:sz w:val="24"/>
          <w:szCs w:val="24"/>
        </w:rPr>
      </w:pPr>
    </w:p>
    <w:p w14:paraId="3E8D8729" w14:textId="2C128847" w:rsidR="00BC4E3E" w:rsidRPr="0046355A" w:rsidRDefault="00BC4E3E" w:rsidP="00BC4E3E">
      <w:pPr>
        <w:pStyle w:val="Prrafodelista"/>
        <w:numPr>
          <w:ilvl w:val="0"/>
          <w:numId w:val="28"/>
        </w:numPr>
        <w:jc w:val="both"/>
        <w:rPr>
          <w:rFonts w:ascii="Bookman Old Style" w:hAnsi="Bookman Old Style"/>
          <w:sz w:val="24"/>
          <w:szCs w:val="24"/>
        </w:rPr>
      </w:pPr>
      <w:r w:rsidRPr="004233B6">
        <w:rPr>
          <w:rFonts w:ascii="Bookman Old Style" w:hAnsi="Bookman Old Style"/>
          <w:sz w:val="24"/>
          <w:szCs w:val="24"/>
        </w:rPr>
        <w:lastRenderedPageBreak/>
        <w:t xml:space="preserve">O bien César Vallejo nació en Perú o bien en París. Pero, César Vallejo nació en Perú. </w:t>
      </w:r>
      <w:r w:rsidRPr="00C25ED4">
        <w:rPr>
          <w:rFonts w:ascii="Bookman Old Style" w:hAnsi="Bookman Old Style"/>
          <w:b/>
          <w:bCs/>
          <w:i/>
          <w:iCs/>
          <w:sz w:val="24"/>
          <w:szCs w:val="24"/>
        </w:rPr>
        <w:t>Por lo tanto...</w:t>
      </w:r>
    </w:p>
    <w:p w14:paraId="5E02D406" w14:textId="2D8CC7EB" w:rsidR="0046355A" w:rsidRDefault="0046355A" w:rsidP="0046355A">
      <w:pPr>
        <w:pStyle w:val="Prrafodelista"/>
        <w:jc w:val="both"/>
        <w:rPr>
          <w:rFonts w:ascii="Bookman Old Style" w:hAnsi="Bookman Old Style"/>
          <w:sz w:val="24"/>
          <w:szCs w:val="24"/>
        </w:rPr>
      </w:pPr>
    </w:p>
    <w:p w14:paraId="0CDE3EC4" w14:textId="3888CE61" w:rsidR="0046355A" w:rsidRDefault="0046355A" w:rsidP="0046355A">
      <w:pPr>
        <w:pStyle w:val="Prrafodelista"/>
        <w:numPr>
          <w:ilvl w:val="0"/>
          <w:numId w:val="31"/>
        </w:numPr>
        <w:jc w:val="both"/>
        <w:rPr>
          <w:rFonts w:ascii="Bookman Old Style" w:hAnsi="Bookman Old Style"/>
          <w:sz w:val="24"/>
          <w:szCs w:val="24"/>
        </w:rPr>
      </w:pPr>
      <w:r>
        <w:rPr>
          <w:rFonts w:ascii="Bookman Old Style" w:hAnsi="Bookman Old Style"/>
          <w:sz w:val="24"/>
          <w:szCs w:val="24"/>
        </w:rPr>
        <w:t>p: César Vallejo nació en Perú,</w:t>
      </w:r>
    </w:p>
    <w:p w14:paraId="0A112CD4" w14:textId="18011F4A" w:rsidR="0046355A" w:rsidRDefault="0046355A" w:rsidP="0046355A">
      <w:pPr>
        <w:pStyle w:val="Prrafodelista"/>
        <w:numPr>
          <w:ilvl w:val="0"/>
          <w:numId w:val="31"/>
        </w:numPr>
        <w:jc w:val="both"/>
        <w:rPr>
          <w:rFonts w:ascii="Bookman Old Style" w:hAnsi="Bookman Old Style"/>
          <w:sz w:val="24"/>
          <w:szCs w:val="24"/>
        </w:rPr>
      </w:pPr>
      <w:r>
        <w:rPr>
          <w:rFonts w:ascii="Bookman Old Style" w:hAnsi="Bookman Old Style"/>
          <w:sz w:val="24"/>
          <w:szCs w:val="24"/>
        </w:rPr>
        <w:t>q: César Vallejo nació en Paris.</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230D0E0E"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3465088A"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23055A79"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1F6C9140"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71111782"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4B13F2FB" w14:textId="4CEF9E52" w:rsidR="000A3C81" w:rsidRPr="000723B7" w:rsidRDefault="000A3C81" w:rsidP="000A3C81">
            <w:pPr>
              <w:spacing w:after="0" w:line="240" w:lineRule="auto"/>
              <w:rPr>
                <w:rFonts w:ascii="Bookman Old Style" w:eastAsia="Times New Roman" w:hAnsi="Bookman Old Style" w:cs="Times New Roman"/>
                <w:color w:val="000000"/>
                <w:sz w:val="32"/>
                <w:szCs w:val="32"/>
                <w:lang w:eastAsia="es-PE"/>
              </w:rPr>
            </w:pPr>
            <w:r w:rsidRPr="000723B7">
              <w:rPr>
                <w:rFonts w:ascii="Bookman Old Style" w:eastAsia="Times New Roman" w:hAnsi="Bookman Old Style" w:cs="Times New Roman"/>
                <w:color w:val="000000"/>
                <w:sz w:val="32"/>
                <w:szCs w:val="32"/>
                <w:lang w:eastAsia="es-PE"/>
              </w:rPr>
              <w:t>P</w:t>
            </w:r>
            <w:r w:rsidRPr="000723B7">
              <w:rPr>
                <w:rFonts w:ascii="Bookman Old Style" w:eastAsia="Times New Roman" w:hAnsi="Bookman Old Style" w:cs="Times New Roman"/>
                <w:color w:val="000000"/>
                <w:sz w:val="32"/>
                <w:szCs w:val="32"/>
                <w:vertAlign w:val="subscript"/>
                <w:lang w:eastAsia="es-PE"/>
              </w:rPr>
              <w:t>1</w:t>
            </w:r>
            <w:r w:rsidRPr="000723B7">
              <w:rPr>
                <w:rFonts w:ascii="Bookman Old Style" w:eastAsia="Times New Roman" w:hAnsi="Bookman Old Style" w:cs="Times New Roman"/>
                <w:color w:val="000000"/>
                <w:sz w:val="32"/>
                <w:szCs w:val="32"/>
                <w:lang w:eastAsia="es-PE"/>
              </w:rPr>
              <w:t xml:space="preserve">: p </w:t>
            </w:r>
            <m:oMath>
              <m:r>
                <w:rPr>
                  <w:rFonts w:ascii="Cambria Math" w:eastAsia="Times New Roman" w:hAnsi="Cambria Math" w:cs="Times New Roman"/>
                  <w:color w:val="000000"/>
                  <w:sz w:val="32"/>
                  <w:szCs w:val="32"/>
                  <w:lang w:eastAsia="es-PE"/>
                </w:rPr>
                <m:t>∆</m:t>
              </m:r>
            </m:oMath>
            <w:r w:rsidRPr="000723B7">
              <w:rPr>
                <w:rFonts w:ascii="Bookman Old Style" w:eastAsia="Times New Roman" w:hAnsi="Bookman Old Style" w:cs="Times New Roman"/>
                <w:color w:val="000000"/>
                <w:sz w:val="32"/>
                <w:szCs w:val="32"/>
                <w:lang w:eastAsia="es-PE"/>
              </w:rPr>
              <w:t xml:space="preserve"> q</w:t>
            </w:r>
          </w:p>
          <w:p w14:paraId="575D740E" w14:textId="3AFB85CB" w:rsidR="000A3C81" w:rsidRDefault="000A3C81" w:rsidP="000A3C81">
            <w:pPr>
              <w:spacing w:after="0" w:line="240" w:lineRule="auto"/>
              <w:rPr>
                <w:rFonts w:ascii="Bookman Old Style" w:eastAsia="Times New Roman" w:hAnsi="Bookman Old Style" w:cs="Times New Roman"/>
                <w:color w:val="000000"/>
                <w:sz w:val="32"/>
                <w:szCs w:val="32"/>
                <w:lang w:eastAsia="es-PE"/>
              </w:rPr>
            </w:pPr>
            <w:r w:rsidRPr="000723B7">
              <w:rPr>
                <w:rFonts w:ascii="Bookman Old Style" w:eastAsia="Times New Roman" w:hAnsi="Bookman Old Style" w:cs="Times New Roman"/>
                <w:color w:val="000000"/>
                <w:sz w:val="32"/>
                <w:szCs w:val="32"/>
                <w:lang w:eastAsia="es-PE"/>
              </w:rPr>
              <w:t>P</w:t>
            </w:r>
            <w:r w:rsidRPr="000723B7">
              <w:rPr>
                <w:rFonts w:ascii="Bookman Old Style" w:eastAsia="Times New Roman" w:hAnsi="Bookman Old Style" w:cs="Times New Roman"/>
                <w:color w:val="000000"/>
                <w:sz w:val="32"/>
                <w:szCs w:val="32"/>
                <w:vertAlign w:val="subscript"/>
                <w:lang w:eastAsia="es-PE"/>
              </w:rPr>
              <w:t>2</w:t>
            </w:r>
            <w:r w:rsidRPr="000723B7">
              <w:rPr>
                <w:rFonts w:ascii="Bookman Old Style" w:eastAsia="Times New Roman" w:hAnsi="Bookman Old Style" w:cs="Times New Roman"/>
                <w:color w:val="000000"/>
                <w:sz w:val="32"/>
                <w:szCs w:val="32"/>
                <w:lang w:eastAsia="es-PE"/>
              </w:rPr>
              <w:t xml:space="preserve">: </w:t>
            </w:r>
            <w:r>
              <w:rPr>
                <w:rFonts w:ascii="Bookman Old Style" w:eastAsia="Times New Roman" w:hAnsi="Bookman Old Style" w:cs="Times New Roman"/>
                <w:color w:val="000000"/>
                <w:sz w:val="32"/>
                <w:szCs w:val="32"/>
                <w:lang w:eastAsia="es-PE"/>
              </w:rPr>
              <w:t>p</w:t>
            </w:r>
          </w:p>
          <w:p w14:paraId="373A1401" w14:textId="77777777" w:rsidR="000A3C81" w:rsidRDefault="000A3C81" w:rsidP="000A3C81">
            <w:pPr>
              <w:spacing w:after="0" w:line="240" w:lineRule="auto"/>
              <w:rPr>
                <w:rFonts w:ascii="Bookman Old Style" w:eastAsia="Times New Roman" w:hAnsi="Bookman Old Style" w:cs="Times New Roman"/>
                <w:color w:val="000000"/>
                <w:sz w:val="32"/>
                <w:szCs w:val="32"/>
                <w:lang w:eastAsia="es-PE"/>
              </w:rPr>
            </w:pPr>
            <w:r>
              <w:rPr>
                <w:rFonts w:ascii="Bookman Old Style" w:eastAsia="Times New Roman" w:hAnsi="Bookman Old Style" w:cs="Times New Roman"/>
                <w:color w:val="000000"/>
                <w:sz w:val="32"/>
                <w:szCs w:val="32"/>
                <w:lang w:eastAsia="es-PE"/>
              </w:rPr>
              <w:t>___________</w:t>
            </w:r>
          </w:p>
          <w:p w14:paraId="46E105B4" w14:textId="219D8BFA" w:rsidR="00C21DDF" w:rsidRPr="004233B6" w:rsidRDefault="000A3C81" w:rsidP="000A3C81">
            <w:pPr>
              <w:spacing w:after="0" w:line="240" w:lineRule="auto"/>
              <w:rPr>
                <w:rFonts w:ascii="Bookman Old Style" w:eastAsia="Times New Roman" w:hAnsi="Bookman Old Style" w:cs="Times New Roman"/>
                <w:b/>
                <w:bCs/>
                <w:color w:val="000000"/>
                <w:sz w:val="20"/>
                <w:szCs w:val="20"/>
                <w:lang w:eastAsia="es-PE"/>
              </w:rPr>
            </w:pPr>
            <w:r>
              <w:rPr>
                <w:rFonts w:ascii="Bookman Old Style" w:eastAsia="Times New Roman" w:hAnsi="Bookman Old Style" w:cs="Times New Roman"/>
                <w:color w:val="000000"/>
                <w:sz w:val="32"/>
                <w:szCs w:val="32"/>
                <w:lang w:eastAsia="es-PE"/>
              </w:rPr>
              <w:t xml:space="preserve">C: </w:t>
            </w:r>
            <m:oMath>
              <m:r>
                <w:rPr>
                  <w:rFonts w:ascii="Cambria Math" w:eastAsia="Times New Roman" w:hAnsi="Cambria Math" w:cs="Times New Roman"/>
                  <w:color w:val="000000"/>
                  <w:sz w:val="32"/>
                  <w:szCs w:val="32"/>
                  <w:lang w:eastAsia="es-PE"/>
                </w:rPr>
                <m:t>~</m:t>
              </m:r>
            </m:oMath>
            <w:r>
              <w:rPr>
                <w:rFonts w:ascii="Bookman Old Style" w:eastAsia="Times New Roman" w:hAnsi="Bookman Old Style" w:cs="Times New Roman"/>
                <w:color w:val="000000"/>
                <w:sz w:val="32"/>
                <w:szCs w:val="32"/>
                <w:lang w:eastAsia="es-PE"/>
              </w:rPr>
              <w:t xml:space="preserve"> q</w:t>
            </w:r>
          </w:p>
        </w:tc>
        <w:tc>
          <w:tcPr>
            <w:tcW w:w="2694" w:type="dxa"/>
            <w:tcBorders>
              <w:top w:val="single" w:sz="24" w:space="0" w:color="auto"/>
              <w:left w:val="single" w:sz="24" w:space="0" w:color="auto"/>
              <w:bottom w:val="single" w:sz="24" w:space="0" w:color="auto"/>
              <w:right w:val="single" w:sz="24" w:space="0" w:color="auto"/>
            </w:tcBorders>
            <w:vAlign w:val="center"/>
          </w:tcPr>
          <w:p w14:paraId="41A4A355" w14:textId="4FE6751D" w:rsidR="00C21DDF" w:rsidRPr="000A3C81" w:rsidRDefault="000A3C81" w:rsidP="000A3C81">
            <w:pPr>
              <w:spacing w:after="0" w:line="240" w:lineRule="auto"/>
              <w:jc w:val="both"/>
              <w:rPr>
                <w:rFonts w:ascii="Bookman Old Style" w:eastAsia="Times New Roman" w:hAnsi="Bookman Old Style" w:cs="Times New Roman"/>
                <w:color w:val="000000"/>
                <w:sz w:val="36"/>
                <w:szCs w:val="36"/>
                <w:lang w:eastAsia="es-PE"/>
              </w:rPr>
            </w:pPr>
            <w:r w:rsidRPr="000A3C81">
              <w:rPr>
                <w:rFonts w:ascii="Bookman Old Style" w:hAnsi="Bookman Old Style"/>
                <w:sz w:val="36"/>
                <w:szCs w:val="36"/>
              </w:rPr>
              <w:t>César</w:t>
            </w:r>
            <w:r w:rsidRPr="000A3C81">
              <w:rPr>
                <w:rFonts w:ascii="Bookman Old Style" w:eastAsia="Times New Roman" w:hAnsi="Bookman Old Style" w:cs="Times New Roman"/>
                <w:color w:val="000000"/>
                <w:sz w:val="36"/>
                <w:szCs w:val="36"/>
                <w:lang w:eastAsia="es-PE"/>
              </w:rPr>
              <w:t xml:space="preserve"> Vallejo no nació en Paris.</w:t>
            </w:r>
          </w:p>
        </w:tc>
        <w:tc>
          <w:tcPr>
            <w:tcW w:w="1775" w:type="dxa"/>
            <w:tcBorders>
              <w:top w:val="single" w:sz="24" w:space="0" w:color="auto"/>
              <w:left w:val="single" w:sz="24" w:space="0" w:color="auto"/>
              <w:bottom w:val="single" w:sz="24" w:space="0" w:color="auto"/>
              <w:right w:val="single" w:sz="24" w:space="0" w:color="auto"/>
            </w:tcBorders>
            <w:vAlign w:val="center"/>
          </w:tcPr>
          <w:p w14:paraId="2C265EFB" w14:textId="77777777" w:rsidR="000A3C81" w:rsidRDefault="000A3C81" w:rsidP="000A3C81">
            <w:pPr>
              <w:spacing w:after="0" w:line="240" w:lineRule="auto"/>
              <w:jc w:val="center"/>
              <w:rPr>
                <w:rFonts w:ascii="Bookman Old Style" w:eastAsia="Times New Roman" w:hAnsi="Bookman Old Style" w:cs="Times New Roman"/>
                <w:b/>
                <w:bCs/>
                <w:color w:val="000000"/>
                <w:sz w:val="32"/>
                <w:szCs w:val="32"/>
                <w:lang w:eastAsia="es-PE"/>
              </w:rPr>
            </w:pPr>
            <w:r w:rsidRPr="000A3C81">
              <w:rPr>
                <w:rFonts w:ascii="Bookman Old Style" w:eastAsia="Times New Roman" w:hAnsi="Bookman Old Style" w:cs="Times New Roman"/>
                <w:b/>
                <w:bCs/>
                <w:color w:val="000000"/>
                <w:sz w:val="32"/>
                <w:szCs w:val="32"/>
                <w:lang w:eastAsia="es-PE"/>
              </w:rPr>
              <w:t>Modus Ponendo Tollens</w:t>
            </w:r>
          </w:p>
          <w:p w14:paraId="641ABEA8" w14:textId="6AB490DD" w:rsidR="00C21DDF" w:rsidRPr="004233B6" w:rsidRDefault="000A3C81" w:rsidP="000A3C81">
            <w:pPr>
              <w:spacing w:after="0" w:line="240" w:lineRule="auto"/>
              <w:jc w:val="center"/>
              <w:rPr>
                <w:rFonts w:ascii="Bookman Old Style" w:eastAsia="Times New Roman" w:hAnsi="Bookman Old Style" w:cs="Times New Roman"/>
                <w:b/>
                <w:bCs/>
                <w:color w:val="000000"/>
                <w:sz w:val="20"/>
                <w:szCs w:val="20"/>
                <w:lang w:eastAsia="es-PE"/>
              </w:rPr>
            </w:pPr>
            <w:r w:rsidRPr="000A3C81">
              <w:rPr>
                <w:rFonts w:ascii="Bookman Old Style" w:eastAsia="Times New Roman" w:hAnsi="Bookman Old Style" w:cs="Times New Roman"/>
                <w:b/>
                <w:bCs/>
                <w:color w:val="000000"/>
                <w:sz w:val="32"/>
                <w:szCs w:val="32"/>
                <w:lang w:eastAsia="es-PE"/>
              </w:rPr>
              <w:t>(MPT)</w:t>
            </w:r>
          </w:p>
        </w:tc>
      </w:tr>
    </w:tbl>
    <w:p w14:paraId="02DEB226" w14:textId="77777777" w:rsidR="00C21DDF" w:rsidRPr="004233B6" w:rsidRDefault="00C21DDF" w:rsidP="00C21DDF">
      <w:pPr>
        <w:pStyle w:val="Prrafodelista"/>
        <w:jc w:val="both"/>
        <w:rPr>
          <w:rFonts w:ascii="Bookman Old Style" w:hAnsi="Bookman Old Style"/>
          <w:sz w:val="24"/>
          <w:szCs w:val="24"/>
        </w:rPr>
      </w:pPr>
    </w:p>
    <w:p w14:paraId="6414E788" w14:textId="7E1A0F27" w:rsidR="00D81711" w:rsidRPr="0046355A" w:rsidRDefault="00BC4E3E" w:rsidP="00D81711">
      <w:pPr>
        <w:pStyle w:val="Prrafodelista"/>
        <w:numPr>
          <w:ilvl w:val="0"/>
          <w:numId w:val="28"/>
        </w:numPr>
        <w:jc w:val="both"/>
        <w:rPr>
          <w:rFonts w:ascii="Bookman Old Style" w:hAnsi="Bookman Old Style"/>
          <w:sz w:val="24"/>
          <w:szCs w:val="24"/>
        </w:rPr>
      </w:pPr>
      <w:r w:rsidRPr="004233B6">
        <w:rPr>
          <w:rFonts w:ascii="Bookman Old Style" w:hAnsi="Bookman Old Style"/>
          <w:sz w:val="24"/>
          <w:szCs w:val="24"/>
        </w:rPr>
        <w:t xml:space="preserve">O bien el idioma español se habla en el Perú desde 1532 o los primeros peruanos del Perú hablaron el español. Los primeros peruanos no hablaron el español. </w:t>
      </w:r>
      <w:r w:rsidRPr="00C25ED4">
        <w:rPr>
          <w:rFonts w:ascii="Bookman Old Style" w:hAnsi="Bookman Old Style"/>
          <w:b/>
          <w:bCs/>
          <w:i/>
          <w:iCs/>
          <w:sz w:val="24"/>
          <w:szCs w:val="24"/>
        </w:rPr>
        <w:t>Por lo tanto</w:t>
      </w:r>
      <w:r w:rsidR="00C25ED4">
        <w:rPr>
          <w:rFonts w:ascii="Bookman Old Style" w:hAnsi="Bookman Old Style"/>
          <w:b/>
          <w:bCs/>
          <w:i/>
          <w:iCs/>
          <w:sz w:val="24"/>
          <w:szCs w:val="24"/>
        </w:rPr>
        <w:t>…</w:t>
      </w:r>
    </w:p>
    <w:p w14:paraId="48C450FD" w14:textId="2E63E3A3" w:rsidR="0046355A" w:rsidRDefault="0046355A" w:rsidP="0046355A">
      <w:pPr>
        <w:pStyle w:val="Prrafodelista"/>
        <w:jc w:val="both"/>
        <w:rPr>
          <w:rFonts w:ascii="Bookman Old Style" w:hAnsi="Bookman Old Style"/>
          <w:sz w:val="24"/>
          <w:szCs w:val="24"/>
        </w:rPr>
      </w:pPr>
    </w:p>
    <w:p w14:paraId="4920A301" w14:textId="5A59FFC7" w:rsidR="0046355A" w:rsidRDefault="0046355A" w:rsidP="0046355A">
      <w:pPr>
        <w:pStyle w:val="Prrafodelista"/>
        <w:numPr>
          <w:ilvl w:val="0"/>
          <w:numId w:val="32"/>
        </w:numPr>
        <w:jc w:val="both"/>
        <w:rPr>
          <w:rFonts w:ascii="Bookman Old Style" w:hAnsi="Bookman Old Style"/>
          <w:sz w:val="24"/>
          <w:szCs w:val="24"/>
        </w:rPr>
      </w:pPr>
      <w:r>
        <w:rPr>
          <w:rFonts w:ascii="Bookman Old Style" w:hAnsi="Bookman Old Style"/>
          <w:sz w:val="24"/>
          <w:szCs w:val="24"/>
        </w:rPr>
        <w:t>p: El idioma español se habla en el Perú desde 1532.</w:t>
      </w:r>
    </w:p>
    <w:p w14:paraId="49B65367" w14:textId="4A05FC72" w:rsidR="0046355A" w:rsidRPr="00D81711" w:rsidRDefault="0046355A" w:rsidP="0046355A">
      <w:pPr>
        <w:pStyle w:val="Prrafodelista"/>
        <w:numPr>
          <w:ilvl w:val="0"/>
          <w:numId w:val="32"/>
        </w:numPr>
        <w:jc w:val="both"/>
        <w:rPr>
          <w:rFonts w:ascii="Bookman Old Style" w:hAnsi="Bookman Old Style"/>
          <w:sz w:val="24"/>
          <w:szCs w:val="24"/>
        </w:rPr>
      </w:pPr>
      <w:r>
        <w:rPr>
          <w:rFonts w:ascii="Bookman Old Style" w:hAnsi="Bookman Old Style"/>
          <w:sz w:val="24"/>
          <w:szCs w:val="24"/>
        </w:rPr>
        <w:t>q: Los primeros peruanos del Perú hablaron el español.</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3A500FF5"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41B230C0"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6C050027"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16E3C02C"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37BC9E2D"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3283027B" w14:textId="77777777" w:rsidR="000A3C81" w:rsidRPr="000723B7" w:rsidRDefault="000A3C81" w:rsidP="000A3C81">
            <w:pPr>
              <w:spacing w:after="0" w:line="240" w:lineRule="auto"/>
              <w:rPr>
                <w:rFonts w:ascii="Bookman Old Style" w:eastAsia="Times New Roman" w:hAnsi="Bookman Old Style" w:cs="Times New Roman"/>
                <w:color w:val="000000"/>
                <w:sz w:val="32"/>
                <w:szCs w:val="32"/>
                <w:lang w:eastAsia="es-PE"/>
              </w:rPr>
            </w:pPr>
            <w:r w:rsidRPr="000723B7">
              <w:rPr>
                <w:rFonts w:ascii="Bookman Old Style" w:eastAsia="Times New Roman" w:hAnsi="Bookman Old Style" w:cs="Times New Roman"/>
                <w:color w:val="000000"/>
                <w:sz w:val="32"/>
                <w:szCs w:val="32"/>
                <w:lang w:eastAsia="es-PE"/>
              </w:rPr>
              <w:t>P</w:t>
            </w:r>
            <w:r w:rsidRPr="000723B7">
              <w:rPr>
                <w:rFonts w:ascii="Bookman Old Style" w:eastAsia="Times New Roman" w:hAnsi="Bookman Old Style" w:cs="Times New Roman"/>
                <w:color w:val="000000"/>
                <w:sz w:val="32"/>
                <w:szCs w:val="32"/>
                <w:vertAlign w:val="subscript"/>
                <w:lang w:eastAsia="es-PE"/>
              </w:rPr>
              <w:t>1</w:t>
            </w:r>
            <w:r w:rsidRPr="000723B7">
              <w:rPr>
                <w:rFonts w:ascii="Bookman Old Style" w:eastAsia="Times New Roman" w:hAnsi="Bookman Old Style" w:cs="Times New Roman"/>
                <w:color w:val="000000"/>
                <w:sz w:val="32"/>
                <w:szCs w:val="32"/>
                <w:lang w:eastAsia="es-PE"/>
              </w:rPr>
              <w:t xml:space="preserve">: p </w:t>
            </w:r>
            <m:oMath>
              <m:r>
                <w:rPr>
                  <w:rFonts w:ascii="Cambria Math" w:eastAsia="Times New Roman" w:hAnsi="Cambria Math" w:cs="Times New Roman"/>
                  <w:color w:val="000000"/>
                  <w:sz w:val="32"/>
                  <w:szCs w:val="32"/>
                  <w:lang w:eastAsia="es-PE"/>
                </w:rPr>
                <m:t>∆</m:t>
              </m:r>
            </m:oMath>
            <w:r w:rsidRPr="000723B7">
              <w:rPr>
                <w:rFonts w:ascii="Bookman Old Style" w:eastAsia="Times New Roman" w:hAnsi="Bookman Old Style" w:cs="Times New Roman"/>
                <w:color w:val="000000"/>
                <w:sz w:val="32"/>
                <w:szCs w:val="32"/>
                <w:lang w:eastAsia="es-PE"/>
              </w:rPr>
              <w:t xml:space="preserve"> q</w:t>
            </w:r>
          </w:p>
          <w:p w14:paraId="6702FD93" w14:textId="102E65A4" w:rsidR="000A3C81" w:rsidRDefault="000A3C81" w:rsidP="000A3C81">
            <w:pPr>
              <w:spacing w:after="0" w:line="240" w:lineRule="auto"/>
              <w:rPr>
                <w:rFonts w:ascii="Bookman Old Style" w:eastAsia="Times New Roman" w:hAnsi="Bookman Old Style" w:cs="Times New Roman"/>
                <w:color w:val="000000"/>
                <w:sz w:val="32"/>
                <w:szCs w:val="32"/>
                <w:lang w:eastAsia="es-PE"/>
              </w:rPr>
            </w:pPr>
            <w:r w:rsidRPr="000723B7">
              <w:rPr>
                <w:rFonts w:ascii="Bookman Old Style" w:eastAsia="Times New Roman" w:hAnsi="Bookman Old Style" w:cs="Times New Roman"/>
                <w:color w:val="000000"/>
                <w:sz w:val="32"/>
                <w:szCs w:val="32"/>
                <w:lang w:eastAsia="es-PE"/>
              </w:rPr>
              <w:t>P</w:t>
            </w:r>
            <w:r w:rsidRPr="000723B7">
              <w:rPr>
                <w:rFonts w:ascii="Bookman Old Style" w:eastAsia="Times New Roman" w:hAnsi="Bookman Old Style" w:cs="Times New Roman"/>
                <w:color w:val="000000"/>
                <w:sz w:val="32"/>
                <w:szCs w:val="32"/>
                <w:vertAlign w:val="subscript"/>
                <w:lang w:eastAsia="es-PE"/>
              </w:rPr>
              <w:t>2</w:t>
            </w:r>
            <w:r w:rsidRPr="000723B7">
              <w:rPr>
                <w:rFonts w:ascii="Bookman Old Style" w:eastAsia="Times New Roman" w:hAnsi="Bookman Old Style" w:cs="Times New Roman"/>
                <w:color w:val="000000"/>
                <w:sz w:val="32"/>
                <w:szCs w:val="32"/>
                <w:lang w:eastAsia="es-PE"/>
              </w:rPr>
              <w:t xml:space="preserve">: </w:t>
            </w:r>
            <m:oMath>
              <m:r>
                <w:rPr>
                  <w:rFonts w:ascii="Cambria Math" w:eastAsia="Times New Roman" w:hAnsi="Cambria Math" w:cs="Times New Roman"/>
                  <w:color w:val="000000"/>
                  <w:sz w:val="32"/>
                  <w:szCs w:val="32"/>
                  <w:lang w:eastAsia="es-PE"/>
                </w:rPr>
                <m:t>~</m:t>
              </m:r>
            </m:oMath>
            <w:r>
              <w:rPr>
                <w:rFonts w:ascii="Bookman Old Style" w:eastAsia="Times New Roman" w:hAnsi="Bookman Old Style" w:cs="Times New Roman"/>
                <w:color w:val="000000"/>
                <w:sz w:val="32"/>
                <w:szCs w:val="32"/>
                <w:lang w:eastAsia="es-PE"/>
              </w:rPr>
              <w:t xml:space="preserve"> q</w:t>
            </w:r>
          </w:p>
          <w:p w14:paraId="78C6E8E2" w14:textId="77777777" w:rsidR="000A3C81" w:rsidRDefault="000A3C81" w:rsidP="000A3C81">
            <w:pPr>
              <w:spacing w:after="0" w:line="240" w:lineRule="auto"/>
              <w:rPr>
                <w:rFonts w:ascii="Bookman Old Style" w:eastAsia="Times New Roman" w:hAnsi="Bookman Old Style" w:cs="Times New Roman"/>
                <w:color w:val="000000"/>
                <w:sz w:val="32"/>
                <w:szCs w:val="32"/>
                <w:lang w:eastAsia="es-PE"/>
              </w:rPr>
            </w:pPr>
            <w:r>
              <w:rPr>
                <w:rFonts w:ascii="Bookman Old Style" w:eastAsia="Times New Roman" w:hAnsi="Bookman Old Style" w:cs="Times New Roman"/>
                <w:color w:val="000000"/>
                <w:sz w:val="32"/>
                <w:szCs w:val="32"/>
                <w:lang w:eastAsia="es-PE"/>
              </w:rPr>
              <w:t>___________</w:t>
            </w:r>
          </w:p>
          <w:p w14:paraId="2C80F7C8" w14:textId="0D729AAB" w:rsidR="00C21DDF" w:rsidRPr="004233B6" w:rsidRDefault="000A3C81" w:rsidP="000A3C81">
            <w:pPr>
              <w:spacing w:after="0" w:line="240" w:lineRule="auto"/>
              <w:rPr>
                <w:rFonts w:ascii="Bookman Old Style" w:eastAsia="Times New Roman" w:hAnsi="Bookman Old Style" w:cs="Times New Roman"/>
                <w:b/>
                <w:bCs/>
                <w:color w:val="000000"/>
                <w:sz w:val="20"/>
                <w:szCs w:val="20"/>
                <w:lang w:eastAsia="es-PE"/>
              </w:rPr>
            </w:pPr>
            <w:r>
              <w:rPr>
                <w:rFonts w:ascii="Bookman Old Style" w:eastAsia="Times New Roman" w:hAnsi="Bookman Old Style" w:cs="Times New Roman"/>
                <w:color w:val="000000"/>
                <w:sz w:val="32"/>
                <w:szCs w:val="32"/>
                <w:lang w:eastAsia="es-PE"/>
              </w:rPr>
              <w:t>C: p</w:t>
            </w:r>
          </w:p>
        </w:tc>
        <w:tc>
          <w:tcPr>
            <w:tcW w:w="2694" w:type="dxa"/>
            <w:tcBorders>
              <w:top w:val="single" w:sz="24" w:space="0" w:color="auto"/>
              <w:left w:val="single" w:sz="24" w:space="0" w:color="auto"/>
              <w:bottom w:val="single" w:sz="24" w:space="0" w:color="auto"/>
              <w:right w:val="single" w:sz="24" w:space="0" w:color="auto"/>
            </w:tcBorders>
            <w:vAlign w:val="center"/>
          </w:tcPr>
          <w:p w14:paraId="6AAE7BF6" w14:textId="2A4A1CBB" w:rsidR="00C21DDF" w:rsidRPr="000A3C81" w:rsidRDefault="000A3C81" w:rsidP="000A3C81">
            <w:pPr>
              <w:spacing w:after="0" w:line="240" w:lineRule="auto"/>
              <w:jc w:val="both"/>
              <w:rPr>
                <w:rFonts w:ascii="Bookman Old Style" w:eastAsia="Times New Roman" w:hAnsi="Bookman Old Style" w:cs="Times New Roman"/>
                <w:color w:val="000000"/>
                <w:sz w:val="20"/>
                <w:szCs w:val="20"/>
                <w:lang w:eastAsia="es-PE"/>
              </w:rPr>
            </w:pPr>
            <w:r w:rsidRPr="000A3C81">
              <w:rPr>
                <w:rFonts w:ascii="Bookman Old Style" w:eastAsia="Times New Roman" w:hAnsi="Bookman Old Style" w:cs="Times New Roman"/>
                <w:color w:val="000000"/>
                <w:sz w:val="32"/>
                <w:szCs w:val="32"/>
                <w:lang w:eastAsia="es-PE"/>
              </w:rPr>
              <w:t>El idioma español se habla en el Perú desde 1532.</w:t>
            </w:r>
          </w:p>
        </w:tc>
        <w:tc>
          <w:tcPr>
            <w:tcW w:w="1775" w:type="dxa"/>
            <w:tcBorders>
              <w:top w:val="single" w:sz="24" w:space="0" w:color="auto"/>
              <w:left w:val="single" w:sz="24" w:space="0" w:color="auto"/>
              <w:bottom w:val="single" w:sz="24" w:space="0" w:color="auto"/>
              <w:right w:val="single" w:sz="24" w:space="0" w:color="auto"/>
            </w:tcBorders>
            <w:vAlign w:val="center"/>
          </w:tcPr>
          <w:p w14:paraId="28215DFE" w14:textId="18341427" w:rsidR="00132F71" w:rsidRDefault="00132F71" w:rsidP="00132F71">
            <w:pPr>
              <w:spacing w:after="0" w:line="240" w:lineRule="auto"/>
              <w:jc w:val="center"/>
              <w:rPr>
                <w:rFonts w:ascii="Bookman Old Style" w:eastAsia="Times New Roman" w:hAnsi="Bookman Old Style" w:cs="Times New Roman"/>
                <w:b/>
                <w:bCs/>
                <w:color w:val="000000"/>
                <w:sz w:val="32"/>
                <w:szCs w:val="32"/>
                <w:lang w:eastAsia="es-PE"/>
              </w:rPr>
            </w:pPr>
            <w:r w:rsidRPr="000A3C81">
              <w:rPr>
                <w:rFonts w:ascii="Bookman Old Style" w:eastAsia="Times New Roman" w:hAnsi="Bookman Old Style" w:cs="Times New Roman"/>
                <w:b/>
                <w:bCs/>
                <w:color w:val="000000"/>
                <w:sz w:val="32"/>
                <w:szCs w:val="32"/>
                <w:lang w:eastAsia="es-PE"/>
              </w:rPr>
              <w:t xml:space="preserve">Modus </w:t>
            </w:r>
            <w:r>
              <w:rPr>
                <w:rFonts w:ascii="Bookman Old Style" w:eastAsia="Times New Roman" w:hAnsi="Bookman Old Style" w:cs="Times New Roman"/>
                <w:b/>
                <w:bCs/>
                <w:color w:val="000000"/>
                <w:sz w:val="32"/>
                <w:szCs w:val="32"/>
                <w:lang w:eastAsia="es-PE"/>
              </w:rPr>
              <w:t>Toll</w:t>
            </w:r>
            <w:r w:rsidRPr="000A3C81">
              <w:rPr>
                <w:rFonts w:ascii="Bookman Old Style" w:eastAsia="Times New Roman" w:hAnsi="Bookman Old Style" w:cs="Times New Roman"/>
                <w:b/>
                <w:bCs/>
                <w:color w:val="000000"/>
                <w:sz w:val="32"/>
                <w:szCs w:val="32"/>
                <w:lang w:eastAsia="es-PE"/>
              </w:rPr>
              <w:t xml:space="preserve">endo </w:t>
            </w:r>
            <w:r>
              <w:rPr>
                <w:rFonts w:ascii="Bookman Old Style" w:eastAsia="Times New Roman" w:hAnsi="Bookman Old Style" w:cs="Times New Roman"/>
                <w:b/>
                <w:bCs/>
                <w:color w:val="000000"/>
                <w:sz w:val="32"/>
                <w:szCs w:val="32"/>
                <w:lang w:eastAsia="es-PE"/>
              </w:rPr>
              <w:t>Pone</w:t>
            </w:r>
            <w:r w:rsidRPr="000A3C81">
              <w:rPr>
                <w:rFonts w:ascii="Bookman Old Style" w:eastAsia="Times New Roman" w:hAnsi="Bookman Old Style" w:cs="Times New Roman"/>
                <w:b/>
                <w:bCs/>
                <w:color w:val="000000"/>
                <w:sz w:val="32"/>
                <w:szCs w:val="32"/>
                <w:lang w:eastAsia="es-PE"/>
              </w:rPr>
              <w:t>ns</w:t>
            </w:r>
          </w:p>
          <w:p w14:paraId="42D67112" w14:textId="2541500D" w:rsidR="00C21DDF" w:rsidRPr="004233B6" w:rsidRDefault="00132F71" w:rsidP="00132F71">
            <w:pPr>
              <w:spacing w:after="0" w:line="240" w:lineRule="auto"/>
              <w:jc w:val="center"/>
              <w:rPr>
                <w:rFonts w:ascii="Bookman Old Style" w:eastAsia="Times New Roman" w:hAnsi="Bookman Old Style" w:cs="Times New Roman"/>
                <w:b/>
                <w:bCs/>
                <w:color w:val="000000"/>
                <w:sz w:val="20"/>
                <w:szCs w:val="20"/>
                <w:lang w:eastAsia="es-PE"/>
              </w:rPr>
            </w:pPr>
            <w:r w:rsidRPr="000A3C81">
              <w:rPr>
                <w:rFonts w:ascii="Bookman Old Style" w:eastAsia="Times New Roman" w:hAnsi="Bookman Old Style" w:cs="Times New Roman"/>
                <w:b/>
                <w:bCs/>
                <w:color w:val="000000"/>
                <w:sz w:val="32"/>
                <w:szCs w:val="32"/>
                <w:lang w:eastAsia="es-PE"/>
              </w:rPr>
              <w:t>(M</w:t>
            </w:r>
            <w:r>
              <w:rPr>
                <w:rFonts w:ascii="Bookman Old Style" w:eastAsia="Times New Roman" w:hAnsi="Bookman Old Style" w:cs="Times New Roman"/>
                <w:b/>
                <w:bCs/>
                <w:color w:val="000000"/>
                <w:sz w:val="32"/>
                <w:szCs w:val="32"/>
                <w:lang w:eastAsia="es-PE"/>
              </w:rPr>
              <w:t>TP</w:t>
            </w:r>
            <w:r w:rsidRPr="000A3C81">
              <w:rPr>
                <w:rFonts w:ascii="Bookman Old Style" w:eastAsia="Times New Roman" w:hAnsi="Bookman Old Style" w:cs="Times New Roman"/>
                <w:b/>
                <w:bCs/>
                <w:color w:val="000000"/>
                <w:sz w:val="32"/>
                <w:szCs w:val="32"/>
                <w:lang w:eastAsia="es-PE"/>
              </w:rPr>
              <w:t>)</w:t>
            </w:r>
          </w:p>
        </w:tc>
      </w:tr>
    </w:tbl>
    <w:p w14:paraId="53280770" w14:textId="77777777" w:rsidR="00C21DDF" w:rsidRPr="004233B6" w:rsidRDefault="00C21DDF" w:rsidP="00C21DDF">
      <w:pPr>
        <w:pStyle w:val="Prrafodelista"/>
        <w:jc w:val="both"/>
        <w:rPr>
          <w:rFonts w:ascii="Bookman Old Style" w:hAnsi="Bookman Old Style"/>
          <w:sz w:val="24"/>
          <w:szCs w:val="24"/>
        </w:rPr>
      </w:pPr>
    </w:p>
    <w:p w14:paraId="4306F7BA" w14:textId="62B2884A" w:rsidR="00D81711" w:rsidRPr="0046355A" w:rsidRDefault="00BC4E3E" w:rsidP="00D81711">
      <w:pPr>
        <w:pStyle w:val="Prrafodelista"/>
        <w:numPr>
          <w:ilvl w:val="0"/>
          <w:numId w:val="28"/>
        </w:numPr>
        <w:jc w:val="both"/>
        <w:rPr>
          <w:rFonts w:ascii="Bookman Old Style" w:hAnsi="Bookman Old Style"/>
          <w:sz w:val="24"/>
          <w:szCs w:val="24"/>
        </w:rPr>
      </w:pPr>
      <w:r w:rsidRPr="004233B6">
        <w:rPr>
          <w:rFonts w:ascii="Bookman Old Style" w:hAnsi="Bookman Old Style"/>
          <w:sz w:val="24"/>
          <w:szCs w:val="24"/>
        </w:rPr>
        <w:t xml:space="preserve">Si en el Perú se incrementa el nivel de la actividad económica, la tasa de empleo en el país aumentará. Además, si las empresas del Perú están restringidas de créditos bancarios, ellas se ven obligadas a declarase en banca rota. Sin embargo, en el Perú se incrementa el nivel de la actividad económica o las empresas del Perú están restringidas de créditos bancarios. </w:t>
      </w:r>
      <w:r w:rsidRPr="00C25ED4">
        <w:rPr>
          <w:rFonts w:ascii="Bookman Old Style" w:hAnsi="Bookman Old Style"/>
          <w:b/>
          <w:bCs/>
          <w:i/>
          <w:iCs/>
          <w:sz w:val="24"/>
          <w:szCs w:val="24"/>
        </w:rPr>
        <w:t>Por lo tanto…</w:t>
      </w:r>
    </w:p>
    <w:p w14:paraId="762367C8" w14:textId="475148E2" w:rsidR="0046355A" w:rsidRDefault="0046355A" w:rsidP="0046355A">
      <w:pPr>
        <w:pStyle w:val="Prrafodelista"/>
        <w:jc w:val="both"/>
        <w:rPr>
          <w:rFonts w:ascii="Bookman Old Style" w:hAnsi="Bookman Old Style"/>
          <w:b/>
          <w:bCs/>
          <w:i/>
          <w:iCs/>
          <w:sz w:val="24"/>
          <w:szCs w:val="24"/>
        </w:rPr>
      </w:pPr>
    </w:p>
    <w:p w14:paraId="1465EF3B" w14:textId="711C3881" w:rsidR="0046355A" w:rsidRDefault="0046355A" w:rsidP="0046355A">
      <w:pPr>
        <w:pStyle w:val="Prrafodelista"/>
        <w:numPr>
          <w:ilvl w:val="0"/>
          <w:numId w:val="33"/>
        </w:numPr>
        <w:jc w:val="both"/>
        <w:rPr>
          <w:rFonts w:ascii="Bookman Old Style" w:hAnsi="Bookman Old Style"/>
          <w:sz w:val="24"/>
          <w:szCs w:val="24"/>
        </w:rPr>
      </w:pPr>
      <w:r>
        <w:rPr>
          <w:rFonts w:ascii="Bookman Old Style" w:hAnsi="Bookman Old Style"/>
          <w:sz w:val="24"/>
          <w:szCs w:val="24"/>
        </w:rPr>
        <w:t>p: En el Perú se incrementa el nivel de la actividad económica.</w:t>
      </w:r>
    </w:p>
    <w:p w14:paraId="3326D495" w14:textId="77777777" w:rsidR="0046355A" w:rsidRDefault="0046355A" w:rsidP="0046355A">
      <w:pPr>
        <w:pStyle w:val="Prrafodelista"/>
        <w:numPr>
          <w:ilvl w:val="0"/>
          <w:numId w:val="33"/>
        </w:numPr>
        <w:jc w:val="both"/>
        <w:rPr>
          <w:rFonts w:ascii="Bookman Old Style" w:hAnsi="Bookman Old Style"/>
          <w:sz w:val="24"/>
          <w:szCs w:val="24"/>
        </w:rPr>
      </w:pPr>
      <w:r>
        <w:rPr>
          <w:rFonts w:ascii="Bookman Old Style" w:hAnsi="Bookman Old Style"/>
          <w:sz w:val="24"/>
          <w:szCs w:val="24"/>
        </w:rPr>
        <w:t>q: La tasa de empleo en el país aumentará.</w:t>
      </w:r>
    </w:p>
    <w:p w14:paraId="3E422409" w14:textId="77777777" w:rsidR="0046355A" w:rsidRDefault="0046355A" w:rsidP="0046355A">
      <w:pPr>
        <w:pStyle w:val="Prrafodelista"/>
        <w:numPr>
          <w:ilvl w:val="0"/>
          <w:numId w:val="33"/>
        </w:numPr>
        <w:jc w:val="both"/>
        <w:rPr>
          <w:rFonts w:ascii="Bookman Old Style" w:hAnsi="Bookman Old Style"/>
          <w:sz w:val="24"/>
          <w:szCs w:val="24"/>
        </w:rPr>
      </w:pPr>
      <w:r>
        <w:rPr>
          <w:rFonts w:ascii="Bookman Old Style" w:hAnsi="Bookman Old Style"/>
          <w:sz w:val="24"/>
          <w:szCs w:val="24"/>
        </w:rPr>
        <w:lastRenderedPageBreak/>
        <w:t>r: Las empresas del Perú están restringidas de créditos bancarios.</w:t>
      </w:r>
    </w:p>
    <w:p w14:paraId="62B08E91" w14:textId="7F105B7B" w:rsidR="0046355A" w:rsidRPr="00D81711" w:rsidRDefault="0046355A" w:rsidP="0046355A">
      <w:pPr>
        <w:pStyle w:val="Prrafodelista"/>
        <w:numPr>
          <w:ilvl w:val="0"/>
          <w:numId w:val="33"/>
        </w:numPr>
        <w:jc w:val="both"/>
        <w:rPr>
          <w:rFonts w:ascii="Bookman Old Style" w:hAnsi="Bookman Old Style"/>
          <w:sz w:val="24"/>
          <w:szCs w:val="24"/>
        </w:rPr>
      </w:pPr>
      <w:r>
        <w:rPr>
          <w:rFonts w:ascii="Bookman Old Style" w:hAnsi="Bookman Old Style"/>
          <w:sz w:val="24"/>
          <w:szCs w:val="24"/>
        </w:rPr>
        <w:t>s: Las empresas se ven obligadas a declararse en banca rota.</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4606655C"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7217E9D1"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1A71DC9B"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1D28EC85"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1F9E4684"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08381582" w14:textId="2E2950EE" w:rsidR="00B14152" w:rsidRPr="00B14152" w:rsidRDefault="00B14152" w:rsidP="00B14152">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p </w:t>
            </w:r>
            <m:oMath>
              <m:r>
                <w:rPr>
                  <w:rFonts w:ascii="Cambria Math" w:eastAsia="Times New Roman" w:hAnsi="Cambria Math" w:cs="Times New Roman"/>
                  <w:color w:val="000000"/>
                  <w:sz w:val="32"/>
                  <w:szCs w:val="32"/>
                  <w:lang w:val="en-US" w:eastAsia="es-PE"/>
                </w:rPr>
                <m:t>→</m:t>
              </m:r>
            </m:oMath>
            <w:r w:rsidRPr="00B14152">
              <w:rPr>
                <w:rFonts w:ascii="Bookman Old Style" w:eastAsia="Times New Roman" w:hAnsi="Bookman Old Style" w:cs="Times New Roman"/>
                <w:color w:val="000000"/>
                <w:sz w:val="32"/>
                <w:szCs w:val="32"/>
                <w:lang w:val="en-US" w:eastAsia="es-PE"/>
              </w:rPr>
              <w:t xml:space="preserve"> q</w:t>
            </w:r>
          </w:p>
          <w:p w14:paraId="6A9DE14F" w14:textId="01FE14CD" w:rsidR="00B14152" w:rsidRPr="00B14152" w:rsidRDefault="00B14152" w:rsidP="00B14152">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val="en-US" w:eastAsia="es-PE"/>
              </w:rPr>
              <w:t>r</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val="en-US" w:eastAsia="es-PE"/>
              </w:rPr>
              <w:t>s</w:t>
            </w:r>
          </w:p>
          <w:p w14:paraId="18E2386C" w14:textId="6D38AD6B" w:rsidR="00B14152" w:rsidRPr="00B14152" w:rsidRDefault="00B14152" w:rsidP="00B14152">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 xml:space="preserve">P3: p </w:t>
            </w:r>
            <m:oMath>
              <m:r>
                <w:rPr>
                  <w:rFonts w:ascii="Cambria Math" w:eastAsia="Times New Roman" w:hAnsi="Cambria Math" w:cs="Times New Roman"/>
                  <w:color w:val="000000"/>
                  <w:sz w:val="32"/>
                  <w:szCs w:val="32"/>
                  <w:lang w:val="en-US" w:eastAsia="es-PE"/>
                </w:rPr>
                <m:t>∨</m:t>
              </m:r>
            </m:oMath>
            <w:r w:rsidRPr="00B14152">
              <w:rPr>
                <w:rFonts w:ascii="Bookman Old Style" w:eastAsia="Times New Roman" w:hAnsi="Bookman Old Style" w:cs="Times New Roman"/>
                <w:color w:val="000000"/>
                <w:sz w:val="32"/>
                <w:szCs w:val="32"/>
                <w:lang w:val="en-US" w:eastAsia="es-PE"/>
              </w:rPr>
              <w:t xml:space="preserve"> r</w:t>
            </w:r>
          </w:p>
          <w:p w14:paraId="45D97FAC" w14:textId="77777777" w:rsidR="00B14152" w:rsidRPr="00B14152" w:rsidRDefault="00B14152" w:rsidP="00B14152">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7E6B595A" w14:textId="5D0F171C" w:rsidR="00C21DDF" w:rsidRPr="00B14152" w:rsidRDefault="00B14152" w:rsidP="00B14152">
            <w:pPr>
              <w:spacing w:after="0" w:line="240" w:lineRule="auto"/>
              <w:rPr>
                <w:rFonts w:ascii="Bookman Old Style" w:eastAsia="Times New Roman" w:hAnsi="Bookman Old Style" w:cs="Times New Roman"/>
                <w:b/>
                <w:bCs/>
                <w:color w:val="000000"/>
                <w:sz w:val="20"/>
                <w:szCs w:val="20"/>
                <w:lang w:val="en-US" w:eastAsia="es-PE"/>
              </w:rPr>
            </w:pPr>
            <w:r w:rsidRPr="00B14152">
              <w:rPr>
                <w:rFonts w:ascii="Bookman Old Style" w:eastAsia="Times New Roman" w:hAnsi="Bookman Old Style" w:cs="Times New Roman"/>
                <w:color w:val="000000"/>
                <w:sz w:val="32"/>
                <w:szCs w:val="32"/>
                <w:lang w:val="en-US" w:eastAsia="es-PE"/>
              </w:rPr>
              <w:t xml:space="preserve">C: </w:t>
            </w:r>
            <w:r>
              <w:rPr>
                <w:rFonts w:ascii="Bookman Old Style" w:eastAsia="Times New Roman" w:hAnsi="Bookman Old Style" w:cs="Times New Roman"/>
                <w:color w:val="000000"/>
                <w:sz w:val="32"/>
                <w:szCs w:val="32"/>
                <w:lang w:val="en-US" w:eastAsia="es-PE"/>
              </w:rPr>
              <w:t>q</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val="en-US" w:eastAsia="es-PE"/>
              </w:rPr>
              <w:t>s</w:t>
            </w:r>
          </w:p>
        </w:tc>
        <w:tc>
          <w:tcPr>
            <w:tcW w:w="2694" w:type="dxa"/>
            <w:tcBorders>
              <w:top w:val="single" w:sz="24" w:space="0" w:color="auto"/>
              <w:left w:val="single" w:sz="24" w:space="0" w:color="auto"/>
              <w:bottom w:val="single" w:sz="24" w:space="0" w:color="auto"/>
              <w:right w:val="single" w:sz="24" w:space="0" w:color="auto"/>
            </w:tcBorders>
            <w:vAlign w:val="center"/>
          </w:tcPr>
          <w:p w14:paraId="774FD737" w14:textId="130B637D" w:rsidR="00C21DDF" w:rsidRPr="00AC58EE" w:rsidRDefault="00AC58EE" w:rsidP="00D44B0B">
            <w:pPr>
              <w:spacing w:after="0" w:line="240" w:lineRule="auto"/>
              <w:jc w:val="both"/>
              <w:rPr>
                <w:rFonts w:ascii="Bookman Old Style" w:eastAsia="Times New Roman" w:hAnsi="Bookman Old Style" w:cs="Times New Roman"/>
                <w:color w:val="000000"/>
                <w:sz w:val="20"/>
                <w:szCs w:val="20"/>
                <w:lang w:eastAsia="es-PE"/>
              </w:rPr>
            </w:pPr>
            <w:r w:rsidRPr="00D44B0B">
              <w:rPr>
                <w:rFonts w:ascii="Bookman Old Style" w:eastAsia="Times New Roman" w:hAnsi="Bookman Old Style" w:cs="Times New Roman"/>
                <w:color w:val="000000"/>
                <w:sz w:val="24"/>
                <w:szCs w:val="24"/>
                <w:lang w:eastAsia="es-PE"/>
              </w:rPr>
              <w:t xml:space="preserve">La tasa de empleo en el país aumentará o </w:t>
            </w:r>
            <w:r w:rsidR="00D44B0B" w:rsidRPr="00D44B0B">
              <w:rPr>
                <w:rFonts w:ascii="Bookman Old Style" w:eastAsia="Times New Roman" w:hAnsi="Bookman Old Style" w:cs="Times New Roman"/>
                <w:color w:val="000000"/>
                <w:sz w:val="24"/>
                <w:szCs w:val="24"/>
                <w:lang w:eastAsia="es-PE"/>
              </w:rPr>
              <w:t>las empresas se ven obligadas a declararse en banca rota.</w:t>
            </w:r>
          </w:p>
        </w:tc>
        <w:tc>
          <w:tcPr>
            <w:tcW w:w="1775" w:type="dxa"/>
            <w:tcBorders>
              <w:top w:val="single" w:sz="24" w:space="0" w:color="auto"/>
              <w:left w:val="single" w:sz="24" w:space="0" w:color="auto"/>
              <w:bottom w:val="single" w:sz="24" w:space="0" w:color="auto"/>
              <w:right w:val="single" w:sz="24" w:space="0" w:color="auto"/>
            </w:tcBorders>
            <w:vAlign w:val="center"/>
          </w:tcPr>
          <w:p w14:paraId="0F35BC7A" w14:textId="171F3303" w:rsidR="0068792F" w:rsidRPr="00252A84" w:rsidRDefault="00B14152" w:rsidP="0068792F">
            <w:pPr>
              <w:spacing w:after="0" w:line="240" w:lineRule="auto"/>
              <w:jc w:val="center"/>
              <w:rPr>
                <w:rFonts w:ascii="Bookman Old Style" w:eastAsia="Times New Roman" w:hAnsi="Bookman Old Style" w:cs="Times New Roman"/>
                <w:b/>
                <w:bCs/>
                <w:color w:val="000000"/>
                <w:lang w:eastAsia="es-PE"/>
              </w:rPr>
            </w:pPr>
            <w:r w:rsidRPr="00252A84">
              <w:rPr>
                <w:rFonts w:ascii="Bookman Old Style" w:eastAsia="Times New Roman" w:hAnsi="Bookman Old Style" w:cs="Times New Roman"/>
                <w:b/>
                <w:bCs/>
                <w:color w:val="000000"/>
                <w:lang w:eastAsia="es-PE"/>
              </w:rPr>
              <w:t>D</w:t>
            </w:r>
            <w:r w:rsidR="00252A84" w:rsidRPr="00252A84">
              <w:rPr>
                <w:rFonts w:ascii="Bookman Old Style" w:eastAsia="Times New Roman" w:hAnsi="Bookman Old Style" w:cs="Times New Roman"/>
                <w:b/>
                <w:bCs/>
                <w:color w:val="000000"/>
                <w:lang w:eastAsia="es-PE"/>
              </w:rPr>
              <w:t>ilema</w:t>
            </w:r>
            <w:r w:rsidRPr="00252A84">
              <w:rPr>
                <w:rFonts w:ascii="Bookman Old Style" w:eastAsia="Times New Roman" w:hAnsi="Bookman Old Style" w:cs="Times New Roman"/>
                <w:b/>
                <w:bCs/>
                <w:color w:val="000000"/>
                <w:lang w:eastAsia="es-PE"/>
              </w:rPr>
              <w:t xml:space="preserve"> C</w:t>
            </w:r>
            <w:r w:rsidR="00252A84" w:rsidRPr="00252A84">
              <w:rPr>
                <w:rFonts w:ascii="Bookman Old Style" w:eastAsia="Times New Roman" w:hAnsi="Bookman Old Style" w:cs="Times New Roman"/>
                <w:b/>
                <w:bCs/>
                <w:color w:val="000000"/>
                <w:lang w:eastAsia="es-PE"/>
              </w:rPr>
              <w:t>onstructivo</w:t>
            </w:r>
            <w:r w:rsidRPr="00252A84">
              <w:rPr>
                <w:rFonts w:ascii="Bookman Old Style" w:eastAsia="Times New Roman" w:hAnsi="Bookman Old Style" w:cs="Times New Roman"/>
                <w:b/>
                <w:bCs/>
                <w:color w:val="000000"/>
                <w:lang w:eastAsia="es-PE"/>
              </w:rPr>
              <w:t xml:space="preserve"> C</w:t>
            </w:r>
            <w:r w:rsidR="00252A84" w:rsidRPr="00252A84">
              <w:rPr>
                <w:rFonts w:ascii="Bookman Old Style" w:eastAsia="Times New Roman" w:hAnsi="Bookman Old Style" w:cs="Times New Roman"/>
                <w:b/>
                <w:bCs/>
                <w:color w:val="000000"/>
                <w:lang w:eastAsia="es-PE"/>
              </w:rPr>
              <w:t>ompuesto</w:t>
            </w:r>
          </w:p>
          <w:p w14:paraId="4D004D32" w14:textId="78652D24"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252A84">
              <w:rPr>
                <w:rFonts w:ascii="Bookman Old Style" w:eastAsia="Times New Roman" w:hAnsi="Bookman Old Style" w:cs="Times New Roman"/>
                <w:b/>
                <w:bCs/>
                <w:color w:val="000000"/>
                <w:lang w:eastAsia="es-PE"/>
              </w:rPr>
              <w:t>(</w:t>
            </w:r>
            <w:r w:rsidR="00B14152" w:rsidRPr="00252A84">
              <w:rPr>
                <w:rFonts w:ascii="Bookman Old Style" w:eastAsia="Times New Roman" w:hAnsi="Bookman Old Style" w:cs="Times New Roman"/>
                <w:b/>
                <w:bCs/>
                <w:color w:val="000000"/>
                <w:lang w:eastAsia="es-PE"/>
              </w:rPr>
              <w:t>DCC</w:t>
            </w:r>
            <w:r w:rsidRPr="00252A84">
              <w:rPr>
                <w:rFonts w:ascii="Bookman Old Style" w:eastAsia="Times New Roman" w:hAnsi="Bookman Old Style" w:cs="Times New Roman"/>
                <w:b/>
                <w:bCs/>
                <w:color w:val="000000"/>
                <w:lang w:eastAsia="es-PE"/>
              </w:rPr>
              <w:t>)</w:t>
            </w:r>
          </w:p>
        </w:tc>
      </w:tr>
    </w:tbl>
    <w:p w14:paraId="1FD96582" w14:textId="77777777" w:rsidR="00C21DDF" w:rsidRPr="004233B6" w:rsidRDefault="00C21DDF" w:rsidP="00C21DDF">
      <w:pPr>
        <w:pStyle w:val="Prrafodelista"/>
        <w:jc w:val="both"/>
        <w:rPr>
          <w:rFonts w:ascii="Bookman Old Style" w:hAnsi="Bookman Old Style"/>
          <w:sz w:val="24"/>
          <w:szCs w:val="24"/>
        </w:rPr>
      </w:pPr>
    </w:p>
    <w:p w14:paraId="2E49F86C" w14:textId="4457A79E" w:rsidR="00BC4E3E" w:rsidRPr="00F63B64" w:rsidRDefault="00BC4E3E" w:rsidP="00BC4E3E">
      <w:pPr>
        <w:pStyle w:val="Prrafodelista"/>
        <w:numPr>
          <w:ilvl w:val="0"/>
          <w:numId w:val="28"/>
        </w:numPr>
        <w:jc w:val="both"/>
        <w:rPr>
          <w:rFonts w:ascii="Bookman Old Style" w:hAnsi="Bookman Old Style"/>
          <w:sz w:val="24"/>
          <w:szCs w:val="24"/>
        </w:rPr>
      </w:pPr>
      <w:r w:rsidRPr="004233B6">
        <w:rPr>
          <w:rFonts w:ascii="Bookman Old Style" w:hAnsi="Bookman Old Style"/>
          <w:sz w:val="24"/>
          <w:szCs w:val="24"/>
        </w:rPr>
        <w:t>La empresa tiene como finalidad obtener utilidades, siempre y cuando trabaje</w:t>
      </w:r>
      <w:r w:rsidR="00E90524" w:rsidRPr="004233B6">
        <w:rPr>
          <w:rFonts w:ascii="Bookman Old Style" w:hAnsi="Bookman Old Style"/>
          <w:sz w:val="24"/>
          <w:szCs w:val="24"/>
        </w:rPr>
        <w:t xml:space="preserve"> </w:t>
      </w:r>
      <w:r w:rsidRPr="004233B6">
        <w:rPr>
          <w:rFonts w:ascii="Bookman Old Style" w:hAnsi="Bookman Old Style"/>
          <w:sz w:val="24"/>
          <w:szCs w:val="24"/>
        </w:rPr>
        <w:t>constantemente para lograr sus objetivos y planes de trabajo. La empresa</w:t>
      </w:r>
      <w:r w:rsidR="00E90524" w:rsidRPr="004233B6">
        <w:rPr>
          <w:rFonts w:ascii="Bookman Old Style" w:hAnsi="Bookman Old Style"/>
          <w:sz w:val="24"/>
          <w:szCs w:val="24"/>
        </w:rPr>
        <w:t xml:space="preserve"> </w:t>
      </w:r>
      <w:r w:rsidRPr="004233B6">
        <w:rPr>
          <w:rFonts w:ascii="Bookman Old Style" w:hAnsi="Bookman Old Style"/>
          <w:sz w:val="24"/>
          <w:szCs w:val="24"/>
        </w:rPr>
        <w:t xml:space="preserve">trabaja constantemente para lograr sus planes y objetivos de trabajo. </w:t>
      </w:r>
      <w:r w:rsidRPr="00C25ED4">
        <w:rPr>
          <w:rFonts w:ascii="Bookman Old Style" w:hAnsi="Bookman Old Style"/>
          <w:b/>
          <w:bCs/>
          <w:i/>
          <w:iCs/>
          <w:sz w:val="24"/>
          <w:szCs w:val="24"/>
        </w:rPr>
        <w:t>Por</w:t>
      </w:r>
      <w:r w:rsidR="00E90524" w:rsidRPr="00C25ED4">
        <w:rPr>
          <w:rFonts w:ascii="Bookman Old Style" w:hAnsi="Bookman Old Style"/>
          <w:b/>
          <w:bCs/>
          <w:i/>
          <w:iCs/>
          <w:sz w:val="24"/>
          <w:szCs w:val="24"/>
        </w:rPr>
        <w:t xml:space="preserve"> </w:t>
      </w:r>
      <w:r w:rsidRPr="00C25ED4">
        <w:rPr>
          <w:rFonts w:ascii="Bookman Old Style" w:hAnsi="Bookman Old Style"/>
          <w:b/>
          <w:bCs/>
          <w:i/>
          <w:iCs/>
          <w:sz w:val="24"/>
          <w:szCs w:val="24"/>
        </w:rPr>
        <w:t>lo tanto …</w:t>
      </w:r>
    </w:p>
    <w:p w14:paraId="71C635AE" w14:textId="5C0659E2" w:rsidR="00F63B64" w:rsidRDefault="00F63B64" w:rsidP="00F63B64">
      <w:pPr>
        <w:pStyle w:val="Prrafodelista"/>
        <w:jc w:val="both"/>
        <w:rPr>
          <w:rFonts w:ascii="Bookman Old Style" w:hAnsi="Bookman Old Style"/>
          <w:b/>
          <w:bCs/>
          <w:i/>
          <w:iCs/>
          <w:sz w:val="24"/>
          <w:szCs w:val="24"/>
        </w:rPr>
      </w:pPr>
    </w:p>
    <w:p w14:paraId="7AB30EBC" w14:textId="3A5F41EC" w:rsidR="00F63B64" w:rsidRDefault="00F63B64" w:rsidP="00F63B64">
      <w:pPr>
        <w:pStyle w:val="Prrafodelista"/>
        <w:numPr>
          <w:ilvl w:val="0"/>
          <w:numId w:val="42"/>
        </w:numPr>
        <w:jc w:val="both"/>
        <w:rPr>
          <w:rFonts w:ascii="Bookman Old Style" w:hAnsi="Bookman Old Style"/>
          <w:sz w:val="24"/>
          <w:szCs w:val="24"/>
        </w:rPr>
      </w:pPr>
      <w:r>
        <w:rPr>
          <w:rFonts w:ascii="Bookman Old Style" w:hAnsi="Bookman Old Style"/>
          <w:sz w:val="24"/>
          <w:szCs w:val="24"/>
        </w:rPr>
        <w:t>p: La empresa tiene como finalidad obtener utilidades.</w:t>
      </w:r>
    </w:p>
    <w:p w14:paraId="3DD11B53" w14:textId="34C7061B" w:rsidR="00F63B64" w:rsidRPr="00F63B64" w:rsidRDefault="00F63B64" w:rsidP="00F63B64">
      <w:pPr>
        <w:pStyle w:val="Prrafodelista"/>
        <w:numPr>
          <w:ilvl w:val="0"/>
          <w:numId w:val="42"/>
        </w:numPr>
        <w:jc w:val="both"/>
        <w:rPr>
          <w:rFonts w:ascii="Bookman Old Style" w:hAnsi="Bookman Old Style"/>
          <w:sz w:val="24"/>
          <w:szCs w:val="24"/>
        </w:rPr>
      </w:pPr>
      <w:r>
        <w:rPr>
          <w:rFonts w:ascii="Bookman Old Style" w:hAnsi="Bookman Old Style"/>
          <w:sz w:val="24"/>
          <w:szCs w:val="24"/>
        </w:rPr>
        <w:t>q: La empresa trabaja constantemente para lograr sus objetivos y planes de trabajo.</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1D734467"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0BB5EF86"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5DB2922A"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269E2EB9"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3A629C9E"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0E567153" w14:textId="6FD28B20" w:rsidR="00F63B64" w:rsidRPr="00B14152" w:rsidRDefault="00F63B64" w:rsidP="00F63B64">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p </w:t>
            </w:r>
            <m:oMath>
              <m:r>
                <w:rPr>
                  <w:rFonts w:ascii="Cambria Math" w:eastAsia="Times New Roman" w:hAnsi="Cambria Math" w:cs="Times New Roman"/>
                  <w:color w:val="000000"/>
                  <w:sz w:val="32"/>
                  <w:szCs w:val="32"/>
                  <w:lang w:val="en-US" w:eastAsia="es-PE"/>
                </w:rPr>
                <m:t>↔</m:t>
              </m:r>
            </m:oMath>
            <w:r w:rsidRPr="00B14152">
              <w:rPr>
                <w:rFonts w:ascii="Bookman Old Style" w:eastAsia="Times New Roman" w:hAnsi="Bookman Old Style" w:cs="Times New Roman"/>
                <w:color w:val="000000"/>
                <w:sz w:val="32"/>
                <w:szCs w:val="32"/>
                <w:lang w:val="en-US" w:eastAsia="es-PE"/>
              </w:rPr>
              <w:t xml:space="preserve"> q</w:t>
            </w:r>
          </w:p>
          <w:p w14:paraId="1B1E12D3" w14:textId="1AA1C97B" w:rsidR="00F63B64" w:rsidRDefault="00F63B64" w:rsidP="00F63B64">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val="en-US" w:eastAsia="es-PE"/>
              </w:rPr>
              <w:t>q</w:t>
            </w:r>
          </w:p>
          <w:p w14:paraId="03E637A8" w14:textId="54BABE29" w:rsidR="00F63B64" w:rsidRPr="00B14152" w:rsidRDefault="00F63B64" w:rsidP="00F63B64">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6A13EB0C" w14:textId="140E1296" w:rsidR="00C21DDF" w:rsidRPr="00F63B64" w:rsidRDefault="00F63B64" w:rsidP="00F63B64">
            <w:pPr>
              <w:spacing w:after="0" w:line="240" w:lineRule="auto"/>
              <w:rPr>
                <w:rFonts w:ascii="Bookman Old Style" w:eastAsia="Times New Roman" w:hAnsi="Bookman Old Style" w:cs="Times New Roman"/>
                <w:b/>
                <w:bCs/>
                <w:color w:val="000000"/>
                <w:sz w:val="20"/>
                <w:szCs w:val="20"/>
                <w:lang w:val="en-US" w:eastAsia="es-PE"/>
              </w:rPr>
            </w:pPr>
            <w:r w:rsidRPr="00B14152">
              <w:rPr>
                <w:rFonts w:ascii="Bookman Old Style" w:eastAsia="Times New Roman" w:hAnsi="Bookman Old Style" w:cs="Times New Roman"/>
                <w:color w:val="000000"/>
                <w:sz w:val="32"/>
                <w:szCs w:val="32"/>
                <w:lang w:val="en-US" w:eastAsia="es-PE"/>
              </w:rPr>
              <w:t xml:space="preserve">C: </w:t>
            </w:r>
            <w:r>
              <w:rPr>
                <w:rFonts w:ascii="Bookman Old Style" w:eastAsia="Times New Roman" w:hAnsi="Bookman Old Style" w:cs="Times New Roman"/>
                <w:color w:val="000000"/>
                <w:sz w:val="32"/>
                <w:szCs w:val="32"/>
                <w:lang w:val="en-US" w:eastAsia="es-PE"/>
              </w:rPr>
              <w:t>p</w:t>
            </w:r>
          </w:p>
        </w:tc>
        <w:tc>
          <w:tcPr>
            <w:tcW w:w="2694" w:type="dxa"/>
            <w:tcBorders>
              <w:top w:val="single" w:sz="24" w:space="0" w:color="auto"/>
              <w:left w:val="single" w:sz="24" w:space="0" w:color="auto"/>
              <w:bottom w:val="single" w:sz="24" w:space="0" w:color="auto"/>
              <w:right w:val="single" w:sz="24" w:space="0" w:color="auto"/>
            </w:tcBorders>
            <w:vAlign w:val="center"/>
          </w:tcPr>
          <w:p w14:paraId="192D1E14" w14:textId="5C8BD19D" w:rsidR="00C21DDF" w:rsidRPr="00F63B64" w:rsidRDefault="00F63B64" w:rsidP="00F63B64">
            <w:pPr>
              <w:spacing w:after="0" w:line="240" w:lineRule="auto"/>
              <w:jc w:val="both"/>
              <w:rPr>
                <w:rFonts w:ascii="Bookman Old Style" w:eastAsia="Times New Roman" w:hAnsi="Bookman Old Style" w:cs="Times New Roman"/>
                <w:color w:val="000000"/>
                <w:sz w:val="20"/>
                <w:szCs w:val="20"/>
                <w:lang w:eastAsia="es-PE"/>
              </w:rPr>
            </w:pPr>
            <w:r w:rsidRPr="00F63B64">
              <w:rPr>
                <w:rFonts w:ascii="Bookman Old Style" w:eastAsia="Times New Roman" w:hAnsi="Bookman Old Style" w:cs="Times New Roman"/>
                <w:color w:val="000000"/>
                <w:sz w:val="28"/>
                <w:szCs w:val="28"/>
                <w:lang w:eastAsia="es-PE"/>
              </w:rPr>
              <w:t>La empresa tiene como finalidad obtener utilidades.</w:t>
            </w:r>
          </w:p>
        </w:tc>
        <w:tc>
          <w:tcPr>
            <w:tcW w:w="1775" w:type="dxa"/>
            <w:tcBorders>
              <w:top w:val="single" w:sz="24" w:space="0" w:color="auto"/>
              <w:left w:val="single" w:sz="24" w:space="0" w:color="auto"/>
              <w:bottom w:val="single" w:sz="24" w:space="0" w:color="auto"/>
              <w:right w:val="single" w:sz="24" w:space="0" w:color="auto"/>
            </w:tcBorders>
            <w:vAlign w:val="center"/>
          </w:tcPr>
          <w:p w14:paraId="6F355415" w14:textId="62E64599" w:rsidR="0068792F" w:rsidRDefault="0068792F" w:rsidP="0068792F">
            <w:pPr>
              <w:spacing w:after="0" w:line="240" w:lineRule="auto"/>
              <w:jc w:val="center"/>
              <w:rPr>
                <w:rFonts w:ascii="Bookman Old Style" w:eastAsia="Times New Roman" w:hAnsi="Bookman Old Style" w:cs="Times New Roman"/>
                <w:b/>
                <w:bCs/>
                <w:color w:val="000000"/>
                <w:sz w:val="32"/>
                <w:szCs w:val="32"/>
                <w:lang w:eastAsia="es-PE"/>
              </w:rPr>
            </w:pPr>
            <w:r w:rsidRPr="000A3C81">
              <w:rPr>
                <w:rFonts w:ascii="Bookman Old Style" w:eastAsia="Times New Roman" w:hAnsi="Bookman Old Style" w:cs="Times New Roman"/>
                <w:b/>
                <w:bCs/>
                <w:color w:val="000000"/>
                <w:sz w:val="32"/>
                <w:szCs w:val="32"/>
                <w:lang w:eastAsia="es-PE"/>
              </w:rPr>
              <w:t xml:space="preserve">Modus </w:t>
            </w:r>
            <w:r w:rsidR="00F63B64">
              <w:rPr>
                <w:rFonts w:ascii="Bookman Old Style" w:eastAsia="Times New Roman" w:hAnsi="Bookman Old Style" w:cs="Times New Roman"/>
                <w:b/>
                <w:bCs/>
                <w:color w:val="000000"/>
                <w:sz w:val="32"/>
                <w:szCs w:val="32"/>
                <w:lang w:eastAsia="es-PE"/>
              </w:rPr>
              <w:t>Pon</w:t>
            </w:r>
            <w:r w:rsidRPr="000A3C81">
              <w:rPr>
                <w:rFonts w:ascii="Bookman Old Style" w:eastAsia="Times New Roman" w:hAnsi="Bookman Old Style" w:cs="Times New Roman"/>
                <w:b/>
                <w:bCs/>
                <w:color w:val="000000"/>
                <w:sz w:val="32"/>
                <w:szCs w:val="32"/>
                <w:lang w:eastAsia="es-PE"/>
              </w:rPr>
              <w:t xml:space="preserve">endo </w:t>
            </w:r>
            <w:r>
              <w:rPr>
                <w:rFonts w:ascii="Bookman Old Style" w:eastAsia="Times New Roman" w:hAnsi="Bookman Old Style" w:cs="Times New Roman"/>
                <w:b/>
                <w:bCs/>
                <w:color w:val="000000"/>
                <w:sz w:val="32"/>
                <w:szCs w:val="32"/>
                <w:lang w:eastAsia="es-PE"/>
              </w:rPr>
              <w:t>Pone</w:t>
            </w:r>
            <w:r w:rsidRPr="000A3C81">
              <w:rPr>
                <w:rFonts w:ascii="Bookman Old Style" w:eastAsia="Times New Roman" w:hAnsi="Bookman Old Style" w:cs="Times New Roman"/>
                <w:b/>
                <w:bCs/>
                <w:color w:val="000000"/>
                <w:sz w:val="32"/>
                <w:szCs w:val="32"/>
                <w:lang w:eastAsia="es-PE"/>
              </w:rPr>
              <w:t>ns</w:t>
            </w:r>
          </w:p>
          <w:p w14:paraId="72E79C43" w14:textId="66F3D4E4"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0A3C81">
              <w:rPr>
                <w:rFonts w:ascii="Bookman Old Style" w:eastAsia="Times New Roman" w:hAnsi="Bookman Old Style" w:cs="Times New Roman"/>
                <w:b/>
                <w:bCs/>
                <w:color w:val="000000"/>
                <w:sz w:val="32"/>
                <w:szCs w:val="32"/>
                <w:lang w:eastAsia="es-PE"/>
              </w:rPr>
              <w:t>(M</w:t>
            </w:r>
            <w:r w:rsidR="00F63B64">
              <w:rPr>
                <w:rFonts w:ascii="Bookman Old Style" w:eastAsia="Times New Roman" w:hAnsi="Bookman Old Style" w:cs="Times New Roman"/>
                <w:b/>
                <w:bCs/>
                <w:color w:val="000000"/>
                <w:sz w:val="32"/>
                <w:szCs w:val="32"/>
                <w:lang w:eastAsia="es-PE"/>
              </w:rPr>
              <w:t>P</w:t>
            </w:r>
            <w:r>
              <w:rPr>
                <w:rFonts w:ascii="Bookman Old Style" w:eastAsia="Times New Roman" w:hAnsi="Bookman Old Style" w:cs="Times New Roman"/>
                <w:b/>
                <w:bCs/>
                <w:color w:val="000000"/>
                <w:sz w:val="32"/>
                <w:szCs w:val="32"/>
                <w:lang w:eastAsia="es-PE"/>
              </w:rPr>
              <w:t>P</w:t>
            </w:r>
            <w:r w:rsidRPr="000A3C81">
              <w:rPr>
                <w:rFonts w:ascii="Bookman Old Style" w:eastAsia="Times New Roman" w:hAnsi="Bookman Old Style" w:cs="Times New Roman"/>
                <w:b/>
                <w:bCs/>
                <w:color w:val="000000"/>
                <w:sz w:val="32"/>
                <w:szCs w:val="32"/>
                <w:lang w:eastAsia="es-PE"/>
              </w:rPr>
              <w:t>)</w:t>
            </w:r>
          </w:p>
        </w:tc>
      </w:tr>
    </w:tbl>
    <w:p w14:paraId="312CFAF8" w14:textId="77777777" w:rsidR="00C21DDF" w:rsidRPr="004233B6" w:rsidRDefault="00C21DDF" w:rsidP="00C21DDF">
      <w:pPr>
        <w:pStyle w:val="Prrafodelista"/>
        <w:jc w:val="both"/>
        <w:rPr>
          <w:rFonts w:ascii="Bookman Old Style" w:hAnsi="Bookman Old Style"/>
          <w:sz w:val="24"/>
          <w:szCs w:val="24"/>
        </w:rPr>
      </w:pPr>
    </w:p>
    <w:p w14:paraId="5FDE40C3" w14:textId="35732A82" w:rsidR="00BC4E3E" w:rsidRPr="00F63B64" w:rsidRDefault="00BC4E3E" w:rsidP="00BC4E3E">
      <w:pPr>
        <w:pStyle w:val="Prrafodelista"/>
        <w:numPr>
          <w:ilvl w:val="0"/>
          <w:numId w:val="28"/>
        </w:numPr>
        <w:jc w:val="both"/>
        <w:rPr>
          <w:rFonts w:ascii="Bookman Old Style" w:hAnsi="Bookman Old Style"/>
          <w:sz w:val="24"/>
          <w:szCs w:val="24"/>
        </w:rPr>
      </w:pPr>
      <w:r w:rsidRPr="004233B6">
        <w:rPr>
          <w:rFonts w:ascii="Bookman Old Style" w:hAnsi="Bookman Old Style"/>
          <w:sz w:val="24"/>
          <w:szCs w:val="24"/>
        </w:rPr>
        <w:t>Si la matemática es una ciencia abstracta además exacta, es una ciencia que se</w:t>
      </w:r>
      <w:r w:rsidR="00E90524" w:rsidRPr="004233B6">
        <w:rPr>
          <w:rFonts w:ascii="Bookman Old Style" w:hAnsi="Bookman Old Style"/>
          <w:sz w:val="24"/>
          <w:szCs w:val="24"/>
        </w:rPr>
        <w:t xml:space="preserve"> </w:t>
      </w:r>
      <w:r w:rsidRPr="004233B6">
        <w:rPr>
          <w:rFonts w:ascii="Bookman Old Style" w:hAnsi="Bookman Old Style"/>
          <w:sz w:val="24"/>
          <w:szCs w:val="24"/>
        </w:rPr>
        <w:t>diferencia de la biología. La matemática utiliza el método deductivo porque es una</w:t>
      </w:r>
      <w:r w:rsidR="00E90524" w:rsidRPr="004233B6">
        <w:rPr>
          <w:rFonts w:ascii="Bookman Old Style" w:hAnsi="Bookman Old Style"/>
          <w:sz w:val="24"/>
          <w:szCs w:val="24"/>
        </w:rPr>
        <w:t xml:space="preserve"> </w:t>
      </w:r>
      <w:r w:rsidRPr="004233B6">
        <w:rPr>
          <w:rFonts w:ascii="Bookman Old Style" w:hAnsi="Bookman Old Style"/>
          <w:sz w:val="24"/>
          <w:szCs w:val="24"/>
        </w:rPr>
        <w:t xml:space="preserve">ciencia que se diferencia de la biología. </w:t>
      </w:r>
      <w:r w:rsidRPr="00C25ED4">
        <w:rPr>
          <w:rFonts w:ascii="Bookman Old Style" w:hAnsi="Bookman Old Style"/>
          <w:b/>
          <w:bCs/>
          <w:i/>
          <w:iCs/>
          <w:sz w:val="24"/>
          <w:szCs w:val="24"/>
        </w:rPr>
        <w:t>Se infiere que…</w:t>
      </w:r>
    </w:p>
    <w:p w14:paraId="1E327B7F" w14:textId="11B86871" w:rsidR="00F63B64" w:rsidRDefault="00F63B64" w:rsidP="00F63B64">
      <w:pPr>
        <w:pStyle w:val="Prrafodelista"/>
        <w:jc w:val="both"/>
        <w:rPr>
          <w:rFonts w:ascii="Bookman Old Style" w:hAnsi="Bookman Old Style"/>
          <w:b/>
          <w:bCs/>
          <w:i/>
          <w:iCs/>
          <w:sz w:val="24"/>
          <w:szCs w:val="24"/>
        </w:rPr>
      </w:pPr>
    </w:p>
    <w:p w14:paraId="6A8B7E75" w14:textId="60F0CBEB" w:rsidR="00F63B64" w:rsidRDefault="00F63B64" w:rsidP="00F63B64">
      <w:pPr>
        <w:pStyle w:val="Prrafodelista"/>
        <w:numPr>
          <w:ilvl w:val="0"/>
          <w:numId w:val="41"/>
        </w:numPr>
        <w:jc w:val="both"/>
        <w:rPr>
          <w:rFonts w:ascii="Bookman Old Style" w:hAnsi="Bookman Old Style"/>
          <w:sz w:val="24"/>
          <w:szCs w:val="24"/>
        </w:rPr>
      </w:pPr>
      <w:r>
        <w:rPr>
          <w:rFonts w:ascii="Bookman Old Style" w:hAnsi="Bookman Old Style"/>
          <w:sz w:val="24"/>
          <w:szCs w:val="24"/>
        </w:rPr>
        <w:t>p: La matemática es una ciencia abstract</w:t>
      </w:r>
      <w:r w:rsidR="00205E8E">
        <w:rPr>
          <w:rFonts w:ascii="Bookman Old Style" w:hAnsi="Bookman Old Style"/>
          <w:sz w:val="24"/>
          <w:szCs w:val="24"/>
        </w:rPr>
        <w:t>a</w:t>
      </w:r>
      <w:r>
        <w:rPr>
          <w:rFonts w:ascii="Bookman Old Style" w:hAnsi="Bookman Old Style"/>
          <w:sz w:val="24"/>
          <w:szCs w:val="24"/>
        </w:rPr>
        <w:t>.</w:t>
      </w:r>
    </w:p>
    <w:p w14:paraId="69050264" w14:textId="766994BE" w:rsidR="00F63B64" w:rsidRDefault="00F63B64" w:rsidP="00F63B64">
      <w:pPr>
        <w:pStyle w:val="Prrafodelista"/>
        <w:numPr>
          <w:ilvl w:val="0"/>
          <w:numId w:val="41"/>
        </w:numPr>
        <w:jc w:val="both"/>
        <w:rPr>
          <w:rFonts w:ascii="Bookman Old Style" w:hAnsi="Bookman Old Style"/>
          <w:sz w:val="24"/>
          <w:szCs w:val="24"/>
        </w:rPr>
      </w:pPr>
      <w:r>
        <w:rPr>
          <w:rFonts w:ascii="Bookman Old Style" w:hAnsi="Bookman Old Style"/>
          <w:sz w:val="24"/>
          <w:szCs w:val="24"/>
        </w:rPr>
        <w:t xml:space="preserve">q: </w:t>
      </w:r>
      <w:r w:rsidR="00205E8E">
        <w:rPr>
          <w:rFonts w:ascii="Bookman Old Style" w:hAnsi="Bookman Old Style"/>
          <w:sz w:val="24"/>
          <w:szCs w:val="24"/>
        </w:rPr>
        <w:t>La matemática es una ciencia exacta.</w:t>
      </w:r>
    </w:p>
    <w:p w14:paraId="11F7F8E4" w14:textId="1A514582" w:rsidR="00F63B64" w:rsidRDefault="00F63B64" w:rsidP="00F63B64">
      <w:pPr>
        <w:pStyle w:val="Prrafodelista"/>
        <w:numPr>
          <w:ilvl w:val="0"/>
          <w:numId w:val="41"/>
        </w:numPr>
        <w:jc w:val="both"/>
        <w:rPr>
          <w:rFonts w:ascii="Bookman Old Style" w:hAnsi="Bookman Old Style"/>
          <w:sz w:val="24"/>
          <w:szCs w:val="24"/>
        </w:rPr>
      </w:pPr>
      <w:r>
        <w:rPr>
          <w:rFonts w:ascii="Bookman Old Style" w:hAnsi="Bookman Old Style"/>
          <w:sz w:val="24"/>
          <w:szCs w:val="24"/>
        </w:rPr>
        <w:t xml:space="preserve">r: La </w:t>
      </w:r>
      <w:r w:rsidR="00205E8E">
        <w:rPr>
          <w:rFonts w:ascii="Bookman Old Style" w:hAnsi="Bookman Old Style"/>
          <w:sz w:val="24"/>
          <w:szCs w:val="24"/>
        </w:rPr>
        <w:t>matemática es una ciencia que se diferencia de la biología</w:t>
      </w:r>
      <w:r>
        <w:rPr>
          <w:rFonts w:ascii="Bookman Old Style" w:hAnsi="Bookman Old Style"/>
          <w:sz w:val="24"/>
          <w:szCs w:val="24"/>
        </w:rPr>
        <w:t>.</w:t>
      </w:r>
      <w:r w:rsidRPr="00F63B64">
        <w:rPr>
          <w:rFonts w:ascii="Bookman Old Style" w:hAnsi="Bookman Old Style"/>
          <w:sz w:val="24"/>
          <w:szCs w:val="24"/>
        </w:rPr>
        <w:t xml:space="preserve"> </w:t>
      </w:r>
    </w:p>
    <w:p w14:paraId="3AE443E6" w14:textId="14CB22AB" w:rsidR="00205E8E" w:rsidRPr="00F63B64" w:rsidRDefault="00205E8E" w:rsidP="00F63B64">
      <w:pPr>
        <w:pStyle w:val="Prrafodelista"/>
        <w:numPr>
          <w:ilvl w:val="0"/>
          <w:numId w:val="41"/>
        </w:numPr>
        <w:jc w:val="both"/>
        <w:rPr>
          <w:rFonts w:ascii="Bookman Old Style" w:hAnsi="Bookman Old Style"/>
          <w:sz w:val="24"/>
          <w:szCs w:val="24"/>
        </w:rPr>
      </w:pPr>
      <w:r>
        <w:rPr>
          <w:rFonts w:ascii="Bookman Old Style" w:hAnsi="Bookman Old Style"/>
          <w:sz w:val="24"/>
          <w:szCs w:val="24"/>
        </w:rPr>
        <w:t>s: La matemática utiliza el método deductivo.</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0A9FC32E"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0A6A680D"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lastRenderedPageBreak/>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2F267DC9"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72B4514C"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68C4AB8E"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56443052" w14:textId="580A77CA" w:rsidR="00F63B64" w:rsidRPr="00B14152" w:rsidRDefault="00F63B64" w:rsidP="00F63B64">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p </w:t>
            </w:r>
            <m:oMath>
              <m:r>
                <w:rPr>
                  <w:rFonts w:ascii="Cambria Math" w:eastAsia="Times New Roman" w:hAnsi="Cambria Math" w:cs="Times New Roman"/>
                  <w:color w:val="000000"/>
                  <w:sz w:val="32"/>
                  <w:szCs w:val="32"/>
                  <w:lang w:val="en-US" w:eastAsia="es-PE"/>
                </w:rPr>
                <m:t>∧</m:t>
              </m:r>
            </m:oMath>
            <w:r w:rsidRPr="00B14152">
              <w:rPr>
                <w:rFonts w:ascii="Bookman Old Style" w:eastAsia="Times New Roman" w:hAnsi="Bookman Old Style" w:cs="Times New Roman"/>
                <w:color w:val="000000"/>
                <w:sz w:val="32"/>
                <w:szCs w:val="32"/>
                <w:lang w:val="en-US" w:eastAsia="es-PE"/>
              </w:rPr>
              <w:t xml:space="preserve"> q</w:t>
            </w:r>
          </w:p>
          <w:p w14:paraId="1294AC1A" w14:textId="424D339F" w:rsidR="00F63B64" w:rsidRDefault="00F63B64" w:rsidP="00F63B64">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w:r w:rsidR="00205E8E">
              <w:rPr>
                <w:rFonts w:ascii="Bookman Old Style" w:eastAsia="Times New Roman" w:hAnsi="Bookman Old Style" w:cs="Times New Roman"/>
                <w:color w:val="000000"/>
                <w:sz w:val="32"/>
                <w:szCs w:val="32"/>
                <w:lang w:val="en-US" w:eastAsia="es-PE"/>
              </w:rPr>
              <w:t>(</w:t>
            </w:r>
            <w:r w:rsidR="00205E8E" w:rsidRPr="00B14152">
              <w:rPr>
                <w:rFonts w:ascii="Bookman Old Style" w:eastAsia="Times New Roman" w:hAnsi="Bookman Old Style" w:cs="Times New Roman"/>
                <w:color w:val="000000"/>
                <w:sz w:val="32"/>
                <w:szCs w:val="32"/>
                <w:lang w:val="en-US" w:eastAsia="es-PE"/>
              </w:rPr>
              <w:t xml:space="preserve">p </w:t>
            </w:r>
            <m:oMath>
              <m:r>
                <w:rPr>
                  <w:rFonts w:ascii="Cambria Math" w:eastAsia="Times New Roman" w:hAnsi="Cambria Math" w:cs="Times New Roman"/>
                  <w:color w:val="000000"/>
                  <w:sz w:val="32"/>
                  <w:szCs w:val="32"/>
                  <w:lang w:val="en-US" w:eastAsia="es-PE"/>
                </w:rPr>
                <m:t>∧</m:t>
              </m:r>
            </m:oMath>
            <w:r w:rsidR="00205E8E" w:rsidRPr="00B14152">
              <w:rPr>
                <w:rFonts w:ascii="Bookman Old Style" w:eastAsia="Times New Roman" w:hAnsi="Bookman Old Style" w:cs="Times New Roman"/>
                <w:color w:val="000000"/>
                <w:sz w:val="32"/>
                <w:szCs w:val="32"/>
                <w:lang w:val="en-US" w:eastAsia="es-PE"/>
              </w:rPr>
              <w:t xml:space="preserve"> q</w:t>
            </w:r>
            <w:r w:rsidR="00205E8E">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205E8E">
              <w:rPr>
                <w:rFonts w:ascii="Bookman Old Style" w:eastAsia="Times New Roman" w:hAnsi="Bookman Old Style" w:cs="Times New Roman"/>
                <w:color w:val="000000"/>
                <w:sz w:val="32"/>
                <w:szCs w:val="32"/>
                <w:lang w:val="en-US" w:eastAsia="es-PE"/>
              </w:rPr>
              <w:t xml:space="preserve"> r</w:t>
            </w:r>
          </w:p>
          <w:p w14:paraId="26C23EF1" w14:textId="3789B31E" w:rsidR="00205E8E" w:rsidRPr="00B14152" w:rsidRDefault="00205E8E" w:rsidP="00F63B64">
            <w:pPr>
              <w:spacing w:after="0" w:line="240" w:lineRule="auto"/>
              <w:rPr>
                <w:rFonts w:ascii="Bookman Old Style" w:eastAsia="Times New Roman" w:hAnsi="Bookman Old Style" w:cs="Times New Roman"/>
                <w:color w:val="000000"/>
                <w:sz w:val="32"/>
                <w:szCs w:val="32"/>
                <w:lang w:val="en-US" w:eastAsia="es-PE"/>
              </w:rPr>
            </w:pPr>
            <w:r>
              <w:rPr>
                <w:rFonts w:ascii="Bookman Old Style" w:eastAsia="Times New Roman" w:hAnsi="Bookman Old Style" w:cs="Times New Roman"/>
                <w:color w:val="000000"/>
                <w:sz w:val="32"/>
                <w:szCs w:val="32"/>
                <w:lang w:val="en-US" w:eastAsia="es-PE"/>
              </w:rPr>
              <w:t>P</w:t>
            </w:r>
            <w:r w:rsidRPr="00205E8E">
              <w:rPr>
                <w:rFonts w:ascii="Bookman Old Style" w:eastAsia="Times New Roman" w:hAnsi="Bookman Old Style" w:cs="Times New Roman"/>
                <w:color w:val="000000"/>
                <w:sz w:val="32"/>
                <w:szCs w:val="32"/>
                <w:vertAlign w:val="subscript"/>
                <w:lang w:val="en-US" w:eastAsia="es-PE"/>
              </w:rPr>
              <w:t>3</w:t>
            </w:r>
            <w:r>
              <w:rPr>
                <w:rFonts w:ascii="Bookman Old Style" w:eastAsia="Times New Roman" w:hAnsi="Bookman Old Style" w:cs="Times New Roman"/>
                <w:color w:val="000000"/>
                <w:sz w:val="32"/>
                <w:szCs w:val="32"/>
                <w:lang w:val="en-US" w:eastAsia="es-PE"/>
              </w:rPr>
              <w:t xml:space="preserve">: r </w:t>
            </w:r>
            <m:oMath>
              <m:r>
                <w:rPr>
                  <w:rFonts w:ascii="Cambria Math" w:eastAsia="Times New Roman" w:hAnsi="Cambria Math" w:cs="Times New Roman"/>
                  <w:color w:val="000000"/>
                  <w:sz w:val="32"/>
                  <w:szCs w:val="32"/>
                  <w:lang w:val="en-US" w:eastAsia="es-PE"/>
                </w:rPr>
                <m:t>→</m:t>
              </m:r>
            </m:oMath>
            <w:r>
              <w:rPr>
                <w:rFonts w:ascii="Bookman Old Style" w:eastAsia="Times New Roman" w:hAnsi="Bookman Old Style" w:cs="Times New Roman"/>
                <w:color w:val="000000"/>
                <w:sz w:val="32"/>
                <w:szCs w:val="32"/>
                <w:lang w:val="en-US" w:eastAsia="es-PE"/>
              </w:rPr>
              <w:t xml:space="preserve"> s</w:t>
            </w:r>
          </w:p>
          <w:p w14:paraId="6C9B1A3D" w14:textId="38A969A1" w:rsidR="00F63B64" w:rsidRDefault="00F63B64" w:rsidP="00F63B64">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56461643" w14:textId="71DEE11E" w:rsidR="00205E8E" w:rsidRPr="00205E8E" w:rsidRDefault="00205E8E" w:rsidP="00F63B64">
            <w:pPr>
              <w:spacing w:after="0" w:line="240" w:lineRule="auto"/>
              <w:rPr>
                <w:rFonts w:ascii="Bookman Old Style" w:eastAsia="Times New Roman" w:hAnsi="Bookman Old Style" w:cs="Times New Roman"/>
                <w:color w:val="000000"/>
                <w:sz w:val="32"/>
                <w:szCs w:val="32"/>
                <w:lang w:eastAsia="es-PE"/>
              </w:rPr>
            </w:pPr>
            <w:r w:rsidRPr="00205E8E">
              <w:rPr>
                <w:rFonts w:ascii="Bookman Old Style" w:eastAsia="Times New Roman" w:hAnsi="Bookman Old Style" w:cs="Times New Roman"/>
                <w:color w:val="000000"/>
                <w:sz w:val="32"/>
                <w:szCs w:val="32"/>
                <w:lang w:eastAsia="es-PE"/>
              </w:rPr>
              <w:t>P</w:t>
            </w:r>
            <w:r w:rsidRPr="00205E8E">
              <w:rPr>
                <w:rFonts w:ascii="Bookman Old Style" w:eastAsia="Times New Roman" w:hAnsi="Bookman Old Style" w:cs="Times New Roman"/>
                <w:color w:val="000000"/>
                <w:sz w:val="32"/>
                <w:szCs w:val="32"/>
                <w:vertAlign w:val="subscript"/>
                <w:lang w:eastAsia="es-PE"/>
              </w:rPr>
              <w:t>4</w:t>
            </w:r>
            <w:r w:rsidRPr="00205E8E">
              <w:rPr>
                <w:rFonts w:ascii="Bookman Old Style" w:eastAsia="Times New Roman" w:hAnsi="Bookman Old Style" w:cs="Times New Roman"/>
                <w:color w:val="000000"/>
                <w:sz w:val="32"/>
                <w:szCs w:val="32"/>
                <w:lang w:eastAsia="es-PE"/>
              </w:rPr>
              <w:t>: r (P</w:t>
            </w:r>
            <w:r w:rsidRPr="00205E8E">
              <w:rPr>
                <w:rFonts w:ascii="Bookman Old Style" w:eastAsia="Times New Roman" w:hAnsi="Bookman Old Style" w:cs="Times New Roman"/>
                <w:color w:val="000000"/>
                <w:sz w:val="32"/>
                <w:szCs w:val="32"/>
                <w:vertAlign w:val="subscript"/>
                <w:lang w:eastAsia="es-PE"/>
              </w:rPr>
              <w:t>1</w:t>
            </w:r>
            <w:r w:rsidRPr="00205E8E">
              <w:rPr>
                <w:rFonts w:ascii="Bookman Old Style" w:eastAsia="Times New Roman" w:hAnsi="Bookman Old Style" w:cs="Times New Roman"/>
                <w:color w:val="000000"/>
                <w:sz w:val="32"/>
                <w:szCs w:val="32"/>
                <w:lang w:eastAsia="es-PE"/>
              </w:rPr>
              <w:t xml:space="preserve"> con P</w:t>
            </w:r>
            <w:r w:rsidRPr="00205E8E">
              <w:rPr>
                <w:rFonts w:ascii="Bookman Old Style" w:eastAsia="Times New Roman" w:hAnsi="Bookman Old Style" w:cs="Times New Roman"/>
                <w:color w:val="000000"/>
                <w:sz w:val="32"/>
                <w:szCs w:val="32"/>
                <w:vertAlign w:val="subscript"/>
                <w:lang w:eastAsia="es-PE"/>
              </w:rPr>
              <w:t>2</w:t>
            </w:r>
            <w:r w:rsidRPr="00205E8E">
              <w:rPr>
                <w:rFonts w:ascii="Bookman Old Style" w:eastAsia="Times New Roman" w:hAnsi="Bookman Old Style" w:cs="Times New Roman"/>
                <w:color w:val="000000"/>
                <w:sz w:val="32"/>
                <w:szCs w:val="32"/>
                <w:lang w:eastAsia="es-PE"/>
              </w:rPr>
              <w:t xml:space="preserve"> (M</w:t>
            </w:r>
            <w:r>
              <w:rPr>
                <w:rFonts w:ascii="Bookman Old Style" w:eastAsia="Times New Roman" w:hAnsi="Bookman Old Style" w:cs="Times New Roman"/>
                <w:color w:val="000000"/>
                <w:sz w:val="32"/>
                <w:szCs w:val="32"/>
                <w:lang w:eastAsia="es-PE"/>
              </w:rPr>
              <w:t>P</w:t>
            </w:r>
            <w:r w:rsidRPr="00205E8E">
              <w:rPr>
                <w:rFonts w:ascii="Bookman Old Style" w:eastAsia="Times New Roman" w:hAnsi="Bookman Old Style" w:cs="Times New Roman"/>
                <w:color w:val="000000"/>
                <w:sz w:val="32"/>
                <w:szCs w:val="32"/>
                <w:lang w:eastAsia="es-PE"/>
              </w:rPr>
              <w:t>P))</w:t>
            </w:r>
          </w:p>
          <w:p w14:paraId="2E0F64D9" w14:textId="2D3C192F" w:rsidR="00C21DDF" w:rsidRPr="00205E8E" w:rsidRDefault="00F63B64" w:rsidP="00F63B64">
            <w:pPr>
              <w:spacing w:after="0" w:line="240" w:lineRule="auto"/>
              <w:rPr>
                <w:rFonts w:ascii="Bookman Old Style" w:eastAsia="Times New Roman" w:hAnsi="Bookman Old Style" w:cs="Times New Roman"/>
                <w:b/>
                <w:bCs/>
                <w:color w:val="000000"/>
                <w:sz w:val="20"/>
                <w:szCs w:val="20"/>
                <w:lang w:eastAsia="es-PE"/>
              </w:rPr>
            </w:pPr>
            <w:r w:rsidRPr="00205E8E">
              <w:rPr>
                <w:rFonts w:ascii="Bookman Old Style" w:eastAsia="Times New Roman" w:hAnsi="Bookman Old Style" w:cs="Times New Roman"/>
                <w:color w:val="000000"/>
                <w:sz w:val="32"/>
                <w:szCs w:val="32"/>
                <w:lang w:eastAsia="es-PE"/>
              </w:rPr>
              <w:t xml:space="preserve">C: </w:t>
            </w:r>
            <w:r w:rsidR="00205E8E">
              <w:rPr>
                <w:rFonts w:ascii="Bookman Old Style" w:eastAsia="Times New Roman" w:hAnsi="Bookman Old Style" w:cs="Times New Roman"/>
                <w:color w:val="000000"/>
                <w:sz w:val="32"/>
                <w:szCs w:val="32"/>
                <w:lang w:eastAsia="es-PE"/>
              </w:rPr>
              <w:t>s</w:t>
            </w:r>
          </w:p>
        </w:tc>
        <w:tc>
          <w:tcPr>
            <w:tcW w:w="2694" w:type="dxa"/>
            <w:tcBorders>
              <w:top w:val="single" w:sz="24" w:space="0" w:color="auto"/>
              <w:left w:val="single" w:sz="24" w:space="0" w:color="auto"/>
              <w:bottom w:val="single" w:sz="24" w:space="0" w:color="auto"/>
              <w:right w:val="single" w:sz="24" w:space="0" w:color="auto"/>
            </w:tcBorders>
            <w:vAlign w:val="center"/>
          </w:tcPr>
          <w:p w14:paraId="1F9CA7F5" w14:textId="5280B22D" w:rsidR="00C21DDF" w:rsidRPr="00205E8E" w:rsidRDefault="00205E8E" w:rsidP="00205E8E">
            <w:pPr>
              <w:spacing w:after="0" w:line="240" w:lineRule="auto"/>
              <w:jc w:val="both"/>
              <w:rPr>
                <w:rFonts w:ascii="Bookman Old Style" w:eastAsia="Times New Roman" w:hAnsi="Bookman Old Style" w:cs="Times New Roman"/>
                <w:b/>
                <w:bCs/>
                <w:color w:val="000000"/>
                <w:sz w:val="20"/>
                <w:szCs w:val="20"/>
                <w:lang w:eastAsia="es-PE"/>
              </w:rPr>
            </w:pPr>
            <w:r w:rsidRPr="00205E8E">
              <w:rPr>
                <w:rFonts w:ascii="Bookman Old Style" w:hAnsi="Bookman Old Style"/>
                <w:sz w:val="32"/>
                <w:szCs w:val="32"/>
              </w:rPr>
              <w:t>La matemática utiliza el método deductivo.</w:t>
            </w:r>
          </w:p>
        </w:tc>
        <w:tc>
          <w:tcPr>
            <w:tcW w:w="1775" w:type="dxa"/>
            <w:tcBorders>
              <w:top w:val="single" w:sz="24" w:space="0" w:color="auto"/>
              <w:left w:val="single" w:sz="24" w:space="0" w:color="auto"/>
              <w:bottom w:val="single" w:sz="24" w:space="0" w:color="auto"/>
              <w:right w:val="single" w:sz="24" w:space="0" w:color="auto"/>
            </w:tcBorders>
            <w:vAlign w:val="center"/>
          </w:tcPr>
          <w:p w14:paraId="2DED2A46" w14:textId="4739932E" w:rsidR="0068792F" w:rsidRDefault="0068792F" w:rsidP="0068792F">
            <w:pPr>
              <w:spacing w:after="0" w:line="240" w:lineRule="auto"/>
              <w:jc w:val="center"/>
              <w:rPr>
                <w:rFonts w:ascii="Bookman Old Style" w:eastAsia="Times New Roman" w:hAnsi="Bookman Old Style" w:cs="Times New Roman"/>
                <w:b/>
                <w:bCs/>
                <w:color w:val="000000"/>
                <w:sz w:val="32"/>
                <w:szCs w:val="32"/>
                <w:lang w:eastAsia="es-PE"/>
              </w:rPr>
            </w:pPr>
            <w:r w:rsidRPr="000A3C81">
              <w:rPr>
                <w:rFonts w:ascii="Bookman Old Style" w:eastAsia="Times New Roman" w:hAnsi="Bookman Old Style" w:cs="Times New Roman"/>
                <w:b/>
                <w:bCs/>
                <w:color w:val="000000"/>
                <w:sz w:val="32"/>
                <w:szCs w:val="32"/>
                <w:lang w:eastAsia="es-PE"/>
              </w:rPr>
              <w:t xml:space="preserve">Modus </w:t>
            </w:r>
            <w:r w:rsidR="00205E8E">
              <w:rPr>
                <w:rFonts w:ascii="Bookman Old Style" w:eastAsia="Times New Roman" w:hAnsi="Bookman Old Style" w:cs="Times New Roman"/>
                <w:b/>
                <w:bCs/>
                <w:color w:val="000000"/>
                <w:sz w:val="32"/>
                <w:szCs w:val="32"/>
                <w:lang w:eastAsia="es-PE"/>
              </w:rPr>
              <w:t>Pon</w:t>
            </w:r>
            <w:r w:rsidRPr="000A3C81">
              <w:rPr>
                <w:rFonts w:ascii="Bookman Old Style" w:eastAsia="Times New Roman" w:hAnsi="Bookman Old Style" w:cs="Times New Roman"/>
                <w:b/>
                <w:bCs/>
                <w:color w:val="000000"/>
                <w:sz w:val="32"/>
                <w:szCs w:val="32"/>
                <w:lang w:eastAsia="es-PE"/>
              </w:rPr>
              <w:t xml:space="preserve">endo </w:t>
            </w:r>
            <w:r>
              <w:rPr>
                <w:rFonts w:ascii="Bookman Old Style" w:eastAsia="Times New Roman" w:hAnsi="Bookman Old Style" w:cs="Times New Roman"/>
                <w:b/>
                <w:bCs/>
                <w:color w:val="000000"/>
                <w:sz w:val="32"/>
                <w:szCs w:val="32"/>
                <w:lang w:eastAsia="es-PE"/>
              </w:rPr>
              <w:t>Pone</w:t>
            </w:r>
            <w:r w:rsidRPr="000A3C81">
              <w:rPr>
                <w:rFonts w:ascii="Bookman Old Style" w:eastAsia="Times New Roman" w:hAnsi="Bookman Old Style" w:cs="Times New Roman"/>
                <w:b/>
                <w:bCs/>
                <w:color w:val="000000"/>
                <w:sz w:val="32"/>
                <w:szCs w:val="32"/>
                <w:lang w:eastAsia="es-PE"/>
              </w:rPr>
              <w:t>ns</w:t>
            </w:r>
          </w:p>
          <w:p w14:paraId="57E434A6" w14:textId="7A76E14E"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0A3C81">
              <w:rPr>
                <w:rFonts w:ascii="Bookman Old Style" w:eastAsia="Times New Roman" w:hAnsi="Bookman Old Style" w:cs="Times New Roman"/>
                <w:b/>
                <w:bCs/>
                <w:color w:val="000000"/>
                <w:sz w:val="32"/>
                <w:szCs w:val="32"/>
                <w:lang w:eastAsia="es-PE"/>
              </w:rPr>
              <w:t>(M</w:t>
            </w:r>
            <w:r w:rsidR="00205E8E">
              <w:rPr>
                <w:rFonts w:ascii="Bookman Old Style" w:eastAsia="Times New Roman" w:hAnsi="Bookman Old Style" w:cs="Times New Roman"/>
                <w:b/>
                <w:bCs/>
                <w:color w:val="000000"/>
                <w:sz w:val="32"/>
                <w:szCs w:val="32"/>
                <w:lang w:eastAsia="es-PE"/>
              </w:rPr>
              <w:t>P</w:t>
            </w:r>
            <w:r>
              <w:rPr>
                <w:rFonts w:ascii="Bookman Old Style" w:eastAsia="Times New Roman" w:hAnsi="Bookman Old Style" w:cs="Times New Roman"/>
                <w:b/>
                <w:bCs/>
                <w:color w:val="000000"/>
                <w:sz w:val="32"/>
                <w:szCs w:val="32"/>
                <w:lang w:eastAsia="es-PE"/>
              </w:rPr>
              <w:t>P</w:t>
            </w:r>
            <w:r w:rsidRPr="000A3C81">
              <w:rPr>
                <w:rFonts w:ascii="Bookman Old Style" w:eastAsia="Times New Roman" w:hAnsi="Bookman Old Style" w:cs="Times New Roman"/>
                <w:b/>
                <w:bCs/>
                <w:color w:val="000000"/>
                <w:sz w:val="32"/>
                <w:szCs w:val="32"/>
                <w:lang w:eastAsia="es-PE"/>
              </w:rPr>
              <w:t>)</w:t>
            </w:r>
          </w:p>
        </w:tc>
      </w:tr>
    </w:tbl>
    <w:p w14:paraId="6BA740B6" w14:textId="77777777" w:rsidR="00C21DDF" w:rsidRPr="004233B6" w:rsidRDefault="00C21DDF" w:rsidP="00C21DDF">
      <w:pPr>
        <w:pStyle w:val="Prrafodelista"/>
        <w:jc w:val="both"/>
        <w:rPr>
          <w:rFonts w:ascii="Bookman Old Style" w:hAnsi="Bookman Old Style"/>
          <w:sz w:val="24"/>
          <w:szCs w:val="24"/>
        </w:rPr>
      </w:pPr>
    </w:p>
    <w:p w14:paraId="0B4B5243" w14:textId="69A1FE95" w:rsidR="00BC4E3E" w:rsidRDefault="00BC4E3E" w:rsidP="00BC4E3E">
      <w:pPr>
        <w:pStyle w:val="Prrafodelista"/>
        <w:numPr>
          <w:ilvl w:val="0"/>
          <w:numId w:val="28"/>
        </w:numPr>
        <w:jc w:val="both"/>
        <w:rPr>
          <w:rFonts w:ascii="Bookman Old Style" w:hAnsi="Bookman Old Style"/>
          <w:sz w:val="24"/>
          <w:szCs w:val="24"/>
        </w:rPr>
      </w:pPr>
      <w:r w:rsidRPr="004233B6">
        <w:rPr>
          <w:rFonts w:ascii="Bookman Old Style" w:hAnsi="Bookman Old Style"/>
          <w:sz w:val="24"/>
          <w:szCs w:val="24"/>
        </w:rPr>
        <w:t>No es cierto que, la contabilidad enseñe las normas para registrar las operaciones</w:t>
      </w:r>
      <w:r w:rsidR="00091518" w:rsidRPr="004233B6">
        <w:rPr>
          <w:rFonts w:ascii="Bookman Old Style" w:hAnsi="Bookman Old Style"/>
          <w:sz w:val="24"/>
          <w:szCs w:val="24"/>
        </w:rPr>
        <w:t xml:space="preserve"> </w:t>
      </w:r>
      <w:r w:rsidRPr="004233B6">
        <w:rPr>
          <w:rFonts w:ascii="Bookman Old Style" w:hAnsi="Bookman Old Style"/>
          <w:sz w:val="24"/>
          <w:szCs w:val="24"/>
        </w:rPr>
        <w:t>económicas constituidas por un solo individuo y por sociedades mercantiles. Sabemos</w:t>
      </w:r>
      <w:r w:rsidR="00091518" w:rsidRPr="004233B6">
        <w:rPr>
          <w:rFonts w:ascii="Bookman Old Style" w:hAnsi="Bookman Old Style"/>
          <w:sz w:val="24"/>
          <w:szCs w:val="24"/>
        </w:rPr>
        <w:t xml:space="preserve"> </w:t>
      </w:r>
      <w:r w:rsidRPr="004233B6">
        <w:rPr>
          <w:rFonts w:ascii="Bookman Old Style" w:hAnsi="Bookman Old Style"/>
          <w:sz w:val="24"/>
          <w:szCs w:val="24"/>
        </w:rPr>
        <w:t>que la contabilidad enseña las normas para registrar las operaciones económicas de</w:t>
      </w:r>
      <w:r w:rsidR="00091518" w:rsidRPr="004233B6">
        <w:rPr>
          <w:rFonts w:ascii="Bookman Old Style" w:hAnsi="Bookman Old Style"/>
          <w:sz w:val="24"/>
          <w:szCs w:val="24"/>
        </w:rPr>
        <w:t xml:space="preserve"> </w:t>
      </w:r>
      <w:r w:rsidRPr="004233B6">
        <w:rPr>
          <w:rFonts w:ascii="Bookman Old Style" w:hAnsi="Bookman Old Style"/>
          <w:sz w:val="24"/>
          <w:szCs w:val="24"/>
        </w:rPr>
        <w:t xml:space="preserve">sociedades mercantiles. </w:t>
      </w:r>
      <w:r w:rsidRPr="00C25ED4">
        <w:rPr>
          <w:rFonts w:ascii="Bookman Old Style" w:hAnsi="Bookman Old Style"/>
          <w:b/>
          <w:bCs/>
          <w:i/>
          <w:iCs/>
          <w:sz w:val="24"/>
          <w:szCs w:val="24"/>
        </w:rPr>
        <w:t>Por consiguiente…</w:t>
      </w:r>
      <w:r w:rsidRPr="004233B6">
        <w:rPr>
          <w:rFonts w:ascii="Bookman Old Style" w:hAnsi="Bookman Old Style"/>
          <w:sz w:val="24"/>
          <w:szCs w:val="24"/>
        </w:rPr>
        <w:t xml:space="preserve"> </w:t>
      </w:r>
    </w:p>
    <w:p w14:paraId="06B0926E" w14:textId="3EEE3E28" w:rsidR="00ED0837" w:rsidRDefault="00ED0837" w:rsidP="00ED0837">
      <w:pPr>
        <w:pStyle w:val="Prrafodelista"/>
        <w:jc w:val="both"/>
        <w:rPr>
          <w:rFonts w:ascii="Bookman Old Style" w:hAnsi="Bookman Old Style"/>
          <w:sz w:val="24"/>
          <w:szCs w:val="24"/>
        </w:rPr>
      </w:pPr>
    </w:p>
    <w:p w14:paraId="54D36736" w14:textId="6AACF548" w:rsidR="00ED0837" w:rsidRDefault="00ED0837" w:rsidP="00ED0837">
      <w:pPr>
        <w:pStyle w:val="Prrafodelista"/>
        <w:numPr>
          <w:ilvl w:val="0"/>
          <w:numId w:val="36"/>
        </w:numPr>
        <w:jc w:val="both"/>
        <w:rPr>
          <w:rFonts w:ascii="Bookman Old Style" w:hAnsi="Bookman Old Style"/>
          <w:sz w:val="24"/>
          <w:szCs w:val="24"/>
        </w:rPr>
      </w:pPr>
      <w:r>
        <w:rPr>
          <w:rFonts w:ascii="Bookman Old Style" w:hAnsi="Bookman Old Style"/>
          <w:sz w:val="24"/>
          <w:szCs w:val="24"/>
        </w:rPr>
        <w:t>p: La contabilidad enseña las normas para registrar las operaciones económicas constituidas por un solo individuo.</w:t>
      </w:r>
    </w:p>
    <w:p w14:paraId="084AB0D6" w14:textId="2A6D0EAA" w:rsidR="00ED0837" w:rsidRDefault="00ED0837" w:rsidP="00ED0837">
      <w:pPr>
        <w:pStyle w:val="Prrafodelista"/>
        <w:numPr>
          <w:ilvl w:val="0"/>
          <w:numId w:val="36"/>
        </w:numPr>
        <w:jc w:val="both"/>
        <w:rPr>
          <w:rFonts w:ascii="Bookman Old Style" w:hAnsi="Bookman Old Style"/>
          <w:sz w:val="24"/>
          <w:szCs w:val="24"/>
        </w:rPr>
      </w:pPr>
      <w:r>
        <w:rPr>
          <w:rFonts w:ascii="Bookman Old Style" w:hAnsi="Bookman Old Style"/>
          <w:sz w:val="24"/>
          <w:szCs w:val="24"/>
        </w:rPr>
        <w:t>q: La contabilidad enseña la</w:t>
      </w:r>
      <w:r w:rsidR="00F63B64">
        <w:rPr>
          <w:rFonts w:ascii="Bookman Old Style" w:hAnsi="Bookman Old Style"/>
          <w:sz w:val="24"/>
          <w:szCs w:val="24"/>
        </w:rPr>
        <w:t>s</w:t>
      </w:r>
      <w:r>
        <w:rPr>
          <w:rFonts w:ascii="Bookman Old Style" w:hAnsi="Bookman Old Style"/>
          <w:sz w:val="24"/>
          <w:szCs w:val="24"/>
        </w:rPr>
        <w:t xml:space="preserve"> normas para registrar las operaciones económicas de sociedades mercantiles.</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5C3FE581"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606C4E9E"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3610E4F5"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412C5183"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3944831D"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34D858BD" w14:textId="752F78C4" w:rsidR="00F63B64" w:rsidRPr="00B14152" w:rsidRDefault="00F63B64" w:rsidP="00F63B64">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604A01" w:rsidRPr="006053B7">
              <w:rPr>
                <w:rFonts w:ascii="Bookman Old Style" w:eastAsia="Times New Roman" w:hAnsi="Bookman Old Style" w:cs="Times New Roman"/>
                <w:color w:val="000000"/>
                <w:sz w:val="32"/>
                <w:szCs w:val="32"/>
                <w:lang w:val="en-US" w:eastAsia="es-PE"/>
              </w:rPr>
              <w:t xml:space="preserve"> </w:t>
            </w:r>
            <w:r w:rsidR="00205E8E" w:rsidRPr="006053B7">
              <w:rPr>
                <w:rFonts w:ascii="Bookman Old Style" w:eastAsia="Times New Roman" w:hAnsi="Bookman Old Style" w:cs="Times New Roman"/>
                <w:color w:val="000000"/>
                <w:sz w:val="32"/>
                <w:szCs w:val="32"/>
                <w:lang w:val="en-US" w:eastAsia="es-PE"/>
              </w:rPr>
              <w:t>(</w:t>
            </w:r>
            <w:r w:rsidR="00604A01" w:rsidRPr="006053B7">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B14152">
              <w:rPr>
                <w:rFonts w:ascii="Bookman Old Style" w:eastAsia="Times New Roman" w:hAnsi="Bookman Old Style" w:cs="Times New Roman"/>
                <w:color w:val="000000"/>
                <w:sz w:val="32"/>
                <w:szCs w:val="32"/>
                <w:lang w:val="en-US" w:eastAsia="es-PE"/>
              </w:rPr>
              <w:t xml:space="preserve"> q</w:t>
            </w:r>
            <w:r w:rsidR="00205E8E">
              <w:rPr>
                <w:rFonts w:ascii="Bookman Old Style" w:eastAsia="Times New Roman" w:hAnsi="Bookman Old Style" w:cs="Times New Roman"/>
                <w:color w:val="000000"/>
                <w:sz w:val="32"/>
                <w:szCs w:val="32"/>
                <w:lang w:val="en-US" w:eastAsia="es-PE"/>
              </w:rPr>
              <w:t>)</w:t>
            </w:r>
            <w:r w:rsidR="006053B7">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6053B7">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6053B7" w:rsidRPr="006053B7">
              <w:rPr>
                <w:rFonts w:ascii="Bookman Old Style" w:eastAsia="Times New Roman" w:hAnsi="Bookman Old Style" w:cs="Times New Roman"/>
                <w:color w:val="000000"/>
                <w:sz w:val="32"/>
                <w:szCs w:val="32"/>
                <w:lang w:val="en-US" w:eastAsia="es-PE"/>
              </w:rPr>
              <w:t xml:space="preserve"> p </w:t>
            </w:r>
            <m:oMath>
              <m:r>
                <w:rPr>
                  <w:rFonts w:ascii="Cambria Math" w:eastAsia="Times New Roman" w:hAnsi="Cambria Math" w:cs="Times New Roman"/>
                  <w:color w:val="000000"/>
                  <w:sz w:val="32"/>
                  <w:szCs w:val="32"/>
                  <w:lang w:eastAsia="es-PE"/>
                </w:rPr>
                <m:t>∨</m:t>
              </m:r>
            </m:oMath>
            <w:r w:rsidR="006053B7">
              <w:rPr>
                <w:rFonts w:ascii="Bookman Old Style" w:eastAsia="Times New Roman" w:hAnsi="Bookman Old Style" w:cs="Times New Roman"/>
                <w:color w:val="000000"/>
                <w:sz w:val="32"/>
                <w:szCs w:val="32"/>
                <w:lang w:eastAsia="es-PE"/>
              </w:rPr>
              <w:t xml:space="preserve"> </w:t>
            </w:r>
            <m:oMath>
              <m:r>
                <w:rPr>
                  <w:rFonts w:ascii="Cambria Math" w:eastAsia="Times New Roman" w:hAnsi="Cambria Math" w:cs="Times New Roman"/>
                  <w:color w:val="000000"/>
                  <w:sz w:val="32"/>
                  <w:szCs w:val="32"/>
                  <w:lang w:eastAsia="es-PE"/>
                </w:rPr>
                <m:t>~</m:t>
              </m:r>
            </m:oMath>
            <w:r w:rsidR="006053B7">
              <w:rPr>
                <w:rFonts w:ascii="Bookman Old Style" w:eastAsia="Times New Roman" w:hAnsi="Bookman Old Style" w:cs="Times New Roman"/>
                <w:color w:val="000000"/>
                <w:sz w:val="32"/>
                <w:szCs w:val="32"/>
                <w:lang w:eastAsia="es-PE"/>
              </w:rPr>
              <w:t xml:space="preserve"> q</w:t>
            </w:r>
            <w:r w:rsidR="00205E8E">
              <w:rPr>
                <w:rFonts w:ascii="Bookman Old Style" w:eastAsia="Times New Roman" w:hAnsi="Bookman Old Style" w:cs="Times New Roman"/>
                <w:color w:val="000000"/>
                <w:sz w:val="32"/>
                <w:szCs w:val="32"/>
                <w:lang w:val="en-US" w:eastAsia="es-PE"/>
              </w:rPr>
              <w:t xml:space="preserve"> </w:t>
            </w:r>
          </w:p>
          <w:p w14:paraId="73F9599A" w14:textId="37FE4FD2" w:rsidR="00F63B64" w:rsidRPr="00B14152" w:rsidRDefault="00F63B64" w:rsidP="00F63B64">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w:r w:rsidR="00604A01">
              <w:rPr>
                <w:rFonts w:ascii="Bookman Old Style" w:eastAsia="Times New Roman" w:hAnsi="Bookman Old Style" w:cs="Times New Roman"/>
                <w:color w:val="000000"/>
                <w:sz w:val="32"/>
                <w:szCs w:val="32"/>
                <w:lang w:val="en-US" w:eastAsia="es-PE"/>
              </w:rPr>
              <w:t>q</w:t>
            </w:r>
          </w:p>
          <w:p w14:paraId="3FEF55F7" w14:textId="77777777" w:rsidR="00F63B64" w:rsidRPr="00B14152" w:rsidRDefault="00F63B64" w:rsidP="00F63B64">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1A547AAE" w14:textId="3938EFEA" w:rsidR="00C21DDF" w:rsidRPr="00F63B64" w:rsidRDefault="00F63B64" w:rsidP="00F63B64">
            <w:pPr>
              <w:spacing w:after="0" w:line="240" w:lineRule="auto"/>
              <w:rPr>
                <w:rFonts w:ascii="Bookman Old Style" w:eastAsia="Times New Roman" w:hAnsi="Bookman Old Style" w:cs="Times New Roman"/>
                <w:b/>
                <w:bCs/>
                <w:color w:val="000000"/>
                <w:sz w:val="20"/>
                <w:szCs w:val="20"/>
                <w:lang w:val="en-US" w:eastAsia="es-PE"/>
              </w:rPr>
            </w:pPr>
            <w:r w:rsidRPr="00B14152">
              <w:rPr>
                <w:rFonts w:ascii="Bookman Old Style" w:eastAsia="Times New Roman" w:hAnsi="Bookman Old Style" w:cs="Times New Roman"/>
                <w:color w:val="000000"/>
                <w:sz w:val="32"/>
                <w:szCs w:val="32"/>
                <w:lang w:val="en-US" w:eastAsia="es-PE"/>
              </w:rPr>
              <w:t xml:space="preserve">C: </w:t>
            </w:r>
            <w:r w:rsidR="006053B7">
              <w:rPr>
                <w:rFonts w:ascii="Bookman Old Style" w:eastAsia="Times New Roman" w:hAnsi="Bookman Old Style" w:cs="Times New Roman"/>
                <w:color w:val="000000"/>
                <w:sz w:val="32"/>
                <w:szCs w:val="32"/>
                <w:lang w:val="en-US" w:eastAsia="es-PE"/>
              </w:rPr>
              <w:t>p</w:t>
            </w:r>
          </w:p>
        </w:tc>
        <w:tc>
          <w:tcPr>
            <w:tcW w:w="2694" w:type="dxa"/>
            <w:tcBorders>
              <w:top w:val="single" w:sz="24" w:space="0" w:color="auto"/>
              <w:left w:val="single" w:sz="24" w:space="0" w:color="auto"/>
              <w:bottom w:val="single" w:sz="24" w:space="0" w:color="auto"/>
              <w:right w:val="single" w:sz="24" w:space="0" w:color="auto"/>
            </w:tcBorders>
            <w:vAlign w:val="center"/>
          </w:tcPr>
          <w:p w14:paraId="35F31F82" w14:textId="28BAE4DD" w:rsidR="00C21DDF" w:rsidRPr="006053B7" w:rsidRDefault="006053B7" w:rsidP="006053B7">
            <w:pPr>
              <w:spacing w:after="0" w:line="240" w:lineRule="auto"/>
              <w:jc w:val="both"/>
              <w:rPr>
                <w:rFonts w:ascii="Bookman Old Style" w:eastAsia="Times New Roman" w:hAnsi="Bookman Old Style" w:cs="Times New Roman"/>
                <w:b/>
                <w:bCs/>
                <w:color w:val="000000"/>
                <w:sz w:val="24"/>
                <w:szCs w:val="24"/>
                <w:lang w:eastAsia="es-PE"/>
              </w:rPr>
            </w:pPr>
            <w:r w:rsidRPr="006053B7">
              <w:rPr>
                <w:rFonts w:ascii="Bookman Old Style" w:hAnsi="Bookman Old Style"/>
                <w:sz w:val="24"/>
                <w:szCs w:val="24"/>
              </w:rPr>
              <w:t>La contabilidad enseña las normas para registrar las operaciones económicas</w:t>
            </w:r>
            <w:r>
              <w:rPr>
                <w:rFonts w:ascii="Bookman Old Style" w:hAnsi="Bookman Old Style"/>
                <w:sz w:val="24"/>
                <w:szCs w:val="24"/>
              </w:rPr>
              <w:t xml:space="preserve"> </w:t>
            </w:r>
            <w:r w:rsidRPr="006053B7">
              <w:rPr>
                <w:rFonts w:ascii="Bookman Old Style" w:hAnsi="Bookman Old Style"/>
                <w:sz w:val="24"/>
                <w:szCs w:val="24"/>
              </w:rPr>
              <w:t>constituidas por un solo individuo.</w:t>
            </w:r>
          </w:p>
        </w:tc>
        <w:tc>
          <w:tcPr>
            <w:tcW w:w="1775" w:type="dxa"/>
            <w:tcBorders>
              <w:top w:val="single" w:sz="24" w:space="0" w:color="auto"/>
              <w:left w:val="single" w:sz="24" w:space="0" w:color="auto"/>
              <w:bottom w:val="single" w:sz="24" w:space="0" w:color="auto"/>
              <w:right w:val="single" w:sz="24" w:space="0" w:color="auto"/>
            </w:tcBorders>
            <w:vAlign w:val="center"/>
          </w:tcPr>
          <w:p w14:paraId="633E6592" w14:textId="77777777" w:rsidR="0068792F" w:rsidRDefault="0068792F" w:rsidP="0068792F">
            <w:pPr>
              <w:spacing w:after="0" w:line="240" w:lineRule="auto"/>
              <w:jc w:val="center"/>
              <w:rPr>
                <w:rFonts w:ascii="Bookman Old Style" w:eastAsia="Times New Roman" w:hAnsi="Bookman Old Style" w:cs="Times New Roman"/>
                <w:b/>
                <w:bCs/>
                <w:color w:val="000000"/>
                <w:sz w:val="32"/>
                <w:szCs w:val="32"/>
                <w:lang w:eastAsia="es-PE"/>
              </w:rPr>
            </w:pPr>
            <w:r w:rsidRPr="000A3C81">
              <w:rPr>
                <w:rFonts w:ascii="Bookman Old Style" w:eastAsia="Times New Roman" w:hAnsi="Bookman Old Style" w:cs="Times New Roman"/>
                <w:b/>
                <w:bCs/>
                <w:color w:val="000000"/>
                <w:sz w:val="32"/>
                <w:szCs w:val="32"/>
                <w:lang w:eastAsia="es-PE"/>
              </w:rPr>
              <w:t xml:space="preserve">Modus </w:t>
            </w:r>
            <w:r>
              <w:rPr>
                <w:rFonts w:ascii="Bookman Old Style" w:eastAsia="Times New Roman" w:hAnsi="Bookman Old Style" w:cs="Times New Roman"/>
                <w:b/>
                <w:bCs/>
                <w:color w:val="000000"/>
                <w:sz w:val="32"/>
                <w:szCs w:val="32"/>
                <w:lang w:eastAsia="es-PE"/>
              </w:rPr>
              <w:t>Toll</w:t>
            </w:r>
            <w:r w:rsidRPr="000A3C81">
              <w:rPr>
                <w:rFonts w:ascii="Bookman Old Style" w:eastAsia="Times New Roman" w:hAnsi="Bookman Old Style" w:cs="Times New Roman"/>
                <w:b/>
                <w:bCs/>
                <w:color w:val="000000"/>
                <w:sz w:val="32"/>
                <w:szCs w:val="32"/>
                <w:lang w:eastAsia="es-PE"/>
              </w:rPr>
              <w:t xml:space="preserve">endo </w:t>
            </w:r>
            <w:r>
              <w:rPr>
                <w:rFonts w:ascii="Bookman Old Style" w:eastAsia="Times New Roman" w:hAnsi="Bookman Old Style" w:cs="Times New Roman"/>
                <w:b/>
                <w:bCs/>
                <w:color w:val="000000"/>
                <w:sz w:val="32"/>
                <w:szCs w:val="32"/>
                <w:lang w:eastAsia="es-PE"/>
              </w:rPr>
              <w:t>Pone</w:t>
            </w:r>
            <w:r w:rsidRPr="000A3C81">
              <w:rPr>
                <w:rFonts w:ascii="Bookman Old Style" w:eastAsia="Times New Roman" w:hAnsi="Bookman Old Style" w:cs="Times New Roman"/>
                <w:b/>
                <w:bCs/>
                <w:color w:val="000000"/>
                <w:sz w:val="32"/>
                <w:szCs w:val="32"/>
                <w:lang w:eastAsia="es-PE"/>
              </w:rPr>
              <w:t>ns</w:t>
            </w:r>
          </w:p>
          <w:p w14:paraId="4B0C7DD7" w14:textId="6BCB6EDF"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0A3C81">
              <w:rPr>
                <w:rFonts w:ascii="Bookman Old Style" w:eastAsia="Times New Roman" w:hAnsi="Bookman Old Style" w:cs="Times New Roman"/>
                <w:b/>
                <w:bCs/>
                <w:color w:val="000000"/>
                <w:sz w:val="32"/>
                <w:szCs w:val="32"/>
                <w:lang w:eastAsia="es-PE"/>
              </w:rPr>
              <w:t>(M</w:t>
            </w:r>
            <w:r>
              <w:rPr>
                <w:rFonts w:ascii="Bookman Old Style" w:eastAsia="Times New Roman" w:hAnsi="Bookman Old Style" w:cs="Times New Roman"/>
                <w:b/>
                <w:bCs/>
                <w:color w:val="000000"/>
                <w:sz w:val="32"/>
                <w:szCs w:val="32"/>
                <w:lang w:eastAsia="es-PE"/>
              </w:rPr>
              <w:t>TP</w:t>
            </w:r>
            <w:r w:rsidRPr="000A3C81">
              <w:rPr>
                <w:rFonts w:ascii="Bookman Old Style" w:eastAsia="Times New Roman" w:hAnsi="Bookman Old Style" w:cs="Times New Roman"/>
                <w:b/>
                <w:bCs/>
                <w:color w:val="000000"/>
                <w:sz w:val="32"/>
                <w:szCs w:val="32"/>
                <w:lang w:eastAsia="es-PE"/>
              </w:rPr>
              <w:t>)</w:t>
            </w:r>
          </w:p>
        </w:tc>
      </w:tr>
    </w:tbl>
    <w:p w14:paraId="12CD135B" w14:textId="77777777" w:rsidR="00C21DDF" w:rsidRPr="004233B6" w:rsidRDefault="00C21DDF" w:rsidP="00C21DDF">
      <w:pPr>
        <w:pStyle w:val="Prrafodelista"/>
        <w:jc w:val="both"/>
        <w:rPr>
          <w:rFonts w:ascii="Bookman Old Style" w:hAnsi="Bookman Old Style"/>
          <w:sz w:val="24"/>
          <w:szCs w:val="24"/>
        </w:rPr>
      </w:pPr>
    </w:p>
    <w:p w14:paraId="0229DC71" w14:textId="1538F112" w:rsidR="00BC4E3E" w:rsidRPr="00ED0837" w:rsidRDefault="00BC4E3E" w:rsidP="00BC4E3E">
      <w:pPr>
        <w:pStyle w:val="Prrafodelista"/>
        <w:numPr>
          <w:ilvl w:val="0"/>
          <w:numId w:val="28"/>
        </w:numPr>
        <w:jc w:val="both"/>
        <w:rPr>
          <w:rFonts w:ascii="Bookman Old Style" w:hAnsi="Bookman Old Style"/>
          <w:sz w:val="24"/>
          <w:szCs w:val="24"/>
        </w:rPr>
      </w:pPr>
      <w:r w:rsidRPr="004233B6">
        <w:rPr>
          <w:rFonts w:ascii="Bookman Old Style" w:hAnsi="Bookman Old Style"/>
          <w:sz w:val="24"/>
          <w:szCs w:val="24"/>
        </w:rPr>
        <w:t>Es falso que, la educación vial se realiza en todos los colegios del Perú incluso no se</w:t>
      </w:r>
      <w:r w:rsidR="00091518" w:rsidRPr="004233B6">
        <w:rPr>
          <w:rFonts w:ascii="Bookman Old Style" w:hAnsi="Bookman Old Style"/>
          <w:sz w:val="24"/>
          <w:szCs w:val="24"/>
        </w:rPr>
        <w:t xml:space="preserve"> </w:t>
      </w:r>
      <w:r w:rsidRPr="004233B6">
        <w:rPr>
          <w:rFonts w:ascii="Bookman Old Style" w:hAnsi="Bookman Old Style"/>
          <w:sz w:val="24"/>
          <w:szCs w:val="24"/>
        </w:rPr>
        <w:t>conseguirá una educación ciudadana integradora de las relaciones humanas en la vía</w:t>
      </w:r>
      <w:r w:rsidR="00091518" w:rsidRPr="004233B6">
        <w:rPr>
          <w:rFonts w:ascii="Bookman Old Style" w:hAnsi="Bookman Old Style"/>
          <w:sz w:val="24"/>
          <w:szCs w:val="24"/>
        </w:rPr>
        <w:t xml:space="preserve"> </w:t>
      </w:r>
      <w:r w:rsidRPr="004233B6">
        <w:rPr>
          <w:rFonts w:ascii="Bookman Old Style" w:hAnsi="Bookman Old Style"/>
          <w:sz w:val="24"/>
          <w:szCs w:val="24"/>
        </w:rPr>
        <w:t>pública. Pero la educación vial se realiza en todos los colegios del Perú.</w:t>
      </w:r>
      <w:r w:rsidR="00091518" w:rsidRPr="004233B6">
        <w:rPr>
          <w:rFonts w:ascii="Bookman Old Style" w:hAnsi="Bookman Old Style"/>
          <w:sz w:val="24"/>
          <w:szCs w:val="24"/>
        </w:rPr>
        <w:t xml:space="preserve"> </w:t>
      </w:r>
      <w:r w:rsidRPr="00C25ED4">
        <w:rPr>
          <w:rFonts w:ascii="Bookman Old Style" w:hAnsi="Bookman Old Style"/>
          <w:b/>
          <w:bCs/>
          <w:i/>
          <w:iCs/>
          <w:sz w:val="24"/>
          <w:szCs w:val="24"/>
        </w:rPr>
        <w:t>En</w:t>
      </w:r>
      <w:r w:rsidR="00091518" w:rsidRPr="00C25ED4">
        <w:rPr>
          <w:rFonts w:ascii="Bookman Old Style" w:hAnsi="Bookman Old Style"/>
          <w:b/>
          <w:bCs/>
          <w:i/>
          <w:iCs/>
          <w:sz w:val="24"/>
          <w:szCs w:val="24"/>
        </w:rPr>
        <w:t xml:space="preserve"> </w:t>
      </w:r>
      <w:r w:rsidRPr="00C25ED4">
        <w:rPr>
          <w:rFonts w:ascii="Bookman Old Style" w:hAnsi="Bookman Old Style"/>
          <w:b/>
          <w:bCs/>
          <w:i/>
          <w:iCs/>
          <w:sz w:val="24"/>
          <w:szCs w:val="24"/>
        </w:rPr>
        <w:t>consecuencia,</w:t>
      </w:r>
    </w:p>
    <w:p w14:paraId="3F27400E" w14:textId="77777777" w:rsidR="00604A01" w:rsidRDefault="00604A01" w:rsidP="00ED0837">
      <w:pPr>
        <w:pStyle w:val="Prrafodelista"/>
        <w:jc w:val="both"/>
        <w:rPr>
          <w:rFonts w:ascii="Bookman Old Style" w:hAnsi="Bookman Old Style"/>
          <w:b/>
          <w:bCs/>
          <w:i/>
          <w:iCs/>
          <w:sz w:val="24"/>
          <w:szCs w:val="24"/>
        </w:rPr>
      </w:pPr>
    </w:p>
    <w:p w14:paraId="5A35983B" w14:textId="707DBB25" w:rsidR="00ED0837" w:rsidRDefault="00ED0837" w:rsidP="00ED0837">
      <w:pPr>
        <w:pStyle w:val="Prrafodelista"/>
        <w:numPr>
          <w:ilvl w:val="0"/>
          <w:numId w:val="35"/>
        </w:numPr>
        <w:jc w:val="both"/>
        <w:rPr>
          <w:rFonts w:ascii="Bookman Old Style" w:hAnsi="Bookman Old Style"/>
          <w:sz w:val="24"/>
          <w:szCs w:val="24"/>
        </w:rPr>
      </w:pPr>
      <w:r>
        <w:rPr>
          <w:rFonts w:ascii="Bookman Old Style" w:hAnsi="Bookman Old Style"/>
          <w:sz w:val="24"/>
          <w:szCs w:val="24"/>
        </w:rPr>
        <w:t>p: La educación vial se realiza en todos los colegios del Perú.</w:t>
      </w:r>
    </w:p>
    <w:p w14:paraId="796BBAEB" w14:textId="55056EE8" w:rsidR="00604A01" w:rsidRPr="00604A01" w:rsidRDefault="00ED0837" w:rsidP="00604A01">
      <w:pPr>
        <w:pStyle w:val="Prrafodelista"/>
        <w:numPr>
          <w:ilvl w:val="0"/>
          <w:numId w:val="35"/>
        </w:numPr>
        <w:jc w:val="both"/>
        <w:rPr>
          <w:rFonts w:ascii="Bookman Old Style" w:hAnsi="Bookman Old Style"/>
          <w:sz w:val="24"/>
          <w:szCs w:val="24"/>
        </w:rPr>
      </w:pPr>
      <w:r>
        <w:rPr>
          <w:rFonts w:ascii="Bookman Old Style" w:hAnsi="Bookman Old Style"/>
          <w:sz w:val="24"/>
          <w:szCs w:val="24"/>
        </w:rPr>
        <w:t>q: Se conseguirá una educación ciudadana integradora de las relaciones humanas en la vía pública.</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1ECCD5BF"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32C73687"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1F839A9C"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16CF03AE"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022DEE6D"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16F6DF0D" w14:textId="49C0E831" w:rsidR="00CE2216" w:rsidRPr="00B14152" w:rsidRDefault="00CE2216" w:rsidP="00CE2216">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lastRenderedPageBreak/>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6053B7">
              <w:rPr>
                <w:rFonts w:ascii="Bookman Old Style" w:eastAsia="Times New Roman" w:hAnsi="Bookman Old Style" w:cs="Times New Roman"/>
                <w:color w:val="000000"/>
                <w:sz w:val="32"/>
                <w:szCs w:val="32"/>
                <w:lang w:val="en-US" w:eastAsia="es-PE"/>
              </w:rPr>
              <w:t xml:space="preserve"> </w:t>
            </w:r>
            <w:r w:rsidR="006053B7" w:rsidRPr="006053B7">
              <w:rPr>
                <w:rFonts w:ascii="Bookman Old Style" w:eastAsia="Times New Roman" w:hAnsi="Bookman Old Style" w:cs="Times New Roman"/>
                <w:color w:val="000000"/>
                <w:sz w:val="32"/>
                <w:szCs w:val="32"/>
                <w:lang w:val="en-US" w:eastAsia="es-PE"/>
              </w:rPr>
              <w:t>(</w:t>
            </w:r>
            <w:r w:rsidRPr="006053B7">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6053B7">
              <w:rPr>
                <w:rFonts w:ascii="Bookman Old Style" w:eastAsia="Times New Roman" w:hAnsi="Bookman Old Style" w:cs="Times New Roman"/>
                <w:color w:val="000000"/>
                <w:sz w:val="32"/>
                <w:szCs w:val="32"/>
                <w:lang w:val="en-US" w:eastAsia="es-PE"/>
              </w:rPr>
              <w:t xml:space="preserve"> </w:t>
            </w:r>
            <w:r w:rsidRPr="00B14152">
              <w:rPr>
                <w:rFonts w:ascii="Bookman Old Style" w:eastAsia="Times New Roman" w:hAnsi="Bookman Old Style" w:cs="Times New Roman"/>
                <w:color w:val="000000"/>
                <w:sz w:val="32"/>
                <w:szCs w:val="32"/>
                <w:lang w:val="en-US" w:eastAsia="es-PE"/>
              </w:rPr>
              <w:t>q</w:t>
            </w:r>
            <w:r w:rsidR="006053B7">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6053B7">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6053B7" w:rsidRPr="006053B7">
              <w:rPr>
                <w:rFonts w:ascii="Bookman Old Style" w:eastAsia="Times New Roman" w:hAnsi="Bookman Old Style" w:cs="Times New Roman"/>
                <w:color w:val="000000"/>
                <w:sz w:val="32"/>
                <w:szCs w:val="32"/>
                <w:lang w:val="en-US" w:eastAsia="es-PE"/>
              </w:rPr>
              <w:t xml:space="preserve"> p </w:t>
            </w:r>
            <m:oMath>
              <m:r>
                <w:rPr>
                  <w:rFonts w:ascii="Cambria Math" w:eastAsia="Times New Roman" w:hAnsi="Cambria Math" w:cs="Times New Roman"/>
                  <w:color w:val="000000"/>
                  <w:sz w:val="32"/>
                  <w:szCs w:val="32"/>
                  <w:lang w:val="en-US" w:eastAsia="es-PE"/>
                </w:rPr>
                <m:t>∨</m:t>
              </m:r>
            </m:oMath>
            <w:r w:rsidR="006053B7" w:rsidRPr="006053B7">
              <w:rPr>
                <w:rFonts w:ascii="Bookman Old Style" w:eastAsia="Times New Roman" w:hAnsi="Bookman Old Style" w:cs="Times New Roman"/>
                <w:color w:val="000000"/>
                <w:sz w:val="32"/>
                <w:szCs w:val="32"/>
                <w:lang w:val="en-US" w:eastAsia="es-PE"/>
              </w:rPr>
              <w:t xml:space="preserve"> q</w:t>
            </w:r>
          </w:p>
          <w:p w14:paraId="17D7A2D5" w14:textId="4C51E8AF" w:rsidR="00CE2216" w:rsidRPr="00B14152" w:rsidRDefault="00CE2216" w:rsidP="00CE2216">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val="en-US" w:eastAsia="es-PE"/>
              </w:rPr>
              <w:t>p</w:t>
            </w:r>
          </w:p>
          <w:p w14:paraId="468E8631" w14:textId="77777777" w:rsidR="00CE2216" w:rsidRPr="00B14152" w:rsidRDefault="00CE2216" w:rsidP="00CE2216">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3330C852" w14:textId="5D1A9344" w:rsidR="00C21DDF" w:rsidRPr="006053B7" w:rsidRDefault="00CE2216" w:rsidP="00CE2216">
            <w:pPr>
              <w:spacing w:after="0" w:line="240" w:lineRule="auto"/>
              <w:rPr>
                <w:rFonts w:ascii="Bookman Old Style" w:eastAsia="Times New Roman" w:hAnsi="Bookman Old Style" w:cs="Times New Roman"/>
                <w:b/>
                <w:bCs/>
                <w:color w:val="000000"/>
                <w:sz w:val="20"/>
                <w:szCs w:val="20"/>
                <w:lang w:val="en-US" w:eastAsia="es-PE"/>
              </w:rPr>
            </w:pPr>
            <w:r w:rsidRPr="00B14152">
              <w:rPr>
                <w:rFonts w:ascii="Bookman Old Style" w:eastAsia="Times New Roman" w:hAnsi="Bookman Old Style" w:cs="Times New Roman"/>
                <w:color w:val="000000"/>
                <w:sz w:val="32"/>
                <w:szCs w:val="32"/>
                <w:lang w:val="en-US" w:eastAsia="es-PE"/>
              </w:rPr>
              <w:t>C:</w:t>
            </w:r>
            <w:r w:rsidR="006053B7">
              <w:rPr>
                <w:rFonts w:ascii="Bookman Old Style" w:eastAsia="Times New Roman" w:hAnsi="Bookman Old Style" w:cs="Times New Roman"/>
                <w:color w:val="000000"/>
                <w:sz w:val="32"/>
                <w:szCs w:val="32"/>
                <w:lang w:val="en-US" w:eastAsia="es-PE"/>
              </w:rPr>
              <w:t xml:space="preserve"> q</w:t>
            </w:r>
          </w:p>
        </w:tc>
        <w:tc>
          <w:tcPr>
            <w:tcW w:w="2694" w:type="dxa"/>
            <w:tcBorders>
              <w:top w:val="single" w:sz="24" w:space="0" w:color="auto"/>
              <w:left w:val="single" w:sz="24" w:space="0" w:color="auto"/>
              <w:bottom w:val="single" w:sz="24" w:space="0" w:color="auto"/>
              <w:right w:val="single" w:sz="24" w:space="0" w:color="auto"/>
            </w:tcBorders>
            <w:vAlign w:val="center"/>
          </w:tcPr>
          <w:p w14:paraId="7181B3A6" w14:textId="58D8A16F" w:rsidR="00C21DDF" w:rsidRPr="006053B7" w:rsidRDefault="006053B7" w:rsidP="006053B7">
            <w:pPr>
              <w:spacing w:after="0" w:line="240" w:lineRule="auto"/>
              <w:jc w:val="both"/>
              <w:rPr>
                <w:rFonts w:ascii="Bookman Old Style" w:eastAsia="Times New Roman" w:hAnsi="Bookman Old Style" w:cs="Times New Roman"/>
                <w:b/>
                <w:bCs/>
                <w:color w:val="000000"/>
                <w:sz w:val="20"/>
                <w:szCs w:val="20"/>
                <w:lang w:eastAsia="es-PE"/>
              </w:rPr>
            </w:pPr>
            <w:r w:rsidRPr="006053B7">
              <w:rPr>
                <w:rFonts w:ascii="Bookman Old Style" w:hAnsi="Bookman Old Style"/>
                <w:sz w:val="24"/>
                <w:szCs w:val="24"/>
              </w:rPr>
              <w:t>Se conseguirá una educación ciudadana integradora de las relaciones humanas en la vía pública.</w:t>
            </w:r>
          </w:p>
        </w:tc>
        <w:tc>
          <w:tcPr>
            <w:tcW w:w="1775" w:type="dxa"/>
            <w:tcBorders>
              <w:top w:val="single" w:sz="24" w:space="0" w:color="auto"/>
              <w:left w:val="single" w:sz="24" w:space="0" w:color="auto"/>
              <w:bottom w:val="single" w:sz="24" w:space="0" w:color="auto"/>
              <w:right w:val="single" w:sz="24" w:space="0" w:color="auto"/>
            </w:tcBorders>
            <w:vAlign w:val="center"/>
          </w:tcPr>
          <w:p w14:paraId="7669633C" w14:textId="77777777" w:rsidR="0068792F" w:rsidRDefault="0068792F" w:rsidP="0068792F">
            <w:pPr>
              <w:spacing w:after="0" w:line="240" w:lineRule="auto"/>
              <w:jc w:val="center"/>
              <w:rPr>
                <w:rFonts w:ascii="Bookman Old Style" w:eastAsia="Times New Roman" w:hAnsi="Bookman Old Style" w:cs="Times New Roman"/>
                <w:b/>
                <w:bCs/>
                <w:color w:val="000000"/>
                <w:sz w:val="32"/>
                <w:szCs w:val="32"/>
                <w:lang w:eastAsia="es-PE"/>
              </w:rPr>
            </w:pPr>
            <w:r w:rsidRPr="000A3C81">
              <w:rPr>
                <w:rFonts w:ascii="Bookman Old Style" w:eastAsia="Times New Roman" w:hAnsi="Bookman Old Style" w:cs="Times New Roman"/>
                <w:b/>
                <w:bCs/>
                <w:color w:val="000000"/>
                <w:sz w:val="32"/>
                <w:szCs w:val="32"/>
                <w:lang w:eastAsia="es-PE"/>
              </w:rPr>
              <w:t xml:space="preserve">Modus </w:t>
            </w:r>
            <w:r>
              <w:rPr>
                <w:rFonts w:ascii="Bookman Old Style" w:eastAsia="Times New Roman" w:hAnsi="Bookman Old Style" w:cs="Times New Roman"/>
                <w:b/>
                <w:bCs/>
                <w:color w:val="000000"/>
                <w:sz w:val="32"/>
                <w:szCs w:val="32"/>
                <w:lang w:eastAsia="es-PE"/>
              </w:rPr>
              <w:t>Toll</w:t>
            </w:r>
            <w:r w:rsidRPr="000A3C81">
              <w:rPr>
                <w:rFonts w:ascii="Bookman Old Style" w:eastAsia="Times New Roman" w:hAnsi="Bookman Old Style" w:cs="Times New Roman"/>
                <w:b/>
                <w:bCs/>
                <w:color w:val="000000"/>
                <w:sz w:val="32"/>
                <w:szCs w:val="32"/>
                <w:lang w:eastAsia="es-PE"/>
              </w:rPr>
              <w:t xml:space="preserve">endo </w:t>
            </w:r>
            <w:r>
              <w:rPr>
                <w:rFonts w:ascii="Bookman Old Style" w:eastAsia="Times New Roman" w:hAnsi="Bookman Old Style" w:cs="Times New Roman"/>
                <w:b/>
                <w:bCs/>
                <w:color w:val="000000"/>
                <w:sz w:val="32"/>
                <w:szCs w:val="32"/>
                <w:lang w:eastAsia="es-PE"/>
              </w:rPr>
              <w:t>Pone</w:t>
            </w:r>
            <w:r w:rsidRPr="000A3C81">
              <w:rPr>
                <w:rFonts w:ascii="Bookman Old Style" w:eastAsia="Times New Roman" w:hAnsi="Bookman Old Style" w:cs="Times New Roman"/>
                <w:b/>
                <w:bCs/>
                <w:color w:val="000000"/>
                <w:sz w:val="32"/>
                <w:szCs w:val="32"/>
                <w:lang w:eastAsia="es-PE"/>
              </w:rPr>
              <w:t>ns</w:t>
            </w:r>
          </w:p>
          <w:p w14:paraId="17D5DA8C" w14:textId="4410E94F"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0A3C81">
              <w:rPr>
                <w:rFonts w:ascii="Bookman Old Style" w:eastAsia="Times New Roman" w:hAnsi="Bookman Old Style" w:cs="Times New Roman"/>
                <w:b/>
                <w:bCs/>
                <w:color w:val="000000"/>
                <w:sz w:val="32"/>
                <w:szCs w:val="32"/>
                <w:lang w:eastAsia="es-PE"/>
              </w:rPr>
              <w:t>(M</w:t>
            </w:r>
            <w:r>
              <w:rPr>
                <w:rFonts w:ascii="Bookman Old Style" w:eastAsia="Times New Roman" w:hAnsi="Bookman Old Style" w:cs="Times New Roman"/>
                <w:b/>
                <w:bCs/>
                <w:color w:val="000000"/>
                <w:sz w:val="32"/>
                <w:szCs w:val="32"/>
                <w:lang w:eastAsia="es-PE"/>
              </w:rPr>
              <w:t>TP</w:t>
            </w:r>
            <w:r w:rsidRPr="000A3C81">
              <w:rPr>
                <w:rFonts w:ascii="Bookman Old Style" w:eastAsia="Times New Roman" w:hAnsi="Bookman Old Style" w:cs="Times New Roman"/>
                <w:b/>
                <w:bCs/>
                <w:color w:val="000000"/>
                <w:sz w:val="32"/>
                <w:szCs w:val="32"/>
                <w:lang w:eastAsia="es-PE"/>
              </w:rPr>
              <w:t>)</w:t>
            </w:r>
          </w:p>
        </w:tc>
      </w:tr>
    </w:tbl>
    <w:p w14:paraId="72AB5ACC" w14:textId="77777777" w:rsidR="00C21DDF" w:rsidRPr="004233B6" w:rsidRDefault="00C21DDF" w:rsidP="00C21DDF">
      <w:pPr>
        <w:pStyle w:val="Prrafodelista"/>
        <w:jc w:val="both"/>
        <w:rPr>
          <w:rFonts w:ascii="Bookman Old Style" w:hAnsi="Bookman Old Style"/>
          <w:sz w:val="24"/>
          <w:szCs w:val="24"/>
        </w:rPr>
      </w:pPr>
    </w:p>
    <w:p w14:paraId="7F9776F9" w14:textId="5BE65EBF" w:rsidR="00BC4E3E" w:rsidRDefault="00BC4E3E" w:rsidP="00C21DDF">
      <w:pPr>
        <w:pStyle w:val="Prrafodelista"/>
        <w:numPr>
          <w:ilvl w:val="0"/>
          <w:numId w:val="28"/>
        </w:numPr>
        <w:ind w:hanging="436"/>
        <w:jc w:val="both"/>
        <w:rPr>
          <w:rFonts w:ascii="Bookman Old Style" w:hAnsi="Bookman Old Style"/>
          <w:sz w:val="24"/>
          <w:szCs w:val="24"/>
        </w:rPr>
      </w:pPr>
      <w:r w:rsidRPr="004233B6">
        <w:rPr>
          <w:rFonts w:ascii="Bookman Old Style" w:hAnsi="Bookman Old Style"/>
          <w:sz w:val="24"/>
          <w:szCs w:val="24"/>
        </w:rPr>
        <w:t xml:space="preserve">La geometría de Lobachevski es correcta, entonces el postulado V es independiente. Si el postulado V es independiente., entonces no es un teorema. </w:t>
      </w:r>
      <w:r w:rsidRPr="00C25ED4">
        <w:rPr>
          <w:rFonts w:ascii="Bookman Old Style" w:hAnsi="Bookman Old Style"/>
          <w:b/>
          <w:bCs/>
          <w:i/>
          <w:iCs/>
          <w:sz w:val="24"/>
          <w:szCs w:val="24"/>
        </w:rPr>
        <w:t>Por lo tanto,</w:t>
      </w:r>
      <w:r w:rsidRPr="004233B6">
        <w:rPr>
          <w:rFonts w:ascii="Bookman Old Style" w:hAnsi="Bookman Old Style"/>
          <w:sz w:val="24"/>
          <w:szCs w:val="24"/>
        </w:rPr>
        <w:t xml:space="preserve"> </w:t>
      </w:r>
    </w:p>
    <w:p w14:paraId="358F21A2" w14:textId="77777777" w:rsidR="00ED0837" w:rsidRDefault="00ED0837" w:rsidP="00ED0837">
      <w:pPr>
        <w:pStyle w:val="Prrafodelista"/>
        <w:jc w:val="both"/>
        <w:rPr>
          <w:rFonts w:ascii="Bookman Old Style" w:hAnsi="Bookman Old Style"/>
          <w:sz w:val="24"/>
          <w:szCs w:val="24"/>
        </w:rPr>
      </w:pPr>
    </w:p>
    <w:p w14:paraId="5B916104" w14:textId="51300FBC" w:rsidR="00ED0837" w:rsidRDefault="00ED0837" w:rsidP="00ED0837">
      <w:pPr>
        <w:pStyle w:val="Prrafodelista"/>
        <w:numPr>
          <w:ilvl w:val="0"/>
          <w:numId w:val="34"/>
        </w:numPr>
        <w:jc w:val="both"/>
        <w:rPr>
          <w:rFonts w:ascii="Bookman Old Style" w:hAnsi="Bookman Old Style"/>
          <w:sz w:val="24"/>
          <w:szCs w:val="24"/>
        </w:rPr>
      </w:pPr>
      <w:r>
        <w:rPr>
          <w:rFonts w:ascii="Bookman Old Style" w:hAnsi="Bookman Old Style"/>
          <w:sz w:val="24"/>
          <w:szCs w:val="24"/>
        </w:rPr>
        <w:t>p: La geometría de Lobachevski es correcta.</w:t>
      </w:r>
    </w:p>
    <w:p w14:paraId="3BD87CF5" w14:textId="5B8C026C" w:rsidR="00ED0837" w:rsidRDefault="00ED0837" w:rsidP="00ED0837">
      <w:pPr>
        <w:pStyle w:val="Prrafodelista"/>
        <w:numPr>
          <w:ilvl w:val="0"/>
          <w:numId w:val="34"/>
        </w:numPr>
        <w:jc w:val="both"/>
        <w:rPr>
          <w:rFonts w:ascii="Bookman Old Style" w:hAnsi="Bookman Old Style"/>
          <w:sz w:val="24"/>
          <w:szCs w:val="24"/>
        </w:rPr>
      </w:pPr>
      <w:r>
        <w:rPr>
          <w:rFonts w:ascii="Bookman Old Style" w:hAnsi="Bookman Old Style"/>
          <w:sz w:val="24"/>
          <w:szCs w:val="24"/>
        </w:rPr>
        <w:t>q: El postulado V es independiente.</w:t>
      </w:r>
    </w:p>
    <w:p w14:paraId="0CBF9870" w14:textId="6930EE75" w:rsidR="00ED0837" w:rsidRPr="00ED0837" w:rsidRDefault="00ED0837" w:rsidP="00ED0837">
      <w:pPr>
        <w:pStyle w:val="Prrafodelista"/>
        <w:numPr>
          <w:ilvl w:val="0"/>
          <w:numId w:val="34"/>
        </w:numPr>
        <w:jc w:val="both"/>
        <w:rPr>
          <w:rFonts w:ascii="Bookman Old Style" w:hAnsi="Bookman Old Style"/>
          <w:sz w:val="24"/>
          <w:szCs w:val="24"/>
        </w:rPr>
      </w:pPr>
      <w:r>
        <w:rPr>
          <w:rFonts w:ascii="Bookman Old Style" w:hAnsi="Bookman Old Style"/>
          <w:sz w:val="24"/>
          <w:szCs w:val="24"/>
        </w:rPr>
        <w:t>r: Es un teorema.</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034985D3"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1342CA68"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045BB0A8"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4C94CB56"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467EE51C"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0CFE354D" w14:textId="2B01C1C7" w:rsidR="00CE2216" w:rsidRPr="00B14152" w:rsidRDefault="00CE2216" w:rsidP="00CE2216">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eastAsia="es-PE"/>
              </w:rPr>
              <w:t>p</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Pr>
                <w:rFonts w:ascii="Bookman Old Style" w:eastAsia="Times New Roman" w:hAnsi="Bookman Old Style" w:cs="Times New Roman"/>
                <w:color w:val="000000"/>
                <w:sz w:val="32"/>
                <w:szCs w:val="32"/>
                <w:lang w:eastAsia="es-PE"/>
              </w:rPr>
              <w:t xml:space="preserve"> </w:t>
            </w:r>
            <w:r w:rsidRPr="00B14152">
              <w:rPr>
                <w:rFonts w:ascii="Bookman Old Style" w:eastAsia="Times New Roman" w:hAnsi="Bookman Old Style" w:cs="Times New Roman"/>
                <w:color w:val="000000"/>
                <w:sz w:val="32"/>
                <w:szCs w:val="32"/>
                <w:lang w:val="en-US" w:eastAsia="es-PE"/>
              </w:rPr>
              <w:t>q</w:t>
            </w:r>
          </w:p>
          <w:p w14:paraId="0F4F81E7" w14:textId="73D51135" w:rsidR="00CE2216" w:rsidRPr="00B14152" w:rsidRDefault="00CE2216" w:rsidP="00CE2216">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eastAsia="es-PE"/>
              </w:rPr>
              <w:t>q</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Pr>
                <w:rFonts w:ascii="Bookman Old Style" w:eastAsia="Times New Roman" w:hAnsi="Bookman Old Style" w:cs="Times New Roman"/>
                <w:color w:val="000000"/>
                <w:sz w:val="32"/>
                <w:szCs w:val="32"/>
                <w:lang w:eastAsia="es-PE"/>
              </w:rPr>
              <w:t xml:space="preserve"> </w:t>
            </w:r>
            <m:oMath>
              <m:r>
                <w:rPr>
                  <w:rFonts w:ascii="Cambria Math" w:eastAsia="Times New Roman" w:hAnsi="Cambria Math" w:cs="Times New Roman"/>
                  <w:color w:val="000000"/>
                  <w:sz w:val="32"/>
                  <w:szCs w:val="32"/>
                  <w:lang w:eastAsia="es-PE"/>
                </w:rPr>
                <m:t>~</m:t>
              </m:r>
            </m:oMath>
            <w:r>
              <w:rPr>
                <w:rFonts w:ascii="Bookman Old Style" w:eastAsia="Times New Roman" w:hAnsi="Bookman Old Style" w:cs="Times New Roman"/>
                <w:color w:val="000000"/>
                <w:sz w:val="32"/>
                <w:szCs w:val="32"/>
                <w:lang w:eastAsia="es-PE"/>
              </w:rPr>
              <w:t xml:space="preserve"> </w:t>
            </w:r>
            <w:r>
              <w:rPr>
                <w:rFonts w:ascii="Bookman Old Style" w:eastAsia="Times New Roman" w:hAnsi="Bookman Old Style" w:cs="Times New Roman"/>
                <w:color w:val="000000"/>
                <w:sz w:val="32"/>
                <w:szCs w:val="32"/>
                <w:lang w:val="en-US" w:eastAsia="es-PE"/>
              </w:rPr>
              <w:t>r</w:t>
            </w:r>
          </w:p>
          <w:p w14:paraId="7837247E" w14:textId="77777777" w:rsidR="00CE2216" w:rsidRPr="00B14152" w:rsidRDefault="00CE2216" w:rsidP="00CE2216">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369FB27D" w14:textId="1026D677" w:rsidR="00C21DDF" w:rsidRPr="004233B6" w:rsidRDefault="00CE2216" w:rsidP="00CE2216">
            <w:pPr>
              <w:spacing w:after="0" w:line="240" w:lineRule="auto"/>
              <w:rPr>
                <w:rFonts w:ascii="Bookman Old Style" w:eastAsia="Times New Roman" w:hAnsi="Bookman Old Style" w:cs="Times New Roman"/>
                <w:b/>
                <w:bCs/>
                <w:color w:val="000000"/>
                <w:sz w:val="20"/>
                <w:szCs w:val="20"/>
                <w:lang w:eastAsia="es-PE"/>
              </w:rPr>
            </w:pPr>
            <w:r w:rsidRPr="00B14152">
              <w:rPr>
                <w:rFonts w:ascii="Bookman Old Style" w:eastAsia="Times New Roman" w:hAnsi="Bookman Old Style" w:cs="Times New Roman"/>
                <w:color w:val="000000"/>
                <w:sz w:val="32"/>
                <w:szCs w:val="32"/>
                <w:lang w:val="en-US" w:eastAsia="es-PE"/>
              </w:rPr>
              <w:t>C:</w:t>
            </w:r>
            <w:r w:rsidR="00252A84">
              <w:rPr>
                <w:rFonts w:ascii="Bookman Old Style" w:eastAsia="Times New Roman" w:hAnsi="Bookman Old Style" w:cs="Times New Roman"/>
                <w:color w:val="000000"/>
                <w:sz w:val="32"/>
                <w:szCs w:val="32"/>
                <w:lang w:val="en-US" w:eastAsia="es-PE"/>
              </w:rPr>
              <w:t xml:space="preserve"> </w:t>
            </w:r>
            <w:r w:rsidR="00252A84">
              <w:rPr>
                <w:rFonts w:ascii="Bookman Old Style" w:eastAsia="Times New Roman" w:hAnsi="Bookman Old Style" w:cs="Times New Roman"/>
                <w:color w:val="000000"/>
                <w:sz w:val="32"/>
                <w:szCs w:val="32"/>
                <w:lang w:eastAsia="es-PE"/>
              </w:rPr>
              <w:t>p</w:t>
            </w:r>
            <w:r w:rsidR="00252A84"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252A84">
              <w:rPr>
                <w:rFonts w:ascii="Bookman Old Style" w:eastAsia="Times New Roman" w:hAnsi="Bookman Old Style" w:cs="Times New Roman"/>
                <w:color w:val="000000"/>
                <w:sz w:val="32"/>
                <w:szCs w:val="32"/>
                <w:lang w:eastAsia="es-PE"/>
              </w:rPr>
              <w:t xml:space="preserve"> </w:t>
            </w:r>
            <m:oMath>
              <m:r>
                <w:rPr>
                  <w:rFonts w:ascii="Cambria Math" w:eastAsia="Times New Roman" w:hAnsi="Cambria Math" w:cs="Times New Roman"/>
                  <w:color w:val="000000"/>
                  <w:sz w:val="32"/>
                  <w:szCs w:val="32"/>
                  <w:lang w:eastAsia="es-PE"/>
                </w:rPr>
                <m:t>~</m:t>
              </m:r>
            </m:oMath>
            <w:r w:rsidR="00252A84">
              <w:rPr>
                <w:rFonts w:ascii="Bookman Old Style" w:eastAsia="Times New Roman" w:hAnsi="Bookman Old Style" w:cs="Times New Roman"/>
                <w:color w:val="000000"/>
                <w:sz w:val="32"/>
                <w:szCs w:val="32"/>
                <w:lang w:eastAsia="es-PE"/>
              </w:rPr>
              <w:t xml:space="preserve"> </w:t>
            </w:r>
            <w:r w:rsidR="00252A84">
              <w:rPr>
                <w:rFonts w:ascii="Bookman Old Style" w:eastAsia="Times New Roman" w:hAnsi="Bookman Old Style" w:cs="Times New Roman"/>
                <w:color w:val="000000"/>
                <w:sz w:val="32"/>
                <w:szCs w:val="32"/>
                <w:lang w:val="en-US" w:eastAsia="es-PE"/>
              </w:rPr>
              <w:t>r</w:t>
            </w:r>
          </w:p>
        </w:tc>
        <w:tc>
          <w:tcPr>
            <w:tcW w:w="2694" w:type="dxa"/>
            <w:tcBorders>
              <w:top w:val="single" w:sz="24" w:space="0" w:color="auto"/>
              <w:left w:val="single" w:sz="24" w:space="0" w:color="auto"/>
              <w:bottom w:val="single" w:sz="24" w:space="0" w:color="auto"/>
              <w:right w:val="single" w:sz="24" w:space="0" w:color="auto"/>
            </w:tcBorders>
            <w:vAlign w:val="center"/>
          </w:tcPr>
          <w:p w14:paraId="278F4027" w14:textId="668AA714" w:rsidR="00C21DDF" w:rsidRPr="00252A84" w:rsidRDefault="00252A84" w:rsidP="00252A84">
            <w:pPr>
              <w:spacing w:after="0" w:line="240" w:lineRule="auto"/>
              <w:jc w:val="both"/>
              <w:rPr>
                <w:rFonts w:ascii="Bookman Old Style" w:eastAsia="Times New Roman" w:hAnsi="Bookman Old Style" w:cs="Times New Roman"/>
                <w:color w:val="000000"/>
                <w:sz w:val="20"/>
                <w:szCs w:val="20"/>
                <w:lang w:eastAsia="es-PE"/>
              </w:rPr>
            </w:pPr>
            <w:r w:rsidRPr="00252A84">
              <w:rPr>
                <w:rFonts w:ascii="Bookman Old Style" w:eastAsia="Times New Roman" w:hAnsi="Bookman Old Style" w:cs="Times New Roman"/>
                <w:color w:val="000000"/>
                <w:sz w:val="28"/>
                <w:szCs w:val="28"/>
                <w:lang w:eastAsia="es-PE"/>
              </w:rPr>
              <w:t>Si la geometría de Lobachevski es correcta entonces no es un teorema.</w:t>
            </w:r>
          </w:p>
        </w:tc>
        <w:tc>
          <w:tcPr>
            <w:tcW w:w="1775" w:type="dxa"/>
            <w:tcBorders>
              <w:top w:val="single" w:sz="24" w:space="0" w:color="auto"/>
              <w:left w:val="single" w:sz="24" w:space="0" w:color="auto"/>
              <w:bottom w:val="single" w:sz="24" w:space="0" w:color="auto"/>
              <w:right w:val="single" w:sz="24" w:space="0" w:color="auto"/>
            </w:tcBorders>
            <w:vAlign w:val="center"/>
          </w:tcPr>
          <w:p w14:paraId="57D366EC" w14:textId="4BE417CE" w:rsidR="0068792F" w:rsidRPr="00252A84" w:rsidRDefault="00252A84" w:rsidP="0068792F">
            <w:pPr>
              <w:spacing w:after="0" w:line="240" w:lineRule="auto"/>
              <w:jc w:val="center"/>
              <w:rPr>
                <w:rFonts w:ascii="Bookman Old Style" w:eastAsia="Times New Roman" w:hAnsi="Bookman Old Style" w:cs="Times New Roman"/>
                <w:b/>
                <w:bCs/>
                <w:color w:val="000000"/>
                <w:sz w:val="28"/>
                <w:szCs w:val="28"/>
                <w:lang w:eastAsia="es-PE"/>
              </w:rPr>
            </w:pPr>
            <w:r w:rsidRPr="00252A84">
              <w:rPr>
                <w:rFonts w:ascii="Bookman Old Style" w:eastAsia="Times New Roman" w:hAnsi="Bookman Old Style" w:cs="Times New Roman"/>
                <w:b/>
                <w:bCs/>
                <w:color w:val="000000"/>
                <w:sz w:val="28"/>
                <w:szCs w:val="28"/>
                <w:lang w:eastAsia="es-PE"/>
              </w:rPr>
              <w:t>Silogismo Hipotético</w:t>
            </w:r>
            <w:r w:rsidR="00871AF3">
              <w:rPr>
                <w:rFonts w:ascii="Bookman Old Style" w:eastAsia="Times New Roman" w:hAnsi="Bookman Old Style" w:cs="Times New Roman"/>
                <w:b/>
                <w:bCs/>
                <w:color w:val="000000"/>
                <w:sz w:val="28"/>
                <w:szCs w:val="28"/>
                <w:lang w:eastAsia="es-PE"/>
              </w:rPr>
              <w:t xml:space="preserve"> Puro</w:t>
            </w:r>
          </w:p>
          <w:p w14:paraId="3D9CE160" w14:textId="1F811EAB"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252A84">
              <w:rPr>
                <w:rFonts w:ascii="Bookman Old Style" w:eastAsia="Times New Roman" w:hAnsi="Bookman Old Style" w:cs="Times New Roman"/>
                <w:b/>
                <w:bCs/>
                <w:color w:val="000000"/>
                <w:sz w:val="28"/>
                <w:szCs w:val="28"/>
                <w:lang w:eastAsia="es-PE"/>
              </w:rPr>
              <w:t>(</w:t>
            </w:r>
            <w:r w:rsidR="00252A84" w:rsidRPr="00252A84">
              <w:rPr>
                <w:rFonts w:ascii="Bookman Old Style" w:eastAsia="Times New Roman" w:hAnsi="Bookman Old Style" w:cs="Times New Roman"/>
                <w:b/>
                <w:bCs/>
                <w:color w:val="000000"/>
                <w:sz w:val="28"/>
                <w:szCs w:val="28"/>
                <w:lang w:eastAsia="es-PE"/>
              </w:rPr>
              <w:t>SHP</w:t>
            </w:r>
            <w:r w:rsidRPr="00252A84">
              <w:rPr>
                <w:rFonts w:ascii="Bookman Old Style" w:eastAsia="Times New Roman" w:hAnsi="Bookman Old Style" w:cs="Times New Roman"/>
                <w:b/>
                <w:bCs/>
                <w:color w:val="000000"/>
                <w:sz w:val="28"/>
                <w:szCs w:val="28"/>
                <w:lang w:eastAsia="es-PE"/>
              </w:rPr>
              <w:t>)</w:t>
            </w:r>
          </w:p>
        </w:tc>
      </w:tr>
    </w:tbl>
    <w:p w14:paraId="7458F1D7" w14:textId="77777777" w:rsidR="00C21DDF" w:rsidRPr="004233B6" w:rsidRDefault="00C21DDF" w:rsidP="00C21DDF">
      <w:pPr>
        <w:pStyle w:val="Prrafodelista"/>
        <w:jc w:val="both"/>
        <w:rPr>
          <w:rFonts w:ascii="Bookman Old Style" w:hAnsi="Bookman Old Style"/>
          <w:sz w:val="24"/>
          <w:szCs w:val="24"/>
        </w:rPr>
      </w:pPr>
    </w:p>
    <w:p w14:paraId="53513F82" w14:textId="2563BF60" w:rsidR="00BC4E3E" w:rsidRPr="00ED0837" w:rsidRDefault="00BC4E3E" w:rsidP="00C21DDF">
      <w:pPr>
        <w:pStyle w:val="Prrafodelista"/>
        <w:numPr>
          <w:ilvl w:val="0"/>
          <w:numId w:val="28"/>
        </w:numPr>
        <w:ind w:hanging="436"/>
        <w:jc w:val="both"/>
        <w:rPr>
          <w:rFonts w:ascii="Bookman Old Style" w:hAnsi="Bookman Old Style"/>
          <w:sz w:val="24"/>
          <w:szCs w:val="24"/>
        </w:rPr>
      </w:pPr>
      <w:r w:rsidRPr="004233B6">
        <w:rPr>
          <w:rFonts w:ascii="Bookman Old Style" w:hAnsi="Bookman Old Style"/>
          <w:sz w:val="24"/>
          <w:szCs w:val="24"/>
        </w:rPr>
        <w:t xml:space="preserve">Un número es inductivo o transfinito. Pero no es inductivo. </w:t>
      </w:r>
      <w:r w:rsidRPr="00C25ED4">
        <w:rPr>
          <w:rFonts w:ascii="Bookman Old Style" w:hAnsi="Bookman Old Style"/>
          <w:b/>
          <w:bCs/>
          <w:i/>
          <w:iCs/>
          <w:sz w:val="24"/>
          <w:szCs w:val="24"/>
        </w:rPr>
        <w:t>Luego,</w:t>
      </w:r>
    </w:p>
    <w:p w14:paraId="7EB19106" w14:textId="7D159A7F" w:rsidR="00ED0837" w:rsidRDefault="00ED0837" w:rsidP="00ED0837">
      <w:pPr>
        <w:pStyle w:val="Prrafodelista"/>
        <w:jc w:val="both"/>
        <w:rPr>
          <w:rFonts w:ascii="Bookman Old Style" w:hAnsi="Bookman Old Style"/>
          <w:b/>
          <w:bCs/>
          <w:i/>
          <w:iCs/>
          <w:sz w:val="24"/>
          <w:szCs w:val="24"/>
        </w:rPr>
      </w:pPr>
    </w:p>
    <w:p w14:paraId="40D4FC23" w14:textId="7BE23D6A" w:rsidR="00ED0837" w:rsidRDefault="00ED0837" w:rsidP="00ED0837">
      <w:pPr>
        <w:pStyle w:val="Prrafodelista"/>
        <w:numPr>
          <w:ilvl w:val="0"/>
          <w:numId w:val="37"/>
        </w:numPr>
        <w:jc w:val="both"/>
        <w:rPr>
          <w:rFonts w:ascii="Bookman Old Style" w:hAnsi="Bookman Old Style"/>
          <w:sz w:val="24"/>
          <w:szCs w:val="24"/>
        </w:rPr>
      </w:pPr>
      <w:r>
        <w:rPr>
          <w:rFonts w:ascii="Bookman Old Style" w:hAnsi="Bookman Old Style"/>
          <w:sz w:val="24"/>
          <w:szCs w:val="24"/>
        </w:rPr>
        <w:t>p: Un número es inductivo.</w:t>
      </w:r>
    </w:p>
    <w:p w14:paraId="315B0412" w14:textId="49A97BA3" w:rsidR="00ED0837" w:rsidRPr="00ED0837" w:rsidRDefault="00ED0837" w:rsidP="00ED0837">
      <w:pPr>
        <w:pStyle w:val="Prrafodelista"/>
        <w:numPr>
          <w:ilvl w:val="0"/>
          <w:numId w:val="37"/>
        </w:numPr>
        <w:jc w:val="both"/>
        <w:rPr>
          <w:rFonts w:ascii="Bookman Old Style" w:hAnsi="Bookman Old Style"/>
          <w:sz w:val="24"/>
          <w:szCs w:val="24"/>
        </w:rPr>
      </w:pPr>
      <w:r>
        <w:rPr>
          <w:rFonts w:ascii="Bookman Old Style" w:hAnsi="Bookman Old Style"/>
          <w:sz w:val="24"/>
          <w:szCs w:val="24"/>
        </w:rPr>
        <w:t>q: Un número es transfinito.</w:t>
      </w:r>
      <w:r w:rsidRPr="00ED0837">
        <w:rPr>
          <w:rFonts w:ascii="Bookman Old Style" w:hAnsi="Bookman Old Style"/>
          <w:sz w:val="24"/>
          <w:szCs w:val="24"/>
        </w:rPr>
        <w:t xml:space="preserve"> </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319C9E2F"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473FCF35"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75FCF58C"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0464FF23"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1335C6FC"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02ACA08B" w14:textId="679D1E9B" w:rsidR="00D6261E" w:rsidRPr="00B14152" w:rsidRDefault="00D6261E" w:rsidP="00D6261E">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eastAsia="es-PE"/>
              </w:rPr>
              <w:t>p</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Pr>
                <w:rFonts w:ascii="Bookman Old Style" w:eastAsia="Times New Roman" w:hAnsi="Bookman Old Style" w:cs="Times New Roman"/>
                <w:color w:val="000000"/>
                <w:sz w:val="32"/>
                <w:szCs w:val="32"/>
                <w:lang w:eastAsia="es-PE"/>
              </w:rPr>
              <w:t xml:space="preserve"> </w:t>
            </w:r>
            <w:r w:rsidRPr="00B14152">
              <w:rPr>
                <w:rFonts w:ascii="Bookman Old Style" w:eastAsia="Times New Roman" w:hAnsi="Bookman Old Style" w:cs="Times New Roman"/>
                <w:color w:val="000000"/>
                <w:sz w:val="32"/>
                <w:szCs w:val="32"/>
                <w:lang w:val="en-US" w:eastAsia="es-PE"/>
              </w:rPr>
              <w:t>q</w:t>
            </w:r>
          </w:p>
          <w:p w14:paraId="3397A99F" w14:textId="72A9D1F1" w:rsidR="00D6261E" w:rsidRPr="00B14152" w:rsidRDefault="00D6261E" w:rsidP="00D6261E">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eastAsia="es-PE"/>
                </w:rPr>
                <m:t>~</m:t>
              </m:r>
            </m:oMath>
            <w:r>
              <w:rPr>
                <w:rFonts w:ascii="Bookman Old Style" w:eastAsia="Times New Roman" w:hAnsi="Bookman Old Style" w:cs="Times New Roman"/>
                <w:color w:val="000000"/>
                <w:sz w:val="32"/>
                <w:szCs w:val="32"/>
                <w:lang w:eastAsia="es-PE"/>
              </w:rPr>
              <w:t xml:space="preserve"> </w:t>
            </w:r>
            <w:r>
              <w:rPr>
                <w:rFonts w:ascii="Bookman Old Style" w:eastAsia="Times New Roman" w:hAnsi="Bookman Old Style" w:cs="Times New Roman"/>
                <w:color w:val="000000"/>
                <w:sz w:val="32"/>
                <w:szCs w:val="32"/>
                <w:lang w:val="en-US" w:eastAsia="es-PE"/>
              </w:rPr>
              <w:t>p</w:t>
            </w:r>
          </w:p>
          <w:p w14:paraId="5C530A49" w14:textId="77777777" w:rsidR="00D6261E" w:rsidRPr="00B14152" w:rsidRDefault="00D6261E" w:rsidP="00D6261E">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606D3AF4" w14:textId="1C813053" w:rsidR="00C21DDF" w:rsidRPr="004233B6" w:rsidRDefault="00D6261E" w:rsidP="00D6261E">
            <w:pPr>
              <w:spacing w:after="0" w:line="240" w:lineRule="auto"/>
              <w:rPr>
                <w:rFonts w:ascii="Bookman Old Style" w:eastAsia="Times New Roman" w:hAnsi="Bookman Old Style" w:cs="Times New Roman"/>
                <w:b/>
                <w:bCs/>
                <w:color w:val="000000"/>
                <w:sz w:val="20"/>
                <w:szCs w:val="20"/>
                <w:lang w:eastAsia="es-PE"/>
              </w:rPr>
            </w:pPr>
            <w:r w:rsidRPr="00B14152">
              <w:rPr>
                <w:rFonts w:ascii="Bookman Old Style" w:eastAsia="Times New Roman" w:hAnsi="Bookman Old Style" w:cs="Times New Roman"/>
                <w:color w:val="000000"/>
                <w:sz w:val="32"/>
                <w:szCs w:val="32"/>
                <w:lang w:val="en-US" w:eastAsia="es-PE"/>
              </w:rPr>
              <w:t>C:</w:t>
            </w:r>
            <w:r>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eastAsia="es-PE"/>
              </w:rPr>
              <w:t>q</w:t>
            </w:r>
          </w:p>
        </w:tc>
        <w:tc>
          <w:tcPr>
            <w:tcW w:w="2694" w:type="dxa"/>
            <w:tcBorders>
              <w:top w:val="single" w:sz="24" w:space="0" w:color="auto"/>
              <w:left w:val="single" w:sz="24" w:space="0" w:color="auto"/>
              <w:bottom w:val="single" w:sz="24" w:space="0" w:color="auto"/>
              <w:right w:val="single" w:sz="24" w:space="0" w:color="auto"/>
            </w:tcBorders>
            <w:vAlign w:val="center"/>
          </w:tcPr>
          <w:p w14:paraId="597B803A" w14:textId="7757842B" w:rsidR="00C21DDF" w:rsidRPr="00D6261E" w:rsidRDefault="00D6261E" w:rsidP="00D6261E">
            <w:pPr>
              <w:spacing w:after="0" w:line="240" w:lineRule="auto"/>
              <w:jc w:val="both"/>
              <w:rPr>
                <w:rFonts w:ascii="Bookman Old Style" w:eastAsia="Times New Roman" w:hAnsi="Bookman Old Style" w:cs="Times New Roman"/>
                <w:color w:val="000000"/>
                <w:sz w:val="20"/>
                <w:szCs w:val="20"/>
                <w:lang w:eastAsia="es-PE"/>
              </w:rPr>
            </w:pPr>
            <w:r w:rsidRPr="00D6261E">
              <w:rPr>
                <w:rFonts w:ascii="Bookman Old Style" w:eastAsia="Times New Roman" w:hAnsi="Bookman Old Style" w:cs="Times New Roman"/>
                <w:color w:val="000000"/>
                <w:sz w:val="36"/>
                <w:szCs w:val="36"/>
                <w:lang w:eastAsia="es-PE"/>
              </w:rPr>
              <w:t>Un número es transfinito.</w:t>
            </w:r>
          </w:p>
        </w:tc>
        <w:tc>
          <w:tcPr>
            <w:tcW w:w="1775" w:type="dxa"/>
            <w:tcBorders>
              <w:top w:val="single" w:sz="24" w:space="0" w:color="auto"/>
              <w:left w:val="single" w:sz="24" w:space="0" w:color="auto"/>
              <w:bottom w:val="single" w:sz="24" w:space="0" w:color="auto"/>
              <w:right w:val="single" w:sz="24" w:space="0" w:color="auto"/>
            </w:tcBorders>
            <w:vAlign w:val="center"/>
          </w:tcPr>
          <w:p w14:paraId="44AF8EDC" w14:textId="77777777" w:rsidR="0068792F" w:rsidRDefault="0068792F" w:rsidP="0068792F">
            <w:pPr>
              <w:spacing w:after="0" w:line="240" w:lineRule="auto"/>
              <w:jc w:val="center"/>
              <w:rPr>
                <w:rFonts w:ascii="Bookman Old Style" w:eastAsia="Times New Roman" w:hAnsi="Bookman Old Style" w:cs="Times New Roman"/>
                <w:b/>
                <w:bCs/>
                <w:color w:val="000000"/>
                <w:sz w:val="32"/>
                <w:szCs w:val="32"/>
                <w:lang w:eastAsia="es-PE"/>
              </w:rPr>
            </w:pPr>
            <w:r w:rsidRPr="000A3C81">
              <w:rPr>
                <w:rFonts w:ascii="Bookman Old Style" w:eastAsia="Times New Roman" w:hAnsi="Bookman Old Style" w:cs="Times New Roman"/>
                <w:b/>
                <w:bCs/>
                <w:color w:val="000000"/>
                <w:sz w:val="32"/>
                <w:szCs w:val="32"/>
                <w:lang w:eastAsia="es-PE"/>
              </w:rPr>
              <w:t xml:space="preserve">Modus </w:t>
            </w:r>
            <w:r>
              <w:rPr>
                <w:rFonts w:ascii="Bookman Old Style" w:eastAsia="Times New Roman" w:hAnsi="Bookman Old Style" w:cs="Times New Roman"/>
                <w:b/>
                <w:bCs/>
                <w:color w:val="000000"/>
                <w:sz w:val="32"/>
                <w:szCs w:val="32"/>
                <w:lang w:eastAsia="es-PE"/>
              </w:rPr>
              <w:t>Toll</w:t>
            </w:r>
            <w:r w:rsidRPr="000A3C81">
              <w:rPr>
                <w:rFonts w:ascii="Bookman Old Style" w:eastAsia="Times New Roman" w:hAnsi="Bookman Old Style" w:cs="Times New Roman"/>
                <w:b/>
                <w:bCs/>
                <w:color w:val="000000"/>
                <w:sz w:val="32"/>
                <w:szCs w:val="32"/>
                <w:lang w:eastAsia="es-PE"/>
              </w:rPr>
              <w:t xml:space="preserve">endo </w:t>
            </w:r>
            <w:r>
              <w:rPr>
                <w:rFonts w:ascii="Bookman Old Style" w:eastAsia="Times New Roman" w:hAnsi="Bookman Old Style" w:cs="Times New Roman"/>
                <w:b/>
                <w:bCs/>
                <w:color w:val="000000"/>
                <w:sz w:val="32"/>
                <w:szCs w:val="32"/>
                <w:lang w:eastAsia="es-PE"/>
              </w:rPr>
              <w:t>Pone</w:t>
            </w:r>
            <w:r w:rsidRPr="000A3C81">
              <w:rPr>
                <w:rFonts w:ascii="Bookman Old Style" w:eastAsia="Times New Roman" w:hAnsi="Bookman Old Style" w:cs="Times New Roman"/>
                <w:b/>
                <w:bCs/>
                <w:color w:val="000000"/>
                <w:sz w:val="32"/>
                <w:szCs w:val="32"/>
                <w:lang w:eastAsia="es-PE"/>
              </w:rPr>
              <w:t>ns</w:t>
            </w:r>
          </w:p>
          <w:p w14:paraId="71F305E3" w14:textId="1E086657"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0A3C81">
              <w:rPr>
                <w:rFonts w:ascii="Bookman Old Style" w:eastAsia="Times New Roman" w:hAnsi="Bookman Old Style" w:cs="Times New Roman"/>
                <w:b/>
                <w:bCs/>
                <w:color w:val="000000"/>
                <w:sz w:val="32"/>
                <w:szCs w:val="32"/>
                <w:lang w:eastAsia="es-PE"/>
              </w:rPr>
              <w:t>(M</w:t>
            </w:r>
            <w:r>
              <w:rPr>
                <w:rFonts w:ascii="Bookman Old Style" w:eastAsia="Times New Roman" w:hAnsi="Bookman Old Style" w:cs="Times New Roman"/>
                <w:b/>
                <w:bCs/>
                <w:color w:val="000000"/>
                <w:sz w:val="32"/>
                <w:szCs w:val="32"/>
                <w:lang w:eastAsia="es-PE"/>
              </w:rPr>
              <w:t>TP</w:t>
            </w:r>
            <w:r w:rsidRPr="000A3C81">
              <w:rPr>
                <w:rFonts w:ascii="Bookman Old Style" w:eastAsia="Times New Roman" w:hAnsi="Bookman Old Style" w:cs="Times New Roman"/>
                <w:b/>
                <w:bCs/>
                <w:color w:val="000000"/>
                <w:sz w:val="32"/>
                <w:szCs w:val="32"/>
                <w:lang w:eastAsia="es-PE"/>
              </w:rPr>
              <w:t>)</w:t>
            </w:r>
          </w:p>
        </w:tc>
      </w:tr>
    </w:tbl>
    <w:p w14:paraId="3C63444B" w14:textId="77777777" w:rsidR="00C21DDF" w:rsidRPr="004233B6" w:rsidRDefault="00C21DDF" w:rsidP="00C21DDF">
      <w:pPr>
        <w:pStyle w:val="Prrafodelista"/>
        <w:jc w:val="both"/>
        <w:rPr>
          <w:rFonts w:ascii="Bookman Old Style" w:hAnsi="Bookman Old Style"/>
          <w:sz w:val="24"/>
          <w:szCs w:val="24"/>
        </w:rPr>
      </w:pPr>
    </w:p>
    <w:p w14:paraId="64E53865" w14:textId="6E315DF6" w:rsidR="00BC4E3E" w:rsidRPr="00123B91" w:rsidRDefault="00BC4E3E" w:rsidP="00C21DDF">
      <w:pPr>
        <w:pStyle w:val="Prrafodelista"/>
        <w:numPr>
          <w:ilvl w:val="0"/>
          <w:numId w:val="28"/>
        </w:numPr>
        <w:ind w:hanging="436"/>
        <w:jc w:val="both"/>
        <w:rPr>
          <w:rFonts w:ascii="Bookman Old Style" w:hAnsi="Bookman Old Style"/>
          <w:sz w:val="24"/>
          <w:szCs w:val="24"/>
        </w:rPr>
      </w:pPr>
      <w:r w:rsidRPr="004233B6">
        <w:rPr>
          <w:rFonts w:ascii="Bookman Old Style" w:hAnsi="Bookman Old Style"/>
          <w:sz w:val="24"/>
          <w:szCs w:val="24"/>
        </w:rPr>
        <w:t>Si no se justifica la intervención del estado dictando normas reguladoras de la</w:t>
      </w:r>
      <w:r w:rsidR="00857492" w:rsidRPr="004233B6">
        <w:rPr>
          <w:rFonts w:ascii="Bookman Old Style" w:hAnsi="Bookman Old Style"/>
          <w:sz w:val="24"/>
          <w:szCs w:val="24"/>
        </w:rPr>
        <w:t xml:space="preserve"> </w:t>
      </w:r>
      <w:r w:rsidRPr="004233B6">
        <w:rPr>
          <w:rFonts w:ascii="Bookman Old Style" w:hAnsi="Bookman Old Style"/>
          <w:sz w:val="24"/>
          <w:szCs w:val="24"/>
        </w:rPr>
        <w:t xml:space="preserve">actividad bancaria entonces el ejercicio en masa </w:t>
      </w:r>
      <w:r w:rsidRPr="004233B6">
        <w:rPr>
          <w:rFonts w:ascii="Bookman Old Style" w:hAnsi="Bookman Old Style"/>
          <w:sz w:val="24"/>
          <w:szCs w:val="24"/>
        </w:rPr>
        <w:lastRenderedPageBreak/>
        <w:t>de las operaciones de crédito no crea</w:t>
      </w:r>
      <w:r w:rsidR="00857492" w:rsidRPr="004233B6">
        <w:rPr>
          <w:rFonts w:ascii="Bookman Old Style" w:hAnsi="Bookman Old Style"/>
          <w:sz w:val="24"/>
          <w:szCs w:val="24"/>
        </w:rPr>
        <w:t xml:space="preserve"> </w:t>
      </w:r>
      <w:r w:rsidRPr="004233B6">
        <w:rPr>
          <w:rFonts w:ascii="Bookman Old Style" w:hAnsi="Bookman Old Style"/>
          <w:sz w:val="24"/>
          <w:szCs w:val="24"/>
        </w:rPr>
        <w:t>entre los clientes una comunidad de intereses que trasciende los límites</w:t>
      </w:r>
      <w:r w:rsidR="00857492" w:rsidRPr="004233B6">
        <w:rPr>
          <w:rFonts w:ascii="Bookman Old Style" w:hAnsi="Bookman Old Style"/>
          <w:sz w:val="24"/>
          <w:szCs w:val="24"/>
        </w:rPr>
        <w:t xml:space="preserve"> </w:t>
      </w:r>
      <w:r w:rsidRPr="004233B6">
        <w:rPr>
          <w:rFonts w:ascii="Bookman Old Style" w:hAnsi="Bookman Old Style"/>
          <w:sz w:val="24"/>
          <w:szCs w:val="24"/>
        </w:rPr>
        <w:t>de la acción</w:t>
      </w:r>
      <w:r w:rsidR="00857492" w:rsidRPr="004233B6">
        <w:rPr>
          <w:rFonts w:ascii="Bookman Old Style" w:hAnsi="Bookman Old Style"/>
          <w:sz w:val="24"/>
          <w:szCs w:val="24"/>
        </w:rPr>
        <w:t xml:space="preserve"> </w:t>
      </w:r>
      <w:r w:rsidRPr="004233B6">
        <w:rPr>
          <w:rFonts w:ascii="Bookman Old Style" w:hAnsi="Bookman Old Style"/>
          <w:sz w:val="24"/>
          <w:szCs w:val="24"/>
        </w:rPr>
        <w:t>individual. El ejercicio en masa de las operaciones de crédito</w:t>
      </w:r>
      <w:r w:rsidR="00857492" w:rsidRPr="004233B6">
        <w:rPr>
          <w:rFonts w:ascii="Bookman Old Style" w:hAnsi="Bookman Old Style"/>
          <w:sz w:val="24"/>
          <w:szCs w:val="24"/>
        </w:rPr>
        <w:t xml:space="preserve"> </w:t>
      </w:r>
      <w:r w:rsidRPr="004233B6">
        <w:rPr>
          <w:rFonts w:ascii="Bookman Old Style" w:hAnsi="Bookman Old Style"/>
          <w:sz w:val="24"/>
          <w:szCs w:val="24"/>
        </w:rPr>
        <w:t>crea entre los clientes</w:t>
      </w:r>
      <w:r w:rsidR="00857492" w:rsidRPr="004233B6">
        <w:rPr>
          <w:rFonts w:ascii="Bookman Old Style" w:hAnsi="Bookman Old Style"/>
          <w:sz w:val="24"/>
          <w:szCs w:val="24"/>
        </w:rPr>
        <w:t xml:space="preserve"> </w:t>
      </w:r>
      <w:r w:rsidRPr="004233B6">
        <w:rPr>
          <w:rFonts w:ascii="Bookman Old Style" w:hAnsi="Bookman Old Style"/>
          <w:sz w:val="24"/>
          <w:szCs w:val="24"/>
        </w:rPr>
        <w:t>una comunidad de intereses que trasciende los</w:t>
      </w:r>
      <w:r w:rsidR="00857492" w:rsidRPr="004233B6">
        <w:rPr>
          <w:rFonts w:ascii="Bookman Old Style" w:hAnsi="Bookman Old Style"/>
          <w:sz w:val="24"/>
          <w:szCs w:val="24"/>
        </w:rPr>
        <w:t xml:space="preserve"> </w:t>
      </w:r>
      <w:r w:rsidRPr="004233B6">
        <w:rPr>
          <w:rFonts w:ascii="Bookman Old Style" w:hAnsi="Bookman Old Style"/>
          <w:sz w:val="24"/>
          <w:szCs w:val="24"/>
        </w:rPr>
        <w:t>límites de la acción</w:t>
      </w:r>
      <w:r w:rsidR="00857492" w:rsidRPr="004233B6">
        <w:rPr>
          <w:rFonts w:ascii="Bookman Old Style" w:hAnsi="Bookman Old Style"/>
          <w:sz w:val="24"/>
          <w:szCs w:val="24"/>
        </w:rPr>
        <w:t xml:space="preserve"> </w:t>
      </w:r>
      <w:r w:rsidRPr="004233B6">
        <w:rPr>
          <w:rFonts w:ascii="Bookman Old Style" w:hAnsi="Bookman Old Style"/>
          <w:sz w:val="24"/>
          <w:szCs w:val="24"/>
        </w:rPr>
        <w:t xml:space="preserve">individual. </w:t>
      </w:r>
      <w:r w:rsidRPr="00C25ED4">
        <w:rPr>
          <w:rFonts w:ascii="Bookman Old Style" w:hAnsi="Bookman Old Style"/>
          <w:b/>
          <w:bCs/>
          <w:i/>
          <w:iCs/>
          <w:sz w:val="24"/>
          <w:szCs w:val="24"/>
        </w:rPr>
        <w:t>Se</w:t>
      </w:r>
      <w:r w:rsidR="00857492" w:rsidRPr="00C25ED4">
        <w:rPr>
          <w:rFonts w:ascii="Bookman Old Style" w:hAnsi="Bookman Old Style"/>
          <w:b/>
          <w:bCs/>
          <w:i/>
          <w:iCs/>
          <w:sz w:val="24"/>
          <w:szCs w:val="24"/>
        </w:rPr>
        <w:t xml:space="preserve"> concluye…</w:t>
      </w:r>
      <w:r w:rsidRPr="00C25ED4">
        <w:rPr>
          <w:rFonts w:ascii="Bookman Old Style" w:hAnsi="Bookman Old Style"/>
          <w:b/>
          <w:bCs/>
          <w:i/>
          <w:iCs/>
          <w:sz w:val="24"/>
          <w:szCs w:val="24"/>
        </w:rPr>
        <w:t>…………………………………………………………………</w:t>
      </w:r>
    </w:p>
    <w:p w14:paraId="76EE8A05" w14:textId="3831D222" w:rsidR="00123B91" w:rsidRDefault="00123B91" w:rsidP="00123B91">
      <w:pPr>
        <w:pStyle w:val="Prrafodelista"/>
        <w:jc w:val="both"/>
        <w:rPr>
          <w:rFonts w:ascii="Bookman Old Style" w:hAnsi="Bookman Old Style"/>
          <w:b/>
          <w:bCs/>
          <w:i/>
          <w:iCs/>
          <w:sz w:val="24"/>
          <w:szCs w:val="24"/>
        </w:rPr>
      </w:pPr>
    </w:p>
    <w:p w14:paraId="6A5746FA" w14:textId="7CDA3436" w:rsidR="00123B91" w:rsidRDefault="00F63B64" w:rsidP="00123B91">
      <w:pPr>
        <w:pStyle w:val="Prrafodelista"/>
        <w:numPr>
          <w:ilvl w:val="0"/>
          <w:numId w:val="40"/>
        </w:numPr>
        <w:jc w:val="both"/>
        <w:rPr>
          <w:rFonts w:ascii="Bookman Old Style" w:hAnsi="Bookman Old Style"/>
          <w:sz w:val="24"/>
          <w:szCs w:val="24"/>
        </w:rPr>
      </w:pPr>
      <w:r>
        <w:rPr>
          <w:rFonts w:ascii="Bookman Old Style" w:hAnsi="Bookman Old Style"/>
          <w:sz w:val="24"/>
          <w:szCs w:val="24"/>
        </w:rPr>
        <w:t>p: Se justifica la intervención del estado dictando normas reguladoras de la actividad bancaria.</w:t>
      </w:r>
    </w:p>
    <w:p w14:paraId="4C340AD1" w14:textId="5B6B10DF" w:rsidR="00F63B64" w:rsidRPr="00F63B64" w:rsidRDefault="00F63B64" w:rsidP="00F63B64">
      <w:pPr>
        <w:pStyle w:val="Prrafodelista"/>
        <w:numPr>
          <w:ilvl w:val="0"/>
          <w:numId w:val="40"/>
        </w:numPr>
        <w:jc w:val="both"/>
        <w:rPr>
          <w:rFonts w:ascii="Bookman Old Style" w:hAnsi="Bookman Old Style"/>
          <w:sz w:val="24"/>
          <w:szCs w:val="24"/>
        </w:rPr>
      </w:pPr>
      <w:r>
        <w:rPr>
          <w:rFonts w:ascii="Bookman Old Style" w:hAnsi="Bookman Old Style"/>
          <w:sz w:val="24"/>
          <w:szCs w:val="24"/>
        </w:rPr>
        <w:t>q: El ejercicio en masa de las operaciones de crédito crea entre los clientes una comunidad de intereses que trasciende los límites de la acción individual.</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0A506479"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4CF20217"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7B46F841"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6CAED5E3"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10FDF69B"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2FF0466C" w14:textId="065F89B0" w:rsidR="000805E9" w:rsidRPr="00B14152" w:rsidRDefault="000805E9" w:rsidP="000805E9">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eastAsia="es-PE"/>
                </w:rPr>
                <m:t>~</m:t>
              </m:r>
            </m:oMath>
            <w:r>
              <w:rPr>
                <w:rFonts w:ascii="Bookman Old Style" w:eastAsia="Times New Roman" w:hAnsi="Bookman Old Style" w:cs="Times New Roman"/>
                <w:color w:val="000000"/>
                <w:sz w:val="32"/>
                <w:szCs w:val="32"/>
                <w:lang w:eastAsia="es-PE"/>
              </w:rPr>
              <w:t xml:space="preserve"> p</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Pr>
                <w:rFonts w:ascii="Bookman Old Style" w:eastAsia="Times New Roman" w:hAnsi="Bookman Old Style" w:cs="Times New Roman"/>
                <w:color w:val="000000"/>
                <w:sz w:val="32"/>
                <w:szCs w:val="32"/>
                <w:lang w:eastAsia="es-PE"/>
              </w:rPr>
              <w:t xml:space="preserve"> </w:t>
            </w:r>
            <m:oMath>
              <m:r>
                <w:rPr>
                  <w:rFonts w:ascii="Cambria Math" w:eastAsia="Times New Roman" w:hAnsi="Cambria Math" w:cs="Times New Roman"/>
                  <w:color w:val="000000"/>
                  <w:sz w:val="32"/>
                  <w:szCs w:val="32"/>
                  <w:lang w:eastAsia="es-PE"/>
                </w:rPr>
                <m:t>~</m:t>
              </m:r>
            </m:oMath>
            <w:r>
              <w:rPr>
                <w:rFonts w:ascii="Bookman Old Style" w:eastAsia="Times New Roman" w:hAnsi="Bookman Old Style" w:cs="Times New Roman"/>
                <w:color w:val="000000"/>
                <w:sz w:val="32"/>
                <w:szCs w:val="32"/>
                <w:lang w:eastAsia="es-PE"/>
              </w:rPr>
              <w:t xml:space="preserve"> </w:t>
            </w:r>
            <w:r w:rsidRPr="00B14152">
              <w:rPr>
                <w:rFonts w:ascii="Bookman Old Style" w:eastAsia="Times New Roman" w:hAnsi="Bookman Old Style" w:cs="Times New Roman"/>
                <w:color w:val="000000"/>
                <w:sz w:val="32"/>
                <w:szCs w:val="32"/>
                <w:lang w:val="en-US" w:eastAsia="es-PE"/>
              </w:rPr>
              <w:t>q</w:t>
            </w:r>
          </w:p>
          <w:p w14:paraId="2FCA6C49" w14:textId="501DAD2D" w:rsidR="000805E9" w:rsidRPr="00B14152" w:rsidRDefault="000805E9" w:rsidP="000805E9">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val="en-US" w:eastAsia="es-PE"/>
              </w:rPr>
              <w:t>q</w:t>
            </w:r>
          </w:p>
          <w:p w14:paraId="03A8F833" w14:textId="77777777" w:rsidR="000805E9" w:rsidRPr="00B14152" w:rsidRDefault="000805E9" w:rsidP="000805E9">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492B24F0" w14:textId="3E8E3BAD" w:rsidR="00C21DDF" w:rsidRPr="004233B6" w:rsidRDefault="000805E9" w:rsidP="000805E9">
            <w:pPr>
              <w:spacing w:after="0" w:line="240" w:lineRule="auto"/>
              <w:rPr>
                <w:rFonts w:ascii="Bookman Old Style" w:eastAsia="Times New Roman" w:hAnsi="Bookman Old Style" w:cs="Times New Roman"/>
                <w:b/>
                <w:bCs/>
                <w:color w:val="000000"/>
                <w:sz w:val="20"/>
                <w:szCs w:val="20"/>
                <w:lang w:eastAsia="es-PE"/>
              </w:rPr>
            </w:pPr>
            <w:r w:rsidRPr="00B14152">
              <w:rPr>
                <w:rFonts w:ascii="Bookman Old Style" w:eastAsia="Times New Roman" w:hAnsi="Bookman Old Style" w:cs="Times New Roman"/>
                <w:color w:val="000000"/>
                <w:sz w:val="32"/>
                <w:szCs w:val="32"/>
                <w:lang w:val="en-US" w:eastAsia="es-PE"/>
              </w:rPr>
              <w:t>C:</w:t>
            </w:r>
            <w:r>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eastAsia="es-PE"/>
              </w:rPr>
              <w:t>p</w:t>
            </w:r>
          </w:p>
        </w:tc>
        <w:tc>
          <w:tcPr>
            <w:tcW w:w="2694" w:type="dxa"/>
            <w:tcBorders>
              <w:top w:val="single" w:sz="24" w:space="0" w:color="auto"/>
              <w:left w:val="single" w:sz="24" w:space="0" w:color="auto"/>
              <w:bottom w:val="single" w:sz="24" w:space="0" w:color="auto"/>
              <w:right w:val="single" w:sz="24" w:space="0" w:color="auto"/>
            </w:tcBorders>
            <w:vAlign w:val="center"/>
          </w:tcPr>
          <w:p w14:paraId="1734E0C2" w14:textId="2C0D07FC" w:rsidR="00C21DDF" w:rsidRPr="000805E9" w:rsidRDefault="000805E9" w:rsidP="000805E9">
            <w:pPr>
              <w:spacing w:after="0" w:line="240" w:lineRule="auto"/>
              <w:jc w:val="both"/>
              <w:rPr>
                <w:rFonts w:ascii="Bookman Old Style" w:eastAsia="Times New Roman" w:hAnsi="Bookman Old Style" w:cs="Times New Roman"/>
                <w:color w:val="000000"/>
                <w:sz w:val="20"/>
                <w:szCs w:val="20"/>
                <w:lang w:eastAsia="es-PE"/>
              </w:rPr>
            </w:pPr>
            <w:r w:rsidRPr="000805E9">
              <w:rPr>
                <w:rFonts w:ascii="Bookman Old Style" w:eastAsia="Times New Roman" w:hAnsi="Bookman Old Style" w:cs="Times New Roman"/>
                <w:color w:val="000000"/>
                <w:sz w:val="24"/>
                <w:szCs w:val="24"/>
                <w:lang w:eastAsia="es-PE"/>
              </w:rPr>
              <w:t>Se justifica la intervención el estado dictando normas reguladoras de la actividad bancaria.</w:t>
            </w:r>
          </w:p>
        </w:tc>
        <w:tc>
          <w:tcPr>
            <w:tcW w:w="1775" w:type="dxa"/>
            <w:tcBorders>
              <w:top w:val="single" w:sz="24" w:space="0" w:color="auto"/>
              <w:left w:val="single" w:sz="24" w:space="0" w:color="auto"/>
              <w:bottom w:val="single" w:sz="24" w:space="0" w:color="auto"/>
              <w:right w:val="single" w:sz="24" w:space="0" w:color="auto"/>
            </w:tcBorders>
            <w:vAlign w:val="center"/>
          </w:tcPr>
          <w:p w14:paraId="434AD7F8" w14:textId="201A0702" w:rsidR="0068792F" w:rsidRDefault="0068792F" w:rsidP="0068792F">
            <w:pPr>
              <w:spacing w:after="0" w:line="240" w:lineRule="auto"/>
              <w:jc w:val="center"/>
              <w:rPr>
                <w:rFonts w:ascii="Bookman Old Style" w:eastAsia="Times New Roman" w:hAnsi="Bookman Old Style" w:cs="Times New Roman"/>
                <w:b/>
                <w:bCs/>
                <w:color w:val="000000"/>
                <w:sz w:val="32"/>
                <w:szCs w:val="32"/>
                <w:lang w:eastAsia="es-PE"/>
              </w:rPr>
            </w:pPr>
            <w:r w:rsidRPr="000A3C81">
              <w:rPr>
                <w:rFonts w:ascii="Bookman Old Style" w:eastAsia="Times New Roman" w:hAnsi="Bookman Old Style" w:cs="Times New Roman"/>
                <w:b/>
                <w:bCs/>
                <w:color w:val="000000"/>
                <w:sz w:val="32"/>
                <w:szCs w:val="32"/>
                <w:lang w:eastAsia="es-PE"/>
              </w:rPr>
              <w:t xml:space="preserve">Modus </w:t>
            </w:r>
            <w:r>
              <w:rPr>
                <w:rFonts w:ascii="Bookman Old Style" w:eastAsia="Times New Roman" w:hAnsi="Bookman Old Style" w:cs="Times New Roman"/>
                <w:b/>
                <w:bCs/>
                <w:color w:val="000000"/>
                <w:sz w:val="32"/>
                <w:szCs w:val="32"/>
                <w:lang w:eastAsia="es-PE"/>
              </w:rPr>
              <w:t>Toll</w:t>
            </w:r>
            <w:r w:rsidRPr="000A3C81">
              <w:rPr>
                <w:rFonts w:ascii="Bookman Old Style" w:eastAsia="Times New Roman" w:hAnsi="Bookman Old Style" w:cs="Times New Roman"/>
                <w:b/>
                <w:bCs/>
                <w:color w:val="000000"/>
                <w:sz w:val="32"/>
                <w:szCs w:val="32"/>
                <w:lang w:eastAsia="es-PE"/>
              </w:rPr>
              <w:t xml:space="preserve">endo </w:t>
            </w:r>
            <w:r w:rsidR="000805E9">
              <w:rPr>
                <w:rFonts w:ascii="Bookman Old Style" w:eastAsia="Times New Roman" w:hAnsi="Bookman Old Style" w:cs="Times New Roman"/>
                <w:b/>
                <w:bCs/>
                <w:color w:val="000000"/>
                <w:sz w:val="32"/>
                <w:szCs w:val="32"/>
                <w:lang w:eastAsia="es-PE"/>
              </w:rPr>
              <w:t>Toll</w:t>
            </w:r>
            <w:r>
              <w:rPr>
                <w:rFonts w:ascii="Bookman Old Style" w:eastAsia="Times New Roman" w:hAnsi="Bookman Old Style" w:cs="Times New Roman"/>
                <w:b/>
                <w:bCs/>
                <w:color w:val="000000"/>
                <w:sz w:val="32"/>
                <w:szCs w:val="32"/>
                <w:lang w:eastAsia="es-PE"/>
              </w:rPr>
              <w:t>e</w:t>
            </w:r>
            <w:r w:rsidRPr="000A3C81">
              <w:rPr>
                <w:rFonts w:ascii="Bookman Old Style" w:eastAsia="Times New Roman" w:hAnsi="Bookman Old Style" w:cs="Times New Roman"/>
                <w:b/>
                <w:bCs/>
                <w:color w:val="000000"/>
                <w:sz w:val="32"/>
                <w:szCs w:val="32"/>
                <w:lang w:eastAsia="es-PE"/>
              </w:rPr>
              <w:t>ns</w:t>
            </w:r>
          </w:p>
          <w:p w14:paraId="629F3696" w14:textId="5DF37193"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0A3C81">
              <w:rPr>
                <w:rFonts w:ascii="Bookman Old Style" w:eastAsia="Times New Roman" w:hAnsi="Bookman Old Style" w:cs="Times New Roman"/>
                <w:b/>
                <w:bCs/>
                <w:color w:val="000000"/>
                <w:sz w:val="32"/>
                <w:szCs w:val="32"/>
                <w:lang w:eastAsia="es-PE"/>
              </w:rPr>
              <w:t>(M</w:t>
            </w:r>
            <w:r>
              <w:rPr>
                <w:rFonts w:ascii="Bookman Old Style" w:eastAsia="Times New Roman" w:hAnsi="Bookman Old Style" w:cs="Times New Roman"/>
                <w:b/>
                <w:bCs/>
                <w:color w:val="000000"/>
                <w:sz w:val="32"/>
                <w:szCs w:val="32"/>
                <w:lang w:eastAsia="es-PE"/>
              </w:rPr>
              <w:t>T</w:t>
            </w:r>
            <w:r w:rsidR="000805E9">
              <w:rPr>
                <w:rFonts w:ascii="Bookman Old Style" w:eastAsia="Times New Roman" w:hAnsi="Bookman Old Style" w:cs="Times New Roman"/>
                <w:b/>
                <w:bCs/>
                <w:color w:val="000000"/>
                <w:sz w:val="32"/>
                <w:szCs w:val="32"/>
                <w:lang w:eastAsia="es-PE"/>
              </w:rPr>
              <w:t>T</w:t>
            </w:r>
            <w:r w:rsidRPr="000A3C81">
              <w:rPr>
                <w:rFonts w:ascii="Bookman Old Style" w:eastAsia="Times New Roman" w:hAnsi="Bookman Old Style" w:cs="Times New Roman"/>
                <w:b/>
                <w:bCs/>
                <w:color w:val="000000"/>
                <w:sz w:val="32"/>
                <w:szCs w:val="32"/>
                <w:lang w:eastAsia="es-PE"/>
              </w:rPr>
              <w:t>)</w:t>
            </w:r>
          </w:p>
        </w:tc>
      </w:tr>
    </w:tbl>
    <w:p w14:paraId="7D875C6F" w14:textId="77777777" w:rsidR="00C21DDF" w:rsidRPr="004233B6" w:rsidRDefault="00C21DDF" w:rsidP="00C21DDF">
      <w:pPr>
        <w:pStyle w:val="Prrafodelista"/>
        <w:jc w:val="both"/>
        <w:rPr>
          <w:rFonts w:ascii="Bookman Old Style" w:hAnsi="Bookman Old Style"/>
          <w:sz w:val="24"/>
          <w:szCs w:val="24"/>
        </w:rPr>
      </w:pPr>
    </w:p>
    <w:p w14:paraId="10CC853E" w14:textId="2A4E5E2B" w:rsidR="00BC4E3E" w:rsidRPr="00873E25" w:rsidRDefault="00BC4E3E" w:rsidP="00C21DDF">
      <w:pPr>
        <w:pStyle w:val="Prrafodelista"/>
        <w:numPr>
          <w:ilvl w:val="0"/>
          <w:numId w:val="28"/>
        </w:numPr>
        <w:ind w:hanging="436"/>
        <w:jc w:val="both"/>
        <w:rPr>
          <w:rFonts w:ascii="Bookman Old Style" w:hAnsi="Bookman Old Style"/>
          <w:sz w:val="24"/>
          <w:szCs w:val="24"/>
        </w:rPr>
      </w:pPr>
      <w:r w:rsidRPr="004233B6">
        <w:rPr>
          <w:rFonts w:ascii="Bookman Old Style" w:hAnsi="Bookman Old Style"/>
          <w:sz w:val="24"/>
          <w:szCs w:val="24"/>
        </w:rPr>
        <w:t>Si un país no es capaz de cubrir las necesidades primarias de su gente, entonces es</w:t>
      </w:r>
      <w:r w:rsidR="00857492" w:rsidRPr="004233B6">
        <w:rPr>
          <w:rFonts w:ascii="Bookman Old Style" w:hAnsi="Bookman Old Style"/>
          <w:sz w:val="24"/>
          <w:szCs w:val="24"/>
        </w:rPr>
        <w:t xml:space="preserve"> </w:t>
      </w:r>
      <w:r w:rsidRPr="004233B6">
        <w:rPr>
          <w:rFonts w:ascii="Bookman Old Style" w:hAnsi="Bookman Old Style"/>
          <w:sz w:val="24"/>
          <w:szCs w:val="24"/>
        </w:rPr>
        <w:t>falso que decrete tantos feriados largos al año. Pero si decreta tantos</w:t>
      </w:r>
      <w:r w:rsidR="00857492" w:rsidRPr="004233B6">
        <w:rPr>
          <w:rFonts w:ascii="Bookman Old Style" w:hAnsi="Bookman Old Style"/>
          <w:sz w:val="24"/>
          <w:szCs w:val="24"/>
        </w:rPr>
        <w:t xml:space="preserve"> </w:t>
      </w:r>
      <w:r w:rsidRPr="004233B6">
        <w:rPr>
          <w:rFonts w:ascii="Bookman Old Style" w:hAnsi="Bookman Old Style"/>
          <w:sz w:val="24"/>
          <w:szCs w:val="24"/>
        </w:rPr>
        <w:t>feriados largos al</w:t>
      </w:r>
      <w:r w:rsidR="00857492" w:rsidRPr="004233B6">
        <w:rPr>
          <w:rFonts w:ascii="Bookman Old Style" w:hAnsi="Bookman Old Style"/>
          <w:sz w:val="24"/>
          <w:szCs w:val="24"/>
        </w:rPr>
        <w:t xml:space="preserve"> </w:t>
      </w:r>
      <w:r w:rsidRPr="004233B6">
        <w:rPr>
          <w:rFonts w:ascii="Bookman Old Style" w:hAnsi="Bookman Old Style"/>
          <w:sz w:val="24"/>
          <w:szCs w:val="24"/>
        </w:rPr>
        <w:t>año, entonces la gente olvidará sus problemas mientras duren sus cortas vacaciones.</w:t>
      </w:r>
      <w:r w:rsidR="00857492" w:rsidRPr="004233B6">
        <w:rPr>
          <w:rFonts w:ascii="Bookman Old Style" w:hAnsi="Bookman Old Style"/>
          <w:sz w:val="24"/>
          <w:szCs w:val="24"/>
        </w:rPr>
        <w:t xml:space="preserve"> </w:t>
      </w:r>
      <w:r w:rsidRPr="00C25ED4">
        <w:rPr>
          <w:rFonts w:ascii="Bookman Old Style" w:hAnsi="Bookman Old Style"/>
          <w:b/>
          <w:bCs/>
          <w:i/>
          <w:iCs/>
          <w:sz w:val="24"/>
          <w:szCs w:val="24"/>
        </w:rPr>
        <w:t>Luego,</w:t>
      </w:r>
    </w:p>
    <w:p w14:paraId="1B7F6BFE" w14:textId="025EB6FC" w:rsidR="00873E25" w:rsidRDefault="00873E25" w:rsidP="00873E25">
      <w:pPr>
        <w:pStyle w:val="Prrafodelista"/>
        <w:jc w:val="both"/>
        <w:rPr>
          <w:rFonts w:ascii="Bookman Old Style" w:hAnsi="Bookman Old Style"/>
          <w:b/>
          <w:bCs/>
          <w:i/>
          <w:iCs/>
          <w:sz w:val="24"/>
          <w:szCs w:val="24"/>
        </w:rPr>
      </w:pPr>
    </w:p>
    <w:p w14:paraId="069E8E82" w14:textId="73F497E2" w:rsidR="00873E25" w:rsidRDefault="00873E25" w:rsidP="00873E25">
      <w:pPr>
        <w:pStyle w:val="Prrafodelista"/>
        <w:numPr>
          <w:ilvl w:val="0"/>
          <w:numId w:val="39"/>
        </w:numPr>
        <w:jc w:val="both"/>
        <w:rPr>
          <w:rFonts w:ascii="Bookman Old Style" w:hAnsi="Bookman Old Style"/>
          <w:sz w:val="24"/>
          <w:szCs w:val="24"/>
        </w:rPr>
      </w:pPr>
      <w:r>
        <w:rPr>
          <w:rFonts w:ascii="Bookman Old Style" w:hAnsi="Bookman Old Style"/>
          <w:sz w:val="24"/>
          <w:szCs w:val="24"/>
        </w:rPr>
        <w:t>p: Un país es capaz de cubrir las necesidades primarias de su gente.</w:t>
      </w:r>
    </w:p>
    <w:p w14:paraId="0973A9A6" w14:textId="09D3D3B1" w:rsidR="00873E25" w:rsidRDefault="00873E25" w:rsidP="00873E25">
      <w:pPr>
        <w:pStyle w:val="Prrafodelista"/>
        <w:numPr>
          <w:ilvl w:val="0"/>
          <w:numId w:val="39"/>
        </w:numPr>
        <w:jc w:val="both"/>
        <w:rPr>
          <w:rFonts w:ascii="Bookman Old Style" w:hAnsi="Bookman Old Style"/>
          <w:sz w:val="24"/>
          <w:szCs w:val="24"/>
        </w:rPr>
      </w:pPr>
      <w:r>
        <w:rPr>
          <w:rFonts w:ascii="Bookman Old Style" w:hAnsi="Bookman Old Style"/>
          <w:sz w:val="24"/>
          <w:szCs w:val="24"/>
        </w:rPr>
        <w:t>q: Un país decreta tantos feriados largos al año.</w:t>
      </w:r>
    </w:p>
    <w:p w14:paraId="1E6CE68C" w14:textId="7BB17B8D" w:rsidR="00873E25" w:rsidRDefault="00873E25" w:rsidP="00873E25">
      <w:pPr>
        <w:pStyle w:val="Prrafodelista"/>
        <w:numPr>
          <w:ilvl w:val="0"/>
          <w:numId w:val="39"/>
        </w:numPr>
        <w:jc w:val="both"/>
        <w:rPr>
          <w:rFonts w:ascii="Bookman Old Style" w:hAnsi="Bookman Old Style"/>
          <w:sz w:val="24"/>
          <w:szCs w:val="24"/>
        </w:rPr>
      </w:pPr>
      <w:r>
        <w:rPr>
          <w:rFonts w:ascii="Bookman Old Style" w:hAnsi="Bookman Old Style"/>
          <w:sz w:val="24"/>
          <w:szCs w:val="24"/>
        </w:rPr>
        <w:t>r: La gente olvidará sus problemas mientras duren sus cortas vacaciones.</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39E52BC2"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04823AF9"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131D0CDF"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5C837325"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57D889E5"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1625D5E4" w14:textId="617E26AF" w:rsidR="00105450" w:rsidRPr="00B14152" w:rsidRDefault="00105450" w:rsidP="00105450">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105450">
              <w:rPr>
                <w:rFonts w:ascii="Bookman Old Style" w:eastAsia="Times New Roman" w:hAnsi="Bookman Old Style" w:cs="Times New Roman"/>
                <w:color w:val="000000"/>
                <w:sz w:val="32"/>
                <w:szCs w:val="32"/>
                <w:lang w:val="en-US" w:eastAsia="es-PE"/>
              </w:rPr>
              <w:t xml:space="preserve"> p</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105450">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105450">
              <w:rPr>
                <w:rFonts w:ascii="Bookman Old Style" w:eastAsia="Times New Roman" w:hAnsi="Bookman Old Style" w:cs="Times New Roman"/>
                <w:color w:val="000000"/>
                <w:sz w:val="32"/>
                <w:szCs w:val="32"/>
                <w:lang w:val="en-US" w:eastAsia="es-PE"/>
              </w:rPr>
              <w:t xml:space="preserve"> </w:t>
            </w:r>
            <w:r w:rsidRPr="00B14152">
              <w:rPr>
                <w:rFonts w:ascii="Bookman Old Style" w:eastAsia="Times New Roman" w:hAnsi="Bookman Old Style" w:cs="Times New Roman"/>
                <w:color w:val="000000"/>
                <w:sz w:val="32"/>
                <w:szCs w:val="32"/>
                <w:lang w:val="en-US" w:eastAsia="es-PE"/>
              </w:rPr>
              <w:t>q</w:t>
            </w:r>
            <w:r w:rsidR="00DF10AD">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DF10AD">
              <w:rPr>
                <w:rFonts w:ascii="Bookman Old Style" w:eastAsia="Times New Roman" w:hAnsi="Bookman Old Style" w:cs="Times New Roman"/>
                <w:color w:val="000000"/>
                <w:sz w:val="32"/>
                <w:szCs w:val="32"/>
                <w:lang w:val="en-US" w:eastAsia="es-PE"/>
              </w:rPr>
              <w:t xml:space="preserve"> </w:t>
            </w:r>
            <w:r w:rsidR="00DF10AD" w:rsidRPr="006053B7">
              <w:rPr>
                <w:rFonts w:ascii="Bookman Old Style" w:eastAsia="Times New Roman" w:hAnsi="Bookman Old Style" w:cs="Times New Roman"/>
                <w:color w:val="000000"/>
                <w:sz w:val="32"/>
                <w:szCs w:val="32"/>
                <w:lang w:val="en-US" w:eastAsia="es-PE"/>
              </w:rPr>
              <w:t xml:space="preserve"> </w:t>
            </w:r>
            <w:r w:rsidR="00DF10AD">
              <w:rPr>
                <w:rFonts w:ascii="Bookman Old Style" w:eastAsia="Times New Roman" w:hAnsi="Bookman Old Style" w:cs="Times New Roman"/>
                <w:color w:val="000000"/>
                <w:sz w:val="32"/>
                <w:szCs w:val="32"/>
                <w:lang w:val="en-US" w:eastAsia="es-PE"/>
              </w:rPr>
              <w:t>q</w:t>
            </w:r>
            <w:r w:rsidR="00DF10AD" w:rsidRPr="006053B7">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DF10AD" w:rsidRPr="006053B7">
              <w:rPr>
                <w:rFonts w:ascii="Bookman Old Style" w:eastAsia="Times New Roman" w:hAnsi="Bookman Old Style" w:cs="Times New Roman"/>
                <w:color w:val="000000"/>
                <w:sz w:val="32"/>
                <w:szCs w:val="32"/>
                <w:lang w:val="en-US" w:eastAsia="es-PE"/>
              </w:rPr>
              <w:t xml:space="preserve"> </w:t>
            </w:r>
            <w:r w:rsidR="00DF10AD">
              <w:rPr>
                <w:rFonts w:ascii="Bookman Old Style" w:eastAsia="Times New Roman" w:hAnsi="Bookman Old Style" w:cs="Times New Roman"/>
                <w:color w:val="000000"/>
                <w:sz w:val="32"/>
                <w:szCs w:val="32"/>
                <w:lang w:val="en-US" w:eastAsia="es-PE"/>
              </w:rPr>
              <w:t>p</w:t>
            </w:r>
          </w:p>
          <w:p w14:paraId="448B39D6" w14:textId="31C8CDC5" w:rsidR="00105450" w:rsidRPr="00B14152" w:rsidRDefault="00105450" w:rsidP="00105450">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val="en-US" w:eastAsia="es-PE"/>
              </w:rPr>
              <w:t>q</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105450">
              <w:rPr>
                <w:rFonts w:ascii="Bookman Old Style" w:eastAsia="Times New Roman" w:hAnsi="Bookman Old Style" w:cs="Times New Roman"/>
                <w:color w:val="000000"/>
                <w:sz w:val="32"/>
                <w:szCs w:val="32"/>
                <w:lang w:val="en-US" w:eastAsia="es-PE"/>
              </w:rPr>
              <w:t xml:space="preserve"> </w:t>
            </w:r>
            <w:r>
              <w:rPr>
                <w:rFonts w:ascii="Bookman Old Style" w:eastAsia="Times New Roman" w:hAnsi="Bookman Old Style" w:cs="Times New Roman"/>
                <w:color w:val="000000"/>
                <w:sz w:val="32"/>
                <w:szCs w:val="32"/>
                <w:lang w:val="en-US" w:eastAsia="es-PE"/>
              </w:rPr>
              <w:t>r</w:t>
            </w:r>
          </w:p>
          <w:p w14:paraId="2C368E73" w14:textId="77777777" w:rsidR="00105450" w:rsidRPr="00B14152" w:rsidRDefault="00105450" w:rsidP="00105450">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27CC78BC" w14:textId="02ACAF08" w:rsidR="00C21DDF" w:rsidRPr="00105450" w:rsidRDefault="00105450" w:rsidP="00105450">
            <w:pPr>
              <w:spacing w:after="0" w:line="240" w:lineRule="auto"/>
              <w:rPr>
                <w:rFonts w:ascii="Bookman Old Style" w:eastAsia="Times New Roman" w:hAnsi="Bookman Old Style" w:cs="Times New Roman"/>
                <w:b/>
                <w:bCs/>
                <w:color w:val="000000"/>
                <w:sz w:val="20"/>
                <w:szCs w:val="20"/>
                <w:lang w:val="en-US" w:eastAsia="es-PE"/>
              </w:rPr>
            </w:pPr>
            <w:r w:rsidRPr="00B14152">
              <w:rPr>
                <w:rFonts w:ascii="Bookman Old Style" w:eastAsia="Times New Roman" w:hAnsi="Bookman Old Style" w:cs="Times New Roman"/>
                <w:color w:val="000000"/>
                <w:sz w:val="32"/>
                <w:szCs w:val="32"/>
                <w:lang w:val="en-US" w:eastAsia="es-PE"/>
              </w:rPr>
              <w:t>C:</w:t>
            </w:r>
            <w:r>
              <w:rPr>
                <w:rFonts w:ascii="Bookman Old Style" w:eastAsia="Times New Roman" w:hAnsi="Bookman Old Style" w:cs="Times New Roman"/>
                <w:color w:val="000000"/>
                <w:sz w:val="32"/>
                <w:szCs w:val="32"/>
                <w:lang w:val="en-US" w:eastAsia="es-PE"/>
              </w:rPr>
              <w:t xml:space="preserve"> </w:t>
            </w:r>
            <w:r w:rsidR="002E0D1A">
              <w:rPr>
                <w:rFonts w:ascii="Bookman Old Style" w:eastAsia="Times New Roman" w:hAnsi="Bookman Old Style" w:cs="Times New Roman"/>
                <w:color w:val="000000"/>
                <w:sz w:val="32"/>
                <w:szCs w:val="32"/>
                <w:lang w:val="en-US" w:eastAsia="es-PE"/>
              </w:rPr>
              <w:t xml:space="preserve">q </w:t>
            </w:r>
            <m:oMath>
              <m:r>
                <w:rPr>
                  <w:rFonts w:ascii="Cambria Math" w:eastAsia="Times New Roman" w:hAnsi="Cambria Math" w:cs="Times New Roman"/>
                  <w:color w:val="000000"/>
                  <w:sz w:val="32"/>
                  <w:szCs w:val="32"/>
                  <w:lang w:val="en-US" w:eastAsia="es-PE"/>
                </w:rPr>
                <m:t>→</m:t>
              </m:r>
            </m:oMath>
            <w:r w:rsidR="002E0D1A">
              <w:rPr>
                <w:rFonts w:ascii="Bookman Old Style" w:eastAsia="Times New Roman" w:hAnsi="Bookman Old Style" w:cs="Times New Roman"/>
                <w:color w:val="000000"/>
                <w:sz w:val="32"/>
                <w:szCs w:val="32"/>
                <w:lang w:val="en-US" w:eastAsia="es-PE"/>
              </w:rPr>
              <w:t xml:space="preserve"> (p </w:t>
            </w:r>
            <m:oMath>
              <m:r>
                <w:rPr>
                  <w:rFonts w:ascii="Cambria Math" w:eastAsia="Times New Roman" w:hAnsi="Cambria Math" w:cs="Times New Roman"/>
                  <w:color w:val="000000"/>
                  <w:sz w:val="32"/>
                  <w:szCs w:val="32"/>
                  <w:lang w:val="en-US" w:eastAsia="es-PE"/>
                </w:rPr>
                <m:t>∧</m:t>
              </m:r>
            </m:oMath>
            <w:r w:rsidR="002E0D1A">
              <w:rPr>
                <w:rFonts w:ascii="Bookman Old Style" w:eastAsia="Times New Roman" w:hAnsi="Bookman Old Style" w:cs="Times New Roman"/>
                <w:color w:val="000000"/>
                <w:sz w:val="32"/>
                <w:szCs w:val="32"/>
                <w:lang w:val="en-US" w:eastAsia="es-PE"/>
              </w:rPr>
              <w:t xml:space="preserve"> r)</w:t>
            </w:r>
          </w:p>
        </w:tc>
        <w:tc>
          <w:tcPr>
            <w:tcW w:w="2694" w:type="dxa"/>
            <w:tcBorders>
              <w:top w:val="single" w:sz="24" w:space="0" w:color="auto"/>
              <w:left w:val="single" w:sz="24" w:space="0" w:color="auto"/>
              <w:bottom w:val="single" w:sz="24" w:space="0" w:color="auto"/>
              <w:right w:val="single" w:sz="24" w:space="0" w:color="auto"/>
            </w:tcBorders>
            <w:vAlign w:val="center"/>
          </w:tcPr>
          <w:p w14:paraId="6A40942B" w14:textId="0F584374" w:rsidR="00C21DDF" w:rsidRPr="002E0D1A" w:rsidRDefault="002E0D1A" w:rsidP="002E0D1A">
            <w:pPr>
              <w:spacing w:after="0" w:line="240" w:lineRule="auto"/>
              <w:jc w:val="both"/>
              <w:rPr>
                <w:rFonts w:ascii="Bookman Old Style" w:eastAsia="Times New Roman" w:hAnsi="Bookman Old Style" w:cs="Times New Roman"/>
                <w:color w:val="000000"/>
                <w:sz w:val="20"/>
                <w:szCs w:val="20"/>
                <w:lang w:eastAsia="es-PE"/>
              </w:rPr>
            </w:pPr>
            <w:r w:rsidRPr="002E0D1A">
              <w:rPr>
                <w:rFonts w:ascii="Bookman Old Style" w:eastAsia="Times New Roman" w:hAnsi="Bookman Old Style" w:cs="Times New Roman"/>
                <w:color w:val="000000"/>
                <w:sz w:val="20"/>
                <w:szCs w:val="20"/>
                <w:lang w:eastAsia="es-PE"/>
              </w:rPr>
              <w:t>Un país decreta tantos feriados largos al año, entonces un país es capaz de cubrir las necesidades primarias de su gente y la gente olvidará sus problemas mientras duren sus cortas vacaciones.</w:t>
            </w:r>
          </w:p>
        </w:tc>
        <w:tc>
          <w:tcPr>
            <w:tcW w:w="1775" w:type="dxa"/>
            <w:tcBorders>
              <w:top w:val="single" w:sz="24" w:space="0" w:color="auto"/>
              <w:left w:val="single" w:sz="24" w:space="0" w:color="auto"/>
              <w:bottom w:val="single" w:sz="24" w:space="0" w:color="auto"/>
              <w:right w:val="single" w:sz="24" w:space="0" w:color="auto"/>
            </w:tcBorders>
            <w:vAlign w:val="center"/>
          </w:tcPr>
          <w:p w14:paraId="4A812796" w14:textId="34D2571C"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0A3C81">
              <w:rPr>
                <w:rFonts w:ascii="Bookman Old Style" w:eastAsia="Times New Roman" w:hAnsi="Bookman Old Style" w:cs="Times New Roman"/>
                <w:b/>
                <w:bCs/>
                <w:color w:val="000000"/>
                <w:sz w:val="32"/>
                <w:szCs w:val="32"/>
                <w:lang w:eastAsia="es-PE"/>
              </w:rPr>
              <w:t>()</w:t>
            </w:r>
          </w:p>
        </w:tc>
      </w:tr>
    </w:tbl>
    <w:p w14:paraId="2D392662" w14:textId="77777777" w:rsidR="00C21DDF" w:rsidRPr="004233B6" w:rsidRDefault="00C21DDF" w:rsidP="00C21DDF">
      <w:pPr>
        <w:pStyle w:val="Prrafodelista"/>
        <w:jc w:val="both"/>
        <w:rPr>
          <w:rFonts w:ascii="Bookman Old Style" w:hAnsi="Bookman Old Style"/>
          <w:sz w:val="24"/>
          <w:szCs w:val="24"/>
        </w:rPr>
      </w:pPr>
    </w:p>
    <w:p w14:paraId="72C38D51" w14:textId="5BCE5391" w:rsidR="00857492" w:rsidRPr="00873E25" w:rsidRDefault="00BC4E3E" w:rsidP="00C21DDF">
      <w:pPr>
        <w:pStyle w:val="Prrafodelista"/>
        <w:numPr>
          <w:ilvl w:val="0"/>
          <w:numId w:val="28"/>
        </w:numPr>
        <w:ind w:hanging="436"/>
        <w:jc w:val="both"/>
        <w:rPr>
          <w:rFonts w:ascii="Bookman Old Style" w:hAnsi="Bookman Old Style"/>
          <w:sz w:val="24"/>
          <w:szCs w:val="24"/>
        </w:rPr>
      </w:pPr>
      <w:r w:rsidRPr="004233B6">
        <w:rPr>
          <w:rFonts w:ascii="Bookman Old Style" w:hAnsi="Bookman Old Style"/>
          <w:sz w:val="24"/>
          <w:szCs w:val="24"/>
        </w:rPr>
        <w:t>Ya que la minería forma parte crucial del futuro de Cajamarca entonces el Proyecto</w:t>
      </w:r>
      <w:r w:rsidR="00857492" w:rsidRPr="004233B6">
        <w:rPr>
          <w:rFonts w:ascii="Bookman Old Style" w:hAnsi="Bookman Old Style"/>
          <w:sz w:val="24"/>
          <w:szCs w:val="24"/>
        </w:rPr>
        <w:t xml:space="preserve"> </w:t>
      </w:r>
      <w:r w:rsidRPr="004233B6">
        <w:rPr>
          <w:rFonts w:ascii="Bookman Old Style" w:hAnsi="Bookman Old Style"/>
          <w:sz w:val="24"/>
          <w:szCs w:val="24"/>
        </w:rPr>
        <w:t>Conga es una oportunidad de desarrollo económico y social para la región. No</w:t>
      </w:r>
      <w:r w:rsidR="00857492" w:rsidRPr="004233B6">
        <w:rPr>
          <w:rFonts w:ascii="Bookman Old Style" w:hAnsi="Bookman Old Style"/>
          <w:sz w:val="24"/>
          <w:szCs w:val="24"/>
        </w:rPr>
        <w:t xml:space="preserve"> </w:t>
      </w:r>
      <w:r w:rsidRPr="004233B6">
        <w:rPr>
          <w:rFonts w:ascii="Bookman Old Style" w:hAnsi="Bookman Old Style"/>
          <w:sz w:val="24"/>
          <w:szCs w:val="24"/>
        </w:rPr>
        <w:t>obstante el Proyecto Conga es una oportunidad de desarrollo económico y social para</w:t>
      </w:r>
      <w:r w:rsidR="00857492" w:rsidRPr="004233B6">
        <w:rPr>
          <w:rFonts w:ascii="Bookman Old Style" w:hAnsi="Bookman Old Style"/>
          <w:sz w:val="24"/>
          <w:szCs w:val="24"/>
        </w:rPr>
        <w:t xml:space="preserve"> </w:t>
      </w:r>
      <w:r w:rsidRPr="004233B6">
        <w:rPr>
          <w:rFonts w:ascii="Bookman Old Style" w:hAnsi="Bookman Old Style"/>
          <w:sz w:val="24"/>
          <w:szCs w:val="24"/>
        </w:rPr>
        <w:t>la región, de manera que se beneficiará la provincia de Celendín.</w:t>
      </w:r>
      <w:r w:rsidR="00857492" w:rsidRPr="004233B6">
        <w:rPr>
          <w:rFonts w:ascii="Bookman Old Style" w:hAnsi="Bookman Old Style"/>
          <w:sz w:val="24"/>
          <w:szCs w:val="24"/>
        </w:rPr>
        <w:t xml:space="preserve"> </w:t>
      </w:r>
      <w:r w:rsidRPr="00C25ED4">
        <w:rPr>
          <w:rFonts w:ascii="Bookman Old Style" w:hAnsi="Bookman Old Style"/>
          <w:b/>
          <w:bCs/>
          <w:i/>
          <w:iCs/>
          <w:sz w:val="24"/>
          <w:szCs w:val="24"/>
        </w:rPr>
        <w:t>En</w:t>
      </w:r>
      <w:r w:rsidR="00857492" w:rsidRPr="00C25ED4">
        <w:rPr>
          <w:rFonts w:ascii="Bookman Old Style" w:hAnsi="Bookman Old Style"/>
          <w:b/>
          <w:bCs/>
          <w:i/>
          <w:iCs/>
          <w:sz w:val="24"/>
          <w:szCs w:val="24"/>
        </w:rPr>
        <w:t xml:space="preserve"> consecuencia…</w:t>
      </w:r>
      <w:r w:rsidRPr="00C25ED4">
        <w:rPr>
          <w:rFonts w:ascii="Bookman Old Style" w:hAnsi="Bookman Old Style"/>
          <w:b/>
          <w:bCs/>
          <w:i/>
          <w:iCs/>
          <w:sz w:val="24"/>
          <w:szCs w:val="24"/>
        </w:rPr>
        <w:t>……………………………………………………………</w:t>
      </w:r>
    </w:p>
    <w:p w14:paraId="1568CB54" w14:textId="704D0D56" w:rsidR="00873E25" w:rsidRDefault="00873E25" w:rsidP="00873E25">
      <w:pPr>
        <w:pStyle w:val="Prrafodelista"/>
        <w:jc w:val="both"/>
        <w:rPr>
          <w:rFonts w:ascii="Bookman Old Style" w:hAnsi="Bookman Old Style"/>
          <w:b/>
          <w:bCs/>
          <w:i/>
          <w:iCs/>
          <w:sz w:val="24"/>
          <w:szCs w:val="24"/>
        </w:rPr>
      </w:pPr>
    </w:p>
    <w:p w14:paraId="57058271" w14:textId="5CB376F2" w:rsidR="00873E25" w:rsidRDefault="00873E25" w:rsidP="00873E25">
      <w:pPr>
        <w:pStyle w:val="Prrafodelista"/>
        <w:numPr>
          <w:ilvl w:val="0"/>
          <w:numId w:val="38"/>
        </w:numPr>
        <w:jc w:val="both"/>
        <w:rPr>
          <w:rFonts w:ascii="Bookman Old Style" w:hAnsi="Bookman Old Style"/>
          <w:sz w:val="24"/>
          <w:szCs w:val="24"/>
        </w:rPr>
      </w:pPr>
      <w:r>
        <w:rPr>
          <w:rFonts w:ascii="Bookman Old Style" w:hAnsi="Bookman Old Style"/>
          <w:sz w:val="24"/>
          <w:szCs w:val="24"/>
        </w:rPr>
        <w:t>p: La minería forma parte crucial del futuro de Cajamarca.</w:t>
      </w:r>
    </w:p>
    <w:p w14:paraId="6BE71CA5" w14:textId="34DD35A1" w:rsidR="00873E25" w:rsidRDefault="00873E25" w:rsidP="00873E25">
      <w:pPr>
        <w:pStyle w:val="Prrafodelista"/>
        <w:numPr>
          <w:ilvl w:val="0"/>
          <w:numId w:val="38"/>
        </w:numPr>
        <w:jc w:val="both"/>
        <w:rPr>
          <w:rFonts w:ascii="Bookman Old Style" w:hAnsi="Bookman Old Style"/>
          <w:sz w:val="24"/>
          <w:szCs w:val="24"/>
        </w:rPr>
      </w:pPr>
      <w:r>
        <w:rPr>
          <w:rFonts w:ascii="Bookman Old Style" w:hAnsi="Bookman Old Style"/>
          <w:sz w:val="24"/>
          <w:szCs w:val="24"/>
        </w:rPr>
        <w:t>q: El Proyecto Conga es una oportunidad de desarrollo económico.</w:t>
      </w:r>
    </w:p>
    <w:p w14:paraId="36523D9C" w14:textId="768058D7" w:rsidR="00873E25" w:rsidRPr="006053B7" w:rsidRDefault="00871AF3" w:rsidP="006053B7">
      <w:pPr>
        <w:pStyle w:val="Prrafodelista"/>
        <w:numPr>
          <w:ilvl w:val="0"/>
          <w:numId w:val="38"/>
        </w:numPr>
        <w:jc w:val="both"/>
        <w:rPr>
          <w:rFonts w:ascii="Bookman Old Style" w:hAnsi="Bookman Old Style"/>
          <w:sz w:val="24"/>
          <w:szCs w:val="24"/>
        </w:rPr>
      </w:pPr>
      <w:r>
        <w:rPr>
          <w:rFonts w:ascii="Bookman Old Style" w:hAnsi="Bookman Old Style"/>
          <w:sz w:val="24"/>
          <w:szCs w:val="24"/>
        </w:rPr>
        <w:t>r</w:t>
      </w:r>
      <w:r w:rsidR="00873E25">
        <w:rPr>
          <w:rFonts w:ascii="Bookman Old Style" w:hAnsi="Bookman Old Style"/>
          <w:sz w:val="24"/>
          <w:szCs w:val="24"/>
        </w:rPr>
        <w:t xml:space="preserve">: </w:t>
      </w:r>
      <w:r w:rsidR="006053B7">
        <w:rPr>
          <w:rFonts w:ascii="Bookman Old Style" w:hAnsi="Bookman Old Style"/>
          <w:sz w:val="24"/>
          <w:szCs w:val="24"/>
        </w:rPr>
        <w:t>El Proyecto Conga es una oportunidad de desarrollo social para la región</w:t>
      </w:r>
      <w:r w:rsidR="00873E25" w:rsidRPr="006053B7">
        <w:rPr>
          <w:rFonts w:ascii="Bookman Old Style" w:hAnsi="Bookman Old Style"/>
          <w:sz w:val="24"/>
          <w:szCs w:val="24"/>
        </w:rPr>
        <w:t>.</w:t>
      </w:r>
    </w:p>
    <w:p w14:paraId="25750E4F" w14:textId="751D3BFE" w:rsidR="006053B7" w:rsidRDefault="006053B7" w:rsidP="00873E25">
      <w:pPr>
        <w:pStyle w:val="Prrafodelista"/>
        <w:numPr>
          <w:ilvl w:val="0"/>
          <w:numId w:val="38"/>
        </w:numPr>
        <w:jc w:val="both"/>
        <w:rPr>
          <w:rFonts w:ascii="Bookman Old Style" w:hAnsi="Bookman Old Style"/>
          <w:sz w:val="24"/>
          <w:szCs w:val="24"/>
        </w:rPr>
      </w:pPr>
      <w:r>
        <w:rPr>
          <w:rFonts w:ascii="Bookman Old Style" w:hAnsi="Bookman Old Style"/>
          <w:sz w:val="24"/>
          <w:szCs w:val="24"/>
        </w:rPr>
        <w:t>s: Se beneficiará la provincia de Calendín.</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2694"/>
        <w:gridCol w:w="1775"/>
      </w:tblGrid>
      <w:tr w:rsidR="00C21DDF" w:rsidRPr="004233B6" w14:paraId="55035D53" w14:textId="77777777" w:rsidTr="00123B91">
        <w:trPr>
          <w:trHeight w:val="599"/>
        </w:trPr>
        <w:tc>
          <w:tcPr>
            <w:tcW w:w="4531" w:type="dxa"/>
            <w:tcBorders>
              <w:top w:val="single" w:sz="24" w:space="0" w:color="auto"/>
              <w:left w:val="single" w:sz="24" w:space="0" w:color="auto"/>
              <w:bottom w:val="single" w:sz="24" w:space="0" w:color="auto"/>
              <w:right w:val="single" w:sz="24" w:space="0" w:color="auto"/>
            </w:tcBorders>
            <w:vAlign w:val="center"/>
            <w:hideMark/>
          </w:tcPr>
          <w:p w14:paraId="70F94CD9"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FORMALIZACIÓN VERTICAL Y</w:t>
            </w:r>
            <w:r w:rsidRPr="004233B6">
              <w:rPr>
                <w:rFonts w:ascii="Bookman Old Style" w:eastAsia="Times New Roman" w:hAnsi="Bookman Old Style" w:cs="Times New Roman"/>
                <w:b/>
                <w:bCs/>
                <w:color w:val="000000"/>
                <w:sz w:val="20"/>
                <w:szCs w:val="20"/>
                <w:lang w:eastAsia="es-PE"/>
              </w:rPr>
              <w:br/>
              <w:t>APLICACIÓNDE LA LEY DE INFERENCIA</w:t>
            </w:r>
          </w:p>
        </w:tc>
        <w:tc>
          <w:tcPr>
            <w:tcW w:w="2694" w:type="dxa"/>
            <w:tcBorders>
              <w:top w:val="single" w:sz="24" w:space="0" w:color="auto"/>
              <w:left w:val="single" w:sz="24" w:space="0" w:color="auto"/>
              <w:bottom w:val="single" w:sz="24" w:space="0" w:color="auto"/>
              <w:right w:val="single" w:sz="24" w:space="0" w:color="auto"/>
            </w:tcBorders>
            <w:vAlign w:val="center"/>
            <w:hideMark/>
          </w:tcPr>
          <w:p w14:paraId="2706151F"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CONCLUSIÓN VERBAL</w:t>
            </w:r>
          </w:p>
        </w:tc>
        <w:tc>
          <w:tcPr>
            <w:tcW w:w="1775" w:type="dxa"/>
            <w:tcBorders>
              <w:top w:val="single" w:sz="24" w:space="0" w:color="auto"/>
              <w:left w:val="single" w:sz="24" w:space="0" w:color="auto"/>
              <w:bottom w:val="single" w:sz="24" w:space="0" w:color="auto"/>
              <w:right w:val="single" w:sz="24" w:space="0" w:color="auto"/>
            </w:tcBorders>
            <w:vAlign w:val="center"/>
            <w:hideMark/>
          </w:tcPr>
          <w:p w14:paraId="2F651C81" w14:textId="77777777" w:rsidR="00C21DDF" w:rsidRPr="004233B6" w:rsidRDefault="00C21DDF" w:rsidP="00123B91">
            <w:pPr>
              <w:spacing w:after="0" w:line="240" w:lineRule="auto"/>
              <w:jc w:val="center"/>
              <w:rPr>
                <w:rFonts w:ascii="Times New Roman" w:eastAsia="Times New Roman" w:hAnsi="Times New Roman" w:cs="Times New Roman"/>
                <w:b/>
                <w:bCs/>
                <w:sz w:val="24"/>
                <w:szCs w:val="24"/>
                <w:lang w:eastAsia="es-PE"/>
              </w:rPr>
            </w:pPr>
            <w:r w:rsidRPr="004233B6">
              <w:rPr>
                <w:rFonts w:ascii="Bookman Old Style" w:eastAsia="Times New Roman" w:hAnsi="Bookman Old Style" w:cs="Times New Roman"/>
                <w:b/>
                <w:bCs/>
                <w:color w:val="000000"/>
                <w:sz w:val="20"/>
                <w:szCs w:val="20"/>
                <w:lang w:eastAsia="es-PE"/>
              </w:rPr>
              <w:t>LEY DE INFERENCIA</w:t>
            </w:r>
          </w:p>
        </w:tc>
      </w:tr>
      <w:tr w:rsidR="00C21DDF" w:rsidRPr="004233B6" w14:paraId="5A0D3991" w14:textId="77777777" w:rsidTr="00123B91">
        <w:trPr>
          <w:trHeight w:val="2264"/>
        </w:trPr>
        <w:tc>
          <w:tcPr>
            <w:tcW w:w="4531" w:type="dxa"/>
            <w:tcBorders>
              <w:top w:val="single" w:sz="24" w:space="0" w:color="auto"/>
              <w:left w:val="single" w:sz="24" w:space="0" w:color="auto"/>
              <w:bottom w:val="single" w:sz="24" w:space="0" w:color="auto"/>
              <w:right w:val="single" w:sz="24" w:space="0" w:color="auto"/>
            </w:tcBorders>
            <w:vAlign w:val="center"/>
          </w:tcPr>
          <w:p w14:paraId="0E79829F" w14:textId="0242E39B" w:rsidR="00871AF3" w:rsidRPr="00B14152" w:rsidRDefault="00871AF3" w:rsidP="00871AF3">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1</w:t>
            </w:r>
            <w:r w:rsidRPr="00B14152">
              <w:rPr>
                <w:rFonts w:ascii="Bookman Old Style" w:eastAsia="Times New Roman" w:hAnsi="Bookman Old Style" w:cs="Times New Roman"/>
                <w:color w:val="000000"/>
                <w:sz w:val="32"/>
                <w:szCs w:val="32"/>
                <w:lang w:val="en-US" w:eastAsia="es-PE"/>
              </w:rPr>
              <w:t xml:space="preserve">: </w:t>
            </w:r>
            <w:r w:rsidRPr="00105450">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105450">
              <w:rPr>
                <w:rFonts w:ascii="Bookman Old Style" w:eastAsia="Times New Roman" w:hAnsi="Bookman Old Style" w:cs="Times New Roman"/>
                <w:color w:val="000000"/>
                <w:sz w:val="32"/>
                <w:szCs w:val="32"/>
                <w:lang w:val="en-US" w:eastAsia="es-PE"/>
              </w:rPr>
              <w:t xml:space="preserve"> </w:t>
            </w:r>
            <w:r w:rsidR="006053B7">
              <w:rPr>
                <w:rFonts w:ascii="Bookman Old Style" w:eastAsia="Times New Roman" w:hAnsi="Bookman Old Style" w:cs="Times New Roman"/>
                <w:color w:val="000000"/>
                <w:sz w:val="32"/>
                <w:szCs w:val="32"/>
                <w:lang w:val="en-US" w:eastAsia="es-PE"/>
              </w:rPr>
              <w:t>(</w:t>
            </w:r>
            <w:r w:rsidRPr="00B14152">
              <w:rPr>
                <w:rFonts w:ascii="Bookman Old Style" w:eastAsia="Times New Roman" w:hAnsi="Bookman Old Style" w:cs="Times New Roman"/>
                <w:color w:val="000000"/>
                <w:sz w:val="32"/>
                <w:szCs w:val="32"/>
                <w:lang w:val="en-US" w:eastAsia="es-PE"/>
              </w:rPr>
              <w:t>q</w:t>
            </w:r>
            <w:r w:rsidR="006053B7">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6053B7">
              <w:rPr>
                <w:rFonts w:ascii="Bookman Old Style" w:eastAsia="Times New Roman" w:hAnsi="Bookman Old Style" w:cs="Times New Roman"/>
                <w:color w:val="000000"/>
                <w:sz w:val="32"/>
                <w:szCs w:val="32"/>
                <w:lang w:val="en-US" w:eastAsia="es-PE"/>
              </w:rPr>
              <w:t xml:space="preserve"> r)</w:t>
            </w:r>
          </w:p>
          <w:p w14:paraId="6694CE0C" w14:textId="6610998B" w:rsidR="00871AF3" w:rsidRPr="00B14152" w:rsidRDefault="00871AF3" w:rsidP="00871AF3">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vertAlign w:val="subscript"/>
                <w:lang w:val="en-US" w:eastAsia="es-PE"/>
              </w:rPr>
              <w:t>2</w:t>
            </w:r>
            <w:r w:rsidRPr="00B14152">
              <w:rPr>
                <w:rFonts w:ascii="Bookman Old Style" w:eastAsia="Times New Roman" w:hAnsi="Bookman Old Style" w:cs="Times New Roman"/>
                <w:color w:val="000000"/>
                <w:sz w:val="32"/>
                <w:szCs w:val="32"/>
                <w:lang w:val="en-US" w:eastAsia="es-PE"/>
              </w:rPr>
              <w:t xml:space="preserve">: </w:t>
            </w:r>
            <w:r w:rsidR="006053B7">
              <w:rPr>
                <w:rFonts w:ascii="Bookman Old Style" w:eastAsia="Times New Roman" w:hAnsi="Bookman Old Style" w:cs="Times New Roman"/>
                <w:color w:val="000000"/>
                <w:sz w:val="32"/>
                <w:szCs w:val="32"/>
                <w:lang w:val="en-US" w:eastAsia="es-PE"/>
              </w:rPr>
              <w:t>(</w:t>
            </w:r>
            <w:r w:rsidR="006053B7" w:rsidRPr="00B14152">
              <w:rPr>
                <w:rFonts w:ascii="Bookman Old Style" w:eastAsia="Times New Roman" w:hAnsi="Bookman Old Style" w:cs="Times New Roman"/>
                <w:color w:val="000000"/>
                <w:sz w:val="32"/>
                <w:szCs w:val="32"/>
                <w:lang w:val="en-US" w:eastAsia="es-PE"/>
              </w:rPr>
              <w:t>q</w:t>
            </w:r>
            <w:r w:rsidR="006053B7">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006053B7">
              <w:rPr>
                <w:rFonts w:ascii="Bookman Old Style" w:eastAsia="Times New Roman" w:hAnsi="Bookman Old Style" w:cs="Times New Roman"/>
                <w:color w:val="000000"/>
                <w:sz w:val="32"/>
                <w:szCs w:val="32"/>
                <w:lang w:val="en-US" w:eastAsia="es-PE"/>
              </w:rPr>
              <w:t xml:space="preserve"> r)</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105450">
              <w:rPr>
                <w:rFonts w:ascii="Bookman Old Style" w:eastAsia="Times New Roman" w:hAnsi="Bookman Old Style" w:cs="Times New Roman"/>
                <w:color w:val="000000"/>
                <w:sz w:val="32"/>
                <w:szCs w:val="32"/>
                <w:lang w:val="en-US" w:eastAsia="es-PE"/>
              </w:rPr>
              <w:t xml:space="preserve"> </w:t>
            </w:r>
            <w:r w:rsidR="006053B7">
              <w:rPr>
                <w:rFonts w:ascii="Bookman Old Style" w:eastAsia="Times New Roman" w:hAnsi="Bookman Old Style" w:cs="Times New Roman"/>
                <w:color w:val="000000"/>
                <w:sz w:val="32"/>
                <w:szCs w:val="32"/>
                <w:lang w:val="en-US" w:eastAsia="es-PE"/>
              </w:rPr>
              <w:t>s</w:t>
            </w:r>
          </w:p>
          <w:p w14:paraId="75B19CB7" w14:textId="77777777" w:rsidR="00871AF3" w:rsidRPr="00B14152" w:rsidRDefault="00871AF3" w:rsidP="00871AF3">
            <w:pPr>
              <w:spacing w:after="0" w:line="240" w:lineRule="auto"/>
              <w:rPr>
                <w:rFonts w:ascii="Bookman Old Style" w:eastAsia="Times New Roman" w:hAnsi="Bookman Old Style" w:cs="Times New Roman"/>
                <w:color w:val="000000"/>
                <w:sz w:val="32"/>
                <w:szCs w:val="32"/>
                <w:lang w:val="en-US" w:eastAsia="es-PE"/>
              </w:rPr>
            </w:pPr>
            <w:r w:rsidRPr="00B14152">
              <w:rPr>
                <w:rFonts w:ascii="Bookman Old Style" w:eastAsia="Times New Roman" w:hAnsi="Bookman Old Style" w:cs="Times New Roman"/>
                <w:color w:val="000000"/>
                <w:sz w:val="32"/>
                <w:szCs w:val="32"/>
                <w:lang w:val="en-US" w:eastAsia="es-PE"/>
              </w:rPr>
              <w:t>___________</w:t>
            </w:r>
          </w:p>
          <w:p w14:paraId="7D201888" w14:textId="03C4CDC9" w:rsidR="00C21DDF" w:rsidRPr="00871AF3" w:rsidRDefault="00871AF3" w:rsidP="00871AF3">
            <w:pPr>
              <w:spacing w:after="0" w:line="240" w:lineRule="auto"/>
              <w:rPr>
                <w:rFonts w:ascii="Bookman Old Style" w:eastAsia="Times New Roman" w:hAnsi="Bookman Old Style" w:cs="Times New Roman"/>
                <w:b/>
                <w:bCs/>
                <w:color w:val="000000"/>
                <w:sz w:val="20"/>
                <w:szCs w:val="20"/>
                <w:lang w:val="en-US" w:eastAsia="es-PE"/>
              </w:rPr>
            </w:pPr>
            <w:r w:rsidRPr="00B14152">
              <w:rPr>
                <w:rFonts w:ascii="Bookman Old Style" w:eastAsia="Times New Roman" w:hAnsi="Bookman Old Style" w:cs="Times New Roman"/>
                <w:color w:val="000000"/>
                <w:sz w:val="32"/>
                <w:szCs w:val="32"/>
                <w:lang w:val="en-US" w:eastAsia="es-PE"/>
              </w:rPr>
              <w:t>C:</w:t>
            </w:r>
            <w:r>
              <w:rPr>
                <w:rFonts w:ascii="Bookman Old Style" w:eastAsia="Times New Roman" w:hAnsi="Bookman Old Style" w:cs="Times New Roman"/>
                <w:color w:val="000000"/>
                <w:sz w:val="32"/>
                <w:szCs w:val="32"/>
                <w:lang w:val="en-US" w:eastAsia="es-PE"/>
              </w:rPr>
              <w:t xml:space="preserve"> </w:t>
            </w:r>
            <w:r w:rsidRPr="00105450">
              <w:rPr>
                <w:rFonts w:ascii="Bookman Old Style" w:eastAsia="Times New Roman" w:hAnsi="Bookman Old Style" w:cs="Times New Roman"/>
                <w:color w:val="000000"/>
                <w:sz w:val="32"/>
                <w:szCs w:val="32"/>
                <w:lang w:val="en-US" w:eastAsia="es-PE"/>
              </w:rPr>
              <w:t>p</w:t>
            </w:r>
            <w:r w:rsidRPr="00B14152">
              <w:rPr>
                <w:rFonts w:ascii="Bookman Old Style" w:eastAsia="Times New Roman" w:hAnsi="Bookman Old Style" w:cs="Times New Roman"/>
                <w:color w:val="000000"/>
                <w:sz w:val="32"/>
                <w:szCs w:val="32"/>
                <w:lang w:val="en-US" w:eastAsia="es-PE"/>
              </w:rPr>
              <w:t xml:space="preserve"> </w:t>
            </w:r>
            <m:oMath>
              <m:r>
                <w:rPr>
                  <w:rFonts w:ascii="Cambria Math" w:eastAsia="Times New Roman" w:hAnsi="Cambria Math" w:cs="Times New Roman"/>
                  <w:color w:val="000000"/>
                  <w:sz w:val="32"/>
                  <w:szCs w:val="32"/>
                  <w:lang w:val="en-US" w:eastAsia="es-PE"/>
                </w:rPr>
                <m:t>→</m:t>
              </m:r>
            </m:oMath>
            <w:r w:rsidRPr="00105450">
              <w:rPr>
                <w:rFonts w:ascii="Bookman Old Style" w:eastAsia="Times New Roman" w:hAnsi="Bookman Old Style" w:cs="Times New Roman"/>
                <w:color w:val="000000"/>
                <w:sz w:val="32"/>
                <w:szCs w:val="32"/>
                <w:lang w:val="en-US" w:eastAsia="es-PE"/>
              </w:rPr>
              <w:t xml:space="preserve"> </w:t>
            </w:r>
            <w:r w:rsidR="006053B7">
              <w:rPr>
                <w:rFonts w:ascii="Bookman Old Style" w:eastAsia="Times New Roman" w:hAnsi="Bookman Old Style" w:cs="Times New Roman"/>
                <w:color w:val="000000"/>
                <w:sz w:val="32"/>
                <w:szCs w:val="32"/>
                <w:lang w:val="en-US" w:eastAsia="es-PE"/>
              </w:rPr>
              <w:t>s</w:t>
            </w:r>
          </w:p>
        </w:tc>
        <w:tc>
          <w:tcPr>
            <w:tcW w:w="2694" w:type="dxa"/>
            <w:tcBorders>
              <w:top w:val="single" w:sz="24" w:space="0" w:color="auto"/>
              <w:left w:val="single" w:sz="24" w:space="0" w:color="auto"/>
              <w:bottom w:val="single" w:sz="24" w:space="0" w:color="auto"/>
              <w:right w:val="single" w:sz="24" w:space="0" w:color="auto"/>
            </w:tcBorders>
            <w:vAlign w:val="center"/>
          </w:tcPr>
          <w:p w14:paraId="535A2260" w14:textId="1F0F65B1" w:rsidR="00C21DDF" w:rsidRPr="00871AF3" w:rsidRDefault="00871AF3" w:rsidP="00871AF3">
            <w:pPr>
              <w:spacing w:after="0" w:line="240" w:lineRule="auto"/>
              <w:jc w:val="both"/>
              <w:rPr>
                <w:rFonts w:ascii="Bookman Old Style" w:eastAsia="Times New Roman" w:hAnsi="Bookman Old Style" w:cs="Times New Roman"/>
                <w:color w:val="000000"/>
                <w:sz w:val="20"/>
                <w:szCs w:val="20"/>
                <w:lang w:eastAsia="es-PE"/>
              </w:rPr>
            </w:pPr>
            <w:r w:rsidRPr="00871AF3">
              <w:rPr>
                <w:rFonts w:ascii="Bookman Old Style" w:eastAsia="Times New Roman" w:hAnsi="Bookman Old Style" w:cs="Times New Roman"/>
                <w:color w:val="000000"/>
                <w:sz w:val="24"/>
                <w:szCs w:val="24"/>
                <w:lang w:eastAsia="es-PE"/>
              </w:rPr>
              <w:t>Si la minería forma parte crucial del futuro de Cajamarca entonces se beneficiará la provincia de Calendín.</w:t>
            </w:r>
          </w:p>
        </w:tc>
        <w:tc>
          <w:tcPr>
            <w:tcW w:w="1775" w:type="dxa"/>
            <w:tcBorders>
              <w:top w:val="single" w:sz="24" w:space="0" w:color="auto"/>
              <w:left w:val="single" w:sz="24" w:space="0" w:color="auto"/>
              <w:bottom w:val="single" w:sz="24" w:space="0" w:color="auto"/>
              <w:right w:val="single" w:sz="24" w:space="0" w:color="auto"/>
            </w:tcBorders>
            <w:vAlign w:val="center"/>
          </w:tcPr>
          <w:p w14:paraId="014A4150" w14:textId="6AA4168D" w:rsidR="0068792F" w:rsidRPr="00871AF3" w:rsidRDefault="00871AF3" w:rsidP="0068792F">
            <w:pPr>
              <w:spacing w:after="0" w:line="240" w:lineRule="auto"/>
              <w:jc w:val="center"/>
              <w:rPr>
                <w:rFonts w:ascii="Bookman Old Style" w:eastAsia="Times New Roman" w:hAnsi="Bookman Old Style" w:cs="Times New Roman"/>
                <w:b/>
                <w:bCs/>
                <w:color w:val="000000"/>
                <w:sz w:val="28"/>
                <w:szCs w:val="28"/>
                <w:lang w:eastAsia="es-PE"/>
              </w:rPr>
            </w:pPr>
            <w:r w:rsidRPr="00871AF3">
              <w:rPr>
                <w:rFonts w:ascii="Bookman Old Style" w:eastAsia="Times New Roman" w:hAnsi="Bookman Old Style" w:cs="Times New Roman"/>
                <w:b/>
                <w:bCs/>
                <w:color w:val="000000"/>
                <w:sz w:val="28"/>
                <w:szCs w:val="28"/>
                <w:lang w:eastAsia="es-PE"/>
              </w:rPr>
              <w:t>Silogismo Hipotético Puro</w:t>
            </w:r>
          </w:p>
          <w:p w14:paraId="43E59836" w14:textId="46A8464C" w:rsidR="00C21DDF" w:rsidRPr="004233B6" w:rsidRDefault="0068792F" w:rsidP="0068792F">
            <w:pPr>
              <w:spacing w:after="0" w:line="240" w:lineRule="auto"/>
              <w:jc w:val="center"/>
              <w:rPr>
                <w:rFonts w:ascii="Bookman Old Style" w:eastAsia="Times New Roman" w:hAnsi="Bookman Old Style" w:cs="Times New Roman"/>
                <w:b/>
                <w:bCs/>
                <w:color w:val="000000"/>
                <w:sz w:val="20"/>
                <w:szCs w:val="20"/>
                <w:lang w:eastAsia="es-PE"/>
              </w:rPr>
            </w:pPr>
            <w:r w:rsidRPr="00871AF3">
              <w:rPr>
                <w:rFonts w:ascii="Bookman Old Style" w:eastAsia="Times New Roman" w:hAnsi="Bookman Old Style" w:cs="Times New Roman"/>
                <w:b/>
                <w:bCs/>
                <w:color w:val="000000"/>
                <w:sz w:val="28"/>
                <w:szCs w:val="28"/>
                <w:lang w:eastAsia="es-PE"/>
              </w:rPr>
              <w:t>(</w:t>
            </w:r>
            <w:r w:rsidR="00871AF3">
              <w:rPr>
                <w:rFonts w:ascii="Bookman Old Style" w:eastAsia="Times New Roman" w:hAnsi="Bookman Old Style" w:cs="Times New Roman"/>
                <w:b/>
                <w:bCs/>
                <w:color w:val="000000"/>
                <w:sz w:val="28"/>
                <w:szCs w:val="28"/>
                <w:lang w:eastAsia="es-PE"/>
              </w:rPr>
              <w:t>SH</w:t>
            </w:r>
            <w:r w:rsidRPr="00871AF3">
              <w:rPr>
                <w:rFonts w:ascii="Bookman Old Style" w:eastAsia="Times New Roman" w:hAnsi="Bookman Old Style" w:cs="Times New Roman"/>
                <w:b/>
                <w:bCs/>
                <w:color w:val="000000"/>
                <w:sz w:val="28"/>
                <w:szCs w:val="28"/>
                <w:lang w:eastAsia="es-PE"/>
              </w:rPr>
              <w:t>P)</w:t>
            </w:r>
          </w:p>
        </w:tc>
      </w:tr>
    </w:tbl>
    <w:p w14:paraId="0B059A33" w14:textId="5B025F3A" w:rsidR="00C21DDF" w:rsidRPr="004233B6" w:rsidRDefault="00C21DDF" w:rsidP="00C21DDF">
      <w:pPr>
        <w:pStyle w:val="Prrafodelista"/>
        <w:jc w:val="both"/>
        <w:rPr>
          <w:rFonts w:ascii="Bookman Old Style" w:hAnsi="Bookman Old Style"/>
          <w:sz w:val="24"/>
          <w:szCs w:val="24"/>
        </w:rPr>
      </w:pPr>
    </w:p>
    <w:sectPr w:rsidR="00C21DDF" w:rsidRPr="004233B6" w:rsidSect="0044389A">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18524" w14:textId="77777777" w:rsidR="00055624" w:rsidRDefault="00055624" w:rsidP="00E17F0D">
      <w:pPr>
        <w:spacing w:after="0" w:line="240" w:lineRule="auto"/>
      </w:pPr>
      <w:r>
        <w:separator/>
      </w:r>
    </w:p>
  </w:endnote>
  <w:endnote w:type="continuationSeparator" w:id="0">
    <w:p w14:paraId="6FB544B0" w14:textId="77777777" w:rsidR="00055624" w:rsidRDefault="00055624" w:rsidP="00E1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115" w:type="dxa"/>
        <w:left w:w="115" w:type="dxa"/>
        <w:bottom w:w="115" w:type="dxa"/>
        <w:right w:w="115" w:type="dxa"/>
      </w:tblCellMar>
      <w:tblLook w:val="04A0" w:firstRow="1" w:lastRow="0" w:firstColumn="1" w:lastColumn="0" w:noHBand="0" w:noVBand="1"/>
    </w:tblPr>
    <w:tblGrid>
      <w:gridCol w:w="8057"/>
      <w:gridCol w:w="424"/>
    </w:tblGrid>
    <w:tr w:rsidR="00123B91" w14:paraId="3D0885BC" w14:textId="77777777" w:rsidTr="00970A73">
      <w:tc>
        <w:tcPr>
          <w:tcW w:w="8057" w:type="dxa"/>
          <w:tcBorders>
            <w:right w:val="single" w:sz="18" w:space="0" w:color="auto"/>
          </w:tcBorders>
          <w:vAlign w:val="center"/>
        </w:tcPr>
        <w:sdt>
          <w:sdtPr>
            <w:rPr>
              <w:rFonts w:ascii="Bookman Old Style" w:hAnsi="Bookman Old Style"/>
              <w:b/>
              <w:bCs/>
              <w:caps/>
              <w:color w:val="000000" w:themeColor="text1"/>
            </w:rPr>
            <w:alias w:val="Autor"/>
            <w:tag w:val=""/>
            <w:id w:val="1534539408"/>
            <w:placeholder>
              <w:docPart w:val="94F96C78079B4B5EB53851F469D8406E"/>
            </w:placeholder>
            <w:dataBinding w:prefixMappings="xmlns:ns0='http://purl.org/dc/elements/1.1/' xmlns:ns1='http://schemas.openxmlformats.org/package/2006/metadata/core-properties' " w:xpath="/ns1:coreProperties[1]/ns0:creator[1]" w:storeItemID="{6C3C8BC8-F283-45AE-878A-BAB7291924A1}"/>
            <w:text/>
          </w:sdtPr>
          <w:sdtEndPr/>
          <w:sdtContent>
            <w:p w14:paraId="398BD9E2" w14:textId="2B61885B" w:rsidR="00123B91" w:rsidRDefault="00123B91">
              <w:pPr>
                <w:pStyle w:val="Encabezado"/>
                <w:jc w:val="right"/>
                <w:rPr>
                  <w:caps/>
                  <w:color w:val="000000" w:themeColor="text1"/>
                </w:rPr>
              </w:pPr>
              <w:r w:rsidRPr="00970A73">
                <w:rPr>
                  <w:rFonts w:ascii="Bookman Old Style" w:hAnsi="Bookman Old Style"/>
                  <w:b/>
                  <w:bCs/>
                  <w:caps/>
                  <w:color w:val="000000" w:themeColor="text1"/>
                </w:rPr>
                <w:t>ANDREA TEOFILA CASACHAGUA TUESTA - 20201316</w:t>
              </w:r>
            </w:p>
          </w:sdtContent>
        </w:sdt>
      </w:tc>
      <w:tc>
        <w:tcPr>
          <w:tcW w:w="424" w:type="dxa"/>
          <w:tcBorders>
            <w:top w:val="single" w:sz="18" w:space="0" w:color="auto"/>
            <w:left w:val="single" w:sz="18" w:space="0" w:color="auto"/>
            <w:bottom w:val="single" w:sz="18" w:space="0" w:color="auto"/>
            <w:right w:val="single" w:sz="18" w:space="0" w:color="auto"/>
          </w:tcBorders>
          <w:shd w:val="clear" w:color="auto" w:fill="C00000"/>
          <w:vAlign w:val="center"/>
        </w:tcPr>
        <w:p w14:paraId="45327D95" w14:textId="53DACD66" w:rsidR="00123B91" w:rsidRPr="00970A73" w:rsidRDefault="00123B91">
          <w:pPr>
            <w:pStyle w:val="Piedepgina"/>
            <w:jc w:val="center"/>
            <w:rPr>
              <w:rFonts w:ascii="Bookman Old Style" w:hAnsi="Bookman Old Style"/>
              <w:b/>
              <w:bCs/>
              <w:color w:val="FFFFFF" w:themeColor="background1"/>
            </w:rPr>
          </w:pPr>
          <w:r w:rsidRPr="00970A73">
            <w:rPr>
              <w:rFonts w:ascii="Bookman Old Style" w:hAnsi="Bookman Old Style"/>
              <w:b/>
              <w:bCs/>
              <w:color w:val="FFFFFF" w:themeColor="background1"/>
            </w:rPr>
            <w:fldChar w:fldCharType="begin"/>
          </w:r>
          <w:r w:rsidRPr="00970A73">
            <w:rPr>
              <w:rFonts w:ascii="Bookman Old Style" w:hAnsi="Bookman Old Style"/>
              <w:b/>
              <w:bCs/>
              <w:color w:val="FFFFFF" w:themeColor="background1"/>
            </w:rPr>
            <w:instrText>PAGE   \* MERGEFORMAT</w:instrText>
          </w:r>
          <w:r w:rsidRPr="00970A73">
            <w:rPr>
              <w:rFonts w:ascii="Bookman Old Style" w:hAnsi="Bookman Old Style"/>
              <w:b/>
              <w:bCs/>
              <w:color w:val="FFFFFF" w:themeColor="background1"/>
            </w:rPr>
            <w:fldChar w:fldCharType="separate"/>
          </w:r>
          <w:r w:rsidRPr="00970A73">
            <w:rPr>
              <w:rFonts w:ascii="Bookman Old Style" w:hAnsi="Bookman Old Style"/>
              <w:b/>
              <w:bCs/>
              <w:color w:val="FFFFFF" w:themeColor="background1"/>
              <w:lang w:val="es-ES"/>
            </w:rPr>
            <w:t>2</w:t>
          </w:r>
          <w:r w:rsidRPr="00970A73">
            <w:rPr>
              <w:rFonts w:ascii="Bookman Old Style" w:hAnsi="Bookman Old Style"/>
              <w:b/>
              <w:bCs/>
              <w:color w:val="FFFFFF" w:themeColor="background1"/>
            </w:rPr>
            <w:fldChar w:fldCharType="end"/>
          </w:r>
        </w:p>
      </w:tc>
    </w:tr>
  </w:tbl>
  <w:p w14:paraId="1A345A89" w14:textId="0C06A497" w:rsidR="00123B91" w:rsidRDefault="00123B91">
    <w:pPr>
      <w:pStyle w:val="Piedepgina"/>
    </w:pPr>
    <w:r>
      <w:rPr>
        <w:rFonts w:ascii="Bookman Old Style" w:hAnsi="Bookman Old Style"/>
        <w:b/>
        <w:bCs/>
        <w:noProof/>
        <w:sz w:val="28"/>
        <w:szCs w:val="28"/>
      </w:rPr>
      <mc:AlternateContent>
        <mc:Choice Requires="wps">
          <w:drawing>
            <wp:anchor distT="0" distB="0" distL="114300" distR="114300" simplePos="0" relativeHeight="251658239" behindDoc="0" locked="0" layoutInCell="1" allowOverlap="1" wp14:anchorId="1B622742" wp14:editId="56980D95">
              <wp:simplePos x="0" y="0"/>
              <wp:positionH relativeFrom="margin">
                <wp:posOffset>0</wp:posOffset>
              </wp:positionH>
              <wp:positionV relativeFrom="paragraph">
                <wp:posOffset>-352327</wp:posOffset>
              </wp:positionV>
              <wp:extent cx="5517515" cy="0"/>
              <wp:effectExtent l="0" t="19050" r="26035" b="19050"/>
              <wp:wrapNone/>
              <wp:docPr id="129" name="Conector recto 129"/>
              <wp:cNvGraphicFramePr/>
              <a:graphic xmlns:a="http://schemas.openxmlformats.org/drawingml/2006/main">
                <a:graphicData uri="http://schemas.microsoft.com/office/word/2010/wordprocessingShape">
                  <wps:wsp>
                    <wps:cNvCnPr/>
                    <wps:spPr>
                      <a:xfrm>
                        <a:off x="0" y="0"/>
                        <a:ext cx="5517515"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5BFD8" id="Conector recto 129" o:spid="_x0000_s1026" style="position:absolute;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7.75pt" to="434.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" strokecolor="#c00000"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72A90" w14:textId="77777777" w:rsidR="00055624" w:rsidRDefault="00055624" w:rsidP="00E17F0D">
      <w:pPr>
        <w:spacing w:after="0" w:line="240" w:lineRule="auto"/>
      </w:pPr>
      <w:r>
        <w:separator/>
      </w:r>
    </w:p>
  </w:footnote>
  <w:footnote w:type="continuationSeparator" w:id="0">
    <w:p w14:paraId="057DD4FC" w14:textId="77777777" w:rsidR="00055624" w:rsidRDefault="00055624" w:rsidP="00E17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6E3B8" w14:textId="5D633767" w:rsidR="00123B91" w:rsidRPr="00E17F0D" w:rsidRDefault="00123B91">
    <w:pPr>
      <w:pStyle w:val="Encabezado"/>
      <w:rPr>
        <w:rFonts w:ascii="Bookman Old Style" w:hAnsi="Bookman Old Style"/>
        <w:b/>
        <w:bCs/>
        <w:sz w:val="28"/>
        <w:szCs w:val="28"/>
      </w:rPr>
    </w:pPr>
    <w:r>
      <w:rPr>
        <w:rFonts w:ascii="Bookman Old Style" w:hAnsi="Bookman Old Style"/>
        <w:b/>
        <w:bCs/>
        <w:noProof/>
        <w:sz w:val="28"/>
        <w:szCs w:val="28"/>
      </w:rPr>
      <mc:AlternateContent>
        <mc:Choice Requires="wps">
          <w:drawing>
            <wp:anchor distT="0" distB="0" distL="114300" distR="114300" simplePos="0" relativeHeight="251659264" behindDoc="0" locked="0" layoutInCell="1" allowOverlap="1" wp14:anchorId="656D2CE7" wp14:editId="04A6B6A0">
              <wp:simplePos x="0" y="0"/>
              <wp:positionH relativeFrom="column">
                <wp:posOffset>-37356</wp:posOffset>
              </wp:positionH>
              <wp:positionV relativeFrom="paragraph">
                <wp:posOffset>290830</wp:posOffset>
              </wp:positionV>
              <wp:extent cx="5517931" cy="0"/>
              <wp:effectExtent l="0" t="19050" r="26035" b="19050"/>
              <wp:wrapNone/>
              <wp:docPr id="8" name="Conector recto 8"/>
              <wp:cNvGraphicFramePr/>
              <a:graphic xmlns:a="http://schemas.openxmlformats.org/drawingml/2006/main">
                <a:graphicData uri="http://schemas.microsoft.com/office/word/2010/wordprocessingShape">
                  <wps:wsp>
                    <wps:cNvCnPr/>
                    <wps:spPr>
                      <a:xfrm>
                        <a:off x="0" y="0"/>
                        <a:ext cx="5517931"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D5A78" id="Conector recto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5pt,22.9pt" to="431.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" strokecolor="#c00000" strokeweight="3pt">
              <v:stroke joinstyle="miter"/>
            </v:line>
          </w:pict>
        </mc:Fallback>
      </mc:AlternateContent>
    </w:r>
    <w:r w:rsidRPr="00E17F0D">
      <w:rPr>
        <w:rFonts w:ascii="Bookman Old Style" w:hAnsi="Bookman Old Style"/>
        <w:b/>
        <w:bCs/>
        <w:sz w:val="28"/>
        <w:szCs w:val="28"/>
      </w:rPr>
      <w:t xml:space="preserve">Tarea </w:t>
    </w:r>
    <w:r>
      <w:rPr>
        <w:rFonts w:ascii="Bookman Old Style" w:hAnsi="Bookman Old Style"/>
        <w:b/>
        <w:bCs/>
        <w:sz w:val="28"/>
        <w:szCs w:val="28"/>
      </w:rPr>
      <w:t>3</w:t>
    </w:r>
    <w:r w:rsidRPr="00E17F0D">
      <w:rPr>
        <w:rFonts w:ascii="Bookman Old Style" w:hAnsi="Bookman Old Style"/>
        <w:b/>
        <w:bCs/>
        <w:sz w:val="28"/>
        <w:szCs w:val="28"/>
      </w:rPr>
      <w:tab/>
    </w:r>
    <w:r w:rsidRPr="00E17F0D">
      <w:rPr>
        <w:rFonts w:ascii="Bookman Old Style" w:hAnsi="Bookman Old Style"/>
        <w:b/>
        <w:bCs/>
        <w:sz w:val="28"/>
        <w:szCs w:val="28"/>
      </w:rPr>
      <w:tab/>
      <w:t>Matemática Básica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57.75pt;height:16.3pt;visibility:visible;mso-wrap-style:square" o:bullet="t">
        <v:imagedata r:id="rId1" o:title=""/>
      </v:shape>
    </w:pict>
  </w:numPicBullet>
  <w:numPicBullet w:numPicBulletId="1">
    <w:pict>
      <v:shape id="_x0000_i1146" type="#_x0000_t75" style="width:16.3pt;height:20.4pt;visibility:visible;mso-wrap-style:square" o:bullet="t">
        <v:imagedata r:id="rId2" o:title=""/>
      </v:shape>
    </w:pict>
  </w:numPicBullet>
  <w:numPicBullet w:numPicBulletId="2">
    <w:pict>
      <v:shape id="_x0000_i1147" type="#_x0000_t75" style="width:57.75pt;height:17pt;visibility:visible;mso-wrap-style:square" o:bullet="t">
        <v:imagedata r:id="rId3" o:title=""/>
      </v:shape>
    </w:pict>
  </w:numPicBullet>
  <w:numPicBullet w:numPicBulletId="3">
    <w:pict>
      <v:shape id="_x0000_i1148" type="#_x0000_t75" style="width:34.65pt;height:20.4pt;visibility:visible;mso-wrap-style:square" o:bullet="t">
        <v:imagedata r:id="rId4" o:title=""/>
      </v:shape>
    </w:pict>
  </w:numPicBullet>
  <w:numPicBullet w:numPicBulletId="4">
    <w:pict>
      <v:shape id="_x0000_i1149" type="#_x0000_t75" style="width:34.65pt;height:20.4pt;visibility:visible;mso-wrap-style:square" o:bullet="t">
        <v:imagedata r:id="rId5" o:title=""/>
      </v:shape>
    </w:pict>
  </w:numPicBullet>
  <w:numPicBullet w:numPicBulletId="5">
    <w:pict>
      <v:shape id="_x0000_i1150" type="#_x0000_t75" style="width:47.55pt;height:17pt;visibility:visible;mso-wrap-style:square" o:bullet="t">
        <v:imagedata r:id="rId6" o:title=""/>
      </v:shape>
    </w:pict>
  </w:numPicBullet>
  <w:numPicBullet w:numPicBulletId="6">
    <w:pict>
      <v:shape id="_x0000_i1151" type="#_x0000_t75" style="width:84.9pt;height:72.7pt;visibility:visible;mso-wrap-style:square" o:bullet="t">
        <v:imagedata r:id="rId7" o:title=""/>
      </v:shape>
    </w:pict>
  </w:numPicBullet>
  <w:abstractNum w:abstractNumId="0" w15:restartNumberingAfterBreak="0">
    <w:nsid w:val="016A7837"/>
    <w:multiLevelType w:val="hybridMultilevel"/>
    <w:tmpl w:val="22ACA720"/>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1CE72C1"/>
    <w:multiLevelType w:val="hybridMultilevel"/>
    <w:tmpl w:val="45DED850"/>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15:restartNumberingAfterBreak="0">
    <w:nsid w:val="02510DFB"/>
    <w:multiLevelType w:val="hybridMultilevel"/>
    <w:tmpl w:val="18722D4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03A33687"/>
    <w:multiLevelType w:val="hybridMultilevel"/>
    <w:tmpl w:val="EC283866"/>
    <w:lvl w:ilvl="0" w:tplc="280A0017">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50C5375"/>
    <w:multiLevelType w:val="hybridMultilevel"/>
    <w:tmpl w:val="E6806E84"/>
    <w:lvl w:ilvl="0" w:tplc="AFEA2404">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6B458E0"/>
    <w:multiLevelType w:val="hybridMultilevel"/>
    <w:tmpl w:val="C666B200"/>
    <w:lvl w:ilvl="0" w:tplc="356CF0AE">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81A0363"/>
    <w:multiLevelType w:val="hybridMultilevel"/>
    <w:tmpl w:val="528414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0A366EBF"/>
    <w:multiLevelType w:val="hybridMultilevel"/>
    <w:tmpl w:val="B1301924"/>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0C2B0FA1"/>
    <w:multiLevelType w:val="hybridMultilevel"/>
    <w:tmpl w:val="AB404C7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11E94972"/>
    <w:multiLevelType w:val="hybridMultilevel"/>
    <w:tmpl w:val="A78AD664"/>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15:restartNumberingAfterBreak="0">
    <w:nsid w:val="145112AF"/>
    <w:multiLevelType w:val="hybridMultilevel"/>
    <w:tmpl w:val="05A62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BAE2980"/>
    <w:multiLevelType w:val="hybridMultilevel"/>
    <w:tmpl w:val="96A4BE5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1E1F4DF3"/>
    <w:multiLevelType w:val="hybridMultilevel"/>
    <w:tmpl w:val="63A8B026"/>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3" w15:restartNumberingAfterBreak="0">
    <w:nsid w:val="1E490928"/>
    <w:multiLevelType w:val="hybridMultilevel"/>
    <w:tmpl w:val="E6281964"/>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4" w15:restartNumberingAfterBreak="0">
    <w:nsid w:val="21C001EF"/>
    <w:multiLevelType w:val="hybridMultilevel"/>
    <w:tmpl w:val="D314376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23A43F8"/>
    <w:multiLevelType w:val="hybridMultilevel"/>
    <w:tmpl w:val="92F2F69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22460479"/>
    <w:multiLevelType w:val="hybridMultilevel"/>
    <w:tmpl w:val="6E98419A"/>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7" w15:restartNumberingAfterBreak="0">
    <w:nsid w:val="240E680C"/>
    <w:multiLevelType w:val="hybridMultilevel"/>
    <w:tmpl w:val="D1C654FC"/>
    <w:lvl w:ilvl="0" w:tplc="E92E2A62">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45D4300"/>
    <w:multiLevelType w:val="hybridMultilevel"/>
    <w:tmpl w:val="3CAE56F2"/>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28D82964"/>
    <w:multiLevelType w:val="hybridMultilevel"/>
    <w:tmpl w:val="1F72B582"/>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296A7F0F"/>
    <w:multiLevelType w:val="hybridMultilevel"/>
    <w:tmpl w:val="53B6DD2A"/>
    <w:lvl w:ilvl="0" w:tplc="A8F09B0A">
      <w:start w:val="1"/>
      <w:numFmt w:val="decimal"/>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3E51441"/>
    <w:multiLevelType w:val="hybridMultilevel"/>
    <w:tmpl w:val="ACEC7814"/>
    <w:lvl w:ilvl="0" w:tplc="280A000F">
      <w:start w:val="1"/>
      <w:numFmt w:val="decimal"/>
      <w:lvlText w:val="%1."/>
      <w:lvlJc w:val="left"/>
      <w:pPr>
        <w:ind w:left="720" w:hanging="360"/>
      </w:pPr>
    </w:lvl>
    <w:lvl w:ilvl="1" w:tplc="07F6AEE6">
      <w:numFmt w:val="bullet"/>
      <w:lvlText w:val=""/>
      <w:lvlJc w:val="left"/>
      <w:pPr>
        <w:ind w:left="1440" w:hanging="360"/>
      </w:pPr>
      <w:rPr>
        <w:rFonts w:ascii="Symbol" w:eastAsiaTheme="minorHAnsi" w:hAnsi="Symbol" w:cstheme="minorBid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74F0D86"/>
    <w:multiLevelType w:val="hybridMultilevel"/>
    <w:tmpl w:val="FEF6E86C"/>
    <w:lvl w:ilvl="0" w:tplc="280A0017">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77B3515"/>
    <w:multiLevelType w:val="hybridMultilevel"/>
    <w:tmpl w:val="4AB44A2C"/>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15:restartNumberingAfterBreak="0">
    <w:nsid w:val="3B5579C3"/>
    <w:multiLevelType w:val="hybridMultilevel"/>
    <w:tmpl w:val="EC20107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3C0E3074"/>
    <w:multiLevelType w:val="hybridMultilevel"/>
    <w:tmpl w:val="33BC11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3C902DE0"/>
    <w:multiLevelType w:val="hybridMultilevel"/>
    <w:tmpl w:val="208C190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2481060"/>
    <w:multiLevelType w:val="hybridMultilevel"/>
    <w:tmpl w:val="9FFCF7C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42C301C6"/>
    <w:multiLevelType w:val="hybridMultilevel"/>
    <w:tmpl w:val="8E82A5C4"/>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9" w15:restartNumberingAfterBreak="0">
    <w:nsid w:val="45E06274"/>
    <w:multiLevelType w:val="hybridMultilevel"/>
    <w:tmpl w:val="A07AFB5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4A1B439C"/>
    <w:multiLevelType w:val="hybridMultilevel"/>
    <w:tmpl w:val="DB24851C"/>
    <w:lvl w:ilvl="0" w:tplc="293E9D2E">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D2713AB"/>
    <w:multiLevelType w:val="hybridMultilevel"/>
    <w:tmpl w:val="81309E18"/>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2" w15:restartNumberingAfterBreak="0">
    <w:nsid w:val="5B6C7505"/>
    <w:multiLevelType w:val="hybridMultilevel"/>
    <w:tmpl w:val="03202A00"/>
    <w:lvl w:ilvl="0" w:tplc="072A3C40">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FF5745E"/>
    <w:multiLevelType w:val="hybridMultilevel"/>
    <w:tmpl w:val="F8F8F62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15:restartNumberingAfterBreak="0">
    <w:nsid w:val="66A75BB8"/>
    <w:multiLevelType w:val="hybridMultilevel"/>
    <w:tmpl w:val="B0E00EBC"/>
    <w:lvl w:ilvl="0" w:tplc="EB2C7B6E">
      <w:start w:val="1"/>
      <w:numFmt w:val="decimal"/>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80711D2"/>
    <w:multiLevelType w:val="hybridMultilevel"/>
    <w:tmpl w:val="A0A8F416"/>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6" w15:restartNumberingAfterBreak="0">
    <w:nsid w:val="6A9A72BA"/>
    <w:multiLevelType w:val="hybridMultilevel"/>
    <w:tmpl w:val="3AFEAD34"/>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7" w15:restartNumberingAfterBreak="0">
    <w:nsid w:val="759D69C6"/>
    <w:multiLevelType w:val="hybridMultilevel"/>
    <w:tmpl w:val="22EAC2F0"/>
    <w:lvl w:ilvl="0" w:tplc="87460756">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5E51A41"/>
    <w:multiLevelType w:val="hybridMultilevel"/>
    <w:tmpl w:val="EC06267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770E342D"/>
    <w:multiLevelType w:val="hybridMultilevel"/>
    <w:tmpl w:val="D3EC9A1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15:restartNumberingAfterBreak="0">
    <w:nsid w:val="7B331FDE"/>
    <w:multiLevelType w:val="hybridMultilevel"/>
    <w:tmpl w:val="86DE5186"/>
    <w:lvl w:ilvl="0" w:tplc="062AE056">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EE038F9"/>
    <w:multiLevelType w:val="hybridMultilevel"/>
    <w:tmpl w:val="C78E36D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6"/>
  </w:num>
  <w:num w:numId="2">
    <w:abstractNumId w:val="7"/>
  </w:num>
  <w:num w:numId="3">
    <w:abstractNumId w:val="19"/>
  </w:num>
  <w:num w:numId="4">
    <w:abstractNumId w:val="28"/>
  </w:num>
  <w:num w:numId="5">
    <w:abstractNumId w:val="1"/>
  </w:num>
  <w:num w:numId="6">
    <w:abstractNumId w:val="23"/>
  </w:num>
  <w:num w:numId="7">
    <w:abstractNumId w:val="31"/>
  </w:num>
  <w:num w:numId="8">
    <w:abstractNumId w:val="35"/>
  </w:num>
  <w:num w:numId="9">
    <w:abstractNumId w:val="16"/>
  </w:num>
  <w:num w:numId="10">
    <w:abstractNumId w:val="36"/>
  </w:num>
  <w:num w:numId="11">
    <w:abstractNumId w:val="0"/>
  </w:num>
  <w:num w:numId="12">
    <w:abstractNumId w:val="20"/>
  </w:num>
  <w:num w:numId="13">
    <w:abstractNumId w:val="34"/>
  </w:num>
  <w:num w:numId="14">
    <w:abstractNumId w:val="13"/>
  </w:num>
  <w:num w:numId="15">
    <w:abstractNumId w:val="9"/>
  </w:num>
  <w:num w:numId="16">
    <w:abstractNumId w:val="14"/>
  </w:num>
  <w:num w:numId="17">
    <w:abstractNumId w:val="3"/>
  </w:num>
  <w:num w:numId="18">
    <w:abstractNumId w:val="5"/>
  </w:num>
  <w:num w:numId="19">
    <w:abstractNumId w:val="12"/>
  </w:num>
  <w:num w:numId="20">
    <w:abstractNumId w:val="30"/>
  </w:num>
  <w:num w:numId="21">
    <w:abstractNumId w:val="22"/>
  </w:num>
  <w:num w:numId="22">
    <w:abstractNumId w:val="40"/>
  </w:num>
  <w:num w:numId="23">
    <w:abstractNumId w:val="37"/>
  </w:num>
  <w:num w:numId="24">
    <w:abstractNumId w:val="17"/>
  </w:num>
  <w:num w:numId="25">
    <w:abstractNumId w:val="32"/>
  </w:num>
  <w:num w:numId="26">
    <w:abstractNumId w:val="4"/>
  </w:num>
  <w:num w:numId="27">
    <w:abstractNumId w:val="10"/>
  </w:num>
  <w:num w:numId="28">
    <w:abstractNumId w:val="21"/>
  </w:num>
  <w:num w:numId="29">
    <w:abstractNumId w:val="15"/>
  </w:num>
  <w:num w:numId="30">
    <w:abstractNumId w:val="24"/>
  </w:num>
  <w:num w:numId="31">
    <w:abstractNumId w:val="6"/>
  </w:num>
  <w:num w:numId="32">
    <w:abstractNumId w:val="41"/>
  </w:num>
  <w:num w:numId="33">
    <w:abstractNumId w:val="33"/>
  </w:num>
  <w:num w:numId="34">
    <w:abstractNumId w:val="11"/>
  </w:num>
  <w:num w:numId="35">
    <w:abstractNumId w:val="38"/>
  </w:num>
  <w:num w:numId="36">
    <w:abstractNumId w:val="2"/>
  </w:num>
  <w:num w:numId="37">
    <w:abstractNumId w:val="25"/>
  </w:num>
  <w:num w:numId="38">
    <w:abstractNumId w:val="39"/>
  </w:num>
  <w:num w:numId="39">
    <w:abstractNumId w:val="18"/>
  </w:num>
  <w:num w:numId="40">
    <w:abstractNumId w:val="8"/>
  </w:num>
  <w:num w:numId="41">
    <w:abstractNumId w:val="2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1A"/>
    <w:rsid w:val="00016B7C"/>
    <w:rsid w:val="00035516"/>
    <w:rsid w:val="00037CFE"/>
    <w:rsid w:val="00041A2F"/>
    <w:rsid w:val="00055624"/>
    <w:rsid w:val="000641EA"/>
    <w:rsid w:val="00064B85"/>
    <w:rsid w:val="0006525F"/>
    <w:rsid w:val="00065593"/>
    <w:rsid w:val="0007123C"/>
    <w:rsid w:val="000723B7"/>
    <w:rsid w:val="00075D64"/>
    <w:rsid w:val="000805E9"/>
    <w:rsid w:val="00082E6E"/>
    <w:rsid w:val="0008452D"/>
    <w:rsid w:val="00090580"/>
    <w:rsid w:val="00091518"/>
    <w:rsid w:val="000917F9"/>
    <w:rsid w:val="000A3C81"/>
    <w:rsid w:val="000C4ACB"/>
    <w:rsid w:val="000C68F6"/>
    <w:rsid w:val="000D25E7"/>
    <w:rsid w:val="000E5AA5"/>
    <w:rsid w:val="000F1717"/>
    <w:rsid w:val="000F452E"/>
    <w:rsid w:val="00101D29"/>
    <w:rsid w:val="00105450"/>
    <w:rsid w:val="00107E10"/>
    <w:rsid w:val="00111C9C"/>
    <w:rsid w:val="001235BD"/>
    <w:rsid w:val="00123B91"/>
    <w:rsid w:val="001326E7"/>
    <w:rsid w:val="00132F71"/>
    <w:rsid w:val="00152B18"/>
    <w:rsid w:val="001537B6"/>
    <w:rsid w:val="00164F82"/>
    <w:rsid w:val="0018302D"/>
    <w:rsid w:val="001838D1"/>
    <w:rsid w:val="001A5FDD"/>
    <w:rsid w:val="001C3C92"/>
    <w:rsid w:val="001D0AAA"/>
    <w:rsid w:val="001D4630"/>
    <w:rsid w:val="001D7B09"/>
    <w:rsid w:val="001E4923"/>
    <w:rsid w:val="001F4CCC"/>
    <w:rsid w:val="002027F5"/>
    <w:rsid w:val="00205E8E"/>
    <w:rsid w:val="002178F2"/>
    <w:rsid w:val="00225D03"/>
    <w:rsid w:val="00227DE2"/>
    <w:rsid w:val="002334F9"/>
    <w:rsid w:val="00243E1C"/>
    <w:rsid w:val="00252A84"/>
    <w:rsid w:val="0026426B"/>
    <w:rsid w:val="00281839"/>
    <w:rsid w:val="002A6B60"/>
    <w:rsid w:val="002B01F7"/>
    <w:rsid w:val="002B5878"/>
    <w:rsid w:val="002D4C9F"/>
    <w:rsid w:val="002D5336"/>
    <w:rsid w:val="002D6617"/>
    <w:rsid w:val="002E0D1A"/>
    <w:rsid w:val="002E18CC"/>
    <w:rsid w:val="002E4AD8"/>
    <w:rsid w:val="002F72A8"/>
    <w:rsid w:val="00310F99"/>
    <w:rsid w:val="0034500C"/>
    <w:rsid w:val="0037434D"/>
    <w:rsid w:val="00377C36"/>
    <w:rsid w:val="0039064D"/>
    <w:rsid w:val="003A75AD"/>
    <w:rsid w:val="003B25CA"/>
    <w:rsid w:val="003B77EC"/>
    <w:rsid w:val="003D30DE"/>
    <w:rsid w:val="003D55A2"/>
    <w:rsid w:val="003D5B41"/>
    <w:rsid w:val="003E2E6A"/>
    <w:rsid w:val="003E58B1"/>
    <w:rsid w:val="00402B08"/>
    <w:rsid w:val="00413D3B"/>
    <w:rsid w:val="00415B50"/>
    <w:rsid w:val="004233B6"/>
    <w:rsid w:val="00425E28"/>
    <w:rsid w:val="00426638"/>
    <w:rsid w:val="00432E1A"/>
    <w:rsid w:val="0044057B"/>
    <w:rsid w:val="0044389A"/>
    <w:rsid w:val="0044779F"/>
    <w:rsid w:val="004517CB"/>
    <w:rsid w:val="0046355A"/>
    <w:rsid w:val="004641BF"/>
    <w:rsid w:val="0047669A"/>
    <w:rsid w:val="00497DE8"/>
    <w:rsid w:val="004A1F9B"/>
    <w:rsid w:val="004A2B9A"/>
    <w:rsid w:val="004A5EF2"/>
    <w:rsid w:val="004D4342"/>
    <w:rsid w:val="005153EF"/>
    <w:rsid w:val="0052517A"/>
    <w:rsid w:val="0052727A"/>
    <w:rsid w:val="005423D6"/>
    <w:rsid w:val="00560801"/>
    <w:rsid w:val="00573866"/>
    <w:rsid w:val="005747DD"/>
    <w:rsid w:val="00583910"/>
    <w:rsid w:val="00593BB3"/>
    <w:rsid w:val="005A410C"/>
    <w:rsid w:val="005C0F2D"/>
    <w:rsid w:val="005C5DEA"/>
    <w:rsid w:val="005C6F87"/>
    <w:rsid w:val="005F6F4A"/>
    <w:rsid w:val="00604A01"/>
    <w:rsid w:val="006053B7"/>
    <w:rsid w:val="0061391B"/>
    <w:rsid w:val="00614EA9"/>
    <w:rsid w:val="00633D09"/>
    <w:rsid w:val="00634DFE"/>
    <w:rsid w:val="00662205"/>
    <w:rsid w:val="00671E7E"/>
    <w:rsid w:val="00672FDB"/>
    <w:rsid w:val="0068792F"/>
    <w:rsid w:val="006A4011"/>
    <w:rsid w:val="006A4816"/>
    <w:rsid w:val="006A5FDA"/>
    <w:rsid w:val="006B26B7"/>
    <w:rsid w:val="006B7FA6"/>
    <w:rsid w:val="006D5656"/>
    <w:rsid w:val="006D6D8B"/>
    <w:rsid w:val="006D6F7C"/>
    <w:rsid w:val="006E364D"/>
    <w:rsid w:val="006F4584"/>
    <w:rsid w:val="00706DC2"/>
    <w:rsid w:val="00715B50"/>
    <w:rsid w:val="0071604F"/>
    <w:rsid w:val="00717F3C"/>
    <w:rsid w:val="00724766"/>
    <w:rsid w:val="007457C4"/>
    <w:rsid w:val="0077569D"/>
    <w:rsid w:val="007900FF"/>
    <w:rsid w:val="007B4983"/>
    <w:rsid w:val="007B5BF8"/>
    <w:rsid w:val="007E0A8E"/>
    <w:rsid w:val="007F4155"/>
    <w:rsid w:val="008114D5"/>
    <w:rsid w:val="0082115D"/>
    <w:rsid w:val="00840FD1"/>
    <w:rsid w:val="00846A4B"/>
    <w:rsid w:val="00857492"/>
    <w:rsid w:val="00862C4E"/>
    <w:rsid w:val="00871AF3"/>
    <w:rsid w:val="00873E25"/>
    <w:rsid w:val="008824BD"/>
    <w:rsid w:val="00886C67"/>
    <w:rsid w:val="008A4396"/>
    <w:rsid w:val="008A4C13"/>
    <w:rsid w:val="008A7B4A"/>
    <w:rsid w:val="008B19B5"/>
    <w:rsid w:val="008C049C"/>
    <w:rsid w:val="00906CA5"/>
    <w:rsid w:val="00913A47"/>
    <w:rsid w:val="0096747E"/>
    <w:rsid w:val="00970782"/>
    <w:rsid w:val="00970A73"/>
    <w:rsid w:val="009756FB"/>
    <w:rsid w:val="0097700F"/>
    <w:rsid w:val="00977E9E"/>
    <w:rsid w:val="009A527A"/>
    <w:rsid w:val="009B0595"/>
    <w:rsid w:val="009C6DC1"/>
    <w:rsid w:val="009E0D41"/>
    <w:rsid w:val="00A06320"/>
    <w:rsid w:val="00A10CA2"/>
    <w:rsid w:val="00A4194C"/>
    <w:rsid w:val="00A67ACF"/>
    <w:rsid w:val="00A70DE5"/>
    <w:rsid w:val="00A81E16"/>
    <w:rsid w:val="00A83FF5"/>
    <w:rsid w:val="00A90FEC"/>
    <w:rsid w:val="00A913AE"/>
    <w:rsid w:val="00AC1E37"/>
    <w:rsid w:val="00AC2CB8"/>
    <w:rsid w:val="00AC3CD2"/>
    <w:rsid w:val="00AC58EE"/>
    <w:rsid w:val="00AC7B8C"/>
    <w:rsid w:val="00AE4AF0"/>
    <w:rsid w:val="00AE5AA4"/>
    <w:rsid w:val="00B05A71"/>
    <w:rsid w:val="00B14152"/>
    <w:rsid w:val="00B504E7"/>
    <w:rsid w:val="00B552C3"/>
    <w:rsid w:val="00B64982"/>
    <w:rsid w:val="00B8582A"/>
    <w:rsid w:val="00B969F3"/>
    <w:rsid w:val="00BB326F"/>
    <w:rsid w:val="00BC4E3E"/>
    <w:rsid w:val="00BD54D8"/>
    <w:rsid w:val="00BE4425"/>
    <w:rsid w:val="00C05275"/>
    <w:rsid w:val="00C12DDA"/>
    <w:rsid w:val="00C14588"/>
    <w:rsid w:val="00C14E34"/>
    <w:rsid w:val="00C1794C"/>
    <w:rsid w:val="00C21DDF"/>
    <w:rsid w:val="00C25C13"/>
    <w:rsid w:val="00C25ED4"/>
    <w:rsid w:val="00C27D29"/>
    <w:rsid w:val="00CA19D9"/>
    <w:rsid w:val="00CA530B"/>
    <w:rsid w:val="00CB1BD7"/>
    <w:rsid w:val="00CB6426"/>
    <w:rsid w:val="00CB752A"/>
    <w:rsid w:val="00CB7EAB"/>
    <w:rsid w:val="00CD7ACB"/>
    <w:rsid w:val="00CE139D"/>
    <w:rsid w:val="00CE2216"/>
    <w:rsid w:val="00CF562D"/>
    <w:rsid w:val="00D12AFF"/>
    <w:rsid w:val="00D15C6F"/>
    <w:rsid w:val="00D27598"/>
    <w:rsid w:val="00D27B46"/>
    <w:rsid w:val="00D44B0B"/>
    <w:rsid w:val="00D457D5"/>
    <w:rsid w:val="00D47BD5"/>
    <w:rsid w:val="00D56B08"/>
    <w:rsid w:val="00D6003A"/>
    <w:rsid w:val="00D6261E"/>
    <w:rsid w:val="00D746DC"/>
    <w:rsid w:val="00D81711"/>
    <w:rsid w:val="00D904D6"/>
    <w:rsid w:val="00D946D8"/>
    <w:rsid w:val="00DA3873"/>
    <w:rsid w:val="00DA58BE"/>
    <w:rsid w:val="00DB318B"/>
    <w:rsid w:val="00DE118F"/>
    <w:rsid w:val="00DE4C20"/>
    <w:rsid w:val="00DE7E0E"/>
    <w:rsid w:val="00DF10AD"/>
    <w:rsid w:val="00DF686E"/>
    <w:rsid w:val="00DF699E"/>
    <w:rsid w:val="00DF7F1B"/>
    <w:rsid w:val="00E00904"/>
    <w:rsid w:val="00E06233"/>
    <w:rsid w:val="00E14679"/>
    <w:rsid w:val="00E17F0D"/>
    <w:rsid w:val="00E30C31"/>
    <w:rsid w:val="00E33696"/>
    <w:rsid w:val="00E351D7"/>
    <w:rsid w:val="00E36A8F"/>
    <w:rsid w:val="00E41420"/>
    <w:rsid w:val="00E46462"/>
    <w:rsid w:val="00E4764D"/>
    <w:rsid w:val="00E54A97"/>
    <w:rsid w:val="00E54DF4"/>
    <w:rsid w:val="00E74035"/>
    <w:rsid w:val="00E80651"/>
    <w:rsid w:val="00E90524"/>
    <w:rsid w:val="00EA15C7"/>
    <w:rsid w:val="00EC78D3"/>
    <w:rsid w:val="00ED0837"/>
    <w:rsid w:val="00EE5805"/>
    <w:rsid w:val="00EF6367"/>
    <w:rsid w:val="00F12EB9"/>
    <w:rsid w:val="00F5531A"/>
    <w:rsid w:val="00F55ED4"/>
    <w:rsid w:val="00F63B64"/>
    <w:rsid w:val="00F72815"/>
    <w:rsid w:val="00F7389A"/>
    <w:rsid w:val="00F77794"/>
    <w:rsid w:val="00F92BD2"/>
    <w:rsid w:val="00FA0713"/>
    <w:rsid w:val="00FA7A9F"/>
    <w:rsid w:val="00FA7EE2"/>
    <w:rsid w:val="00FB4372"/>
    <w:rsid w:val="00FC4B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D4C3F"/>
  <w15:chartTrackingRefBased/>
  <w15:docId w15:val="{19C1F5D2-6590-492E-A642-7DD20E65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F5531A"/>
    <w:rPr>
      <w:rFonts w:ascii="Bookman Old Style" w:hAnsi="Bookman Old Style" w:hint="default"/>
      <w:b/>
      <w:bCs/>
      <w:i w:val="0"/>
      <w:iCs w:val="0"/>
      <w:color w:val="000000"/>
      <w:sz w:val="20"/>
      <w:szCs w:val="20"/>
    </w:rPr>
  </w:style>
  <w:style w:type="character" w:customStyle="1" w:styleId="fontstyle21">
    <w:name w:val="fontstyle21"/>
    <w:basedOn w:val="Fuentedeprrafopredeter"/>
    <w:rsid w:val="00F5531A"/>
    <w:rPr>
      <w:rFonts w:ascii="Times New Roman" w:hAnsi="Times New Roman" w:cs="Times New Roman" w:hint="default"/>
      <w:b w:val="0"/>
      <w:bCs w:val="0"/>
      <w:i w:val="0"/>
      <w:iCs w:val="0"/>
      <w:color w:val="000000"/>
      <w:sz w:val="20"/>
      <w:szCs w:val="20"/>
    </w:rPr>
  </w:style>
  <w:style w:type="character" w:customStyle="1" w:styleId="fontstyle31">
    <w:name w:val="fontstyle31"/>
    <w:basedOn w:val="Fuentedeprrafopredeter"/>
    <w:rsid w:val="00F5531A"/>
    <w:rPr>
      <w:rFonts w:ascii="Bookman Old Style" w:hAnsi="Bookman Old Style" w:hint="default"/>
      <w:b w:val="0"/>
      <w:bCs w:val="0"/>
      <w:i w:val="0"/>
      <w:iCs w:val="0"/>
      <w:color w:val="000000"/>
      <w:sz w:val="20"/>
      <w:szCs w:val="20"/>
    </w:rPr>
  </w:style>
  <w:style w:type="paragraph" w:styleId="Prrafodelista">
    <w:name w:val="List Paragraph"/>
    <w:basedOn w:val="Normal"/>
    <w:uiPriority w:val="34"/>
    <w:qFormat/>
    <w:rsid w:val="00E33696"/>
    <w:pPr>
      <w:ind w:left="720"/>
      <w:contextualSpacing/>
    </w:pPr>
  </w:style>
  <w:style w:type="character" w:styleId="Textodelmarcadordeposicin">
    <w:name w:val="Placeholder Text"/>
    <w:basedOn w:val="Fuentedeprrafopredeter"/>
    <w:uiPriority w:val="99"/>
    <w:semiHidden/>
    <w:rsid w:val="00715B50"/>
    <w:rPr>
      <w:color w:val="808080"/>
    </w:rPr>
  </w:style>
  <w:style w:type="paragraph" w:styleId="Sinespaciado">
    <w:name w:val="No Spacing"/>
    <w:link w:val="SinespaciadoCar"/>
    <w:uiPriority w:val="1"/>
    <w:qFormat/>
    <w:rsid w:val="001838D1"/>
    <w:pPr>
      <w:spacing w:after="0" w:line="240" w:lineRule="auto"/>
    </w:pPr>
    <w:rPr>
      <w:rFonts w:ascii="Calibri" w:eastAsia="Times New Roman" w:hAnsi="Calibri" w:cs="Times New Roman"/>
      <w:lang w:eastAsia="es-PE"/>
    </w:rPr>
  </w:style>
  <w:style w:type="character" w:customStyle="1" w:styleId="SinespaciadoCar">
    <w:name w:val="Sin espaciado Car"/>
    <w:link w:val="Sinespaciado"/>
    <w:uiPriority w:val="1"/>
    <w:rsid w:val="001838D1"/>
    <w:rPr>
      <w:rFonts w:ascii="Calibri" w:eastAsia="Times New Roman" w:hAnsi="Calibri" w:cs="Times New Roman"/>
      <w:lang w:eastAsia="es-PE"/>
    </w:rPr>
  </w:style>
  <w:style w:type="paragraph" w:customStyle="1" w:styleId="TNR-13Cuerpo">
    <w:name w:val="TNR-13 (Cuerpo)"/>
    <w:basedOn w:val="Normal"/>
    <w:rsid w:val="001838D1"/>
    <w:pPr>
      <w:spacing w:after="0" w:line="240" w:lineRule="atLeast"/>
      <w:ind w:left="357" w:hanging="357"/>
      <w:jc w:val="both"/>
    </w:pPr>
    <w:rPr>
      <w:rFonts w:ascii="TimesNewRomanPS" w:eastAsia="Times New Roman" w:hAnsi="TimesNewRomanPS" w:cs="Times New Roman"/>
      <w:sz w:val="26"/>
      <w:szCs w:val="20"/>
      <w:lang w:val="es-ES_tradnl" w:eastAsia="es-ES"/>
    </w:rPr>
  </w:style>
  <w:style w:type="paragraph" w:styleId="Encabezado">
    <w:name w:val="header"/>
    <w:basedOn w:val="Normal"/>
    <w:link w:val="EncabezadoCar"/>
    <w:uiPriority w:val="99"/>
    <w:unhideWhenUsed/>
    <w:rsid w:val="00E17F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F0D"/>
  </w:style>
  <w:style w:type="paragraph" w:styleId="Piedepgina">
    <w:name w:val="footer"/>
    <w:basedOn w:val="Normal"/>
    <w:link w:val="PiedepginaCar"/>
    <w:uiPriority w:val="99"/>
    <w:unhideWhenUsed/>
    <w:rsid w:val="00E17F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923039">
      <w:bodyDiv w:val="1"/>
      <w:marLeft w:val="0"/>
      <w:marRight w:val="0"/>
      <w:marTop w:val="0"/>
      <w:marBottom w:val="0"/>
      <w:divBdr>
        <w:top w:val="none" w:sz="0" w:space="0" w:color="auto"/>
        <w:left w:val="none" w:sz="0" w:space="0" w:color="auto"/>
        <w:bottom w:val="none" w:sz="0" w:space="0" w:color="auto"/>
        <w:right w:val="none" w:sz="0" w:space="0" w:color="auto"/>
      </w:divBdr>
    </w:div>
    <w:div w:id="118543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7" Type="http://schemas.openxmlformats.org/officeDocument/2006/relationships/image" Target="media/image7.emf"/><Relationship Id="rId2" Type="http://schemas.openxmlformats.org/officeDocument/2006/relationships/image" Target="media/image2.emf"/><Relationship Id="rId1" Type="http://schemas.openxmlformats.org/officeDocument/2006/relationships/image" Target="media/image1.emf"/><Relationship Id="rId6" Type="http://schemas.openxmlformats.org/officeDocument/2006/relationships/image" Target="media/image6.emf"/><Relationship Id="rId5" Type="http://schemas.openxmlformats.org/officeDocument/2006/relationships/image" Target="media/image5.emf"/><Relationship Id="rId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F96C78079B4B5EB53851F469D8406E"/>
        <w:category>
          <w:name w:val="General"/>
          <w:gallery w:val="placeholder"/>
        </w:category>
        <w:types>
          <w:type w:val="bbPlcHdr"/>
        </w:types>
        <w:behaviors>
          <w:behavior w:val="content"/>
        </w:behaviors>
        <w:guid w:val="{5F11B051-CDBE-4C46-ABFE-A8145F041A82}"/>
      </w:docPartPr>
      <w:docPartBody>
        <w:p w:rsidR="007729CE" w:rsidRDefault="00BC40DF" w:rsidP="00BC40DF">
          <w:pPr>
            <w:pStyle w:val="94F96C78079B4B5EB53851F469D8406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DF"/>
    <w:rsid w:val="00181537"/>
    <w:rsid w:val="001937A5"/>
    <w:rsid w:val="00457511"/>
    <w:rsid w:val="004607A1"/>
    <w:rsid w:val="006D6582"/>
    <w:rsid w:val="0076623A"/>
    <w:rsid w:val="007729CE"/>
    <w:rsid w:val="00785E24"/>
    <w:rsid w:val="009945D3"/>
    <w:rsid w:val="009B56B4"/>
    <w:rsid w:val="00BC40DF"/>
    <w:rsid w:val="00BF12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623A"/>
    <w:rPr>
      <w:color w:val="808080"/>
    </w:rPr>
  </w:style>
  <w:style w:type="paragraph" w:customStyle="1" w:styleId="94F96C78079B4B5EB53851F469D8406E">
    <w:name w:val="94F96C78079B4B5EB53851F469D8406E"/>
    <w:rsid w:val="00BC40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DB49-6DCB-4729-B0D1-A5310AB6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8</Pages>
  <Words>1428</Words>
  <Characters>7857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TEOFILA CASACHAGUA TUESTA - 20201316</dc:creator>
  <cp:keywords/>
  <dc:description/>
  <cp:lastModifiedBy>Ángel Larreategui Castro</cp:lastModifiedBy>
  <cp:revision>168</cp:revision>
  <cp:lastPrinted>2020-10-25T22:30:00Z</cp:lastPrinted>
  <dcterms:created xsi:type="dcterms:W3CDTF">2020-10-25T22:30:00Z</dcterms:created>
  <dcterms:modified xsi:type="dcterms:W3CDTF">2020-11-03T07:16:00Z</dcterms:modified>
</cp:coreProperties>
</file>