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s-PE"/>
        </w:rPr>
      </w:pPr>
      <w:r>
        <w:rPr>
          <w:rFonts w:hint="default"/>
          <w:sz w:val="24"/>
          <w:szCs w:val="24"/>
          <w:lang w:val="es-PE"/>
        </w:rPr>
        <w:t>TAREA</w:t>
      </w:r>
    </w:p>
    <w:p>
      <w:pPr>
        <w:rPr>
          <w:rFonts w:hint="default"/>
          <w:lang w:val="es-PE"/>
        </w:rPr>
      </w:pPr>
    </w:p>
    <w:p>
      <w:pPr>
        <w:rPr>
          <w:rFonts w:hint="default"/>
          <w:lang w:val="es-PE"/>
        </w:rPr>
      </w:pPr>
    </w:p>
    <w:p>
      <w:pPr>
        <w:numPr>
          <w:ilvl w:val="0"/>
          <w:numId w:val="1"/>
        </w:numPr>
        <w:rPr>
          <w:rFonts w:hint="default"/>
          <w:lang w:val="es-PE"/>
        </w:rPr>
      </w:pPr>
      <w:r>
        <w:rPr>
          <w:rFonts w:hint="default"/>
          <w:lang w:val="es-PE"/>
        </w:rPr>
        <w:t>Elabora un listado de tres empresas que sean consumidores industriales de papel y otras tres empresas que sean consumidores finales de papel.</w:t>
      </w:r>
    </w:p>
    <w:p>
      <w:pPr>
        <w:numPr>
          <w:ilvl w:val="0"/>
          <w:numId w:val="1"/>
        </w:numPr>
        <w:rPr>
          <w:rFonts w:hint="default"/>
          <w:lang w:val="es-PE"/>
        </w:rPr>
      </w:pPr>
      <w:r>
        <w:rPr>
          <w:rFonts w:hint="default"/>
          <w:lang w:val="es-PE"/>
        </w:rPr>
        <w:t>La empresa que compra un carro para que lo utilice uno de sus vendedores, es un consumidor final ¿Porqué?</w:t>
      </w:r>
    </w:p>
    <w:p>
      <w:pPr>
        <w:numPr>
          <w:ilvl w:val="0"/>
          <w:numId w:val="1"/>
        </w:numPr>
        <w:rPr>
          <w:rFonts w:hint="default"/>
          <w:lang w:val="es-PE"/>
        </w:rPr>
      </w:pPr>
      <w:r>
        <w:rPr>
          <w:rFonts w:hint="default"/>
          <w:lang w:val="es-PE"/>
        </w:rPr>
        <w:t>A qué tipo de consumidor se refieren en los siguientes ejemplos.</w:t>
      </w:r>
    </w:p>
    <w:p>
      <w:pPr>
        <w:numPr>
          <w:ilvl w:val="0"/>
          <w:numId w:val="2"/>
        </w:numPr>
        <w:ind w:left="708" w:leftChars="0" w:firstLine="0" w:firstLineChars="0"/>
        <w:rPr>
          <w:rFonts w:hint="default"/>
          <w:lang w:val="es-PE"/>
        </w:rPr>
      </w:pPr>
      <w:r>
        <w:rPr>
          <w:rFonts w:hint="default"/>
          <w:lang w:val="es-PE"/>
        </w:rPr>
        <w:t>Una asociación que compra una mesa para el comedor.</w:t>
      </w:r>
    </w:p>
    <w:p>
      <w:pPr>
        <w:numPr>
          <w:ilvl w:val="0"/>
          <w:numId w:val="2"/>
        </w:numPr>
        <w:ind w:left="708" w:leftChars="0" w:firstLine="0" w:firstLineChars="0"/>
        <w:rPr>
          <w:rFonts w:hint="default"/>
          <w:lang w:val="es-PE"/>
        </w:rPr>
      </w:pPr>
      <w:r>
        <w:rPr>
          <w:rFonts w:hint="default"/>
          <w:lang w:val="es-PE"/>
        </w:rPr>
        <w:t>Un director de una empresa que se compra un yate para ir de vacaciones</w:t>
      </w:r>
    </w:p>
    <w:p>
      <w:pPr>
        <w:numPr>
          <w:ilvl w:val="0"/>
          <w:numId w:val="2"/>
        </w:numPr>
        <w:ind w:left="708" w:leftChars="0" w:firstLine="0" w:firstLineChars="0"/>
        <w:rPr>
          <w:rFonts w:hint="default"/>
          <w:lang w:val="es-PE"/>
        </w:rPr>
      </w:pPr>
      <w:r>
        <w:rPr>
          <w:rFonts w:hint="default"/>
          <w:lang w:val="es-PE"/>
        </w:rPr>
        <w:t>Un alcalde que compra vino para su casa</w:t>
      </w:r>
    </w:p>
    <w:p>
      <w:pPr>
        <w:numPr>
          <w:ilvl w:val="0"/>
          <w:numId w:val="2"/>
        </w:numPr>
        <w:ind w:left="708" w:leftChars="0" w:firstLine="0" w:firstLineChars="0"/>
        <w:rPr>
          <w:rFonts w:hint="default"/>
          <w:lang w:val="es-PE"/>
        </w:rPr>
      </w:pPr>
      <w:r>
        <w:rPr>
          <w:rFonts w:hint="default"/>
          <w:lang w:val="es-PE"/>
        </w:rPr>
        <w:t>Una empresa que compra una torta para la celebración con sus emppleados.</w:t>
      </w:r>
    </w:p>
    <w:p>
      <w:pPr>
        <w:numPr>
          <w:ilvl w:val="0"/>
          <w:numId w:val="2"/>
        </w:numPr>
        <w:ind w:left="708" w:leftChars="0" w:firstLine="0" w:firstLineChars="0"/>
        <w:rPr>
          <w:rFonts w:hint="default"/>
          <w:lang w:val="es-PE"/>
        </w:rPr>
      </w:pPr>
      <w:r>
        <w:rPr>
          <w:rFonts w:hint="default"/>
          <w:lang w:val="es-PE"/>
        </w:rPr>
        <w:t>Un museo que compra una obra de arte para su colección.</w:t>
      </w:r>
    </w:p>
    <w:p>
      <w:pPr>
        <w:numPr>
          <w:numId w:val="0"/>
        </w:numPr>
        <w:ind w:left="708" w:leftChars="0"/>
        <w:rPr>
          <w:rFonts w:hint="default"/>
          <w:lang w:val="es-P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PE"/>
        </w:rPr>
      </w:pPr>
      <w:r>
        <w:rPr>
          <w:rFonts w:hint="default"/>
          <w:lang w:val="es-PE"/>
        </w:rPr>
        <w:t xml:space="preserve"> Resuelva el siguiente caso práctico: A la madre de Juan siempre le han gustado las galletas de María y siempre las ha comprado para su hijo, ante el consumos de las galletas de María que opciones tiene Juan.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PE"/>
        </w:rPr>
      </w:pPr>
      <w:r>
        <w:rPr>
          <w:rFonts w:hint="default"/>
          <w:lang w:val="es-PE"/>
        </w:rPr>
        <w:t>Es verdadera o falsa la siguiente afirmación: El consumidor gasta más en tiempos de crisis.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E4591E"/>
    <w:multiLevelType w:val="singleLevel"/>
    <w:tmpl w:val="3AE459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8D92D5"/>
    <w:multiLevelType w:val="singleLevel"/>
    <w:tmpl w:val="5B8D92D5"/>
    <w:lvl w:ilvl="0" w:tentative="0">
      <w:start w:val="1"/>
      <w:numFmt w:val="upperLetter"/>
      <w:suff w:val="space"/>
      <w:lvlText w:val="%1)"/>
      <w:lvlJc w:val="left"/>
      <w:pPr>
        <w:ind w:left="708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AB6937"/>
    <w:rsid w:val="016F0FDB"/>
    <w:rsid w:val="07AB6937"/>
    <w:rsid w:val="090F5185"/>
    <w:rsid w:val="09F0513D"/>
    <w:rsid w:val="0E14291C"/>
    <w:rsid w:val="1C791A7C"/>
    <w:rsid w:val="1E7022CC"/>
    <w:rsid w:val="2B42727F"/>
    <w:rsid w:val="2B772954"/>
    <w:rsid w:val="2DCA4EF2"/>
    <w:rsid w:val="2E2C3B81"/>
    <w:rsid w:val="3F144123"/>
    <w:rsid w:val="42845BDD"/>
    <w:rsid w:val="45A62443"/>
    <w:rsid w:val="4D8D2CFB"/>
    <w:rsid w:val="61962CA4"/>
    <w:rsid w:val="710F45AA"/>
    <w:rsid w:val="72E23016"/>
    <w:rsid w:val="7338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2021-09-19T00:50:00Z</dcterms:created>
  <dc:creator>Ursula Valverde Castro</dc:creator>
  <cp:lastModifiedBy>Ursula Valverde Castro</cp:lastModifiedBy>
  <dcterms:modified xsi:type="dcterms:W3CDTF">2021-11-20T22:20:56Z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3082-11.2.0.10351</vt:lpwstr>
  </property>
  <property fmtid="{D5CDD505-2E9C-101B-9397-08002B2CF9AE}" pid="3" name="ICV">
    <vt:lpwstr>A0B75A8F994645399F0DE588C4738EFD</vt:lpwstr>
  </property>
</Properties>
</file>