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0FD75" w14:textId="77777777" w:rsidR="000A03D6" w:rsidRPr="000A03D6" w:rsidRDefault="000A03D6" w:rsidP="000A03D6">
      <w:pPr>
        <w:spacing w:after="160"/>
        <w:contextualSpacing/>
        <w:rPr>
          <w:rFonts w:ascii="Leelawadee" w:hAnsi="Leelawadee" w:cs="Leelawadee"/>
          <w:b/>
          <w:sz w:val="40"/>
        </w:rPr>
      </w:pPr>
      <w:r w:rsidRPr="000A03D6">
        <w:rPr>
          <w:rFonts w:ascii="Leelawadee" w:hAnsi="Leelawadee" w:cs="Leelawadee"/>
          <w:b/>
          <w:sz w:val="40"/>
        </w:rPr>
        <w:t>La unidad didáctica</w:t>
      </w:r>
    </w:p>
    <w:p w14:paraId="2E184520" w14:textId="77777777" w:rsidR="000A03D6" w:rsidRPr="000A03D6" w:rsidRDefault="000A03D6" w:rsidP="000A03D6">
      <w:pPr>
        <w:spacing w:after="160"/>
        <w:contextualSpacing/>
        <w:rPr>
          <w:rFonts w:ascii="Leelawadee" w:hAnsi="Leelawadee" w:cs="Leelawadee"/>
          <w:b/>
          <w:sz w:val="8"/>
        </w:rPr>
      </w:pPr>
    </w:p>
    <w:p w14:paraId="7420AB5F" w14:textId="77777777" w:rsidR="000A03D6" w:rsidRPr="000A03D6" w:rsidRDefault="000A03D6" w:rsidP="000A03D6">
      <w:pPr>
        <w:spacing w:after="160"/>
        <w:jc w:val="both"/>
        <w:rPr>
          <w:rFonts w:ascii="Leelawadee" w:hAnsi="Leelawadee" w:cs="Leelawadee"/>
          <w:b/>
          <w:sz w:val="12"/>
        </w:rPr>
      </w:pPr>
      <w:r w:rsidRPr="000A03D6">
        <w:rPr>
          <w:rFonts w:ascii="Leelawadee" w:eastAsia="ArialMT" w:hAnsi="Leelawadee" w:cs="Leelawadee"/>
          <w:b/>
          <w:lang w:val="es-ES"/>
        </w:rPr>
        <w:t xml:space="preserve"> ¿Qué es?</w:t>
      </w:r>
    </w:p>
    <w:p w14:paraId="245B580B" w14:textId="77777777" w:rsidR="000A03D6" w:rsidRPr="000A03D6" w:rsidRDefault="000A03D6" w:rsidP="000A03D6">
      <w:pPr>
        <w:spacing w:after="0" w:line="240" w:lineRule="auto"/>
        <w:ind w:left="142"/>
        <w:jc w:val="both"/>
        <w:rPr>
          <w:rFonts w:ascii="Leelawadee" w:hAnsi="Leelawadee" w:cs="Leelawadee"/>
          <w:sz w:val="20"/>
        </w:rPr>
      </w:pPr>
      <w:r w:rsidRPr="000A03D6">
        <w:rPr>
          <w:rFonts w:ascii="Leelawadee" w:eastAsia="ArialMT" w:hAnsi="Leelawadee" w:cs="Leelawadee"/>
          <w:sz w:val="20"/>
        </w:rPr>
        <w:t>Es una programación de corto alcance que organiza</w:t>
      </w:r>
      <w:r w:rsidRPr="000A03D6">
        <w:rPr>
          <w:rFonts w:ascii="Leelawadee" w:hAnsi="Leelawadee" w:cs="Leelawadee"/>
          <w:sz w:val="20"/>
        </w:rPr>
        <w:t xml:space="preserve"> secuencialmente y cronológicamente las sesiones o actividades de aprendizaje que permitirán el desarrollo de las competencias y capacidades previstas en la planificación anual. (MINEDU, 2016).</w:t>
      </w:r>
    </w:p>
    <w:p w14:paraId="5F4D73A3" w14:textId="77777777" w:rsidR="000A03D6" w:rsidRPr="000A03D6" w:rsidRDefault="000A03D6" w:rsidP="000A03D6">
      <w:pPr>
        <w:spacing w:after="0" w:line="240" w:lineRule="auto"/>
        <w:ind w:left="142"/>
        <w:jc w:val="both"/>
        <w:rPr>
          <w:rFonts w:ascii="Leelawadee" w:hAnsi="Leelawadee" w:cs="Leelawadee"/>
          <w:sz w:val="8"/>
        </w:rPr>
      </w:pPr>
    </w:p>
    <w:p w14:paraId="395A25A8" w14:textId="77777777" w:rsidR="000A03D6" w:rsidRPr="000A03D6" w:rsidRDefault="000A03D6" w:rsidP="000A03D6">
      <w:pPr>
        <w:spacing w:after="0" w:line="240" w:lineRule="auto"/>
        <w:ind w:left="142"/>
        <w:jc w:val="both"/>
        <w:rPr>
          <w:rFonts w:ascii="Leelawadee" w:hAnsi="Leelawadee" w:cs="Leelawadee"/>
          <w:color w:val="000000"/>
          <w:sz w:val="20"/>
        </w:rPr>
      </w:pPr>
      <w:r w:rsidRPr="000A03D6">
        <w:rPr>
          <w:rFonts w:ascii="Leelawadee" w:hAnsi="Leelawadee" w:cs="Leelawadee"/>
          <w:sz w:val="20"/>
          <w:szCs w:val="20"/>
        </w:rPr>
        <w:t xml:space="preserve">En ellas se plantean </w:t>
      </w:r>
      <w:r w:rsidRPr="00C8267A">
        <w:rPr>
          <w:rFonts w:ascii="Leelawadee" w:hAnsi="Leelawadee" w:cs="Leelawadee"/>
          <w:sz w:val="20"/>
          <w:szCs w:val="20"/>
          <w:highlight w:val="yellow"/>
        </w:rPr>
        <w:t>propósitos de aprendizajes</w:t>
      </w:r>
      <w:r w:rsidRPr="000A03D6">
        <w:rPr>
          <w:rFonts w:ascii="Leelawadee" w:hAnsi="Leelawadee" w:cs="Leelawadee"/>
          <w:sz w:val="20"/>
          <w:szCs w:val="20"/>
        </w:rPr>
        <w:t xml:space="preserve">, cómo se lograrán y cómo se evaluarán </w:t>
      </w:r>
      <w:r w:rsidRPr="000A03D6">
        <w:rPr>
          <w:rFonts w:ascii="Leelawadee" w:hAnsi="Leelawadee" w:cs="Leelawadee"/>
          <w:color w:val="000000"/>
          <w:sz w:val="20"/>
        </w:rPr>
        <w:t>(</w:t>
      </w:r>
      <w:r w:rsidRPr="000A03D6">
        <w:rPr>
          <w:rFonts w:ascii="Leelawadee" w:hAnsi="Leelawadee" w:cs="Leelawadee"/>
          <w:b/>
          <w:color w:val="000000"/>
          <w:sz w:val="20"/>
        </w:rPr>
        <w:t>criterios</w:t>
      </w:r>
      <w:r w:rsidRPr="000A03D6">
        <w:rPr>
          <w:rFonts w:ascii="Leelawadee" w:hAnsi="Leelawadee" w:cs="Leelawadee"/>
          <w:color w:val="000000"/>
          <w:sz w:val="20"/>
        </w:rPr>
        <w:t xml:space="preserve"> y </w:t>
      </w:r>
      <w:r w:rsidRPr="000A03D6">
        <w:rPr>
          <w:rFonts w:ascii="Leelawadee" w:hAnsi="Leelawadee" w:cs="Leelawadee"/>
          <w:b/>
          <w:color w:val="000000"/>
          <w:sz w:val="20"/>
        </w:rPr>
        <w:t>evidencias</w:t>
      </w:r>
      <w:r w:rsidRPr="000A03D6">
        <w:rPr>
          <w:rFonts w:ascii="Leelawadee" w:hAnsi="Leelawadee" w:cs="Leelawadee"/>
          <w:color w:val="000000"/>
          <w:sz w:val="20"/>
        </w:rPr>
        <w:t>) y desarrollarán a través de una secuencia de sesiones de aprendizaje haciendo uso adecuado de los recursos y estrategias.</w:t>
      </w:r>
    </w:p>
    <w:p w14:paraId="52637805" w14:textId="77777777" w:rsidR="000A03D6" w:rsidRPr="000A03D6" w:rsidRDefault="000A03D6" w:rsidP="000A03D6">
      <w:pPr>
        <w:spacing w:after="0" w:line="240" w:lineRule="auto"/>
        <w:ind w:left="142"/>
        <w:jc w:val="both"/>
        <w:rPr>
          <w:rFonts w:ascii="Leelawadee" w:hAnsi="Leelawadee" w:cs="Leelawadee"/>
          <w:color w:val="000000"/>
          <w:sz w:val="12"/>
        </w:rPr>
      </w:pPr>
    </w:p>
    <w:p w14:paraId="4D00376D" w14:textId="77777777" w:rsidR="000A03D6" w:rsidRPr="000A03D6" w:rsidRDefault="000A03D6" w:rsidP="000A03D6">
      <w:pPr>
        <w:autoSpaceDE w:val="0"/>
        <w:autoSpaceDN w:val="0"/>
        <w:adjustRightInd w:val="0"/>
        <w:spacing w:after="0" w:line="240" w:lineRule="auto"/>
        <w:jc w:val="both"/>
        <w:rPr>
          <w:rFonts w:ascii="Leelawadee" w:hAnsi="Leelawadee" w:cs="Leelawadee"/>
          <w:b/>
          <w:color w:val="000000"/>
        </w:rPr>
      </w:pPr>
      <w:r w:rsidRPr="000A03D6">
        <w:rPr>
          <w:rFonts w:ascii="Leelawadee" w:hAnsi="Leelawadee" w:cs="Leelawadee"/>
          <w:b/>
          <w:color w:val="000000"/>
        </w:rPr>
        <w:t xml:space="preserve">    Elementos básicos</w:t>
      </w:r>
    </w:p>
    <w:p w14:paraId="1C5B21BF" w14:textId="77777777" w:rsidR="000A03D6" w:rsidRPr="000A03D6" w:rsidRDefault="000A03D6" w:rsidP="000A03D6">
      <w:pPr>
        <w:autoSpaceDE w:val="0"/>
        <w:autoSpaceDN w:val="0"/>
        <w:adjustRightInd w:val="0"/>
        <w:spacing w:after="0" w:line="240" w:lineRule="auto"/>
        <w:jc w:val="both"/>
        <w:rPr>
          <w:rFonts w:ascii="Leelawadee" w:hAnsi="Leelawadee" w:cs="Leelawadee"/>
          <w:color w:val="000000"/>
          <w:sz w:val="12"/>
        </w:rPr>
      </w:pPr>
    </w:p>
    <w:tbl>
      <w:tblPr>
        <w:tblW w:w="9497" w:type="dxa"/>
        <w:tblInd w:w="428" w:type="dxa"/>
        <w:tblCellMar>
          <w:left w:w="0" w:type="dxa"/>
          <w:right w:w="0" w:type="dxa"/>
        </w:tblCellMar>
        <w:tblLook w:val="0420" w:firstRow="1" w:lastRow="0" w:firstColumn="0" w:lastColumn="0" w:noHBand="0" w:noVBand="1"/>
      </w:tblPr>
      <w:tblGrid>
        <w:gridCol w:w="2268"/>
        <w:gridCol w:w="7229"/>
      </w:tblGrid>
      <w:tr w:rsidR="000A03D6" w:rsidRPr="000A03D6" w14:paraId="79F64D33" w14:textId="77777777" w:rsidTr="00C8267A">
        <w:trPr>
          <w:trHeight w:val="739"/>
        </w:trPr>
        <w:tc>
          <w:tcPr>
            <w:tcW w:w="2268"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72" w:type="dxa"/>
              <w:left w:w="144" w:type="dxa"/>
              <w:bottom w:w="72" w:type="dxa"/>
              <w:right w:w="144" w:type="dxa"/>
            </w:tcMar>
            <w:hideMark/>
          </w:tcPr>
          <w:p w14:paraId="6F2A6B5C" w14:textId="77777777" w:rsidR="000A03D6" w:rsidRPr="000A03D6" w:rsidRDefault="000A03D6" w:rsidP="000A03D6">
            <w:pPr>
              <w:spacing w:after="0" w:line="240" w:lineRule="auto"/>
              <w:rPr>
                <w:rFonts w:ascii="Leelawadee" w:eastAsia="Times New Roman" w:hAnsi="Leelawadee" w:cs="Leelawadee"/>
                <w:color w:val="000000" w:themeColor="text1"/>
                <w:kern w:val="24"/>
                <w:sz w:val="10"/>
                <w:szCs w:val="20"/>
                <w:lang w:eastAsia="es-PE"/>
              </w:rPr>
            </w:pPr>
          </w:p>
          <w:p w14:paraId="4965937F" w14:textId="77777777" w:rsidR="000A03D6" w:rsidRPr="000A03D6" w:rsidRDefault="000A03D6" w:rsidP="000A03D6">
            <w:pPr>
              <w:spacing w:after="0" w:line="240" w:lineRule="auto"/>
              <w:rPr>
                <w:rFonts w:ascii="Leelawadee" w:eastAsia="Times New Roman" w:hAnsi="Leelawadee" w:cs="Leelawadee"/>
                <w:sz w:val="20"/>
                <w:szCs w:val="20"/>
                <w:lang w:eastAsia="es-PE"/>
              </w:rPr>
            </w:pPr>
            <w:r w:rsidRPr="000A03D6">
              <w:rPr>
                <w:rFonts w:ascii="Leelawadee" w:eastAsia="Times New Roman" w:hAnsi="Leelawadee" w:cs="Leelawadee"/>
                <w:color w:val="000000" w:themeColor="text1"/>
                <w:kern w:val="24"/>
                <w:sz w:val="20"/>
                <w:szCs w:val="20"/>
                <w:lang w:eastAsia="es-PE"/>
              </w:rPr>
              <w:t>Título de la unidad</w:t>
            </w:r>
          </w:p>
        </w:tc>
        <w:tc>
          <w:tcPr>
            <w:tcW w:w="72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8D83857" w14:textId="77777777" w:rsidR="000A03D6" w:rsidRPr="000A03D6" w:rsidRDefault="000A03D6" w:rsidP="000A03D6">
            <w:pPr>
              <w:spacing w:after="0" w:line="240" w:lineRule="auto"/>
              <w:jc w:val="both"/>
              <w:rPr>
                <w:rFonts w:ascii="Leelawadee" w:hAnsi="Leelawadee" w:cs="Leelawadee"/>
                <w:sz w:val="20"/>
                <w:szCs w:val="24"/>
                <w:lang w:val="es-ES"/>
              </w:rPr>
            </w:pPr>
            <w:r w:rsidRPr="000A03D6">
              <w:rPr>
                <w:rFonts w:ascii="Leelawadee" w:hAnsi="Leelawadee" w:cs="Leelawadee"/>
                <w:sz w:val="20"/>
                <w:szCs w:val="24"/>
                <w:lang w:val="es-ES"/>
              </w:rPr>
              <w:t xml:space="preserve">Su redacción </w:t>
            </w:r>
            <w:r w:rsidRPr="000A03D6">
              <w:rPr>
                <w:rFonts w:ascii="Leelawadee" w:hAnsi="Leelawadee" w:cs="Leelawadee"/>
                <w:bCs/>
                <w:sz w:val="20"/>
                <w:szCs w:val="24"/>
                <w:lang w:val="es-ES"/>
              </w:rPr>
              <w:t>debe</w:t>
            </w:r>
            <w:r w:rsidRPr="000A03D6">
              <w:rPr>
                <w:rFonts w:ascii="Leelawadee" w:hAnsi="Leelawadee" w:cs="Leelawadee"/>
                <w:sz w:val="20"/>
                <w:szCs w:val="24"/>
                <w:lang w:val="es-ES"/>
              </w:rPr>
              <w:t xml:space="preserve"> ser motivadora y sintetizar el resultado o producto final de la unidad. Se relaciona con la situación significativa y el producto que se espera alcanzar. </w:t>
            </w:r>
          </w:p>
        </w:tc>
      </w:tr>
      <w:tr w:rsidR="000A03D6" w:rsidRPr="000A03D6" w14:paraId="6BB3609C" w14:textId="77777777" w:rsidTr="00C8267A">
        <w:trPr>
          <w:trHeight w:val="600"/>
        </w:trPr>
        <w:tc>
          <w:tcPr>
            <w:tcW w:w="2268"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72" w:type="dxa"/>
              <w:left w:w="144" w:type="dxa"/>
              <w:bottom w:w="72" w:type="dxa"/>
              <w:right w:w="144" w:type="dxa"/>
            </w:tcMar>
            <w:hideMark/>
          </w:tcPr>
          <w:p w14:paraId="78FC976F" w14:textId="77777777" w:rsidR="000A03D6" w:rsidRPr="000A03D6" w:rsidRDefault="000A03D6" w:rsidP="000A03D6">
            <w:pPr>
              <w:spacing w:after="0" w:line="240" w:lineRule="auto"/>
              <w:rPr>
                <w:rFonts w:ascii="Leelawadee" w:eastAsia="Times New Roman" w:hAnsi="Leelawadee" w:cs="Leelawadee"/>
                <w:color w:val="000000" w:themeColor="text1"/>
                <w:kern w:val="24"/>
                <w:sz w:val="4"/>
                <w:szCs w:val="20"/>
                <w:lang w:eastAsia="es-PE"/>
              </w:rPr>
            </w:pPr>
          </w:p>
          <w:p w14:paraId="0D4A6B8C" w14:textId="77777777" w:rsidR="000A03D6" w:rsidRPr="000A03D6" w:rsidRDefault="000A03D6" w:rsidP="000A03D6">
            <w:pPr>
              <w:spacing w:after="0" w:line="240" w:lineRule="auto"/>
              <w:rPr>
                <w:rFonts w:ascii="Leelawadee" w:eastAsia="Times New Roman" w:hAnsi="Leelawadee" w:cs="Leelawadee"/>
                <w:color w:val="000000" w:themeColor="text1"/>
                <w:kern w:val="24"/>
                <w:sz w:val="20"/>
                <w:szCs w:val="20"/>
                <w:lang w:eastAsia="es-PE"/>
              </w:rPr>
            </w:pPr>
            <w:r w:rsidRPr="000A03D6">
              <w:rPr>
                <w:rFonts w:ascii="Leelawadee" w:eastAsia="Times New Roman" w:hAnsi="Leelawadee" w:cs="Leelawadee"/>
                <w:color w:val="000000" w:themeColor="text1"/>
                <w:kern w:val="24"/>
                <w:sz w:val="20"/>
                <w:szCs w:val="20"/>
                <w:lang w:eastAsia="es-PE"/>
              </w:rPr>
              <w:t>Aprendizaje esperado</w:t>
            </w:r>
          </w:p>
          <w:p w14:paraId="7B0C94D3" w14:textId="77777777" w:rsidR="000A03D6" w:rsidRPr="000A03D6" w:rsidRDefault="000A03D6" w:rsidP="000A03D6">
            <w:pPr>
              <w:spacing w:after="0" w:line="240" w:lineRule="auto"/>
              <w:rPr>
                <w:rFonts w:ascii="Leelawadee" w:eastAsia="Times New Roman" w:hAnsi="Leelawadee" w:cs="Leelawadee"/>
                <w:sz w:val="20"/>
                <w:szCs w:val="20"/>
                <w:lang w:eastAsia="es-PE"/>
              </w:rPr>
            </w:pPr>
            <w:r w:rsidRPr="000A03D6">
              <w:rPr>
                <w:rFonts w:ascii="Leelawadee" w:eastAsia="Times New Roman" w:hAnsi="Leelawadee" w:cs="Leelawadee"/>
                <w:color w:val="000000" w:themeColor="text1"/>
                <w:kern w:val="24"/>
                <w:sz w:val="20"/>
                <w:szCs w:val="20"/>
                <w:lang w:eastAsia="es-PE"/>
              </w:rPr>
              <w:t>(Propósito de aprendizaje)</w:t>
            </w:r>
          </w:p>
        </w:tc>
        <w:tc>
          <w:tcPr>
            <w:tcW w:w="72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CB660FC" w14:textId="77777777" w:rsidR="000A03D6" w:rsidRPr="000A03D6" w:rsidRDefault="000A03D6" w:rsidP="000A03D6">
            <w:pPr>
              <w:spacing w:after="160"/>
              <w:contextualSpacing/>
              <w:jc w:val="both"/>
              <w:rPr>
                <w:rFonts w:ascii="Leelawadee" w:hAnsi="Leelawadee" w:cs="Leelawadee"/>
                <w:sz w:val="20"/>
                <w:szCs w:val="24"/>
                <w:lang w:val="es-ES"/>
              </w:rPr>
            </w:pPr>
            <w:r w:rsidRPr="000A03D6">
              <w:rPr>
                <w:rFonts w:ascii="Leelawadee" w:hAnsi="Leelawadee" w:cs="Leelawadee"/>
                <w:sz w:val="20"/>
                <w:szCs w:val="24"/>
                <w:lang w:val="es-ES"/>
              </w:rPr>
              <w:t>Supone</w:t>
            </w:r>
            <w:r w:rsidRPr="000A03D6">
              <w:rPr>
                <w:rFonts w:ascii="Leelawadee" w:hAnsi="Leelawadee" w:cs="Leelawadee"/>
                <w:color w:val="000000"/>
                <w:sz w:val="20"/>
                <w:szCs w:val="24"/>
                <w:lang w:val="es-ES"/>
              </w:rPr>
              <w:t xml:space="preserve"> seleccionar las competencias, capacidades, desempeños y los enfoques transversales que se  desarrollará durante la unidad.</w:t>
            </w:r>
          </w:p>
        </w:tc>
      </w:tr>
      <w:tr w:rsidR="000A03D6" w:rsidRPr="000A03D6" w14:paraId="1FBCC747" w14:textId="77777777" w:rsidTr="00C8267A">
        <w:trPr>
          <w:trHeight w:val="1431"/>
        </w:trPr>
        <w:tc>
          <w:tcPr>
            <w:tcW w:w="2268"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72" w:type="dxa"/>
              <w:left w:w="144" w:type="dxa"/>
              <w:bottom w:w="72" w:type="dxa"/>
              <w:right w:w="144" w:type="dxa"/>
            </w:tcMar>
            <w:hideMark/>
          </w:tcPr>
          <w:p w14:paraId="5B8E424C" w14:textId="77777777" w:rsidR="000A03D6" w:rsidRPr="000A03D6" w:rsidRDefault="000A03D6" w:rsidP="000A03D6">
            <w:pPr>
              <w:spacing w:after="0" w:line="240" w:lineRule="auto"/>
              <w:rPr>
                <w:rFonts w:ascii="Leelawadee" w:eastAsia="Times New Roman" w:hAnsi="Leelawadee" w:cs="Leelawadee"/>
                <w:color w:val="000000" w:themeColor="text1"/>
                <w:kern w:val="24"/>
                <w:sz w:val="20"/>
                <w:szCs w:val="20"/>
                <w:lang w:eastAsia="es-PE"/>
              </w:rPr>
            </w:pPr>
          </w:p>
          <w:p w14:paraId="7B9240BC" w14:textId="77777777" w:rsidR="000A03D6" w:rsidRPr="000A03D6" w:rsidRDefault="000A03D6" w:rsidP="000A03D6">
            <w:pPr>
              <w:spacing w:after="0" w:line="240" w:lineRule="auto"/>
              <w:rPr>
                <w:rFonts w:ascii="Leelawadee" w:eastAsia="Times New Roman" w:hAnsi="Leelawadee" w:cs="Leelawadee"/>
                <w:color w:val="000000" w:themeColor="text1"/>
                <w:kern w:val="24"/>
                <w:sz w:val="20"/>
                <w:szCs w:val="20"/>
                <w:lang w:eastAsia="es-PE"/>
              </w:rPr>
            </w:pPr>
          </w:p>
          <w:p w14:paraId="34CA786A" w14:textId="77777777" w:rsidR="000A03D6" w:rsidRPr="000A03D6" w:rsidRDefault="000A03D6" w:rsidP="000A03D6">
            <w:pPr>
              <w:spacing w:after="0" w:line="240" w:lineRule="auto"/>
              <w:rPr>
                <w:rFonts w:ascii="Leelawadee" w:eastAsia="Times New Roman" w:hAnsi="Leelawadee" w:cs="Leelawadee"/>
                <w:sz w:val="20"/>
                <w:szCs w:val="20"/>
                <w:lang w:eastAsia="es-PE"/>
              </w:rPr>
            </w:pPr>
            <w:r w:rsidRPr="000A03D6">
              <w:rPr>
                <w:rFonts w:ascii="Leelawadee" w:eastAsia="Times New Roman" w:hAnsi="Leelawadee" w:cs="Leelawadee"/>
                <w:color w:val="000000" w:themeColor="text1"/>
                <w:kern w:val="24"/>
                <w:sz w:val="20"/>
                <w:szCs w:val="20"/>
                <w:lang w:eastAsia="es-PE"/>
              </w:rPr>
              <w:t>Situación significativa</w:t>
            </w:r>
          </w:p>
        </w:tc>
        <w:tc>
          <w:tcPr>
            <w:tcW w:w="72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67A47C2" w14:textId="77777777" w:rsidR="000A03D6" w:rsidRPr="000A03D6" w:rsidRDefault="000A03D6" w:rsidP="000A03D6">
            <w:pPr>
              <w:spacing w:after="0" w:line="240" w:lineRule="auto"/>
              <w:jc w:val="both"/>
              <w:rPr>
                <w:rFonts w:ascii="Leelawadee" w:hAnsi="Leelawadee" w:cs="Leelawadee"/>
                <w:sz w:val="20"/>
              </w:rPr>
            </w:pPr>
            <w:r w:rsidRPr="000A03D6">
              <w:rPr>
                <w:rFonts w:ascii="Leelawadee" w:hAnsi="Leelawadee" w:cs="Leelawadee"/>
                <w:sz w:val="20"/>
              </w:rPr>
              <w:t xml:space="preserve">Es el punto de partida para poder generar aprendizajes. Por ello, debe constituirse en un </w:t>
            </w:r>
            <w:r w:rsidRPr="000A03D6">
              <w:rPr>
                <w:rFonts w:ascii="Leelawadee" w:hAnsi="Leelawadee" w:cs="Leelawadee"/>
                <w:b/>
                <w:sz w:val="20"/>
              </w:rPr>
              <w:t>reto</w:t>
            </w:r>
            <w:r w:rsidRPr="000A03D6">
              <w:rPr>
                <w:rFonts w:ascii="Leelawadee" w:hAnsi="Leelawadee" w:cs="Leelawadee"/>
                <w:sz w:val="20"/>
              </w:rPr>
              <w:t xml:space="preserve"> o </w:t>
            </w:r>
            <w:r w:rsidRPr="000A03D6">
              <w:rPr>
                <w:rFonts w:ascii="Leelawadee" w:hAnsi="Leelawadee" w:cs="Leelawadee"/>
                <w:b/>
                <w:sz w:val="20"/>
              </w:rPr>
              <w:t>desafío</w:t>
            </w:r>
            <w:r w:rsidRPr="000A03D6">
              <w:rPr>
                <w:rFonts w:ascii="Leelawadee" w:hAnsi="Leelawadee" w:cs="Leelawadee"/>
                <w:sz w:val="20"/>
              </w:rPr>
              <w:t xml:space="preserve"> que permita movilizar y combinar diversas capacidades para desarrollar las competencias. </w:t>
            </w:r>
          </w:p>
          <w:p w14:paraId="2C1FC1BB" w14:textId="77777777" w:rsidR="000A03D6" w:rsidRPr="000A03D6" w:rsidRDefault="000A03D6" w:rsidP="000A03D6">
            <w:pPr>
              <w:spacing w:after="0" w:line="240" w:lineRule="auto"/>
              <w:jc w:val="both"/>
              <w:rPr>
                <w:rFonts w:ascii="Leelawadee" w:hAnsi="Leelawadee" w:cs="Leelawadee"/>
                <w:sz w:val="2"/>
                <w:szCs w:val="24"/>
                <w:lang w:val="es-ES"/>
              </w:rPr>
            </w:pPr>
          </w:p>
          <w:p w14:paraId="5957FE1F" w14:textId="77777777" w:rsidR="000A03D6" w:rsidRPr="000A03D6" w:rsidRDefault="000A03D6" w:rsidP="000A03D6">
            <w:pPr>
              <w:spacing w:after="0" w:line="240" w:lineRule="auto"/>
              <w:jc w:val="both"/>
              <w:rPr>
                <w:rFonts w:ascii="Leelawadee" w:hAnsi="Leelawadee" w:cs="Leelawadee"/>
                <w:sz w:val="20"/>
                <w:szCs w:val="24"/>
                <w:lang w:val="es-ES"/>
              </w:rPr>
            </w:pPr>
            <w:r w:rsidRPr="000A03D6">
              <w:rPr>
                <w:rFonts w:ascii="Leelawadee" w:hAnsi="Leelawadee" w:cs="Leelawadee"/>
                <w:sz w:val="20"/>
                <w:szCs w:val="24"/>
                <w:lang w:val="es-ES"/>
              </w:rPr>
              <w:t>Lleva al estudiante a movilizar sus saberes, le plantea retos y desafíos que constituye el hilo conductor de todo el proceso y el incentivo para la acción. (Adaptado, OGPC. 2014).</w:t>
            </w:r>
          </w:p>
        </w:tc>
      </w:tr>
      <w:tr w:rsidR="000A03D6" w:rsidRPr="000A03D6" w14:paraId="5D3714A0" w14:textId="77777777" w:rsidTr="00C8267A">
        <w:trPr>
          <w:trHeight w:val="405"/>
        </w:trPr>
        <w:tc>
          <w:tcPr>
            <w:tcW w:w="2268"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72" w:type="dxa"/>
              <w:left w:w="144" w:type="dxa"/>
              <w:bottom w:w="72" w:type="dxa"/>
              <w:right w:w="144" w:type="dxa"/>
            </w:tcMar>
            <w:hideMark/>
          </w:tcPr>
          <w:p w14:paraId="2835A45E" w14:textId="77777777" w:rsidR="000A03D6" w:rsidRPr="000A03D6" w:rsidRDefault="000A03D6" w:rsidP="000A03D6">
            <w:pPr>
              <w:spacing w:after="0" w:line="240" w:lineRule="auto"/>
              <w:rPr>
                <w:rFonts w:ascii="Leelawadee" w:eastAsia="Times New Roman" w:hAnsi="Leelawadee" w:cs="Leelawadee"/>
                <w:color w:val="000000" w:themeColor="text1"/>
                <w:kern w:val="24"/>
                <w:sz w:val="20"/>
                <w:szCs w:val="20"/>
                <w:lang w:eastAsia="es-PE"/>
              </w:rPr>
            </w:pPr>
          </w:p>
          <w:p w14:paraId="2CEF7F1E" w14:textId="77777777" w:rsidR="000A03D6" w:rsidRPr="000A03D6" w:rsidRDefault="000A03D6" w:rsidP="000A03D6">
            <w:pPr>
              <w:spacing w:after="0" w:line="240" w:lineRule="auto"/>
              <w:rPr>
                <w:rFonts w:ascii="Leelawadee" w:eastAsia="Times New Roman" w:hAnsi="Leelawadee" w:cs="Leelawadee"/>
                <w:sz w:val="20"/>
                <w:szCs w:val="20"/>
                <w:lang w:eastAsia="es-PE"/>
              </w:rPr>
            </w:pPr>
            <w:r w:rsidRPr="000A03D6">
              <w:rPr>
                <w:rFonts w:ascii="Leelawadee" w:eastAsia="Times New Roman" w:hAnsi="Leelawadee" w:cs="Leelawadee"/>
                <w:color w:val="000000" w:themeColor="text1"/>
                <w:kern w:val="24"/>
                <w:sz w:val="20"/>
                <w:szCs w:val="20"/>
                <w:lang w:eastAsia="es-PE"/>
              </w:rPr>
              <w:t>Productos</w:t>
            </w:r>
          </w:p>
        </w:tc>
        <w:tc>
          <w:tcPr>
            <w:tcW w:w="72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AEC7AFC" w14:textId="77777777" w:rsidR="000A03D6" w:rsidRPr="000A03D6" w:rsidRDefault="000A03D6" w:rsidP="000A03D6">
            <w:pPr>
              <w:autoSpaceDE w:val="0"/>
              <w:autoSpaceDN w:val="0"/>
              <w:adjustRightInd w:val="0"/>
              <w:spacing w:after="0" w:line="240" w:lineRule="auto"/>
              <w:jc w:val="both"/>
              <w:rPr>
                <w:rFonts w:ascii="Leelawadee" w:hAnsi="Leelawadee" w:cs="Leelawadee"/>
                <w:color w:val="000000"/>
                <w:sz w:val="20"/>
                <w:szCs w:val="24"/>
              </w:rPr>
            </w:pPr>
            <w:r w:rsidRPr="000A03D6">
              <w:rPr>
                <w:rFonts w:ascii="Leelawadee" w:hAnsi="Leelawadee" w:cs="Leelawadee"/>
                <w:color w:val="000000"/>
                <w:sz w:val="20"/>
                <w:szCs w:val="24"/>
              </w:rPr>
              <w:t xml:space="preserve">Responden a la situación significativa o problemática. Pueden ser tangibles o intangibles. </w:t>
            </w:r>
          </w:p>
        </w:tc>
      </w:tr>
      <w:tr w:rsidR="000A03D6" w:rsidRPr="000A03D6" w14:paraId="2F10F0E2" w14:textId="77777777" w:rsidTr="00C8267A">
        <w:trPr>
          <w:trHeight w:val="976"/>
        </w:trPr>
        <w:tc>
          <w:tcPr>
            <w:tcW w:w="2268"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72" w:type="dxa"/>
              <w:left w:w="144" w:type="dxa"/>
              <w:bottom w:w="72" w:type="dxa"/>
              <w:right w:w="144" w:type="dxa"/>
            </w:tcMar>
            <w:hideMark/>
          </w:tcPr>
          <w:p w14:paraId="251F1A5D" w14:textId="77777777" w:rsidR="000A03D6" w:rsidRPr="000A03D6" w:rsidRDefault="000A03D6" w:rsidP="000A03D6">
            <w:pPr>
              <w:spacing w:after="0" w:line="240" w:lineRule="auto"/>
              <w:rPr>
                <w:rFonts w:ascii="Leelawadee" w:eastAsia="Times New Roman" w:hAnsi="Leelawadee" w:cs="Leelawadee"/>
                <w:b/>
                <w:color w:val="000000" w:themeColor="text1"/>
                <w:kern w:val="24"/>
                <w:sz w:val="20"/>
                <w:szCs w:val="20"/>
                <w:lang w:eastAsia="es-PE"/>
              </w:rPr>
            </w:pPr>
          </w:p>
          <w:p w14:paraId="35432C44" w14:textId="77777777" w:rsidR="000A03D6" w:rsidRPr="000A03D6" w:rsidRDefault="000A03D6" w:rsidP="000A03D6">
            <w:pPr>
              <w:spacing w:after="0" w:line="240" w:lineRule="auto"/>
              <w:rPr>
                <w:rFonts w:ascii="Leelawadee" w:eastAsia="Times New Roman" w:hAnsi="Leelawadee" w:cs="Leelawadee"/>
                <w:b/>
                <w:color w:val="000000" w:themeColor="text1"/>
                <w:kern w:val="24"/>
                <w:sz w:val="20"/>
                <w:szCs w:val="20"/>
                <w:lang w:eastAsia="es-PE"/>
              </w:rPr>
            </w:pPr>
          </w:p>
          <w:p w14:paraId="6D05F54E" w14:textId="77777777" w:rsidR="000A03D6" w:rsidRPr="000A03D6" w:rsidRDefault="000A03D6" w:rsidP="000A03D6">
            <w:pPr>
              <w:spacing w:after="0" w:line="240" w:lineRule="auto"/>
              <w:rPr>
                <w:rFonts w:ascii="Leelawadee" w:eastAsia="Times New Roman" w:hAnsi="Leelawadee" w:cs="Leelawadee"/>
                <w:b/>
                <w:color w:val="000000" w:themeColor="text1"/>
                <w:kern w:val="24"/>
                <w:sz w:val="20"/>
                <w:szCs w:val="20"/>
                <w:lang w:eastAsia="es-PE"/>
              </w:rPr>
            </w:pPr>
          </w:p>
          <w:p w14:paraId="18A0B1EA" w14:textId="77777777" w:rsidR="000A03D6" w:rsidRPr="000A03D6" w:rsidRDefault="000A03D6" w:rsidP="000A03D6">
            <w:pPr>
              <w:spacing w:after="0" w:line="240" w:lineRule="auto"/>
              <w:rPr>
                <w:rFonts w:ascii="Leelawadee" w:eastAsia="Times New Roman" w:hAnsi="Leelawadee" w:cs="Leelawadee"/>
                <w:b/>
                <w:color w:val="000000" w:themeColor="text1"/>
                <w:kern w:val="24"/>
                <w:sz w:val="20"/>
                <w:szCs w:val="20"/>
                <w:lang w:eastAsia="es-PE"/>
              </w:rPr>
            </w:pPr>
          </w:p>
          <w:p w14:paraId="67D62C28" w14:textId="77777777" w:rsidR="000A03D6" w:rsidRPr="000A03D6" w:rsidRDefault="000A03D6" w:rsidP="000A03D6">
            <w:pPr>
              <w:spacing w:after="0" w:line="240" w:lineRule="auto"/>
              <w:rPr>
                <w:rFonts w:ascii="Leelawadee" w:eastAsia="Times New Roman" w:hAnsi="Leelawadee" w:cs="Leelawadee"/>
                <w:b/>
                <w:color w:val="000000" w:themeColor="text1"/>
                <w:kern w:val="24"/>
                <w:sz w:val="20"/>
                <w:szCs w:val="20"/>
                <w:lang w:eastAsia="es-PE"/>
              </w:rPr>
            </w:pPr>
          </w:p>
          <w:p w14:paraId="1E68E5AE" w14:textId="77777777" w:rsidR="000A03D6" w:rsidRPr="000A03D6" w:rsidRDefault="000A03D6" w:rsidP="000A03D6">
            <w:pPr>
              <w:spacing w:after="0" w:line="240" w:lineRule="auto"/>
              <w:rPr>
                <w:rFonts w:ascii="Leelawadee" w:eastAsia="Times New Roman" w:hAnsi="Leelawadee" w:cs="Leelawadee"/>
                <w:b/>
                <w:color w:val="000000" w:themeColor="text1"/>
                <w:kern w:val="24"/>
                <w:sz w:val="20"/>
                <w:szCs w:val="20"/>
                <w:lang w:eastAsia="es-PE"/>
              </w:rPr>
            </w:pPr>
          </w:p>
          <w:p w14:paraId="3940144F" w14:textId="77777777" w:rsidR="000A03D6" w:rsidRPr="000A03D6" w:rsidRDefault="000A03D6" w:rsidP="000A03D6">
            <w:pPr>
              <w:spacing w:after="0" w:line="240" w:lineRule="auto"/>
              <w:rPr>
                <w:rFonts w:ascii="Leelawadee" w:eastAsia="Times New Roman" w:hAnsi="Leelawadee" w:cs="Leelawadee"/>
                <w:b/>
                <w:color w:val="000000" w:themeColor="text1"/>
                <w:kern w:val="24"/>
                <w:sz w:val="20"/>
                <w:szCs w:val="20"/>
                <w:lang w:eastAsia="es-PE"/>
              </w:rPr>
            </w:pPr>
          </w:p>
          <w:p w14:paraId="6A57FB34" w14:textId="77777777" w:rsidR="000A03D6" w:rsidRPr="000A03D6" w:rsidRDefault="000A03D6" w:rsidP="000A03D6">
            <w:pPr>
              <w:spacing w:after="0" w:line="240" w:lineRule="auto"/>
              <w:rPr>
                <w:rFonts w:ascii="Leelawadee" w:eastAsia="Times New Roman" w:hAnsi="Leelawadee" w:cs="Leelawadee"/>
                <w:color w:val="000000" w:themeColor="text1"/>
                <w:kern w:val="24"/>
                <w:sz w:val="20"/>
                <w:szCs w:val="20"/>
                <w:lang w:eastAsia="es-PE"/>
              </w:rPr>
            </w:pPr>
          </w:p>
          <w:p w14:paraId="4C4CF84B" w14:textId="77777777" w:rsidR="000A03D6" w:rsidRPr="000A03D6" w:rsidRDefault="000A03D6" w:rsidP="000A03D6">
            <w:pPr>
              <w:spacing w:after="0" w:line="240" w:lineRule="auto"/>
              <w:rPr>
                <w:rFonts w:ascii="Leelawadee" w:eastAsia="Times New Roman" w:hAnsi="Leelawadee" w:cs="Leelawadee"/>
                <w:b/>
                <w:sz w:val="20"/>
                <w:szCs w:val="20"/>
                <w:lang w:eastAsia="es-PE"/>
              </w:rPr>
            </w:pPr>
            <w:r w:rsidRPr="000A03D6">
              <w:rPr>
                <w:rFonts w:ascii="Leelawadee" w:eastAsia="Times New Roman" w:hAnsi="Leelawadee" w:cs="Leelawadee"/>
                <w:color w:val="000000" w:themeColor="text1"/>
                <w:kern w:val="24"/>
                <w:sz w:val="20"/>
                <w:szCs w:val="20"/>
                <w:lang w:eastAsia="es-PE"/>
              </w:rPr>
              <w:t>Secuencia didáctica</w:t>
            </w:r>
          </w:p>
        </w:tc>
        <w:tc>
          <w:tcPr>
            <w:tcW w:w="72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FDE3F7F" w14:textId="77777777" w:rsidR="000A03D6" w:rsidRPr="000A03D6" w:rsidRDefault="000A03D6" w:rsidP="000A03D6">
            <w:pPr>
              <w:spacing w:after="160"/>
              <w:contextualSpacing/>
              <w:jc w:val="both"/>
              <w:rPr>
                <w:rFonts w:ascii="Leelawadee" w:hAnsi="Leelawadee" w:cs="Leelawadee"/>
                <w:sz w:val="20"/>
                <w:szCs w:val="24"/>
                <w:lang w:val="es-ES" w:eastAsia="es-PE"/>
              </w:rPr>
            </w:pPr>
            <w:r w:rsidRPr="000A03D6">
              <w:rPr>
                <w:rFonts w:ascii="Leelawadee" w:hAnsi="Leelawadee" w:cs="Leelawadee"/>
                <w:sz w:val="20"/>
                <w:szCs w:val="24"/>
                <w:lang w:val="es-ES"/>
              </w:rPr>
              <w:t>Consiste</w:t>
            </w:r>
            <w:r w:rsidRPr="000A03D6">
              <w:rPr>
                <w:rFonts w:ascii="Leelawadee" w:hAnsi="Leelawadee" w:cs="Leelawadee"/>
                <w:sz w:val="20"/>
                <w:szCs w:val="24"/>
                <w:lang w:val="es-ES" w:eastAsia="es-PE"/>
              </w:rPr>
              <w:t xml:space="preserve"> en organizar lógica y secuencialmente las sesiones para facilitar el aprendizaje. Debiendo asignar una temporalización para cada una ellas. Partimos de situaciones para desarrollar las competencias y capacidades previstas. </w:t>
            </w:r>
          </w:p>
          <w:p w14:paraId="4C36B457" w14:textId="77777777" w:rsidR="000A03D6" w:rsidRPr="000A03D6" w:rsidRDefault="000A03D6" w:rsidP="000A03D6">
            <w:pPr>
              <w:spacing w:after="0" w:line="240" w:lineRule="auto"/>
              <w:rPr>
                <w:rFonts w:ascii="Calibri" w:eastAsia="Times New Roman" w:hAnsi="Calibri" w:cs="Calibri"/>
                <w:color w:val="000000" w:themeColor="text1"/>
                <w:kern w:val="24"/>
                <w:sz w:val="2"/>
                <w:szCs w:val="36"/>
                <w:lang w:eastAsia="es-PE"/>
              </w:rPr>
            </w:pPr>
          </w:p>
          <w:p w14:paraId="69B15933" w14:textId="77777777" w:rsidR="000A03D6" w:rsidRPr="000A03D6" w:rsidRDefault="000A03D6" w:rsidP="000A03D6">
            <w:pPr>
              <w:spacing w:after="0" w:line="240" w:lineRule="auto"/>
              <w:jc w:val="both"/>
              <w:rPr>
                <w:rFonts w:ascii="Leelawadee" w:hAnsi="Leelawadee" w:cs="Leelawadee"/>
                <w:color w:val="000000"/>
                <w:sz w:val="20"/>
              </w:rPr>
            </w:pPr>
            <w:r w:rsidRPr="000A03D6">
              <w:rPr>
                <w:rFonts w:ascii="Leelawadee" w:hAnsi="Leelawadee" w:cs="Leelawadee"/>
                <w:color w:val="000000"/>
                <w:sz w:val="20"/>
              </w:rPr>
              <w:t xml:space="preserve">La secuencia de sesiones provee de oportunidades y el soporte necesario para acompañar a los estudiantes en el logro de los </w:t>
            </w:r>
            <w:r w:rsidRPr="000A03D6">
              <w:rPr>
                <w:rFonts w:ascii="Leelawadee" w:hAnsi="Leelawadee" w:cs="Leelawadee"/>
                <w:b/>
                <w:color w:val="000000" w:themeColor="text1"/>
                <w:sz w:val="20"/>
              </w:rPr>
              <w:t>productos</w:t>
            </w:r>
            <w:r w:rsidRPr="000A03D6">
              <w:rPr>
                <w:rFonts w:ascii="Leelawadee" w:hAnsi="Leelawadee" w:cs="Leelawadee"/>
                <w:color w:val="000000"/>
                <w:sz w:val="20"/>
              </w:rPr>
              <w:t xml:space="preserve"> de la unidad didáctica, y </w:t>
            </w:r>
            <w:r w:rsidRPr="00C8267A">
              <w:rPr>
                <w:rFonts w:ascii="Leelawadee" w:hAnsi="Leelawadee" w:cs="Leelawadee"/>
                <w:color w:val="000000"/>
                <w:sz w:val="20"/>
                <w:highlight w:val="yellow"/>
              </w:rPr>
              <w:t xml:space="preserve">procura que pongan en práctica las </w:t>
            </w:r>
            <w:r w:rsidRPr="00C8267A">
              <w:rPr>
                <w:rFonts w:ascii="Leelawadee" w:hAnsi="Leelawadee" w:cs="Leelawadee"/>
                <w:b/>
                <w:color w:val="000000"/>
                <w:sz w:val="20"/>
                <w:highlight w:val="yellow"/>
              </w:rPr>
              <w:t>capacidades</w:t>
            </w:r>
            <w:r w:rsidRPr="00C8267A">
              <w:rPr>
                <w:rFonts w:ascii="Leelawadee" w:hAnsi="Leelawadee" w:cs="Leelawadee"/>
                <w:color w:val="000000"/>
                <w:sz w:val="20"/>
                <w:highlight w:val="yellow"/>
              </w:rPr>
              <w:t xml:space="preserve"> y los </w:t>
            </w:r>
            <w:r w:rsidRPr="00C8267A">
              <w:rPr>
                <w:rFonts w:ascii="Leelawadee" w:hAnsi="Leelawadee" w:cs="Leelawadee"/>
                <w:b/>
                <w:color w:val="000000"/>
                <w:sz w:val="20"/>
                <w:highlight w:val="yellow"/>
              </w:rPr>
              <w:t>desempeños</w:t>
            </w:r>
            <w:r w:rsidRPr="00C8267A">
              <w:rPr>
                <w:rFonts w:ascii="Leelawadee" w:hAnsi="Leelawadee" w:cs="Leelawadee"/>
                <w:color w:val="000000"/>
                <w:sz w:val="20"/>
                <w:highlight w:val="yellow"/>
              </w:rPr>
              <w:t xml:space="preserve"> implicados en la unidad.</w:t>
            </w:r>
          </w:p>
          <w:p w14:paraId="53B7F36F" w14:textId="77777777" w:rsidR="000A03D6" w:rsidRPr="000A03D6" w:rsidRDefault="000A03D6" w:rsidP="000A03D6">
            <w:pPr>
              <w:spacing w:after="0" w:line="240" w:lineRule="auto"/>
              <w:jc w:val="both"/>
              <w:rPr>
                <w:rFonts w:ascii="Calibri" w:hAnsi="Calibri" w:cs="Calibri"/>
                <w:color w:val="000000"/>
                <w:sz w:val="10"/>
              </w:rPr>
            </w:pPr>
          </w:p>
          <w:p w14:paraId="5302D778" w14:textId="77777777" w:rsidR="000A03D6" w:rsidRPr="000A03D6" w:rsidRDefault="000A03D6" w:rsidP="000A03D6">
            <w:pPr>
              <w:spacing w:after="0" w:line="240" w:lineRule="auto"/>
              <w:jc w:val="both"/>
              <w:rPr>
                <w:rFonts w:ascii="Calibri" w:hAnsi="Calibri" w:cs="Calibri"/>
                <w:color w:val="000000"/>
                <w:sz w:val="20"/>
              </w:rPr>
            </w:pPr>
            <w:r w:rsidRPr="00C8267A">
              <w:rPr>
                <w:rFonts w:ascii="Leelawadee" w:hAnsi="Leelawadee" w:cs="Leelawadee"/>
                <w:color w:val="000000"/>
                <w:sz w:val="20"/>
                <w:szCs w:val="24"/>
                <w:highlight w:val="yellow"/>
              </w:rPr>
              <w:t>Se recomienda que la primera sesión se dedique a presentar la unidad, particularmente el reto que da origen a la unidad. También se deberían presentar los aprendizajes esperados.</w:t>
            </w:r>
            <w:r w:rsidRPr="000A03D6">
              <w:rPr>
                <w:rFonts w:ascii="Leelawadee" w:hAnsi="Leelawadee" w:cs="Leelawadee"/>
                <w:color w:val="000000"/>
                <w:sz w:val="20"/>
                <w:szCs w:val="24"/>
              </w:rPr>
              <w:t xml:space="preserve"> </w:t>
            </w:r>
            <w:r w:rsidRPr="00C8267A">
              <w:rPr>
                <w:rFonts w:ascii="Leelawadee" w:hAnsi="Leelawadee" w:cs="Leelawadee"/>
                <w:color w:val="000000"/>
                <w:sz w:val="20"/>
                <w:szCs w:val="24"/>
                <w:highlight w:val="yellow"/>
              </w:rPr>
              <w:t>La última sesión debe dedicarse a la evaluación de resultados respecto a los aprendizajes previstos, a partir de la situación problemática inicialmente planteada. (</w:t>
            </w:r>
            <w:r w:rsidRPr="000A03D6">
              <w:rPr>
                <w:rFonts w:ascii="Leelawadee" w:hAnsi="Leelawadee" w:cs="Leelawadee"/>
                <w:color w:val="000000"/>
                <w:sz w:val="20"/>
                <w:szCs w:val="24"/>
              </w:rPr>
              <w:t>MINEDU. 2014. OGPC).</w:t>
            </w:r>
          </w:p>
        </w:tc>
      </w:tr>
      <w:tr w:rsidR="000A03D6" w:rsidRPr="000A03D6" w14:paraId="05BECAEA" w14:textId="77777777" w:rsidTr="00EC26D1">
        <w:trPr>
          <w:trHeight w:val="901"/>
        </w:trPr>
        <w:tc>
          <w:tcPr>
            <w:tcW w:w="2268"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72" w:type="dxa"/>
              <w:left w:w="144" w:type="dxa"/>
              <w:bottom w:w="72" w:type="dxa"/>
              <w:right w:w="144" w:type="dxa"/>
            </w:tcMar>
          </w:tcPr>
          <w:p w14:paraId="37F5E339" w14:textId="77777777" w:rsidR="000A03D6" w:rsidRPr="000A03D6" w:rsidRDefault="000A03D6" w:rsidP="000A03D6">
            <w:pPr>
              <w:spacing w:after="160"/>
              <w:ind w:left="851"/>
              <w:contextualSpacing/>
              <w:jc w:val="both"/>
              <w:rPr>
                <w:rFonts w:ascii="Leelawadee" w:hAnsi="Leelawadee" w:cs="Leelawadee"/>
                <w:sz w:val="20"/>
                <w:szCs w:val="20"/>
                <w:lang w:val="es-ES"/>
              </w:rPr>
            </w:pPr>
          </w:p>
          <w:p w14:paraId="6F1AC25E" w14:textId="77777777" w:rsidR="000A03D6" w:rsidRPr="000A03D6" w:rsidRDefault="000A03D6" w:rsidP="000A03D6">
            <w:pPr>
              <w:spacing w:after="160"/>
              <w:ind w:left="851"/>
              <w:contextualSpacing/>
              <w:jc w:val="both"/>
              <w:rPr>
                <w:rFonts w:ascii="Leelawadee" w:hAnsi="Leelawadee" w:cs="Leelawadee"/>
                <w:sz w:val="20"/>
                <w:szCs w:val="20"/>
                <w:lang w:val="es-ES"/>
              </w:rPr>
            </w:pPr>
          </w:p>
          <w:p w14:paraId="709F86FB" w14:textId="77777777" w:rsidR="000A03D6" w:rsidRPr="000A03D6" w:rsidRDefault="000A03D6" w:rsidP="000A03D6">
            <w:pPr>
              <w:spacing w:after="160"/>
              <w:contextualSpacing/>
              <w:rPr>
                <w:rFonts w:ascii="Leelawadee" w:eastAsia="Times New Roman" w:hAnsi="Leelawadee" w:cs="Leelawadee"/>
                <w:color w:val="000000" w:themeColor="text1"/>
                <w:kern w:val="24"/>
                <w:sz w:val="20"/>
                <w:szCs w:val="20"/>
                <w:lang w:val="es-ES" w:eastAsia="es-PE"/>
              </w:rPr>
            </w:pPr>
            <w:r w:rsidRPr="000A03D6">
              <w:rPr>
                <w:rFonts w:ascii="Leelawadee" w:hAnsi="Leelawadee" w:cs="Leelawadee"/>
                <w:sz w:val="20"/>
                <w:szCs w:val="20"/>
                <w:lang w:val="es-ES"/>
              </w:rPr>
              <w:t>Evaluación(1)</w:t>
            </w:r>
          </w:p>
        </w:tc>
        <w:tc>
          <w:tcPr>
            <w:tcW w:w="72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30A4EAF" w14:textId="77777777" w:rsidR="000A03D6" w:rsidRPr="000A03D6" w:rsidRDefault="000A03D6" w:rsidP="000A03D6">
            <w:pPr>
              <w:spacing w:after="0" w:line="240" w:lineRule="auto"/>
              <w:contextualSpacing/>
              <w:jc w:val="both"/>
              <w:rPr>
                <w:rFonts w:ascii="Leelawadee" w:hAnsi="Leelawadee" w:cs="Leelawadee"/>
                <w:sz w:val="20"/>
                <w:szCs w:val="24"/>
                <w:lang w:val="es-ES"/>
              </w:rPr>
            </w:pPr>
            <w:r w:rsidRPr="000A03D6">
              <w:rPr>
                <w:rFonts w:ascii="Leelawadee" w:hAnsi="Leelawadee" w:cs="Leelawadee"/>
                <w:sz w:val="20"/>
                <w:szCs w:val="24"/>
                <w:lang w:val="es-ES"/>
              </w:rPr>
              <w:t xml:space="preserve">Se realiza para verificar el logro de los aprendizajes esperados previstos en la unidad. </w:t>
            </w:r>
          </w:p>
          <w:p w14:paraId="2D796106" w14:textId="77777777" w:rsidR="000A03D6" w:rsidRPr="000A03D6" w:rsidRDefault="000A03D6" w:rsidP="000A03D6">
            <w:pPr>
              <w:spacing w:after="0" w:line="240" w:lineRule="auto"/>
              <w:contextualSpacing/>
              <w:jc w:val="both"/>
              <w:rPr>
                <w:rFonts w:ascii="Leelawadee" w:hAnsi="Leelawadee" w:cs="Leelawadee"/>
                <w:sz w:val="6"/>
                <w:szCs w:val="24"/>
                <w:lang w:val="es-ES"/>
              </w:rPr>
            </w:pPr>
          </w:p>
          <w:p w14:paraId="248BE7AB" w14:textId="77777777" w:rsidR="000A03D6" w:rsidRPr="000A03D6" w:rsidRDefault="000A03D6" w:rsidP="000A03D6">
            <w:pPr>
              <w:spacing w:after="0" w:line="240" w:lineRule="auto"/>
              <w:contextualSpacing/>
              <w:jc w:val="both"/>
              <w:rPr>
                <w:rFonts w:ascii="Leelawadee" w:hAnsi="Leelawadee" w:cs="Leelawadee"/>
                <w:sz w:val="20"/>
                <w:szCs w:val="24"/>
                <w:lang w:val="es-ES"/>
              </w:rPr>
            </w:pPr>
            <w:r w:rsidRPr="000A03D6">
              <w:rPr>
                <w:rFonts w:ascii="Leelawadee" w:hAnsi="Leelawadee" w:cs="Leelawadee"/>
                <w:sz w:val="20"/>
                <w:szCs w:val="24"/>
                <w:lang w:val="es-ES"/>
              </w:rPr>
              <w:t xml:space="preserve">Se debe indicar las situaciones y los instrumentos que se utilizarán para evaluar las competencias y capacidades. </w:t>
            </w:r>
          </w:p>
          <w:p w14:paraId="26433F59" w14:textId="77777777" w:rsidR="000A03D6" w:rsidRPr="000A03D6" w:rsidRDefault="000A03D6" w:rsidP="000A03D6">
            <w:pPr>
              <w:spacing w:after="0" w:line="240" w:lineRule="auto"/>
              <w:contextualSpacing/>
              <w:jc w:val="both"/>
              <w:rPr>
                <w:rFonts w:ascii="Leelawadee" w:hAnsi="Leelawadee" w:cs="Leelawadee"/>
                <w:sz w:val="6"/>
                <w:szCs w:val="24"/>
                <w:lang w:val="es-ES"/>
              </w:rPr>
            </w:pPr>
          </w:p>
          <w:p w14:paraId="7CE203F5" w14:textId="77777777" w:rsidR="000A03D6" w:rsidRPr="000A03D6" w:rsidRDefault="000A03D6" w:rsidP="000A03D6">
            <w:pPr>
              <w:spacing w:after="160" w:line="240" w:lineRule="auto"/>
              <w:contextualSpacing/>
              <w:jc w:val="both"/>
              <w:rPr>
                <w:rFonts w:ascii="Leelawadee" w:hAnsi="Leelawadee" w:cs="Leelawadee"/>
                <w:sz w:val="20"/>
                <w:szCs w:val="24"/>
                <w:lang w:val="es-ES"/>
              </w:rPr>
            </w:pPr>
            <w:r w:rsidRPr="000A03D6">
              <w:rPr>
                <w:rFonts w:ascii="Leelawadee" w:eastAsia="Times New Roman" w:hAnsi="Leelawadee" w:cs="Leelawadee"/>
                <w:color w:val="000000" w:themeColor="text1"/>
                <w:kern w:val="24"/>
                <w:sz w:val="20"/>
                <w:szCs w:val="36"/>
                <w:lang w:eastAsia="es-PE"/>
              </w:rPr>
              <w:t xml:space="preserve">Además, consiste en determinar los criterios para evaluar los </w:t>
            </w:r>
            <w:r w:rsidRPr="000A03D6">
              <w:rPr>
                <w:rFonts w:ascii="Leelawadee" w:eastAsia="Times New Roman" w:hAnsi="Leelawadee" w:cs="Leelawadee"/>
                <w:b/>
                <w:color w:val="000000" w:themeColor="text1"/>
                <w:kern w:val="24"/>
                <w:sz w:val="20"/>
                <w:szCs w:val="36"/>
                <w:lang w:eastAsia="es-PE"/>
              </w:rPr>
              <w:t>productos</w:t>
            </w:r>
            <w:r w:rsidRPr="000A03D6">
              <w:rPr>
                <w:rFonts w:ascii="Leelawadee" w:eastAsia="Times New Roman" w:hAnsi="Leelawadee" w:cs="Leelawadee"/>
                <w:color w:val="000000" w:themeColor="text1"/>
                <w:kern w:val="24"/>
                <w:sz w:val="20"/>
                <w:szCs w:val="36"/>
                <w:lang w:eastAsia="es-PE"/>
              </w:rPr>
              <w:t xml:space="preserve"> o </w:t>
            </w:r>
            <w:proofErr w:type="gramStart"/>
            <w:r w:rsidRPr="000A03D6">
              <w:rPr>
                <w:rFonts w:ascii="Leelawadee" w:eastAsia="Times New Roman" w:hAnsi="Leelawadee" w:cs="Leelawadee"/>
                <w:b/>
                <w:color w:val="000000" w:themeColor="text1"/>
                <w:kern w:val="24"/>
                <w:sz w:val="20"/>
                <w:szCs w:val="36"/>
                <w:lang w:eastAsia="es-PE"/>
              </w:rPr>
              <w:t>evidencias</w:t>
            </w:r>
            <w:r w:rsidRPr="000A03D6">
              <w:rPr>
                <w:rFonts w:ascii="Leelawadee" w:eastAsia="Times New Roman" w:hAnsi="Leelawadee" w:cs="Leelawadee"/>
                <w:color w:val="000000" w:themeColor="text1"/>
                <w:kern w:val="24"/>
                <w:sz w:val="20"/>
                <w:szCs w:val="36"/>
                <w:lang w:eastAsia="es-PE"/>
              </w:rPr>
              <w:t xml:space="preserve">  que</w:t>
            </w:r>
            <w:proofErr w:type="gramEnd"/>
            <w:r w:rsidRPr="000A03D6">
              <w:rPr>
                <w:rFonts w:ascii="Leelawadee" w:eastAsia="Times New Roman" w:hAnsi="Leelawadee" w:cs="Leelawadee"/>
                <w:color w:val="000000" w:themeColor="text1"/>
                <w:kern w:val="24"/>
                <w:sz w:val="20"/>
                <w:szCs w:val="36"/>
                <w:lang w:eastAsia="es-PE"/>
              </w:rPr>
              <w:t xml:space="preserve"> responde  a la  situación significativa. Se hace uso de técnicas e instrumentos  para la  valoración correspondiente.</w:t>
            </w:r>
          </w:p>
        </w:tc>
      </w:tr>
      <w:tr w:rsidR="000A03D6" w:rsidRPr="000A03D6" w14:paraId="4ED946EF" w14:textId="77777777" w:rsidTr="00C8267A">
        <w:trPr>
          <w:trHeight w:val="608"/>
        </w:trPr>
        <w:tc>
          <w:tcPr>
            <w:tcW w:w="2268"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72" w:type="dxa"/>
              <w:left w:w="144" w:type="dxa"/>
              <w:bottom w:w="72" w:type="dxa"/>
              <w:right w:w="144" w:type="dxa"/>
            </w:tcMar>
            <w:hideMark/>
          </w:tcPr>
          <w:p w14:paraId="037B1EB2" w14:textId="77777777" w:rsidR="000A03D6" w:rsidRPr="000A03D6" w:rsidRDefault="000A03D6" w:rsidP="000A03D6">
            <w:pPr>
              <w:spacing w:after="0" w:line="240" w:lineRule="auto"/>
              <w:rPr>
                <w:rFonts w:ascii="Leelawadee" w:eastAsia="Times New Roman" w:hAnsi="Leelawadee" w:cs="Leelawadee"/>
                <w:color w:val="000000" w:themeColor="text1"/>
                <w:kern w:val="24"/>
                <w:sz w:val="20"/>
                <w:szCs w:val="20"/>
                <w:lang w:eastAsia="es-PE"/>
              </w:rPr>
            </w:pPr>
          </w:p>
          <w:p w14:paraId="2555422C" w14:textId="77777777" w:rsidR="000A03D6" w:rsidRPr="000A03D6" w:rsidRDefault="000A03D6" w:rsidP="000A03D6">
            <w:pPr>
              <w:spacing w:after="0" w:line="240" w:lineRule="auto"/>
              <w:rPr>
                <w:rFonts w:ascii="Leelawadee" w:eastAsia="Times New Roman" w:hAnsi="Leelawadee" w:cs="Leelawadee"/>
                <w:sz w:val="20"/>
                <w:szCs w:val="20"/>
                <w:lang w:eastAsia="es-PE"/>
              </w:rPr>
            </w:pPr>
            <w:r w:rsidRPr="000A03D6">
              <w:rPr>
                <w:rFonts w:ascii="Leelawadee" w:eastAsia="Times New Roman" w:hAnsi="Leelawadee" w:cs="Leelawadee"/>
                <w:color w:val="000000" w:themeColor="text1"/>
                <w:kern w:val="24"/>
                <w:sz w:val="20"/>
                <w:szCs w:val="20"/>
                <w:lang w:eastAsia="es-PE"/>
              </w:rPr>
              <w:t>Materiales y recursos</w:t>
            </w:r>
          </w:p>
        </w:tc>
        <w:tc>
          <w:tcPr>
            <w:tcW w:w="72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2D84B9A" w14:textId="77777777" w:rsidR="000A03D6" w:rsidRPr="000A03D6" w:rsidRDefault="000A03D6" w:rsidP="000A03D6">
            <w:pPr>
              <w:spacing w:after="0" w:line="240" w:lineRule="auto"/>
              <w:rPr>
                <w:rFonts w:ascii="Arial" w:eastAsia="Times New Roman" w:hAnsi="Arial" w:cs="Arial"/>
                <w:sz w:val="20"/>
                <w:szCs w:val="36"/>
                <w:lang w:eastAsia="es-PE"/>
              </w:rPr>
            </w:pPr>
            <w:r w:rsidRPr="000A03D6">
              <w:rPr>
                <w:rFonts w:ascii="Leelawadee" w:hAnsi="Leelawadee" w:cs="Leelawadee"/>
                <w:sz w:val="20"/>
                <w:szCs w:val="24"/>
                <w:lang w:val="es-ES"/>
              </w:rPr>
              <w:t>Son aquellos medios y herramientas que se prevé para que apoyan y complementen la labor del docente</w:t>
            </w:r>
            <w:r w:rsidRPr="000A03D6">
              <w:rPr>
                <w:rFonts w:ascii="Leelawadee" w:hAnsi="Leelawadee" w:cs="Leelawadee"/>
                <w:b/>
                <w:sz w:val="20"/>
                <w:szCs w:val="24"/>
                <w:lang w:val="es-ES"/>
              </w:rPr>
              <w:t xml:space="preserve"> </w:t>
            </w:r>
            <w:r w:rsidRPr="000A03D6">
              <w:rPr>
                <w:rFonts w:ascii="Leelawadee" w:hAnsi="Leelawadee" w:cs="Leelawadee"/>
                <w:sz w:val="20"/>
                <w:szCs w:val="24"/>
                <w:lang w:val="es-ES"/>
              </w:rPr>
              <w:t>como, l</w:t>
            </w:r>
            <w:r w:rsidRPr="000A03D6">
              <w:rPr>
                <w:rFonts w:ascii="Leelawadee" w:hAnsi="Leelawadee" w:cs="Leelawadee"/>
                <w:sz w:val="20"/>
                <w:szCs w:val="24"/>
                <w:lang w:val="es-ES" w:eastAsia="es-PE"/>
              </w:rPr>
              <w:t>os cuadernos de autoaprendizaje, libros de trabajo, material concreto, mapas, entre otros.</w:t>
            </w:r>
          </w:p>
        </w:tc>
      </w:tr>
    </w:tbl>
    <w:p w14:paraId="00831F90" w14:textId="77777777" w:rsidR="000A03D6" w:rsidRPr="000A03D6" w:rsidRDefault="000A03D6" w:rsidP="000A03D6">
      <w:pPr>
        <w:autoSpaceDE w:val="0"/>
        <w:autoSpaceDN w:val="0"/>
        <w:adjustRightInd w:val="0"/>
        <w:spacing w:after="0" w:line="240" w:lineRule="auto"/>
        <w:jc w:val="both"/>
        <w:rPr>
          <w:rFonts w:ascii="Calibri" w:eastAsia="Times New Roman" w:hAnsi="Calibri" w:cs="Calibri"/>
          <w:color w:val="000000" w:themeColor="text1"/>
          <w:kern w:val="24"/>
          <w:sz w:val="10"/>
          <w:szCs w:val="36"/>
          <w:u w:val="single"/>
          <w:lang w:eastAsia="es-PE"/>
        </w:rPr>
      </w:pPr>
    </w:p>
    <w:p w14:paraId="415E7788" w14:textId="77777777" w:rsidR="000A03D6" w:rsidRPr="000A03D6" w:rsidRDefault="000A03D6" w:rsidP="000A03D6">
      <w:pPr>
        <w:autoSpaceDE w:val="0"/>
        <w:autoSpaceDN w:val="0"/>
        <w:adjustRightInd w:val="0"/>
        <w:spacing w:after="0" w:line="240" w:lineRule="auto"/>
        <w:jc w:val="both"/>
        <w:rPr>
          <w:rFonts w:cstheme="minorHAnsi"/>
          <w:szCs w:val="20"/>
          <w:u w:val="single"/>
        </w:rPr>
      </w:pPr>
      <w:r w:rsidRPr="000A03D6">
        <w:rPr>
          <w:rFonts w:ascii="Calibri" w:eastAsia="Times New Roman" w:hAnsi="Calibri" w:cs="Calibri"/>
          <w:color w:val="000000" w:themeColor="text1"/>
          <w:kern w:val="24"/>
          <w:sz w:val="20"/>
          <w:szCs w:val="36"/>
          <w:u w:val="single"/>
          <w:lang w:eastAsia="es-PE"/>
        </w:rPr>
        <w:t>(</w:t>
      </w:r>
      <w:r w:rsidRPr="000A03D6">
        <w:rPr>
          <w:rFonts w:ascii="Calibri" w:eastAsia="Times New Roman" w:hAnsi="Calibri" w:cs="Calibri"/>
          <w:b/>
          <w:color w:val="000000" w:themeColor="text1"/>
          <w:kern w:val="24"/>
          <w:sz w:val="18"/>
          <w:szCs w:val="36"/>
          <w:u w:val="single"/>
          <w:lang w:eastAsia="es-PE"/>
        </w:rPr>
        <w:t>1</w:t>
      </w:r>
      <w:r w:rsidRPr="000A03D6">
        <w:rPr>
          <w:rFonts w:ascii="Calibri" w:eastAsia="Times New Roman" w:hAnsi="Calibri" w:cs="Calibri"/>
          <w:color w:val="000000" w:themeColor="text1"/>
          <w:kern w:val="24"/>
          <w:sz w:val="20"/>
          <w:szCs w:val="36"/>
          <w:u w:val="single"/>
          <w:lang w:eastAsia="es-PE"/>
        </w:rPr>
        <w:t>)</w:t>
      </w:r>
    </w:p>
    <w:p w14:paraId="601C7A4A" w14:textId="77777777" w:rsidR="000A03D6" w:rsidRPr="000A03D6" w:rsidRDefault="000A03D6" w:rsidP="000A03D6">
      <w:pPr>
        <w:autoSpaceDE w:val="0"/>
        <w:autoSpaceDN w:val="0"/>
        <w:adjustRightInd w:val="0"/>
        <w:spacing w:after="0" w:line="240" w:lineRule="auto"/>
        <w:jc w:val="both"/>
        <w:rPr>
          <w:rFonts w:cstheme="minorHAnsi"/>
          <w:sz w:val="10"/>
          <w:szCs w:val="20"/>
        </w:rPr>
      </w:pPr>
    </w:p>
    <w:p w14:paraId="3F8C650A" w14:textId="77777777" w:rsidR="000A03D6" w:rsidRPr="000A03D6" w:rsidRDefault="000A03D6" w:rsidP="000A03D6">
      <w:pPr>
        <w:autoSpaceDE w:val="0"/>
        <w:autoSpaceDN w:val="0"/>
        <w:adjustRightInd w:val="0"/>
        <w:spacing w:after="0" w:line="240" w:lineRule="auto"/>
        <w:jc w:val="both"/>
        <w:rPr>
          <w:rFonts w:ascii="Leelawadee" w:eastAsia="Times New Roman" w:hAnsi="Leelawadee" w:cs="Leelawadee"/>
          <w:color w:val="000000" w:themeColor="text1"/>
          <w:kern w:val="24"/>
          <w:sz w:val="2"/>
          <w:szCs w:val="36"/>
          <w:lang w:eastAsia="es-PE"/>
        </w:rPr>
      </w:pPr>
    </w:p>
    <w:tbl>
      <w:tblPr>
        <w:tblStyle w:val="Tablaconcuadrcula"/>
        <w:tblpPr w:leftFromText="141" w:rightFromText="141" w:vertAnchor="page" w:horzAnchor="margin" w:tblpY="2881"/>
        <w:tblW w:w="9639" w:type="dxa"/>
        <w:tblLook w:val="04A0" w:firstRow="1" w:lastRow="0" w:firstColumn="1" w:lastColumn="0" w:noHBand="0" w:noVBand="1"/>
      </w:tblPr>
      <w:tblGrid>
        <w:gridCol w:w="1627"/>
        <w:gridCol w:w="4610"/>
        <w:gridCol w:w="1668"/>
        <w:gridCol w:w="1734"/>
      </w:tblGrid>
      <w:tr w:rsidR="00BC454F" w:rsidRPr="000A03D6" w14:paraId="7A52A0EA" w14:textId="77777777" w:rsidTr="00BC454F">
        <w:tc>
          <w:tcPr>
            <w:tcW w:w="1627" w:type="dxa"/>
            <w:shd w:val="clear" w:color="auto" w:fill="C6D9F1" w:themeFill="text2" w:themeFillTint="33"/>
          </w:tcPr>
          <w:p w14:paraId="080D09A7" w14:textId="77777777" w:rsidR="00BC454F" w:rsidRPr="000A03D6" w:rsidRDefault="00BC454F" w:rsidP="00BC454F">
            <w:pPr>
              <w:tabs>
                <w:tab w:val="left" w:pos="2118"/>
              </w:tabs>
              <w:autoSpaceDE w:val="0"/>
              <w:autoSpaceDN w:val="0"/>
              <w:adjustRightInd w:val="0"/>
              <w:jc w:val="both"/>
              <w:rPr>
                <w:rFonts w:ascii="Leelawadee" w:hAnsi="Leelawadee" w:cs="Leelawadee"/>
                <w:bCs/>
                <w:color w:val="000000"/>
                <w:sz w:val="20"/>
              </w:rPr>
            </w:pPr>
          </w:p>
          <w:p w14:paraId="7737F70C" w14:textId="77777777" w:rsidR="00BC454F" w:rsidRPr="000A03D6" w:rsidRDefault="00BC454F" w:rsidP="00BC454F">
            <w:pPr>
              <w:tabs>
                <w:tab w:val="left" w:pos="2118"/>
              </w:tabs>
              <w:autoSpaceDE w:val="0"/>
              <w:autoSpaceDN w:val="0"/>
              <w:adjustRightInd w:val="0"/>
              <w:jc w:val="center"/>
              <w:rPr>
                <w:rFonts w:ascii="Leelawadee" w:hAnsi="Leelawadee" w:cs="Leelawadee"/>
                <w:color w:val="000000"/>
                <w:sz w:val="20"/>
              </w:rPr>
            </w:pPr>
            <w:r w:rsidRPr="000A03D6">
              <w:rPr>
                <w:rFonts w:ascii="Leelawadee" w:hAnsi="Leelawadee" w:cs="Leelawadee"/>
                <w:b/>
                <w:bCs/>
                <w:color w:val="000000"/>
                <w:sz w:val="20"/>
              </w:rPr>
              <w:t>Competencias</w:t>
            </w:r>
          </w:p>
        </w:tc>
        <w:tc>
          <w:tcPr>
            <w:tcW w:w="4610" w:type="dxa"/>
            <w:shd w:val="clear" w:color="auto" w:fill="C6D9F1" w:themeFill="text2" w:themeFillTint="33"/>
          </w:tcPr>
          <w:p w14:paraId="390D8E15" w14:textId="77777777" w:rsidR="00BC454F" w:rsidRPr="000A03D6" w:rsidRDefault="00BC454F" w:rsidP="00BC454F">
            <w:pPr>
              <w:tabs>
                <w:tab w:val="left" w:pos="2118"/>
              </w:tabs>
              <w:autoSpaceDE w:val="0"/>
              <w:autoSpaceDN w:val="0"/>
              <w:adjustRightInd w:val="0"/>
              <w:jc w:val="center"/>
              <w:rPr>
                <w:rFonts w:ascii="Leelawadee" w:hAnsi="Leelawadee" w:cs="Leelawadee"/>
                <w:bCs/>
                <w:color w:val="000000"/>
                <w:sz w:val="20"/>
              </w:rPr>
            </w:pPr>
          </w:p>
          <w:p w14:paraId="581085E2" w14:textId="77777777" w:rsidR="00BC454F" w:rsidRPr="000A03D6" w:rsidRDefault="00BC454F" w:rsidP="00BC454F">
            <w:pPr>
              <w:tabs>
                <w:tab w:val="left" w:pos="2118"/>
              </w:tabs>
              <w:autoSpaceDE w:val="0"/>
              <w:autoSpaceDN w:val="0"/>
              <w:adjustRightInd w:val="0"/>
              <w:jc w:val="center"/>
              <w:rPr>
                <w:rFonts w:ascii="Leelawadee" w:hAnsi="Leelawadee" w:cs="Leelawadee"/>
                <w:bCs/>
                <w:color w:val="000000"/>
                <w:sz w:val="20"/>
              </w:rPr>
            </w:pPr>
            <w:r w:rsidRPr="000A03D6">
              <w:rPr>
                <w:rFonts w:ascii="Leelawadee" w:hAnsi="Leelawadee" w:cs="Leelawadee"/>
                <w:b/>
                <w:bCs/>
                <w:color w:val="000000"/>
                <w:sz w:val="20"/>
              </w:rPr>
              <w:t>Criterios de evaluación (</w:t>
            </w:r>
            <w:r w:rsidRPr="000A03D6">
              <w:rPr>
                <w:rFonts w:ascii="Leelawadee" w:hAnsi="Leelawadee" w:cs="Leelawadee"/>
                <w:b/>
                <w:bCs/>
                <w:color w:val="FF0000"/>
                <w:sz w:val="20"/>
              </w:rPr>
              <w:t>desempeños</w:t>
            </w:r>
            <w:r w:rsidRPr="000A03D6">
              <w:rPr>
                <w:rFonts w:ascii="Leelawadee" w:hAnsi="Leelawadee" w:cs="Leelawadee"/>
                <w:bCs/>
                <w:color w:val="000000"/>
                <w:sz w:val="20"/>
              </w:rPr>
              <w:t>)</w:t>
            </w:r>
          </w:p>
          <w:p w14:paraId="0CED092B" w14:textId="77777777" w:rsidR="00BC454F" w:rsidRPr="000A03D6" w:rsidRDefault="00BC454F" w:rsidP="00BC454F">
            <w:pPr>
              <w:tabs>
                <w:tab w:val="left" w:pos="2118"/>
              </w:tabs>
              <w:autoSpaceDE w:val="0"/>
              <w:autoSpaceDN w:val="0"/>
              <w:adjustRightInd w:val="0"/>
              <w:jc w:val="center"/>
              <w:rPr>
                <w:rFonts w:ascii="Leelawadee" w:hAnsi="Leelawadee" w:cs="Leelawadee"/>
                <w:color w:val="000000"/>
                <w:sz w:val="6"/>
              </w:rPr>
            </w:pPr>
          </w:p>
        </w:tc>
        <w:tc>
          <w:tcPr>
            <w:tcW w:w="1668" w:type="dxa"/>
            <w:shd w:val="clear" w:color="auto" w:fill="C6D9F1" w:themeFill="text2" w:themeFillTint="33"/>
          </w:tcPr>
          <w:p w14:paraId="7C8576D5" w14:textId="77777777" w:rsidR="00BC454F" w:rsidRPr="000A03D6" w:rsidRDefault="00BC454F" w:rsidP="00BC454F">
            <w:pPr>
              <w:tabs>
                <w:tab w:val="left" w:pos="2118"/>
              </w:tabs>
              <w:autoSpaceDE w:val="0"/>
              <w:autoSpaceDN w:val="0"/>
              <w:adjustRightInd w:val="0"/>
              <w:jc w:val="center"/>
              <w:rPr>
                <w:rFonts w:ascii="Leelawadee" w:hAnsi="Leelawadee" w:cs="Leelawadee"/>
                <w:b/>
                <w:color w:val="000000"/>
                <w:sz w:val="20"/>
              </w:rPr>
            </w:pPr>
            <w:r w:rsidRPr="000A03D6">
              <w:rPr>
                <w:rFonts w:ascii="Leelawadee" w:hAnsi="Leelawadee" w:cs="Leelawadee"/>
                <w:b/>
                <w:bCs/>
                <w:color w:val="FF0000"/>
                <w:sz w:val="20"/>
              </w:rPr>
              <w:t>Evidencias de aprendizaje</w:t>
            </w:r>
          </w:p>
        </w:tc>
        <w:tc>
          <w:tcPr>
            <w:tcW w:w="1734" w:type="dxa"/>
            <w:shd w:val="clear" w:color="auto" w:fill="C6D9F1" w:themeFill="text2" w:themeFillTint="33"/>
          </w:tcPr>
          <w:p w14:paraId="272CBCC5" w14:textId="77777777" w:rsidR="00BC454F" w:rsidRPr="000A03D6" w:rsidRDefault="00BC454F" w:rsidP="00BC454F">
            <w:pPr>
              <w:tabs>
                <w:tab w:val="left" w:pos="2118"/>
              </w:tabs>
              <w:autoSpaceDE w:val="0"/>
              <w:autoSpaceDN w:val="0"/>
              <w:adjustRightInd w:val="0"/>
              <w:jc w:val="center"/>
              <w:rPr>
                <w:rFonts w:ascii="Leelawadee" w:hAnsi="Leelawadee" w:cs="Leelawadee"/>
                <w:b/>
                <w:bCs/>
                <w:color w:val="000000"/>
                <w:sz w:val="20"/>
              </w:rPr>
            </w:pPr>
            <w:r w:rsidRPr="000A03D6">
              <w:rPr>
                <w:rFonts w:ascii="Leelawadee" w:hAnsi="Leelawadee" w:cs="Leelawadee"/>
                <w:b/>
                <w:bCs/>
                <w:color w:val="000000"/>
                <w:sz w:val="20"/>
              </w:rPr>
              <w:t>Instrumentos de valoración</w:t>
            </w:r>
          </w:p>
        </w:tc>
      </w:tr>
      <w:tr w:rsidR="00BC454F" w:rsidRPr="000A03D6" w14:paraId="6A5553A3" w14:textId="77777777" w:rsidTr="00BC454F">
        <w:trPr>
          <w:trHeight w:val="865"/>
        </w:trPr>
        <w:tc>
          <w:tcPr>
            <w:tcW w:w="1627" w:type="dxa"/>
            <w:vMerge w:val="restart"/>
          </w:tcPr>
          <w:p w14:paraId="4EF4188F" w14:textId="77777777" w:rsidR="00BC454F" w:rsidRPr="000A03D6" w:rsidRDefault="00BC454F" w:rsidP="00BC454F">
            <w:pPr>
              <w:tabs>
                <w:tab w:val="left" w:pos="2118"/>
              </w:tabs>
              <w:autoSpaceDE w:val="0"/>
              <w:autoSpaceDN w:val="0"/>
              <w:adjustRightInd w:val="0"/>
              <w:jc w:val="center"/>
              <w:rPr>
                <w:rFonts w:ascii="Leelawadee" w:hAnsi="Leelawadee" w:cs="Leelawadee"/>
                <w:b/>
                <w:bCs/>
                <w:color w:val="000000"/>
                <w:sz w:val="18"/>
                <w:szCs w:val="18"/>
              </w:rPr>
            </w:pPr>
          </w:p>
          <w:p w14:paraId="055F00FE" w14:textId="77777777" w:rsidR="00BC454F" w:rsidRPr="000A03D6" w:rsidRDefault="00BC454F" w:rsidP="00BC454F">
            <w:pPr>
              <w:tabs>
                <w:tab w:val="left" w:pos="2118"/>
              </w:tabs>
              <w:autoSpaceDE w:val="0"/>
              <w:autoSpaceDN w:val="0"/>
              <w:adjustRightInd w:val="0"/>
              <w:rPr>
                <w:rFonts w:ascii="Leelawadee" w:hAnsi="Leelawadee" w:cs="Leelawadee"/>
                <w:b/>
                <w:bCs/>
                <w:color w:val="000000"/>
                <w:sz w:val="18"/>
                <w:szCs w:val="18"/>
              </w:rPr>
            </w:pPr>
          </w:p>
          <w:p w14:paraId="28B5B7FD" w14:textId="77777777" w:rsidR="00BC454F" w:rsidRPr="000A03D6" w:rsidRDefault="00BC454F" w:rsidP="00BC454F">
            <w:pPr>
              <w:tabs>
                <w:tab w:val="left" w:pos="2118"/>
              </w:tabs>
              <w:autoSpaceDE w:val="0"/>
              <w:autoSpaceDN w:val="0"/>
              <w:adjustRightInd w:val="0"/>
              <w:rPr>
                <w:rFonts w:ascii="Leelawadee" w:hAnsi="Leelawadee" w:cs="Leelawadee"/>
                <w:b/>
                <w:bCs/>
                <w:color w:val="000000"/>
                <w:sz w:val="18"/>
                <w:szCs w:val="18"/>
              </w:rPr>
            </w:pPr>
          </w:p>
          <w:p w14:paraId="5E6022B9" w14:textId="77777777" w:rsidR="00BC454F" w:rsidRPr="000A03D6" w:rsidRDefault="00BC454F" w:rsidP="00BC454F">
            <w:pPr>
              <w:tabs>
                <w:tab w:val="left" w:pos="2118"/>
              </w:tabs>
              <w:autoSpaceDE w:val="0"/>
              <w:autoSpaceDN w:val="0"/>
              <w:adjustRightInd w:val="0"/>
              <w:rPr>
                <w:rFonts w:ascii="Leelawadee" w:hAnsi="Leelawadee" w:cs="Leelawadee"/>
                <w:color w:val="000000"/>
              </w:rPr>
            </w:pPr>
            <w:r w:rsidRPr="000A03D6">
              <w:rPr>
                <w:rFonts w:ascii="Leelawadee" w:hAnsi="Leelawadee" w:cs="Leelawadee"/>
                <w:b/>
                <w:bCs/>
                <w:color w:val="000000"/>
                <w:sz w:val="18"/>
                <w:szCs w:val="18"/>
              </w:rPr>
              <w:t>Se comunica oralmente en su lengua materna</w:t>
            </w:r>
          </w:p>
        </w:tc>
        <w:tc>
          <w:tcPr>
            <w:tcW w:w="4610" w:type="dxa"/>
          </w:tcPr>
          <w:p w14:paraId="29210DCB" w14:textId="77777777" w:rsidR="00BC454F" w:rsidRPr="000A03D6" w:rsidRDefault="00BC454F" w:rsidP="00BC454F">
            <w:pPr>
              <w:autoSpaceDE w:val="0"/>
              <w:autoSpaceDN w:val="0"/>
              <w:adjustRightInd w:val="0"/>
              <w:jc w:val="both"/>
              <w:rPr>
                <w:rFonts w:ascii="Leelawadee" w:hAnsi="Leelawadee" w:cs="Leelawadee"/>
                <w:color w:val="000000"/>
                <w:sz w:val="20"/>
                <w:szCs w:val="18"/>
              </w:rPr>
            </w:pPr>
            <w:r w:rsidRPr="000A03D6">
              <w:rPr>
                <w:rFonts w:ascii="Leelawadee" w:hAnsi="Leelawadee" w:cs="Leelawadee"/>
                <w:color w:val="000000"/>
                <w:sz w:val="20"/>
                <w:szCs w:val="18"/>
              </w:rPr>
              <w:t xml:space="preserve">Adecúa su texto oral a la situación comunicativa, a sus interlocutores y al propósito comunicativo al expresar su opinión respecto a cómo se puede organizar el trabajo que se hará en el aula. </w:t>
            </w:r>
          </w:p>
          <w:p w14:paraId="741ADE83" w14:textId="77777777" w:rsidR="00BC454F" w:rsidRPr="000A03D6" w:rsidRDefault="00BC454F" w:rsidP="00BC454F">
            <w:pPr>
              <w:autoSpaceDE w:val="0"/>
              <w:autoSpaceDN w:val="0"/>
              <w:adjustRightInd w:val="0"/>
              <w:jc w:val="both"/>
              <w:rPr>
                <w:rFonts w:ascii="Leelawadee" w:hAnsi="Leelawadee" w:cs="Leelawadee"/>
                <w:color w:val="000000"/>
                <w:sz w:val="20"/>
                <w:szCs w:val="18"/>
              </w:rPr>
            </w:pPr>
          </w:p>
        </w:tc>
        <w:tc>
          <w:tcPr>
            <w:tcW w:w="1668" w:type="dxa"/>
            <w:vMerge w:val="restart"/>
          </w:tcPr>
          <w:p w14:paraId="45D74984" w14:textId="77777777" w:rsidR="00BC454F" w:rsidRPr="000A03D6" w:rsidRDefault="00BC454F" w:rsidP="00BC454F">
            <w:pPr>
              <w:tabs>
                <w:tab w:val="left" w:pos="2118"/>
              </w:tabs>
              <w:autoSpaceDE w:val="0"/>
              <w:autoSpaceDN w:val="0"/>
              <w:adjustRightInd w:val="0"/>
              <w:jc w:val="both"/>
              <w:rPr>
                <w:rFonts w:ascii="Leelawadee" w:hAnsi="Leelawadee" w:cs="Leelawadee"/>
                <w:color w:val="000000"/>
                <w:sz w:val="18"/>
                <w:szCs w:val="18"/>
              </w:rPr>
            </w:pPr>
          </w:p>
          <w:p w14:paraId="6F2C2597" w14:textId="77777777" w:rsidR="00BC454F" w:rsidRPr="000A03D6" w:rsidRDefault="00BC454F" w:rsidP="00BC454F">
            <w:pPr>
              <w:tabs>
                <w:tab w:val="left" w:pos="2118"/>
              </w:tabs>
              <w:autoSpaceDE w:val="0"/>
              <w:autoSpaceDN w:val="0"/>
              <w:adjustRightInd w:val="0"/>
              <w:jc w:val="both"/>
              <w:rPr>
                <w:rFonts w:ascii="Leelawadee" w:hAnsi="Leelawadee" w:cs="Leelawadee"/>
                <w:color w:val="000000"/>
                <w:sz w:val="18"/>
                <w:szCs w:val="18"/>
              </w:rPr>
            </w:pPr>
          </w:p>
          <w:p w14:paraId="0BAB0D7E" w14:textId="77777777" w:rsidR="00BC454F" w:rsidRPr="000A03D6" w:rsidRDefault="00BC454F" w:rsidP="00BC454F">
            <w:pPr>
              <w:tabs>
                <w:tab w:val="left" w:pos="2118"/>
              </w:tabs>
              <w:autoSpaceDE w:val="0"/>
              <w:autoSpaceDN w:val="0"/>
              <w:adjustRightInd w:val="0"/>
              <w:jc w:val="both"/>
              <w:rPr>
                <w:rFonts w:ascii="Leelawadee" w:hAnsi="Leelawadee" w:cs="Leelawadee"/>
                <w:color w:val="000000"/>
                <w:sz w:val="18"/>
                <w:szCs w:val="18"/>
              </w:rPr>
            </w:pPr>
          </w:p>
          <w:p w14:paraId="3C314329" w14:textId="77777777" w:rsidR="00BC454F" w:rsidRPr="000A03D6" w:rsidRDefault="00BC454F" w:rsidP="00BC454F">
            <w:pPr>
              <w:tabs>
                <w:tab w:val="left" w:pos="2118"/>
              </w:tabs>
              <w:autoSpaceDE w:val="0"/>
              <w:autoSpaceDN w:val="0"/>
              <w:adjustRightInd w:val="0"/>
              <w:rPr>
                <w:rFonts w:ascii="Leelawadee" w:hAnsi="Leelawadee" w:cs="Leelawadee"/>
                <w:color w:val="000000"/>
                <w:sz w:val="20"/>
                <w:szCs w:val="18"/>
              </w:rPr>
            </w:pPr>
            <w:r w:rsidRPr="000A03D6">
              <w:rPr>
                <w:rFonts w:ascii="Leelawadee" w:hAnsi="Leelawadee" w:cs="Leelawadee"/>
                <w:color w:val="000000"/>
                <w:sz w:val="20"/>
                <w:szCs w:val="18"/>
              </w:rPr>
              <w:t>Participación oral en un conversatorio sobre el trabajo infantil.</w:t>
            </w:r>
          </w:p>
          <w:p w14:paraId="48EA5210" w14:textId="77777777" w:rsidR="00BC454F" w:rsidRPr="000A03D6" w:rsidRDefault="00BC454F" w:rsidP="00BC454F">
            <w:pPr>
              <w:tabs>
                <w:tab w:val="left" w:pos="2118"/>
              </w:tabs>
              <w:autoSpaceDE w:val="0"/>
              <w:autoSpaceDN w:val="0"/>
              <w:adjustRightInd w:val="0"/>
              <w:rPr>
                <w:rFonts w:ascii="Leelawadee" w:hAnsi="Leelawadee" w:cs="Leelawadee"/>
                <w:color w:val="000000"/>
                <w:sz w:val="20"/>
                <w:szCs w:val="18"/>
              </w:rPr>
            </w:pPr>
          </w:p>
          <w:p w14:paraId="605B054E" w14:textId="77777777" w:rsidR="00BC454F" w:rsidRPr="000A03D6" w:rsidRDefault="00BC454F" w:rsidP="00BC454F">
            <w:pPr>
              <w:tabs>
                <w:tab w:val="left" w:pos="2118"/>
              </w:tabs>
              <w:autoSpaceDE w:val="0"/>
              <w:autoSpaceDN w:val="0"/>
              <w:adjustRightInd w:val="0"/>
              <w:rPr>
                <w:rFonts w:ascii="Leelawadee" w:hAnsi="Leelawadee" w:cs="Leelawadee"/>
                <w:color w:val="000000"/>
              </w:rPr>
            </w:pPr>
          </w:p>
        </w:tc>
        <w:tc>
          <w:tcPr>
            <w:tcW w:w="1734" w:type="dxa"/>
            <w:vMerge w:val="restart"/>
          </w:tcPr>
          <w:p w14:paraId="1EE764D8" w14:textId="77777777" w:rsidR="00BC454F" w:rsidRPr="000A03D6" w:rsidRDefault="00BC454F" w:rsidP="00BC454F">
            <w:pPr>
              <w:tabs>
                <w:tab w:val="left" w:pos="2118"/>
              </w:tabs>
              <w:autoSpaceDE w:val="0"/>
              <w:autoSpaceDN w:val="0"/>
              <w:adjustRightInd w:val="0"/>
              <w:jc w:val="both"/>
              <w:rPr>
                <w:rFonts w:ascii="Leelawadee" w:hAnsi="Leelawadee" w:cs="Leelawadee"/>
                <w:color w:val="000000"/>
                <w:sz w:val="18"/>
                <w:szCs w:val="18"/>
              </w:rPr>
            </w:pPr>
          </w:p>
          <w:p w14:paraId="2E146E56" w14:textId="77777777" w:rsidR="00BC454F" w:rsidRPr="000A03D6" w:rsidRDefault="00BC454F" w:rsidP="00BC454F">
            <w:pPr>
              <w:tabs>
                <w:tab w:val="left" w:pos="2118"/>
              </w:tabs>
              <w:autoSpaceDE w:val="0"/>
              <w:autoSpaceDN w:val="0"/>
              <w:adjustRightInd w:val="0"/>
              <w:jc w:val="both"/>
              <w:rPr>
                <w:rFonts w:ascii="Leelawadee" w:hAnsi="Leelawadee" w:cs="Leelawadee"/>
                <w:color w:val="000000"/>
                <w:sz w:val="18"/>
                <w:szCs w:val="18"/>
              </w:rPr>
            </w:pPr>
          </w:p>
          <w:p w14:paraId="60D9B81A" w14:textId="77777777" w:rsidR="00BC454F" w:rsidRPr="000A03D6" w:rsidRDefault="00BC454F" w:rsidP="00BC454F">
            <w:pPr>
              <w:tabs>
                <w:tab w:val="left" w:pos="2118"/>
              </w:tabs>
              <w:autoSpaceDE w:val="0"/>
              <w:autoSpaceDN w:val="0"/>
              <w:adjustRightInd w:val="0"/>
              <w:jc w:val="both"/>
              <w:rPr>
                <w:rFonts w:ascii="Leelawadee" w:hAnsi="Leelawadee" w:cs="Leelawadee"/>
                <w:color w:val="000000"/>
                <w:sz w:val="18"/>
                <w:szCs w:val="18"/>
              </w:rPr>
            </w:pPr>
          </w:p>
          <w:p w14:paraId="1B7895A3" w14:textId="77777777" w:rsidR="00BC454F" w:rsidRPr="000A03D6" w:rsidRDefault="00BC454F" w:rsidP="00BC454F">
            <w:pPr>
              <w:tabs>
                <w:tab w:val="left" w:pos="2118"/>
              </w:tabs>
              <w:autoSpaceDE w:val="0"/>
              <w:autoSpaceDN w:val="0"/>
              <w:adjustRightInd w:val="0"/>
              <w:jc w:val="both"/>
              <w:rPr>
                <w:rFonts w:ascii="Leelawadee" w:hAnsi="Leelawadee" w:cs="Leelawadee"/>
                <w:color w:val="000000"/>
                <w:sz w:val="18"/>
                <w:szCs w:val="18"/>
              </w:rPr>
            </w:pPr>
          </w:p>
          <w:p w14:paraId="7C116008" w14:textId="77777777" w:rsidR="00BC454F" w:rsidRPr="000A03D6" w:rsidRDefault="00BC454F" w:rsidP="00BC454F">
            <w:pPr>
              <w:tabs>
                <w:tab w:val="left" w:pos="2118"/>
              </w:tabs>
              <w:autoSpaceDE w:val="0"/>
              <w:autoSpaceDN w:val="0"/>
              <w:adjustRightInd w:val="0"/>
              <w:jc w:val="both"/>
              <w:rPr>
                <w:rFonts w:ascii="Leelawadee" w:hAnsi="Leelawadee" w:cs="Leelawadee"/>
                <w:color w:val="000000"/>
                <w:sz w:val="18"/>
                <w:szCs w:val="18"/>
              </w:rPr>
            </w:pPr>
          </w:p>
          <w:p w14:paraId="419E2099" w14:textId="77777777" w:rsidR="00BC454F" w:rsidRPr="000A03D6" w:rsidRDefault="00BC454F" w:rsidP="00BC454F">
            <w:pPr>
              <w:tabs>
                <w:tab w:val="left" w:pos="2118"/>
              </w:tabs>
              <w:autoSpaceDE w:val="0"/>
              <w:autoSpaceDN w:val="0"/>
              <w:adjustRightInd w:val="0"/>
              <w:jc w:val="center"/>
              <w:rPr>
                <w:rFonts w:ascii="Leelawadee" w:hAnsi="Leelawadee" w:cs="Leelawadee"/>
                <w:color w:val="000000"/>
              </w:rPr>
            </w:pPr>
            <w:r w:rsidRPr="000A03D6">
              <w:rPr>
                <w:rFonts w:ascii="Leelawadee" w:hAnsi="Leelawadee" w:cs="Leelawadee"/>
                <w:b/>
                <w:sz w:val="18"/>
                <w:szCs w:val="18"/>
              </w:rPr>
              <w:t>Rúbrica</w:t>
            </w:r>
          </w:p>
        </w:tc>
      </w:tr>
      <w:tr w:rsidR="00BC454F" w:rsidRPr="000A03D6" w14:paraId="145304B1" w14:textId="77777777" w:rsidTr="00BC454F">
        <w:trPr>
          <w:trHeight w:val="395"/>
        </w:trPr>
        <w:tc>
          <w:tcPr>
            <w:tcW w:w="1627" w:type="dxa"/>
            <w:vMerge/>
          </w:tcPr>
          <w:p w14:paraId="66768E0C" w14:textId="77777777" w:rsidR="00BC454F" w:rsidRPr="000A03D6" w:rsidRDefault="00BC454F" w:rsidP="00BC454F">
            <w:pPr>
              <w:tabs>
                <w:tab w:val="left" w:pos="2118"/>
              </w:tabs>
              <w:autoSpaceDE w:val="0"/>
              <w:autoSpaceDN w:val="0"/>
              <w:adjustRightInd w:val="0"/>
              <w:jc w:val="both"/>
              <w:rPr>
                <w:rFonts w:ascii="Calibri" w:hAnsi="Calibri" w:cs="Calibri"/>
                <w:b/>
                <w:bCs/>
                <w:color w:val="000000"/>
                <w:sz w:val="18"/>
                <w:szCs w:val="18"/>
              </w:rPr>
            </w:pPr>
          </w:p>
        </w:tc>
        <w:tc>
          <w:tcPr>
            <w:tcW w:w="4610" w:type="dxa"/>
          </w:tcPr>
          <w:p w14:paraId="6D344988" w14:textId="77777777" w:rsidR="00BC454F" w:rsidRPr="000A03D6" w:rsidRDefault="00BC454F" w:rsidP="00BC454F">
            <w:pPr>
              <w:autoSpaceDE w:val="0"/>
              <w:autoSpaceDN w:val="0"/>
              <w:adjustRightInd w:val="0"/>
              <w:jc w:val="both"/>
              <w:rPr>
                <w:rFonts w:ascii="Calibri" w:hAnsi="Calibri" w:cs="Calibri"/>
                <w:color w:val="000000"/>
                <w:sz w:val="20"/>
                <w:szCs w:val="18"/>
              </w:rPr>
            </w:pPr>
            <w:r w:rsidRPr="000A03D6">
              <w:rPr>
                <w:rFonts w:ascii="Leelawadee" w:hAnsi="Leelawadee" w:cs="Leelawadee"/>
                <w:color w:val="000000"/>
                <w:sz w:val="20"/>
                <w:szCs w:val="18"/>
              </w:rPr>
              <w:t>Expresa oralmente ideas y emociones en torno a un tema, aunque en ocasiones pueda salirse de este</w:t>
            </w:r>
            <w:r w:rsidRPr="000A03D6">
              <w:rPr>
                <w:rFonts w:ascii="Calibri" w:hAnsi="Calibri" w:cs="Calibri"/>
                <w:color w:val="000000"/>
                <w:sz w:val="20"/>
                <w:szCs w:val="18"/>
              </w:rPr>
              <w:t xml:space="preserve">. </w:t>
            </w:r>
          </w:p>
        </w:tc>
        <w:tc>
          <w:tcPr>
            <w:tcW w:w="1668" w:type="dxa"/>
            <w:vMerge/>
          </w:tcPr>
          <w:p w14:paraId="09F5EB2F" w14:textId="77777777" w:rsidR="00BC454F" w:rsidRPr="000A03D6" w:rsidRDefault="00BC454F" w:rsidP="00BC454F">
            <w:pPr>
              <w:tabs>
                <w:tab w:val="left" w:pos="2118"/>
              </w:tabs>
              <w:autoSpaceDE w:val="0"/>
              <w:autoSpaceDN w:val="0"/>
              <w:adjustRightInd w:val="0"/>
              <w:jc w:val="both"/>
              <w:rPr>
                <w:rFonts w:ascii="Calibri" w:hAnsi="Calibri" w:cs="Calibri"/>
                <w:color w:val="000000"/>
              </w:rPr>
            </w:pPr>
          </w:p>
        </w:tc>
        <w:tc>
          <w:tcPr>
            <w:tcW w:w="1734" w:type="dxa"/>
            <w:vMerge/>
          </w:tcPr>
          <w:p w14:paraId="3A4C1875" w14:textId="77777777" w:rsidR="00BC454F" w:rsidRPr="000A03D6" w:rsidRDefault="00BC454F" w:rsidP="00BC454F">
            <w:pPr>
              <w:tabs>
                <w:tab w:val="left" w:pos="2118"/>
              </w:tabs>
              <w:autoSpaceDE w:val="0"/>
              <w:autoSpaceDN w:val="0"/>
              <w:adjustRightInd w:val="0"/>
              <w:jc w:val="both"/>
              <w:rPr>
                <w:rFonts w:ascii="Calibri" w:hAnsi="Calibri" w:cs="Calibri"/>
                <w:color w:val="000000"/>
              </w:rPr>
            </w:pPr>
          </w:p>
        </w:tc>
      </w:tr>
      <w:tr w:rsidR="00BC454F" w:rsidRPr="000A03D6" w14:paraId="0AA32E34" w14:textId="77777777" w:rsidTr="00BC454F">
        <w:trPr>
          <w:trHeight w:val="657"/>
        </w:trPr>
        <w:tc>
          <w:tcPr>
            <w:tcW w:w="1627" w:type="dxa"/>
            <w:vMerge/>
          </w:tcPr>
          <w:p w14:paraId="4FE7B904" w14:textId="77777777" w:rsidR="00BC454F" w:rsidRPr="000A03D6" w:rsidRDefault="00BC454F" w:rsidP="00BC454F">
            <w:pPr>
              <w:tabs>
                <w:tab w:val="left" w:pos="2118"/>
              </w:tabs>
              <w:autoSpaceDE w:val="0"/>
              <w:autoSpaceDN w:val="0"/>
              <w:adjustRightInd w:val="0"/>
              <w:jc w:val="both"/>
              <w:rPr>
                <w:rFonts w:ascii="Calibri" w:hAnsi="Calibri" w:cs="Calibri"/>
                <w:b/>
                <w:bCs/>
                <w:color w:val="000000"/>
                <w:sz w:val="18"/>
                <w:szCs w:val="18"/>
              </w:rPr>
            </w:pPr>
          </w:p>
        </w:tc>
        <w:tc>
          <w:tcPr>
            <w:tcW w:w="4610" w:type="dxa"/>
          </w:tcPr>
          <w:p w14:paraId="07B1A992" w14:textId="77777777" w:rsidR="00BC454F" w:rsidRPr="000A03D6" w:rsidRDefault="00BC454F" w:rsidP="00BC454F">
            <w:pPr>
              <w:autoSpaceDE w:val="0"/>
              <w:autoSpaceDN w:val="0"/>
              <w:adjustRightInd w:val="0"/>
              <w:jc w:val="both"/>
              <w:rPr>
                <w:rFonts w:ascii="Leelawadee" w:hAnsi="Leelawadee" w:cs="Leelawadee"/>
                <w:color w:val="000000"/>
                <w:sz w:val="20"/>
                <w:szCs w:val="18"/>
              </w:rPr>
            </w:pPr>
            <w:r w:rsidRPr="000A03D6">
              <w:rPr>
                <w:rFonts w:ascii="Leelawadee" w:hAnsi="Leelawadee" w:cs="Leelawadee"/>
                <w:color w:val="000000"/>
                <w:sz w:val="20"/>
                <w:szCs w:val="18"/>
              </w:rPr>
              <w:t xml:space="preserve">Emplea recursos no verbales (gestos y movimientos) como apoyo durante el mensaje oral y en función del propósito comunicativo. </w:t>
            </w:r>
          </w:p>
          <w:p w14:paraId="45C2F4B8" w14:textId="77777777" w:rsidR="00BC454F" w:rsidRPr="000A03D6" w:rsidRDefault="00BC454F" w:rsidP="00BC454F">
            <w:pPr>
              <w:autoSpaceDE w:val="0"/>
              <w:autoSpaceDN w:val="0"/>
              <w:adjustRightInd w:val="0"/>
              <w:jc w:val="both"/>
              <w:rPr>
                <w:rFonts w:ascii="Leelawadee" w:hAnsi="Leelawadee" w:cs="Leelawadee"/>
                <w:color w:val="000000"/>
                <w:sz w:val="20"/>
                <w:szCs w:val="18"/>
              </w:rPr>
            </w:pPr>
          </w:p>
        </w:tc>
        <w:tc>
          <w:tcPr>
            <w:tcW w:w="1668" w:type="dxa"/>
            <w:vMerge/>
          </w:tcPr>
          <w:p w14:paraId="633316E6" w14:textId="77777777" w:rsidR="00BC454F" w:rsidRPr="000A03D6" w:rsidRDefault="00BC454F" w:rsidP="00BC454F">
            <w:pPr>
              <w:tabs>
                <w:tab w:val="left" w:pos="2118"/>
              </w:tabs>
              <w:autoSpaceDE w:val="0"/>
              <w:autoSpaceDN w:val="0"/>
              <w:adjustRightInd w:val="0"/>
              <w:jc w:val="both"/>
              <w:rPr>
                <w:rFonts w:ascii="Calibri" w:hAnsi="Calibri" w:cs="Calibri"/>
                <w:color w:val="000000"/>
              </w:rPr>
            </w:pPr>
          </w:p>
        </w:tc>
        <w:tc>
          <w:tcPr>
            <w:tcW w:w="1734" w:type="dxa"/>
            <w:vMerge/>
          </w:tcPr>
          <w:p w14:paraId="3A027083" w14:textId="77777777" w:rsidR="00BC454F" w:rsidRPr="000A03D6" w:rsidRDefault="00BC454F" w:rsidP="00BC454F">
            <w:pPr>
              <w:tabs>
                <w:tab w:val="left" w:pos="2118"/>
              </w:tabs>
              <w:autoSpaceDE w:val="0"/>
              <w:autoSpaceDN w:val="0"/>
              <w:adjustRightInd w:val="0"/>
              <w:jc w:val="both"/>
              <w:rPr>
                <w:rFonts w:ascii="Calibri" w:hAnsi="Calibri" w:cs="Calibri"/>
                <w:color w:val="000000"/>
              </w:rPr>
            </w:pPr>
          </w:p>
        </w:tc>
      </w:tr>
      <w:tr w:rsidR="00BC454F" w:rsidRPr="000A03D6" w14:paraId="4B316BB4" w14:textId="77777777" w:rsidTr="00BC454F">
        <w:trPr>
          <w:trHeight w:val="64"/>
        </w:trPr>
        <w:tc>
          <w:tcPr>
            <w:tcW w:w="1627" w:type="dxa"/>
            <w:vMerge/>
          </w:tcPr>
          <w:p w14:paraId="313047D9" w14:textId="77777777" w:rsidR="00BC454F" w:rsidRPr="000A03D6" w:rsidRDefault="00BC454F" w:rsidP="00BC454F">
            <w:pPr>
              <w:tabs>
                <w:tab w:val="left" w:pos="2118"/>
              </w:tabs>
              <w:autoSpaceDE w:val="0"/>
              <w:autoSpaceDN w:val="0"/>
              <w:adjustRightInd w:val="0"/>
              <w:jc w:val="both"/>
              <w:rPr>
                <w:rFonts w:ascii="Calibri" w:hAnsi="Calibri" w:cs="Calibri"/>
                <w:b/>
                <w:bCs/>
                <w:color w:val="000000"/>
                <w:sz w:val="18"/>
                <w:szCs w:val="18"/>
              </w:rPr>
            </w:pPr>
          </w:p>
        </w:tc>
        <w:tc>
          <w:tcPr>
            <w:tcW w:w="4610" w:type="dxa"/>
          </w:tcPr>
          <w:p w14:paraId="24412A33" w14:textId="77777777" w:rsidR="00BC454F" w:rsidRPr="000A03D6" w:rsidRDefault="00BC454F" w:rsidP="00BC454F">
            <w:pPr>
              <w:autoSpaceDE w:val="0"/>
              <w:autoSpaceDN w:val="0"/>
              <w:adjustRightInd w:val="0"/>
              <w:rPr>
                <w:rFonts w:ascii="Leelawadee" w:hAnsi="Leelawadee" w:cs="Leelawadee"/>
                <w:color w:val="000000"/>
                <w:sz w:val="20"/>
                <w:szCs w:val="18"/>
              </w:rPr>
            </w:pPr>
            <w:r w:rsidRPr="000A03D6">
              <w:rPr>
                <w:rFonts w:ascii="Leelawadee" w:hAnsi="Leelawadee" w:cs="Leelawadee"/>
                <w:color w:val="000000"/>
                <w:sz w:val="20"/>
                <w:szCs w:val="18"/>
              </w:rPr>
              <w:t xml:space="preserve">Participa en diversos intercambios orales… </w:t>
            </w:r>
          </w:p>
          <w:p w14:paraId="72FC9C40" w14:textId="77777777" w:rsidR="00BC454F" w:rsidRPr="000A03D6" w:rsidRDefault="00BC454F" w:rsidP="00BC454F">
            <w:pPr>
              <w:autoSpaceDE w:val="0"/>
              <w:autoSpaceDN w:val="0"/>
              <w:adjustRightInd w:val="0"/>
              <w:rPr>
                <w:rFonts w:ascii="Leelawadee" w:hAnsi="Leelawadee" w:cs="Leelawadee"/>
                <w:color w:val="000000"/>
                <w:sz w:val="20"/>
                <w:szCs w:val="18"/>
              </w:rPr>
            </w:pPr>
          </w:p>
        </w:tc>
        <w:tc>
          <w:tcPr>
            <w:tcW w:w="1668" w:type="dxa"/>
            <w:vMerge/>
          </w:tcPr>
          <w:p w14:paraId="60032627" w14:textId="77777777" w:rsidR="00BC454F" w:rsidRPr="000A03D6" w:rsidRDefault="00BC454F" w:rsidP="00BC454F">
            <w:pPr>
              <w:tabs>
                <w:tab w:val="left" w:pos="2118"/>
              </w:tabs>
              <w:autoSpaceDE w:val="0"/>
              <w:autoSpaceDN w:val="0"/>
              <w:adjustRightInd w:val="0"/>
              <w:jc w:val="both"/>
              <w:rPr>
                <w:rFonts w:ascii="Calibri" w:hAnsi="Calibri" w:cs="Calibri"/>
                <w:color w:val="000000"/>
              </w:rPr>
            </w:pPr>
          </w:p>
        </w:tc>
        <w:tc>
          <w:tcPr>
            <w:tcW w:w="1734" w:type="dxa"/>
            <w:vMerge/>
          </w:tcPr>
          <w:p w14:paraId="73DB9D60" w14:textId="77777777" w:rsidR="00BC454F" w:rsidRPr="000A03D6" w:rsidRDefault="00BC454F" w:rsidP="00BC454F">
            <w:pPr>
              <w:tabs>
                <w:tab w:val="left" w:pos="2118"/>
              </w:tabs>
              <w:autoSpaceDE w:val="0"/>
              <w:autoSpaceDN w:val="0"/>
              <w:adjustRightInd w:val="0"/>
              <w:jc w:val="both"/>
              <w:rPr>
                <w:rFonts w:ascii="Calibri" w:hAnsi="Calibri" w:cs="Calibri"/>
                <w:color w:val="000000"/>
              </w:rPr>
            </w:pPr>
          </w:p>
        </w:tc>
      </w:tr>
    </w:tbl>
    <w:p w14:paraId="41FDADBC" w14:textId="77777777" w:rsidR="000A03D6" w:rsidRPr="000A03D6" w:rsidRDefault="000A03D6" w:rsidP="000A03D6">
      <w:pPr>
        <w:autoSpaceDE w:val="0"/>
        <w:autoSpaceDN w:val="0"/>
        <w:adjustRightInd w:val="0"/>
        <w:spacing w:after="0"/>
        <w:jc w:val="both"/>
        <w:rPr>
          <w:rFonts w:ascii="Leelawadee" w:hAnsi="Leelawadee" w:cs="Leelawadee"/>
          <w:szCs w:val="20"/>
        </w:rPr>
      </w:pPr>
      <w:r w:rsidRPr="000A03D6">
        <w:rPr>
          <w:rFonts w:ascii="Leelawadee" w:eastAsia="Times New Roman" w:hAnsi="Leelawadee" w:cs="Leelawadee"/>
          <w:color w:val="000000" w:themeColor="text1"/>
          <w:kern w:val="24"/>
          <w:sz w:val="20"/>
          <w:szCs w:val="36"/>
          <w:lang w:eastAsia="es-PE"/>
        </w:rPr>
        <w:t>Ampliamos la información relacionado a la evaluación. Para saber si los estudiantes están logrando los aprendizajes, es necesario determinar criterios de evaluación y evidencias de aprendizaje que a lo largo de la unidad puedan ofrecer información acerca cuán lejos o cerca se encuentran de los propósitos de aprendizaje seleccionados.</w:t>
      </w:r>
    </w:p>
    <w:p w14:paraId="3BFEDADE" w14:textId="77777777" w:rsidR="000A03D6" w:rsidRPr="000A03D6" w:rsidRDefault="000A03D6" w:rsidP="000A03D6">
      <w:pPr>
        <w:autoSpaceDE w:val="0"/>
        <w:autoSpaceDN w:val="0"/>
        <w:adjustRightInd w:val="0"/>
        <w:spacing w:after="0" w:line="240" w:lineRule="auto"/>
        <w:rPr>
          <w:rFonts w:ascii="Leelawadee" w:hAnsi="Leelawadee" w:cs="Leelawadee"/>
          <w:sz w:val="12"/>
          <w:szCs w:val="20"/>
        </w:rPr>
      </w:pPr>
    </w:p>
    <w:p w14:paraId="3B1F3AC2" w14:textId="77777777" w:rsidR="000A03D6" w:rsidRPr="000A03D6" w:rsidRDefault="000A03D6" w:rsidP="000A03D6">
      <w:pPr>
        <w:autoSpaceDE w:val="0"/>
        <w:autoSpaceDN w:val="0"/>
        <w:adjustRightInd w:val="0"/>
        <w:spacing w:after="0" w:line="240" w:lineRule="auto"/>
        <w:rPr>
          <w:rFonts w:ascii="Leelawadee" w:hAnsi="Leelawadee" w:cs="Leelawadee"/>
          <w:color w:val="000000"/>
          <w:sz w:val="20"/>
        </w:rPr>
      </w:pPr>
      <w:r w:rsidRPr="000A03D6">
        <w:rPr>
          <w:rFonts w:ascii="Leelawadee" w:hAnsi="Leelawadee" w:cs="Leelawadee"/>
          <w:color w:val="000000"/>
          <w:sz w:val="20"/>
        </w:rPr>
        <w:t xml:space="preserve">A fin de determinar las evidencias de aprendizajes, se deben responder estas preguntas: </w:t>
      </w:r>
    </w:p>
    <w:p w14:paraId="381E0296" w14:textId="77777777" w:rsidR="000A03D6" w:rsidRPr="000A03D6" w:rsidRDefault="000A03D6" w:rsidP="000A03D6">
      <w:pPr>
        <w:autoSpaceDE w:val="0"/>
        <w:autoSpaceDN w:val="0"/>
        <w:adjustRightInd w:val="0"/>
        <w:spacing w:after="0" w:line="240" w:lineRule="auto"/>
        <w:rPr>
          <w:rFonts w:ascii="Leelawadee" w:hAnsi="Leelawadee" w:cs="Leelawadee"/>
          <w:color w:val="000000"/>
          <w:sz w:val="20"/>
        </w:rPr>
      </w:pPr>
    </w:p>
    <w:p w14:paraId="725613B9" w14:textId="77777777" w:rsidR="000A03D6" w:rsidRPr="000A03D6" w:rsidRDefault="000A03D6" w:rsidP="000A03D6">
      <w:pPr>
        <w:numPr>
          <w:ilvl w:val="0"/>
          <w:numId w:val="9"/>
        </w:numPr>
        <w:autoSpaceDE w:val="0"/>
        <w:autoSpaceDN w:val="0"/>
        <w:adjustRightInd w:val="0"/>
        <w:spacing w:after="44" w:line="256" w:lineRule="auto"/>
        <w:contextualSpacing/>
        <w:rPr>
          <w:rFonts w:ascii="Leelawadee" w:hAnsi="Leelawadee" w:cs="Leelawadee"/>
          <w:color w:val="000000"/>
          <w:sz w:val="20"/>
        </w:rPr>
      </w:pPr>
      <w:r w:rsidRPr="000A03D6">
        <w:rPr>
          <w:rFonts w:ascii="Leelawadee" w:hAnsi="Leelawadee" w:cs="Leelawadee"/>
          <w:iCs/>
          <w:color w:val="000000"/>
          <w:sz w:val="20"/>
        </w:rPr>
        <w:t>¿Qué esperamos que los estudiantes demuestren?</w:t>
      </w:r>
      <w:r w:rsidRPr="000A03D6">
        <w:rPr>
          <w:rFonts w:ascii="Leelawadee" w:hAnsi="Leelawadee" w:cs="Leelawadee"/>
          <w:i/>
          <w:iCs/>
          <w:color w:val="000000"/>
          <w:sz w:val="20"/>
        </w:rPr>
        <w:t xml:space="preserve"> (</w:t>
      </w:r>
      <w:r w:rsidRPr="000A03D6">
        <w:rPr>
          <w:rFonts w:ascii="Leelawadee" w:hAnsi="Leelawadee" w:cs="Leelawadee"/>
          <w:b/>
          <w:i/>
          <w:iCs/>
          <w:color w:val="FF0000"/>
          <w:sz w:val="20"/>
        </w:rPr>
        <w:t>Desempeños</w:t>
      </w:r>
      <w:r w:rsidRPr="000A03D6">
        <w:rPr>
          <w:rFonts w:ascii="Leelawadee" w:hAnsi="Leelawadee" w:cs="Leelawadee"/>
          <w:i/>
          <w:iCs/>
          <w:color w:val="000000"/>
          <w:sz w:val="20"/>
        </w:rPr>
        <w:t xml:space="preserve">) </w:t>
      </w:r>
    </w:p>
    <w:p w14:paraId="6B3F9B3D" w14:textId="77777777" w:rsidR="000A03D6" w:rsidRPr="000A03D6" w:rsidRDefault="000A03D6" w:rsidP="000A03D6">
      <w:pPr>
        <w:numPr>
          <w:ilvl w:val="0"/>
          <w:numId w:val="9"/>
        </w:numPr>
        <w:autoSpaceDE w:val="0"/>
        <w:autoSpaceDN w:val="0"/>
        <w:adjustRightInd w:val="0"/>
        <w:spacing w:after="0" w:line="256" w:lineRule="auto"/>
        <w:contextualSpacing/>
        <w:rPr>
          <w:rFonts w:ascii="Leelawadee" w:hAnsi="Leelawadee" w:cs="Leelawadee"/>
          <w:b/>
          <w:color w:val="000000"/>
          <w:sz w:val="20"/>
        </w:rPr>
      </w:pPr>
      <w:r w:rsidRPr="000A03D6">
        <w:rPr>
          <w:rFonts w:ascii="Leelawadee" w:hAnsi="Leelawadee" w:cs="Leelawadee"/>
          <w:iCs/>
          <w:color w:val="000000"/>
          <w:sz w:val="20"/>
        </w:rPr>
        <w:t>¿A través de qué producto o trabajo evidenciaré su desempeño</w:t>
      </w:r>
      <w:r w:rsidRPr="000A03D6">
        <w:rPr>
          <w:rFonts w:ascii="Leelawadee" w:hAnsi="Leelawadee" w:cs="Leelawadee"/>
          <w:i/>
          <w:iCs/>
          <w:color w:val="000000"/>
          <w:sz w:val="20"/>
        </w:rPr>
        <w:t>? (</w:t>
      </w:r>
      <w:proofErr w:type="gramStart"/>
      <w:r w:rsidRPr="000A03D6">
        <w:rPr>
          <w:rFonts w:ascii="Leelawadee" w:hAnsi="Leelawadee" w:cs="Leelawadee"/>
          <w:b/>
          <w:i/>
          <w:iCs/>
          <w:color w:val="FF0000"/>
          <w:sz w:val="20"/>
        </w:rPr>
        <w:t>Evidencias</w:t>
      </w:r>
      <w:r w:rsidRPr="000A03D6">
        <w:rPr>
          <w:rFonts w:ascii="Leelawadee" w:hAnsi="Leelawadee" w:cs="Leelawadee"/>
          <w:i/>
          <w:iCs/>
          <w:color w:val="000000"/>
          <w:sz w:val="20"/>
        </w:rPr>
        <w:t xml:space="preserve">) </w:t>
      </w:r>
      <w:r w:rsidRPr="000A03D6">
        <w:rPr>
          <w:rFonts w:ascii="Leelawadee" w:hAnsi="Leelawadee" w:cs="Leelawadee"/>
          <w:color w:val="000000"/>
          <w:sz w:val="20"/>
        </w:rPr>
        <w:t xml:space="preserve"> (</w:t>
      </w:r>
      <w:proofErr w:type="gramEnd"/>
      <w:r w:rsidRPr="000A03D6">
        <w:rPr>
          <w:rFonts w:ascii="Leelawadee" w:hAnsi="Leelawadee" w:cs="Leelawadee"/>
          <w:b/>
          <w:color w:val="000000"/>
          <w:sz w:val="20"/>
        </w:rPr>
        <w:t>Pruebas concretas de aprendizaje que presentan los estudiantes).</w:t>
      </w:r>
    </w:p>
    <w:p w14:paraId="023356E5" w14:textId="77777777" w:rsidR="000A03D6" w:rsidRPr="000A03D6" w:rsidRDefault="000A03D6" w:rsidP="000A03D6">
      <w:pPr>
        <w:autoSpaceDE w:val="0"/>
        <w:autoSpaceDN w:val="0"/>
        <w:adjustRightInd w:val="0"/>
        <w:spacing w:after="0" w:line="240" w:lineRule="auto"/>
        <w:ind w:left="720"/>
        <w:contextualSpacing/>
        <w:rPr>
          <w:rFonts w:ascii="Leelawadee" w:hAnsi="Leelawadee" w:cs="Leelawadee"/>
          <w:color w:val="000000"/>
          <w:sz w:val="10"/>
        </w:rPr>
      </w:pPr>
    </w:p>
    <w:p w14:paraId="069939AE" w14:textId="77777777" w:rsidR="000A03D6" w:rsidRPr="00EC26D1" w:rsidRDefault="000A03D6" w:rsidP="00EC26D1">
      <w:pPr>
        <w:spacing w:after="0"/>
        <w:jc w:val="both"/>
        <w:rPr>
          <w:rFonts w:ascii="Leelawadee" w:eastAsia="Times New Roman" w:hAnsi="Leelawadee" w:cs="Leelawadee"/>
          <w:sz w:val="16"/>
          <w:szCs w:val="24"/>
          <w:lang w:eastAsia="es-PE"/>
        </w:rPr>
      </w:pPr>
      <w:r w:rsidRPr="000A03D6">
        <w:rPr>
          <w:rFonts w:ascii="Leelawadee" w:eastAsiaTheme="minorEastAsia" w:hAnsi="Leelawadee" w:cs="Leelawadee"/>
          <w:color w:val="000000"/>
          <w:sz w:val="20"/>
          <w:szCs w:val="32"/>
          <w:lang w:eastAsia="es-PE"/>
        </w:rPr>
        <w:t xml:space="preserve">El proceso de </w:t>
      </w:r>
      <w:r w:rsidRPr="000A03D6">
        <w:rPr>
          <w:rFonts w:ascii="Leelawadee" w:eastAsiaTheme="minorEastAsia" w:hAnsi="Leelawadee" w:cs="Leelawadee"/>
          <w:b/>
          <w:bCs/>
          <w:color w:val="FF0000"/>
          <w:sz w:val="20"/>
          <w:szCs w:val="32"/>
          <w:lang w:eastAsia="es-PE"/>
        </w:rPr>
        <w:t>evaluación</w:t>
      </w:r>
      <w:r w:rsidRPr="000A03D6">
        <w:rPr>
          <w:rFonts w:ascii="Leelawadee" w:eastAsiaTheme="minorEastAsia" w:hAnsi="Leelawadee" w:cs="Leelawadee"/>
          <w:color w:val="000000"/>
          <w:sz w:val="20"/>
          <w:szCs w:val="32"/>
          <w:lang w:eastAsia="es-PE"/>
        </w:rPr>
        <w:t xml:space="preserve"> por </w:t>
      </w:r>
      <w:r w:rsidRPr="000A03D6">
        <w:rPr>
          <w:rFonts w:ascii="Leelawadee" w:eastAsiaTheme="minorEastAsia" w:hAnsi="Leelawadee" w:cs="Leelawadee"/>
          <w:b/>
          <w:bCs/>
          <w:color w:val="FF0000"/>
          <w:sz w:val="20"/>
          <w:szCs w:val="32"/>
          <w:lang w:eastAsia="es-PE"/>
        </w:rPr>
        <w:t>competencias</w:t>
      </w:r>
      <w:r w:rsidRPr="000A03D6">
        <w:rPr>
          <w:rFonts w:ascii="Leelawadee" w:eastAsiaTheme="minorEastAsia" w:hAnsi="Leelawadee" w:cs="Leelawadee"/>
          <w:color w:val="000000"/>
          <w:sz w:val="20"/>
          <w:szCs w:val="32"/>
          <w:lang w:eastAsia="es-PE"/>
        </w:rPr>
        <w:t xml:space="preserve"> se lleva a cabo </w:t>
      </w:r>
      <w:proofErr w:type="gramStart"/>
      <w:r w:rsidRPr="000A03D6">
        <w:rPr>
          <w:rFonts w:ascii="Leelawadee" w:eastAsiaTheme="minorEastAsia" w:hAnsi="Leelawadee" w:cs="Leelawadee"/>
          <w:color w:val="000000"/>
          <w:sz w:val="20"/>
          <w:szCs w:val="32"/>
          <w:lang w:eastAsia="es-PE"/>
        </w:rPr>
        <w:t>a  través</w:t>
      </w:r>
      <w:proofErr w:type="gramEnd"/>
      <w:r w:rsidRPr="000A03D6">
        <w:rPr>
          <w:rFonts w:ascii="Leelawadee" w:eastAsiaTheme="minorEastAsia" w:hAnsi="Leelawadee" w:cs="Leelawadee"/>
          <w:color w:val="000000"/>
          <w:sz w:val="20"/>
          <w:szCs w:val="32"/>
          <w:lang w:eastAsia="es-PE"/>
        </w:rPr>
        <w:t xml:space="preserve"> de  </w:t>
      </w:r>
      <w:r w:rsidRPr="000A03D6">
        <w:rPr>
          <w:rFonts w:ascii="Leelawadee" w:eastAsiaTheme="minorEastAsia" w:hAnsi="Leelawadee" w:cs="Leelawadee"/>
          <w:b/>
          <w:bCs/>
          <w:color w:val="FF0000"/>
          <w:sz w:val="20"/>
          <w:szCs w:val="32"/>
          <w:lang w:eastAsia="es-PE"/>
        </w:rPr>
        <w:t>evidencias</w:t>
      </w:r>
      <w:r w:rsidRPr="000A03D6">
        <w:rPr>
          <w:rFonts w:ascii="Leelawadee" w:eastAsiaTheme="minorEastAsia" w:hAnsi="Leelawadee" w:cs="Leelawadee"/>
          <w:color w:val="000000"/>
          <w:sz w:val="20"/>
          <w:szCs w:val="32"/>
          <w:lang w:eastAsia="es-PE"/>
        </w:rPr>
        <w:t xml:space="preserve">, que son productos o pruebas manifiestas de aprendizaje recogidas directamente   en  el proceso de formación con el fin de demostrar el logro de las competencias y sus correspondientes niveles. </w:t>
      </w:r>
    </w:p>
    <w:p w14:paraId="3F467B51" w14:textId="77777777" w:rsidR="000A03D6" w:rsidRPr="000A03D6" w:rsidRDefault="000A03D6" w:rsidP="000A03D6">
      <w:pPr>
        <w:spacing w:after="0" w:line="240" w:lineRule="auto"/>
        <w:textAlignment w:val="baseline"/>
        <w:rPr>
          <w:rFonts w:ascii="Leelawadee" w:eastAsia="+mn-ea" w:hAnsi="Leelawadee" w:cs="Leelawadee"/>
          <w:kern w:val="24"/>
          <w:sz w:val="20"/>
          <w:szCs w:val="36"/>
          <w:lang w:val="es-MX" w:eastAsia="es-PE"/>
          <w14:shadow w14:blurRad="38100" w14:dist="38100" w14:dir="2700000" w14:sx="100000" w14:sy="100000" w14:kx="0" w14:ky="0" w14:algn="tl">
            <w14:srgbClr w14:val="C0C0C0"/>
          </w14:shadow>
        </w:rPr>
      </w:pPr>
      <w:r w:rsidRPr="000A03D6">
        <w:rPr>
          <w:rFonts w:ascii="Leelawadee" w:eastAsia="+mn-ea" w:hAnsi="Leelawadee" w:cs="Leelawadee"/>
          <w:kern w:val="24"/>
          <w:sz w:val="20"/>
          <w:szCs w:val="36"/>
          <w:lang w:val="es-MX" w:eastAsia="es-PE"/>
          <w14:shadow w14:blurRad="38100" w14:dist="38100" w14:dir="2700000" w14:sx="100000" w14:sy="100000" w14:kx="0" w14:ky="0" w14:algn="tl">
            <w14:srgbClr w14:val="C0C0C0"/>
          </w14:shadow>
        </w:rPr>
        <w:t xml:space="preserve">¿Por qué son valiosas las </w:t>
      </w:r>
      <w:r w:rsidRPr="000A03D6">
        <w:rPr>
          <w:rFonts w:ascii="Leelawadee" w:eastAsia="+mn-ea" w:hAnsi="Leelawadee" w:cs="Leelawadee"/>
          <w:b/>
          <w:bCs/>
          <w:kern w:val="24"/>
          <w:sz w:val="20"/>
          <w:szCs w:val="36"/>
          <w:lang w:val="es-MX" w:eastAsia="es-PE"/>
          <w14:shadow w14:blurRad="38100" w14:dist="38100" w14:dir="2700000" w14:sx="100000" w14:sy="100000" w14:kx="0" w14:ky="0" w14:algn="tl">
            <w14:srgbClr w14:val="C0C0C0"/>
          </w14:shadow>
        </w:rPr>
        <w:t>evidencias</w:t>
      </w:r>
      <w:r w:rsidRPr="000A03D6">
        <w:rPr>
          <w:rFonts w:ascii="Leelawadee" w:eastAsia="+mn-ea" w:hAnsi="Leelawadee" w:cs="Leelawadee"/>
          <w:kern w:val="24"/>
          <w:sz w:val="20"/>
          <w:szCs w:val="36"/>
          <w:lang w:val="es-MX" w:eastAsia="es-PE"/>
          <w14:shadow w14:blurRad="38100" w14:dist="38100" w14:dir="2700000" w14:sx="100000" w14:sy="100000" w14:kx="0" w14:ky="0" w14:algn="tl">
            <w14:srgbClr w14:val="C0C0C0"/>
          </w14:shadow>
        </w:rPr>
        <w:t xml:space="preserve"> en la evaluación por competencias?</w:t>
      </w:r>
    </w:p>
    <w:p w14:paraId="0DF59841" w14:textId="77777777" w:rsidR="000A03D6" w:rsidRPr="000A03D6" w:rsidRDefault="000A03D6" w:rsidP="000A03D6">
      <w:pPr>
        <w:spacing w:after="0" w:line="240" w:lineRule="auto"/>
        <w:textAlignment w:val="baseline"/>
        <w:rPr>
          <w:rFonts w:ascii="Times New Roman" w:eastAsia="Times New Roman" w:hAnsi="Times New Roman" w:cs="Times New Roman"/>
          <w:sz w:val="14"/>
          <w:szCs w:val="24"/>
          <w:lang w:eastAsia="es-PE"/>
        </w:rPr>
      </w:pPr>
    </w:p>
    <w:p w14:paraId="21DEA4E5" w14:textId="77777777" w:rsidR="000A03D6" w:rsidRPr="000A03D6" w:rsidRDefault="000A03D6" w:rsidP="000A03D6">
      <w:pPr>
        <w:numPr>
          <w:ilvl w:val="0"/>
          <w:numId w:val="29"/>
        </w:numPr>
        <w:spacing w:after="0" w:line="256" w:lineRule="auto"/>
        <w:contextualSpacing/>
        <w:jc w:val="both"/>
        <w:textAlignment w:val="baseline"/>
        <w:rPr>
          <w:rFonts w:ascii="Leelawadee" w:eastAsia="Times New Roman" w:hAnsi="Leelawadee" w:cs="Leelawadee"/>
          <w:sz w:val="20"/>
          <w:szCs w:val="24"/>
          <w:lang w:eastAsia="es-PE"/>
        </w:rPr>
      </w:pPr>
      <w:r w:rsidRPr="000A03D6">
        <w:rPr>
          <w:rFonts w:ascii="Leelawadee" w:eastAsia="+mn-ea" w:hAnsi="Leelawadee" w:cs="Leelawadee"/>
          <w:color w:val="000000"/>
          <w:kern w:val="24"/>
          <w:sz w:val="20"/>
          <w:szCs w:val="32"/>
          <w:lang w:val="es-MX" w:eastAsia="es-PE"/>
        </w:rPr>
        <w:t xml:space="preserve">Son pruebas que presentan los </w:t>
      </w:r>
      <w:proofErr w:type="gramStart"/>
      <w:r w:rsidRPr="000A03D6">
        <w:rPr>
          <w:rFonts w:ascii="Leelawadee" w:eastAsia="+mn-ea" w:hAnsi="Leelawadee" w:cs="Leelawadee"/>
          <w:color w:val="000000"/>
          <w:kern w:val="24"/>
          <w:sz w:val="20"/>
          <w:szCs w:val="32"/>
          <w:lang w:val="es-MX" w:eastAsia="es-PE"/>
        </w:rPr>
        <w:t>estudiantes  para</w:t>
      </w:r>
      <w:proofErr w:type="gramEnd"/>
      <w:r w:rsidRPr="000A03D6">
        <w:rPr>
          <w:rFonts w:ascii="Leelawadee" w:eastAsia="+mn-ea" w:hAnsi="Leelawadee" w:cs="Leelawadee"/>
          <w:color w:val="000000"/>
          <w:kern w:val="24"/>
          <w:sz w:val="20"/>
          <w:szCs w:val="32"/>
          <w:lang w:val="es-MX" w:eastAsia="es-PE"/>
        </w:rPr>
        <w:t xml:space="preserve"> demostrar sus competencias.</w:t>
      </w:r>
    </w:p>
    <w:p w14:paraId="7568B044" w14:textId="77777777" w:rsidR="000A03D6" w:rsidRPr="000A03D6" w:rsidRDefault="000A03D6" w:rsidP="000A03D6">
      <w:pPr>
        <w:numPr>
          <w:ilvl w:val="0"/>
          <w:numId w:val="29"/>
        </w:numPr>
        <w:spacing w:after="0" w:line="256" w:lineRule="auto"/>
        <w:contextualSpacing/>
        <w:jc w:val="both"/>
        <w:textAlignment w:val="baseline"/>
        <w:rPr>
          <w:rFonts w:ascii="Leelawadee" w:eastAsia="Times New Roman" w:hAnsi="Leelawadee" w:cs="Leelawadee"/>
          <w:sz w:val="20"/>
          <w:szCs w:val="24"/>
          <w:lang w:eastAsia="es-PE"/>
        </w:rPr>
      </w:pPr>
      <w:r w:rsidRPr="000A03D6">
        <w:rPr>
          <w:rFonts w:ascii="Leelawadee" w:eastAsia="+mn-ea" w:hAnsi="Leelawadee" w:cs="Leelawadee"/>
          <w:color w:val="000000"/>
          <w:kern w:val="24"/>
          <w:sz w:val="20"/>
          <w:szCs w:val="32"/>
          <w:lang w:val="es-MX" w:eastAsia="es-PE"/>
        </w:rPr>
        <w:t>Permiten valorar los criterios.</w:t>
      </w:r>
    </w:p>
    <w:p w14:paraId="4C3F210E" w14:textId="77777777" w:rsidR="000A03D6" w:rsidRPr="000A03D6" w:rsidRDefault="000A03D6" w:rsidP="000A03D6">
      <w:pPr>
        <w:numPr>
          <w:ilvl w:val="0"/>
          <w:numId w:val="29"/>
        </w:numPr>
        <w:spacing w:after="0" w:line="256" w:lineRule="auto"/>
        <w:contextualSpacing/>
        <w:jc w:val="both"/>
        <w:textAlignment w:val="baseline"/>
        <w:rPr>
          <w:rFonts w:ascii="Leelawadee" w:eastAsia="Times New Roman" w:hAnsi="Leelawadee" w:cs="Leelawadee"/>
          <w:sz w:val="20"/>
          <w:szCs w:val="24"/>
          <w:lang w:eastAsia="es-PE"/>
        </w:rPr>
      </w:pPr>
      <w:r w:rsidRPr="000A03D6">
        <w:rPr>
          <w:rFonts w:ascii="Leelawadee" w:eastAsia="+mn-ea" w:hAnsi="Leelawadee" w:cs="Leelawadee"/>
          <w:color w:val="000000"/>
          <w:kern w:val="24"/>
          <w:sz w:val="20"/>
          <w:szCs w:val="32"/>
          <w:lang w:val="es-MX" w:eastAsia="es-PE"/>
        </w:rPr>
        <w:t>Permiten organizar el proceso de aprendizaje.</w:t>
      </w:r>
    </w:p>
    <w:p w14:paraId="2CE3F5C5" w14:textId="77777777" w:rsidR="000A03D6" w:rsidRPr="000A03D6" w:rsidRDefault="000A03D6" w:rsidP="000A03D6">
      <w:pPr>
        <w:numPr>
          <w:ilvl w:val="0"/>
          <w:numId w:val="29"/>
        </w:numPr>
        <w:spacing w:after="0" w:line="256" w:lineRule="auto"/>
        <w:contextualSpacing/>
        <w:jc w:val="both"/>
        <w:textAlignment w:val="baseline"/>
        <w:rPr>
          <w:rFonts w:ascii="Leelawadee" w:eastAsia="Times New Roman" w:hAnsi="Leelawadee" w:cs="Leelawadee"/>
          <w:sz w:val="20"/>
          <w:szCs w:val="24"/>
          <w:lang w:eastAsia="es-PE"/>
        </w:rPr>
      </w:pPr>
      <w:r w:rsidRPr="000A03D6">
        <w:rPr>
          <w:rFonts w:ascii="Leelawadee" w:eastAsia="+mn-ea" w:hAnsi="Leelawadee" w:cs="Leelawadee"/>
          <w:color w:val="000000"/>
          <w:kern w:val="24"/>
          <w:sz w:val="20"/>
          <w:szCs w:val="32"/>
          <w:lang w:val="es-MX" w:eastAsia="es-PE"/>
        </w:rPr>
        <w:t>Dan claridad a los estudiantes frente a cómo deben demostrar su aprendizaje.</w:t>
      </w:r>
    </w:p>
    <w:p w14:paraId="40585EAF" w14:textId="77777777" w:rsidR="000A03D6" w:rsidRPr="000A03D6" w:rsidRDefault="000A03D6" w:rsidP="000A03D6">
      <w:pPr>
        <w:numPr>
          <w:ilvl w:val="0"/>
          <w:numId w:val="29"/>
        </w:numPr>
        <w:spacing w:after="0" w:line="240" w:lineRule="auto"/>
        <w:contextualSpacing/>
        <w:jc w:val="both"/>
        <w:textAlignment w:val="baseline"/>
        <w:rPr>
          <w:rFonts w:ascii="Leelawadee" w:eastAsia="Times New Roman" w:hAnsi="Leelawadee" w:cs="Leelawadee"/>
          <w:szCs w:val="24"/>
          <w:lang w:eastAsia="es-PE"/>
        </w:rPr>
      </w:pPr>
      <w:r w:rsidRPr="000A03D6">
        <w:rPr>
          <w:rFonts w:ascii="Leelawadee" w:eastAsia="+mn-ea" w:hAnsi="Leelawadee" w:cs="Leelawadee"/>
          <w:color w:val="000000"/>
          <w:kern w:val="24"/>
          <w:sz w:val="20"/>
          <w:szCs w:val="32"/>
          <w:lang w:val="es-MX" w:eastAsia="es-PE"/>
        </w:rPr>
        <w:t>Permiten documentar el aprendizaje de los estudiantes a través de un portafolio</w:t>
      </w:r>
      <w:r w:rsidRPr="000A03D6">
        <w:rPr>
          <w:rFonts w:ascii="Leelawadee" w:eastAsia="+mn-ea" w:hAnsi="Leelawadee" w:cs="Leelawadee"/>
          <w:color w:val="000000"/>
          <w:kern w:val="24"/>
          <w:szCs w:val="32"/>
          <w:lang w:val="es-MX" w:eastAsia="es-PE"/>
        </w:rPr>
        <w:t>.</w:t>
      </w:r>
    </w:p>
    <w:p w14:paraId="19352A6E" w14:textId="77777777" w:rsidR="000A03D6" w:rsidRPr="000A03D6" w:rsidRDefault="000A03D6" w:rsidP="000A03D6">
      <w:pPr>
        <w:autoSpaceDE w:val="0"/>
        <w:autoSpaceDN w:val="0"/>
        <w:adjustRightInd w:val="0"/>
        <w:spacing w:after="0" w:line="240" w:lineRule="auto"/>
        <w:ind w:left="720"/>
        <w:contextualSpacing/>
        <w:rPr>
          <w:rFonts w:ascii="Leelawadee" w:hAnsi="Leelawadee" w:cs="Leelawadee"/>
          <w:color w:val="000000"/>
          <w:sz w:val="12"/>
        </w:rPr>
      </w:pPr>
    </w:p>
    <w:p w14:paraId="27A9830C" w14:textId="77777777" w:rsidR="000A03D6" w:rsidRPr="000A03D6" w:rsidRDefault="000A03D6" w:rsidP="000A03D6">
      <w:pPr>
        <w:autoSpaceDE w:val="0"/>
        <w:autoSpaceDN w:val="0"/>
        <w:adjustRightInd w:val="0"/>
        <w:spacing w:after="0" w:line="240" w:lineRule="auto"/>
        <w:ind w:left="720"/>
        <w:contextualSpacing/>
        <w:rPr>
          <w:rFonts w:ascii="Leelawadee" w:hAnsi="Leelawadee" w:cs="Leelawadee"/>
          <w:color w:val="000000"/>
          <w:sz w:val="2"/>
        </w:rPr>
      </w:pPr>
    </w:p>
    <w:p w14:paraId="2D1528F8" w14:textId="77777777" w:rsidR="000A03D6" w:rsidRPr="000A03D6" w:rsidRDefault="000A03D6" w:rsidP="000A03D6">
      <w:pPr>
        <w:spacing w:after="0"/>
        <w:jc w:val="both"/>
        <w:rPr>
          <w:rFonts w:ascii="Arial" w:hAnsi="Arial" w:cs="Arial"/>
          <w:b/>
          <w:sz w:val="24"/>
          <w:szCs w:val="24"/>
          <w:lang w:val="es-ES"/>
        </w:rPr>
      </w:pPr>
      <w:r w:rsidRPr="000A03D6">
        <w:rPr>
          <w:rFonts w:ascii="Arial" w:hAnsi="Arial" w:cs="Arial"/>
          <w:b/>
          <w:sz w:val="24"/>
          <w:szCs w:val="24"/>
          <w:lang w:val="es-ES"/>
        </w:rPr>
        <w:t xml:space="preserve">         Tipos de evidencia</w:t>
      </w:r>
    </w:p>
    <w:tbl>
      <w:tblPr>
        <w:tblStyle w:val="Tablaconcuadrcula"/>
        <w:tblW w:w="0" w:type="auto"/>
        <w:tblInd w:w="534" w:type="dxa"/>
        <w:tblLook w:val="04A0" w:firstRow="1" w:lastRow="0" w:firstColumn="1" w:lastColumn="0" w:noHBand="0" w:noVBand="1"/>
      </w:tblPr>
      <w:tblGrid>
        <w:gridCol w:w="2409"/>
        <w:gridCol w:w="2268"/>
        <w:gridCol w:w="2268"/>
        <w:gridCol w:w="2268"/>
      </w:tblGrid>
      <w:tr w:rsidR="000A03D6" w:rsidRPr="000A03D6" w14:paraId="34888E5A" w14:textId="77777777" w:rsidTr="00C8267A">
        <w:tc>
          <w:tcPr>
            <w:tcW w:w="2409" w:type="dxa"/>
            <w:shd w:val="clear" w:color="auto" w:fill="DBE5F1" w:themeFill="accent1" w:themeFillTint="33"/>
          </w:tcPr>
          <w:p w14:paraId="1FD1821F" w14:textId="77777777" w:rsidR="000A03D6" w:rsidRPr="000A03D6" w:rsidRDefault="000A03D6" w:rsidP="000A03D6">
            <w:pPr>
              <w:jc w:val="center"/>
              <w:rPr>
                <w:rFonts w:ascii="Arial" w:hAnsi="Arial" w:cs="Arial"/>
                <w:b/>
                <w:sz w:val="24"/>
                <w:szCs w:val="24"/>
                <w:lang w:val="es-ES"/>
              </w:rPr>
            </w:pPr>
            <w:r w:rsidRPr="000A03D6">
              <w:rPr>
                <w:rFonts w:ascii="Leelawadee" w:eastAsia="Times New Roman" w:hAnsi="Leelawadee" w:cs="Leelawadee"/>
                <w:b/>
                <w:color w:val="000000"/>
                <w:kern w:val="24"/>
                <w:sz w:val="20"/>
                <w:szCs w:val="28"/>
                <w:lang w:val="es-CO" w:eastAsia="es-PE"/>
              </w:rPr>
              <w:t>Evidencia de conocimiento</w:t>
            </w:r>
          </w:p>
        </w:tc>
        <w:tc>
          <w:tcPr>
            <w:tcW w:w="2268" w:type="dxa"/>
            <w:shd w:val="clear" w:color="auto" w:fill="DBE5F1" w:themeFill="accent1" w:themeFillTint="33"/>
          </w:tcPr>
          <w:p w14:paraId="43799270" w14:textId="77777777" w:rsidR="000A03D6" w:rsidRPr="000A03D6" w:rsidRDefault="000A03D6" w:rsidP="000A03D6">
            <w:pPr>
              <w:jc w:val="center"/>
              <w:rPr>
                <w:rFonts w:ascii="Leelawadee" w:eastAsia="Times New Roman" w:hAnsi="Leelawadee" w:cs="Leelawadee"/>
                <w:b/>
                <w:color w:val="000000"/>
                <w:kern w:val="24"/>
                <w:sz w:val="20"/>
                <w:szCs w:val="28"/>
                <w:lang w:val="es-CO" w:eastAsia="es-PE"/>
              </w:rPr>
            </w:pPr>
          </w:p>
          <w:p w14:paraId="29F3AEDA" w14:textId="77777777" w:rsidR="000A03D6" w:rsidRPr="000A03D6" w:rsidRDefault="000A03D6" w:rsidP="000A03D6">
            <w:pPr>
              <w:jc w:val="center"/>
              <w:rPr>
                <w:rFonts w:ascii="Arial" w:hAnsi="Arial" w:cs="Arial"/>
                <w:b/>
                <w:sz w:val="24"/>
                <w:szCs w:val="24"/>
                <w:lang w:val="es-ES"/>
              </w:rPr>
            </w:pPr>
            <w:r w:rsidRPr="000A03D6">
              <w:rPr>
                <w:rFonts w:ascii="Leelawadee" w:eastAsia="Times New Roman" w:hAnsi="Leelawadee" w:cs="Leelawadee"/>
                <w:b/>
                <w:color w:val="000000"/>
                <w:kern w:val="24"/>
                <w:sz w:val="20"/>
                <w:szCs w:val="28"/>
                <w:lang w:val="es-CO" w:eastAsia="es-PE"/>
              </w:rPr>
              <w:t>Evidencias de hacer</w:t>
            </w:r>
          </w:p>
        </w:tc>
        <w:tc>
          <w:tcPr>
            <w:tcW w:w="2268" w:type="dxa"/>
            <w:shd w:val="clear" w:color="auto" w:fill="DBE5F1" w:themeFill="accent1" w:themeFillTint="33"/>
          </w:tcPr>
          <w:p w14:paraId="0487A4B6" w14:textId="77777777" w:rsidR="000A03D6" w:rsidRPr="000A03D6" w:rsidRDefault="000A03D6" w:rsidP="000A03D6">
            <w:pPr>
              <w:jc w:val="center"/>
              <w:rPr>
                <w:rFonts w:ascii="Leelawadee" w:eastAsia="Times New Roman" w:hAnsi="Leelawadee" w:cs="Leelawadee"/>
                <w:b/>
                <w:color w:val="000000"/>
                <w:kern w:val="24"/>
                <w:sz w:val="20"/>
                <w:szCs w:val="28"/>
                <w:lang w:val="es-CO" w:eastAsia="es-PE"/>
              </w:rPr>
            </w:pPr>
          </w:p>
          <w:p w14:paraId="62C6807B" w14:textId="77777777" w:rsidR="000A03D6" w:rsidRPr="000A03D6" w:rsidRDefault="000A03D6" w:rsidP="000A03D6">
            <w:pPr>
              <w:jc w:val="center"/>
              <w:rPr>
                <w:rFonts w:ascii="Arial" w:hAnsi="Arial" w:cs="Arial"/>
                <w:b/>
                <w:sz w:val="24"/>
                <w:szCs w:val="24"/>
                <w:lang w:val="es-ES"/>
              </w:rPr>
            </w:pPr>
            <w:r w:rsidRPr="000A03D6">
              <w:rPr>
                <w:rFonts w:ascii="Leelawadee" w:eastAsia="Times New Roman" w:hAnsi="Leelawadee" w:cs="Leelawadee"/>
                <w:b/>
                <w:color w:val="000000"/>
                <w:kern w:val="24"/>
                <w:sz w:val="20"/>
                <w:szCs w:val="28"/>
                <w:lang w:val="es-CO" w:eastAsia="es-PE"/>
              </w:rPr>
              <w:t>Evidencias de ser</w:t>
            </w:r>
          </w:p>
        </w:tc>
        <w:tc>
          <w:tcPr>
            <w:tcW w:w="2268" w:type="dxa"/>
            <w:shd w:val="clear" w:color="auto" w:fill="DBE5F1" w:themeFill="accent1" w:themeFillTint="33"/>
          </w:tcPr>
          <w:p w14:paraId="743BC885" w14:textId="77777777" w:rsidR="000A03D6" w:rsidRPr="000A03D6" w:rsidRDefault="000A03D6" w:rsidP="000A03D6">
            <w:pPr>
              <w:jc w:val="center"/>
              <w:rPr>
                <w:rFonts w:ascii="Arial" w:hAnsi="Arial" w:cs="Arial"/>
                <w:b/>
                <w:sz w:val="24"/>
                <w:szCs w:val="24"/>
                <w:lang w:val="es-ES"/>
              </w:rPr>
            </w:pPr>
            <w:r w:rsidRPr="000A03D6">
              <w:rPr>
                <w:rFonts w:ascii="Leelawadee" w:eastAsia="Times New Roman" w:hAnsi="Leelawadee" w:cs="Leelawadee"/>
                <w:b/>
                <w:color w:val="000000"/>
                <w:kern w:val="24"/>
                <w:sz w:val="20"/>
                <w:szCs w:val="28"/>
                <w:lang w:val="es-CO" w:eastAsia="es-PE"/>
              </w:rPr>
              <w:t>Evidencias de producto</w:t>
            </w:r>
          </w:p>
        </w:tc>
      </w:tr>
      <w:tr w:rsidR="000A03D6" w:rsidRPr="000A03D6" w14:paraId="61AFF663" w14:textId="77777777" w:rsidTr="00C8267A">
        <w:tc>
          <w:tcPr>
            <w:tcW w:w="2409" w:type="dxa"/>
          </w:tcPr>
          <w:p w14:paraId="75C9EC3B" w14:textId="77777777" w:rsidR="000A03D6" w:rsidRPr="000A03D6" w:rsidRDefault="000A03D6" w:rsidP="000A03D6">
            <w:pPr>
              <w:numPr>
                <w:ilvl w:val="0"/>
                <w:numId w:val="30"/>
              </w:numPr>
              <w:ind w:left="176" w:hanging="142"/>
              <w:contextualSpacing/>
              <w:textAlignment w:val="baseline"/>
              <w:rPr>
                <w:rFonts w:ascii="Leelawadee" w:eastAsia="Times New Roman" w:hAnsi="Leelawadee" w:cs="Leelawadee"/>
                <w:sz w:val="20"/>
                <w:szCs w:val="36"/>
                <w:lang w:eastAsia="es-PE"/>
              </w:rPr>
            </w:pPr>
            <w:r w:rsidRPr="000A03D6">
              <w:rPr>
                <w:rFonts w:ascii="Leelawadee" w:eastAsia="Times New Roman" w:hAnsi="Leelawadee" w:cs="Leelawadee"/>
                <w:color w:val="000000"/>
                <w:kern w:val="24"/>
                <w:sz w:val="20"/>
                <w:szCs w:val="28"/>
                <w:lang w:val="es-CO" w:eastAsia="es-PE"/>
              </w:rPr>
              <w:t>Pruebas escritas abiertas</w:t>
            </w:r>
          </w:p>
          <w:p w14:paraId="5E7895F5" w14:textId="77777777" w:rsidR="000A03D6" w:rsidRPr="000A03D6" w:rsidRDefault="000A03D6" w:rsidP="000A03D6">
            <w:pPr>
              <w:numPr>
                <w:ilvl w:val="0"/>
                <w:numId w:val="30"/>
              </w:numPr>
              <w:ind w:left="176" w:hanging="142"/>
              <w:contextualSpacing/>
              <w:textAlignment w:val="baseline"/>
              <w:rPr>
                <w:rFonts w:ascii="Leelawadee" w:eastAsia="Times New Roman" w:hAnsi="Leelawadee" w:cs="Leelawadee"/>
                <w:sz w:val="20"/>
                <w:szCs w:val="36"/>
                <w:lang w:eastAsia="es-PE"/>
              </w:rPr>
            </w:pPr>
            <w:r w:rsidRPr="000A03D6">
              <w:rPr>
                <w:rFonts w:ascii="Leelawadee" w:eastAsia="Times New Roman" w:hAnsi="Leelawadee" w:cs="Leelawadee"/>
                <w:color w:val="000000"/>
                <w:kern w:val="24"/>
                <w:sz w:val="20"/>
                <w:szCs w:val="28"/>
                <w:lang w:val="es-CO" w:eastAsia="es-PE"/>
              </w:rPr>
              <w:t>Pruebas escritas cerradas</w:t>
            </w:r>
          </w:p>
          <w:p w14:paraId="531DC207" w14:textId="77777777" w:rsidR="000A03D6" w:rsidRPr="000A03D6" w:rsidRDefault="000A03D6" w:rsidP="000A03D6">
            <w:pPr>
              <w:numPr>
                <w:ilvl w:val="0"/>
                <w:numId w:val="30"/>
              </w:numPr>
              <w:ind w:left="176" w:hanging="142"/>
              <w:contextualSpacing/>
              <w:textAlignment w:val="baseline"/>
              <w:rPr>
                <w:rFonts w:ascii="Leelawadee" w:eastAsia="Times New Roman" w:hAnsi="Leelawadee" w:cs="Leelawadee"/>
                <w:sz w:val="20"/>
                <w:szCs w:val="36"/>
                <w:lang w:eastAsia="es-PE"/>
              </w:rPr>
            </w:pPr>
            <w:r w:rsidRPr="000A03D6">
              <w:rPr>
                <w:rFonts w:ascii="Leelawadee" w:eastAsia="Times New Roman" w:hAnsi="Leelawadee" w:cs="Leelawadee"/>
                <w:color w:val="000000"/>
                <w:kern w:val="24"/>
                <w:sz w:val="20"/>
                <w:szCs w:val="28"/>
                <w:lang w:val="es-CO" w:eastAsia="es-PE"/>
              </w:rPr>
              <w:t>Pruebas orales</w:t>
            </w:r>
          </w:p>
          <w:p w14:paraId="37A96135" w14:textId="77777777" w:rsidR="000A03D6" w:rsidRPr="000A03D6" w:rsidRDefault="000A03D6" w:rsidP="000A03D6">
            <w:pPr>
              <w:numPr>
                <w:ilvl w:val="0"/>
                <w:numId w:val="30"/>
              </w:numPr>
              <w:ind w:left="176" w:hanging="142"/>
              <w:contextualSpacing/>
              <w:textAlignment w:val="baseline"/>
              <w:rPr>
                <w:rFonts w:ascii="Leelawadee" w:eastAsia="Times New Roman" w:hAnsi="Leelawadee" w:cs="Leelawadee"/>
                <w:color w:val="000000"/>
                <w:kern w:val="24"/>
                <w:sz w:val="20"/>
                <w:szCs w:val="28"/>
                <w:lang w:val="es-CO" w:eastAsia="es-PE"/>
              </w:rPr>
            </w:pPr>
            <w:r w:rsidRPr="000A03D6">
              <w:rPr>
                <w:rFonts w:ascii="Leelawadee" w:eastAsia="Times New Roman" w:hAnsi="Leelawadee" w:cs="Leelawadee"/>
                <w:color w:val="000000"/>
                <w:kern w:val="24"/>
                <w:sz w:val="20"/>
                <w:szCs w:val="28"/>
                <w:lang w:val="es-CO" w:eastAsia="es-PE"/>
              </w:rPr>
              <w:t>Ensayos</w:t>
            </w:r>
          </w:p>
          <w:p w14:paraId="7802FFD9" w14:textId="77777777" w:rsidR="000A03D6" w:rsidRPr="000A03D6" w:rsidRDefault="000A03D6" w:rsidP="000A03D6">
            <w:pPr>
              <w:numPr>
                <w:ilvl w:val="0"/>
                <w:numId w:val="30"/>
              </w:numPr>
              <w:ind w:left="176" w:hanging="142"/>
              <w:contextualSpacing/>
              <w:textAlignment w:val="baseline"/>
              <w:rPr>
                <w:rFonts w:ascii="Leelawadee" w:eastAsia="Times New Roman" w:hAnsi="Leelawadee" w:cs="Leelawadee"/>
                <w:color w:val="000000"/>
                <w:kern w:val="24"/>
                <w:sz w:val="20"/>
                <w:szCs w:val="28"/>
                <w:lang w:val="es-CO" w:eastAsia="es-PE"/>
              </w:rPr>
            </w:pPr>
            <w:r w:rsidRPr="000A03D6">
              <w:rPr>
                <w:rFonts w:ascii="Leelawadee" w:eastAsia="Times New Roman" w:hAnsi="Leelawadee" w:cs="Leelawadee"/>
                <w:color w:val="000000"/>
                <w:kern w:val="24"/>
                <w:sz w:val="20"/>
                <w:szCs w:val="28"/>
                <w:lang w:val="es-CO" w:eastAsia="es-PE"/>
              </w:rPr>
              <w:t>Cuestionarios resueltos</w:t>
            </w:r>
          </w:p>
          <w:p w14:paraId="261E209E" w14:textId="77777777" w:rsidR="000A03D6" w:rsidRPr="000A03D6" w:rsidRDefault="000A03D6" w:rsidP="000A03D6">
            <w:pPr>
              <w:numPr>
                <w:ilvl w:val="0"/>
                <w:numId w:val="30"/>
              </w:numPr>
              <w:ind w:left="176" w:hanging="142"/>
              <w:contextualSpacing/>
              <w:textAlignment w:val="baseline"/>
              <w:rPr>
                <w:rFonts w:ascii="Leelawadee" w:eastAsia="Times New Roman" w:hAnsi="Leelawadee" w:cs="Leelawadee"/>
                <w:color w:val="000000"/>
                <w:kern w:val="24"/>
                <w:sz w:val="20"/>
                <w:szCs w:val="28"/>
                <w:lang w:val="es-CO" w:eastAsia="es-PE"/>
              </w:rPr>
            </w:pPr>
            <w:r w:rsidRPr="000A03D6">
              <w:rPr>
                <w:rFonts w:ascii="Leelawadee" w:eastAsia="Times New Roman" w:hAnsi="Leelawadee" w:cs="Leelawadee"/>
                <w:color w:val="000000"/>
                <w:kern w:val="24"/>
                <w:sz w:val="20"/>
                <w:szCs w:val="28"/>
                <w:lang w:val="es-CO" w:eastAsia="es-PE"/>
              </w:rPr>
              <w:t>Análisis de casos</w:t>
            </w:r>
          </w:p>
          <w:p w14:paraId="6CD61FBE" w14:textId="77777777" w:rsidR="000A03D6" w:rsidRPr="000A03D6" w:rsidRDefault="000A03D6" w:rsidP="000A03D6">
            <w:pPr>
              <w:numPr>
                <w:ilvl w:val="0"/>
                <w:numId w:val="30"/>
              </w:numPr>
              <w:ind w:left="176" w:hanging="142"/>
              <w:contextualSpacing/>
              <w:textAlignment w:val="baseline"/>
              <w:rPr>
                <w:rFonts w:ascii="Leelawadee" w:eastAsia="Times New Roman" w:hAnsi="Leelawadee" w:cs="Leelawadee"/>
                <w:sz w:val="20"/>
                <w:szCs w:val="36"/>
                <w:lang w:eastAsia="es-PE"/>
              </w:rPr>
            </w:pPr>
            <w:r w:rsidRPr="000A03D6">
              <w:rPr>
                <w:rFonts w:ascii="Leelawadee" w:eastAsia="Times New Roman" w:hAnsi="Leelawadee" w:cs="Leelawadee"/>
                <w:color w:val="000000"/>
                <w:kern w:val="24"/>
                <w:sz w:val="20"/>
                <w:szCs w:val="28"/>
                <w:lang w:val="es-CO" w:eastAsia="es-PE"/>
              </w:rPr>
              <w:t>Informe</w:t>
            </w:r>
          </w:p>
          <w:p w14:paraId="6D8CADC3" w14:textId="77777777" w:rsidR="000A03D6" w:rsidRPr="000A03D6" w:rsidRDefault="000A03D6" w:rsidP="000A03D6">
            <w:pPr>
              <w:ind w:left="34"/>
              <w:textAlignment w:val="baseline"/>
              <w:rPr>
                <w:rFonts w:ascii="Leelawadee" w:eastAsia="Times New Roman" w:hAnsi="Leelawadee" w:cs="Leelawadee"/>
                <w:color w:val="000000"/>
                <w:kern w:val="24"/>
                <w:sz w:val="20"/>
                <w:szCs w:val="28"/>
                <w:lang w:val="es-CO" w:eastAsia="es-PE"/>
              </w:rPr>
            </w:pPr>
            <w:r w:rsidRPr="000A03D6">
              <w:rPr>
                <w:rFonts w:ascii="Leelawadee" w:eastAsia="Times New Roman" w:hAnsi="Leelawadee" w:cs="Leelawadee"/>
                <w:b/>
                <w:color w:val="000000"/>
                <w:kern w:val="24"/>
                <w:sz w:val="20"/>
                <w:szCs w:val="28"/>
                <w:lang w:val="es-CO" w:eastAsia="es-PE"/>
              </w:rPr>
              <w:t>Organizadores del conocimiento</w:t>
            </w:r>
            <w:r w:rsidRPr="000A03D6">
              <w:rPr>
                <w:rFonts w:ascii="Leelawadee" w:eastAsia="Times New Roman" w:hAnsi="Leelawadee" w:cs="Leelawadee"/>
                <w:color w:val="000000"/>
                <w:kern w:val="24"/>
                <w:sz w:val="20"/>
                <w:szCs w:val="28"/>
                <w:lang w:val="es-CO" w:eastAsia="es-PE"/>
              </w:rPr>
              <w:t>:</w:t>
            </w:r>
          </w:p>
          <w:p w14:paraId="48F307DA" w14:textId="77777777" w:rsidR="000A03D6" w:rsidRPr="000A03D6" w:rsidRDefault="000A03D6" w:rsidP="000A03D6">
            <w:pPr>
              <w:numPr>
                <w:ilvl w:val="0"/>
                <w:numId w:val="34"/>
              </w:numPr>
              <w:ind w:left="175" w:hanging="142"/>
              <w:contextualSpacing/>
              <w:rPr>
                <w:rFonts w:ascii="Leelawadee" w:eastAsia="Times New Roman" w:hAnsi="Leelawadee" w:cs="Leelawadee"/>
                <w:color w:val="000000"/>
                <w:kern w:val="24"/>
                <w:sz w:val="20"/>
                <w:szCs w:val="28"/>
                <w:lang w:val="es-CO" w:eastAsia="es-PE"/>
              </w:rPr>
            </w:pPr>
            <w:r w:rsidRPr="000A03D6">
              <w:rPr>
                <w:rFonts w:ascii="Leelawadee" w:eastAsia="Times New Roman" w:hAnsi="Leelawadee" w:cs="Leelawadee"/>
                <w:color w:val="000000"/>
                <w:kern w:val="24"/>
                <w:sz w:val="20"/>
                <w:szCs w:val="28"/>
                <w:lang w:val="es-CO" w:eastAsia="es-PE"/>
              </w:rPr>
              <w:t xml:space="preserve">Mapas conceptuales, mapas mentales </w:t>
            </w:r>
          </w:p>
          <w:p w14:paraId="2E811355" w14:textId="77777777" w:rsidR="000A03D6" w:rsidRPr="000A03D6" w:rsidRDefault="000A03D6" w:rsidP="000A03D6">
            <w:pPr>
              <w:numPr>
                <w:ilvl w:val="0"/>
                <w:numId w:val="34"/>
              </w:numPr>
              <w:ind w:left="175" w:hanging="142"/>
              <w:contextualSpacing/>
              <w:rPr>
                <w:rFonts w:ascii="Arial" w:hAnsi="Arial" w:cs="Arial"/>
                <w:b/>
                <w:sz w:val="24"/>
                <w:szCs w:val="24"/>
                <w:lang w:val="es-ES"/>
              </w:rPr>
            </w:pPr>
            <w:r w:rsidRPr="000A03D6">
              <w:rPr>
                <w:rFonts w:ascii="Leelawadee" w:eastAsia="Times New Roman" w:hAnsi="Leelawadee" w:cs="Leelawadee"/>
                <w:color w:val="000000"/>
                <w:kern w:val="24"/>
                <w:sz w:val="20"/>
                <w:szCs w:val="28"/>
                <w:lang w:val="es-CO" w:eastAsia="es-PE"/>
              </w:rPr>
              <w:t xml:space="preserve">cuadros de doble </w:t>
            </w:r>
            <w:r w:rsidRPr="000A03D6">
              <w:rPr>
                <w:rFonts w:ascii="Leelawadee" w:eastAsia="Times New Roman" w:hAnsi="Leelawadee" w:cs="Leelawadee"/>
                <w:color w:val="000000"/>
                <w:kern w:val="24"/>
                <w:sz w:val="20"/>
                <w:szCs w:val="28"/>
                <w:lang w:val="es-CO" w:eastAsia="es-PE"/>
              </w:rPr>
              <w:lastRenderedPageBreak/>
              <w:t>entrada, etc.</w:t>
            </w:r>
          </w:p>
        </w:tc>
        <w:tc>
          <w:tcPr>
            <w:tcW w:w="2268" w:type="dxa"/>
          </w:tcPr>
          <w:p w14:paraId="28CF7541" w14:textId="77777777" w:rsidR="000A03D6" w:rsidRPr="000A03D6" w:rsidRDefault="000A03D6" w:rsidP="000A03D6">
            <w:pPr>
              <w:numPr>
                <w:ilvl w:val="0"/>
                <w:numId w:val="31"/>
              </w:numPr>
              <w:ind w:left="176" w:hanging="142"/>
              <w:contextualSpacing/>
              <w:textAlignment w:val="baseline"/>
              <w:rPr>
                <w:rFonts w:ascii="Leelawadee" w:eastAsia="Times New Roman" w:hAnsi="Leelawadee" w:cs="Leelawadee"/>
                <w:sz w:val="20"/>
                <w:szCs w:val="36"/>
                <w:lang w:eastAsia="es-PE"/>
              </w:rPr>
            </w:pPr>
            <w:r w:rsidRPr="000A03D6">
              <w:rPr>
                <w:rFonts w:ascii="Leelawadee" w:eastAsia="Times New Roman" w:hAnsi="Leelawadee" w:cs="Leelawadee"/>
                <w:color w:val="000000"/>
                <w:kern w:val="24"/>
                <w:sz w:val="20"/>
                <w:szCs w:val="28"/>
                <w:lang w:val="es-CO" w:eastAsia="es-PE"/>
              </w:rPr>
              <w:lastRenderedPageBreak/>
              <w:t>Audios y videos</w:t>
            </w:r>
          </w:p>
          <w:p w14:paraId="39D1FC21" w14:textId="77777777" w:rsidR="000A03D6" w:rsidRPr="000A03D6" w:rsidRDefault="000A03D6" w:rsidP="000A03D6">
            <w:pPr>
              <w:numPr>
                <w:ilvl w:val="0"/>
                <w:numId w:val="31"/>
              </w:numPr>
              <w:ind w:left="176" w:hanging="142"/>
              <w:contextualSpacing/>
              <w:textAlignment w:val="baseline"/>
              <w:rPr>
                <w:rFonts w:ascii="Leelawadee" w:eastAsia="Times New Roman" w:hAnsi="Leelawadee" w:cs="Leelawadee"/>
                <w:sz w:val="20"/>
                <w:szCs w:val="36"/>
                <w:lang w:eastAsia="es-PE"/>
              </w:rPr>
            </w:pPr>
            <w:r w:rsidRPr="000A03D6">
              <w:rPr>
                <w:rFonts w:ascii="Leelawadee" w:eastAsia="Times New Roman" w:hAnsi="Leelawadee" w:cs="Leelawadee"/>
                <w:color w:val="000000"/>
                <w:kern w:val="24"/>
                <w:sz w:val="20"/>
                <w:szCs w:val="28"/>
                <w:lang w:val="es-CO" w:eastAsia="es-PE"/>
              </w:rPr>
              <w:t>Testimonios</w:t>
            </w:r>
          </w:p>
          <w:p w14:paraId="47C25CB3" w14:textId="77777777" w:rsidR="000A03D6" w:rsidRPr="000A03D6" w:rsidRDefault="000A03D6" w:rsidP="000A03D6">
            <w:pPr>
              <w:numPr>
                <w:ilvl w:val="0"/>
                <w:numId w:val="31"/>
              </w:numPr>
              <w:ind w:left="176" w:hanging="142"/>
              <w:contextualSpacing/>
              <w:textAlignment w:val="baseline"/>
              <w:rPr>
                <w:rFonts w:ascii="Leelawadee" w:eastAsia="Times New Roman" w:hAnsi="Leelawadee" w:cs="Leelawadee"/>
                <w:color w:val="000000"/>
                <w:kern w:val="24"/>
                <w:sz w:val="20"/>
                <w:szCs w:val="28"/>
                <w:lang w:val="es-CO" w:eastAsia="es-PE"/>
              </w:rPr>
            </w:pPr>
            <w:r w:rsidRPr="000A03D6">
              <w:rPr>
                <w:rFonts w:ascii="Leelawadee" w:eastAsia="Times New Roman" w:hAnsi="Leelawadee" w:cs="Leelawadee"/>
                <w:color w:val="000000"/>
                <w:kern w:val="24"/>
                <w:sz w:val="20"/>
                <w:szCs w:val="28"/>
                <w:lang w:val="es-CO" w:eastAsia="es-PE"/>
              </w:rPr>
              <w:t>Registro de observaciones</w:t>
            </w:r>
          </w:p>
          <w:p w14:paraId="066B0949" w14:textId="77777777" w:rsidR="000A03D6" w:rsidRPr="000A03D6" w:rsidRDefault="000A03D6" w:rsidP="000A03D6">
            <w:pPr>
              <w:numPr>
                <w:ilvl w:val="0"/>
                <w:numId w:val="31"/>
              </w:numPr>
              <w:ind w:left="176" w:hanging="142"/>
              <w:contextualSpacing/>
              <w:textAlignment w:val="baseline"/>
              <w:rPr>
                <w:rFonts w:ascii="Leelawadee" w:eastAsia="Times New Roman" w:hAnsi="Leelawadee" w:cs="Leelawadee"/>
                <w:color w:val="000000"/>
                <w:kern w:val="24"/>
                <w:sz w:val="20"/>
                <w:szCs w:val="28"/>
                <w:lang w:val="es-CO" w:eastAsia="es-PE"/>
              </w:rPr>
            </w:pPr>
            <w:r w:rsidRPr="000A03D6">
              <w:rPr>
                <w:rFonts w:ascii="Leelawadee" w:eastAsia="Times New Roman" w:hAnsi="Leelawadee" w:cs="Leelawadee"/>
                <w:color w:val="000000"/>
                <w:kern w:val="24"/>
                <w:sz w:val="20"/>
                <w:szCs w:val="28"/>
                <w:lang w:val="es-CO" w:eastAsia="es-PE"/>
              </w:rPr>
              <w:t>Tocar instrumentos musicales.</w:t>
            </w:r>
          </w:p>
          <w:p w14:paraId="534FE938" w14:textId="77777777" w:rsidR="000A03D6" w:rsidRPr="000A03D6" w:rsidRDefault="000A03D6" w:rsidP="000A03D6">
            <w:pPr>
              <w:numPr>
                <w:ilvl w:val="0"/>
                <w:numId w:val="31"/>
              </w:numPr>
              <w:ind w:left="176" w:hanging="142"/>
              <w:contextualSpacing/>
              <w:textAlignment w:val="baseline"/>
              <w:rPr>
                <w:rFonts w:ascii="Leelawadee" w:eastAsia="Times New Roman" w:hAnsi="Leelawadee" w:cs="Leelawadee"/>
                <w:color w:val="000000"/>
                <w:kern w:val="24"/>
                <w:sz w:val="20"/>
                <w:szCs w:val="28"/>
                <w:lang w:val="es-CO" w:eastAsia="es-PE"/>
              </w:rPr>
            </w:pPr>
            <w:r w:rsidRPr="000A03D6">
              <w:rPr>
                <w:rFonts w:ascii="Leelawadee" w:eastAsia="Times New Roman" w:hAnsi="Leelawadee" w:cs="Leelawadee"/>
                <w:color w:val="000000"/>
                <w:kern w:val="24"/>
                <w:sz w:val="20"/>
                <w:szCs w:val="28"/>
                <w:lang w:val="es-CO" w:eastAsia="es-PE"/>
              </w:rPr>
              <w:t>Elaborar trabajos manuales o prácticos.</w:t>
            </w:r>
          </w:p>
          <w:p w14:paraId="3BB2EFEC" w14:textId="77777777" w:rsidR="000A03D6" w:rsidRPr="000A03D6" w:rsidRDefault="000A03D6" w:rsidP="000A03D6">
            <w:pPr>
              <w:numPr>
                <w:ilvl w:val="0"/>
                <w:numId w:val="31"/>
              </w:numPr>
              <w:ind w:left="176" w:hanging="142"/>
              <w:contextualSpacing/>
              <w:textAlignment w:val="baseline"/>
              <w:rPr>
                <w:rFonts w:ascii="Leelawadee" w:eastAsia="Times New Roman" w:hAnsi="Leelawadee" w:cs="Leelawadee"/>
                <w:color w:val="000000"/>
                <w:kern w:val="24"/>
                <w:sz w:val="20"/>
                <w:szCs w:val="28"/>
                <w:lang w:val="es-CO" w:eastAsia="es-PE"/>
              </w:rPr>
            </w:pPr>
            <w:r w:rsidRPr="000A03D6">
              <w:rPr>
                <w:rFonts w:ascii="Leelawadee" w:eastAsia="Times New Roman" w:hAnsi="Leelawadee" w:cs="Leelawadee"/>
                <w:color w:val="000000"/>
                <w:kern w:val="24"/>
                <w:sz w:val="20"/>
                <w:szCs w:val="28"/>
                <w:lang w:val="es-CO" w:eastAsia="es-PE"/>
              </w:rPr>
              <w:t>Exponer ideas o temas en forma oral.</w:t>
            </w:r>
          </w:p>
          <w:p w14:paraId="5AAAFDC2" w14:textId="77777777" w:rsidR="000A03D6" w:rsidRPr="000A03D6" w:rsidRDefault="000A03D6" w:rsidP="000A03D6">
            <w:pPr>
              <w:numPr>
                <w:ilvl w:val="0"/>
                <w:numId w:val="31"/>
              </w:numPr>
              <w:ind w:left="176" w:hanging="142"/>
              <w:contextualSpacing/>
              <w:jc w:val="both"/>
              <w:rPr>
                <w:rFonts w:ascii="Arial" w:hAnsi="Arial" w:cs="Arial"/>
                <w:b/>
                <w:sz w:val="24"/>
                <w:szCs w:val="24"/>
                <w:lang w:val="es-ES"/>
              </w:rPr>
            </w:pPr>
            <w:r w:rsidRPr="000A03D6">
              <w:rPr>
                <w:rFonts w:ascii="Leelawadee" w:eastAsia="Times New Roman" w:hAnsi="Leelawadee" w:cs="Leelawadee"/>
                <w:color w:val="000000"/>
                <w:kern w:val="24"/>
                <w:sz w:val="20"/>
                <w:szCs w:val="28"/>
                <w:lang w:val="es-CO" w:eastAsia="es-PE"/>
              </w:rPr>
              <w:t>Resolver problemas, dar mensaje.</w:t>
            </w:r>
          </w:p>
        </w:tc>
        <w:tc>
          <w:tcPr>
            <w:tcW w:w="2268" w:type="dxa"/>
          </w:tcPr>
          <w:p w14:paraId="6CD5F130" w14:textId="77777777" w:rsidR="000A03D6" w:rsidRPr="000A03D6" w:rsidRDefault="000A03D6" w:rsidP="000A03D6">
            <w:pPr>
              <w:numPr>
                <w:ilvl w:val="0"/>
                <w:numId w:val="32"/>
              </w:numPr>
              <w:ind w:left="176" w:hanging="110"/>
              <w:contextualSpacing/>
              <w:textAlignment w:val="baseline"/>
              <w:rPr>
                <w:rFonts w:ascii="Leelawadee" w:eastAsia="Times New Roman" w:hAnsi="Leelawadee" w:cs="Leelawadee"/>
                <w:sz w:val="20"/>
                <w:szCs w:val="36"/>
                <w:lang w:eastAsia="es-PE"/>
              </w:rPr>
            </w:pPr>
            <w:r w:rsidRPr="000A03D6">
              <w:rPr>
                <w:rFonts w:ascii="Leelawadee" w:eastAsia="Times New Roman" w:hAnsi="Leelawadee" w:cs="Leelawadee"/>
                <w:color w:val="000000"/>
                <w:kern w:val="24"/>
                <w:sz w:val="20"/>
                <w:szCs w:val="28"/>
                <w:lang w:val="es-CO" w:eastAsia="es-PE"/>
              </w:rPr>
              <w:t>Registro de actitudes</w:t>
            </w:r>
          </w:p>
          <w:p w14:paraId="6692A5FD" w14:textId="77777777" w:rsidR="000A03D6" w:rsidRPr="000A03D6" w:rsidRDefault="000A03D6" w:rsidP="000A03D6">
            <w:pPr>
              <w:numPr>
                <w:ilvl w:val="0"/>
                <w:numId w:val="32"/>
              </w:numPr>
              <w:ind w:left="176" w:hanging="110"/>
              <w:contextualSpacing/>
              <w:textAlignment w:val="baseline"/>
              <w:rPr>
                <w:rFonts w:ascii="Leelawadee" w:eastAsia="Times New Roman" w:hAnsi="Leelawadee" w:cs="Leelawadee"/>
                <w:sz w:val="20"/>
                <w:szCs w:val="36"/>
                <w:lang w:eastAsia="es-PE"/>
              </w:rPr>
            </w:pPr>
            <w:r w:rsidRPr="000A03D6">
              <w:rPr>
                <w:rFonts w:ascii="Leelawadee" w:eastAsia="Times New Roman" w:hAnsi="Leelawadee" w:cs="Leelawadee"/>
                <w:color w:val="000000"/>
                <w:kern w:val="24"/>
                <w:sz w:val="20"/>
                <w:szCs w:val="28"/>
                <w:lang w:val="es-CO" w:eastAsia="es-PE"/>
              </w:rPr>
              <w:t>Pruebas de actitudes</w:t>
            </w:r>
          </w:p>
          <w:p w14:paraId="22F6B5F3" w14:textId="77777777" w:rsidR="000A03D6" w:rsidRPr="000A03D6" w:rsidRDefault="000A03D6" w:rsidP="000A03D6">
            <w:pPr>
              <w:numPr>
                <w:ilvl w:val="0"/>
                <w:numId w:val="32"/>
              </w:numPr>
              <w:ind w:left="176" w:hanging="110"/>
              <w:contextualSpacing/>
              <w:textAlignment w:val="baseline"/>
              <w:rPr>
                <w:rFonts w:ascii="Leelawadee" w:eastAsia="Times New Roman" w:hAnsi="Leelawadee" w:cs="Leelawadee"/>
                <w:sz w:val="20"/>
                <w:szCs w:val="36"/>
                <w:lang w:eastAsia="es-PE"/>
              </w:rPr>
            </w:pPr>
            <w:r w:rsidRPr="000A03D6">
              <w:rPr>
                <w:rFonts w:ascii="Leelawadee" w:eastAsia="Times New Roman" w:hAnsi="Leelawadee" w:cs="Leelawadee"/>
                <w:color w:val="000000"/>
                <w:kern w:val="24"/>
                <w:sz w:val="20"/>
                <w:szCs w:val="28"/>
                <w:lang w:val="es-CO" w:eastAsia="es-PE"/>
              </w:rPr>
              <w:t>Ficha de metacognición Autovaloración</w:t>
            </w:r>
          </w:p>
          <w:p w14:paraId="6DAEF95A" w14:textId="77777777" w:rsidR="000A03D6" w:rsidRPr="000A03D6" w:rsidRDefault="000A03D6" w:rsidP="000A03D6">
            <w:pPr>
              <w:numPr>
                <w:ilvl w:val="0"/>
                <w:numId w:val="32"/>
              </w:numPr>
              <w:spacing w:line="256" w:lineRule="auto"/>
              <w:ind w:left="176" w:hanging="110"/>
              <w:contextualSpacing/>
              <w:jc w:val="both"/>
              <w:rPr>
                <w:rFonts w:ascii="Leelawadee" w:eastAsia="Times New Roman" w:hAnsi="Leelawadee" w:cs="Leelawadee"/>
                <w:color w:val="000000"/>
                <w:kern w:val="24"/>
                <w:sz w:val="20"/>
                <w:szCs w:val="28"/>
                <w:lang w:val="es-CO" w:eastAsia="es-PE"/>
              </w:rPr>
            </w:pPr>
            <w:r w:rsidRPr="000A03D6">
              <w:rPr>
                <w:rFonts w:ascii="Leelawadee" w:eastAsia="Times New Roman" w:hAnsi="Leelawadee" w:cs="Leelawadee"/>
                <w:color w:val="000000"/>
                <w:kern w:val="24"/>
                <w:sz w:val="20"/>
                <w:szCs w:val="28"/>
                <w:lang w:val="es-CO" w:eastAsia="es-PE"/>
              </w:rPr>
              <w:t>Sociodramas</w:t>
            </w:r>
          </w:p>
          <w:p w14:paraId="6CA0D5DF" w14:textId="77777777" w:rsidR="000A03D6" w:rsidRPr="000A03D6" w:rsidRDefault="000A03D6" w:rsidP="000A03D6">
            <w:pPr>
              <w:numPr>
                <w:ilvl w:val="0"/>
                <w:numId w:val="32"/>
              </w:numPr>
              <w:spacing w:line="256" w:lineRule="auto"/>
              <w:ind w:left="176" w:hanging="110"/>
              <w:contextualSpacing/>
              <w:rPr>
                <w:rFonts w:ascii="Leelawadee" w:eastAsia="Times New Roman" w:hAnsi="Leelawadee" w:cs="Leelawadee"/>
                <w:color w:val="000000"/>
                <w:kern w:val="24"/>
                <w:sz w:val="20"/>
                <w:szCs w:val="28"/>
                <w:lang w:val="es-CO" w:eastAsia="es-PE"/>
              </w:rPr>
            </w:pPr>
            <w:r w:rsidRPr="000A03D6">
              <w:rPr>
                <w:rFonts w:ascii="Leelawadee" w:eastAsia="Times New Roman" w:hAnsi="Leelawadee" w:cs="Leelawadee"/>
                <w:color w:val="000000"/>
                <w:kern w:val="24"/>
                <w:sz w:val="20"/>
                <w:szCs w:val="28"/>
                <w:lang w:val="es-CO" w:eastAsia="es-PE"/>
              </w:rPr>
              <w:t>Registro de participación en clase con preguntas y comentarios.</w:t>
            </w:r>
          </w:p>
          <w:p w14:paraId="7139C6AB" w14:textId="77777777" w:rsidR="000A03D6" w:rsidRPr="000A03D6" w:rsidRDefault="000A03D6" w:rsidP="000A03D6">
            <w:pPr>
              <w:numPr>
                <w:ilvl w:val="0"/>
                <w:numId w:val="32"/>
              </w:numPr>
              <w:spacing w:line="256" w:lineRule="auto"/>
              <w:ind w:left="176" w:hanging="110"/>
              <w:contextualSpacing/>
              <w:rPr>
                <w:rFonts w:ascii="Arial" w:hAnsi="Arial" w:cs="Arial"/>
                <w:b/>
                <w:sz w:val="24"/>
                <w:szCs w:val="24"/>
                <w:lang w:val="es-ES"/>
              </w:rPr>
            </w:pPr>
            <w:r w:rsidRPr="000A03D6">
              <w:rPr>
                <w:rFonts w:ascii="Leelawadee" w:eastAsia="Times New Roman" w:hAnsi="Leelawadee" w:cs="Leelawadee"/>
                <w:color w:val="000000"/>
                <w:kern w:val="24"/>
                <w:sz w:val="20"/>
                <w:szCs w:val="28"/>
                <w:lang w:val="es-CO" w:eastAsia="es-PE"/>
              </w:rPr>
              <w:t>Diario de clases.</w:t>
            </w:r>
          </w:p>
        </w:tc>
        <w:tc>
          <w:tcPr>
            <w:tcW w:w="2268" w:type="dxa"/>
          </w:tcPr>
          <w:p w14:paraId="5087754C" w14:textId="77777777" w:rsidR="000A03D6" w:rsidRPr="000A03D6" w:rsidRDefault="000A03D6" w:rsidP="000A03D6">
            <w:pPr>
              <w:numPr>
                <w:ilvl w:val="0"/>
                <w:numId w:val="33"/>
              </w:numPr>
              <w:ind w:left="176" w:hanging="142"/>
              <w:contextualSpacing/>
              <w:textAlignment w:val="baseline"/>
              <w:rPr>
                <w:rFonts w:ascii="Leelawadee" w:eastAsia="Times New Roman" w:hAnsi="Leelawadee" w:cs="Leelawadee"/>
                <w:sz w:val="20"/>
                <w:szCs w:val="36"/>
                <w:lang w:eastAsia="es-PE"/>
              </w:rPr>
            </w:pPr>
            <w:r w:rsidRPr="000A03D6">
              <w:rPr>
                <w:rFonts w:ascii="Leelawadee" w:eastAsia="Times New Roman" w:hAnsi="Leelawadee" w:cs="Leelawadee"/>
                <w:color w:val="000000"/>
                <w:kern w:val="24"/>
                <w:sz w:val="20"/>
                <w:szCs w:val="28"/>
                <w:lang w:val="es-CO" w:eastAsia="es-PE"/>
              </w:rPr>
              <w:t>Documentos de productos</w:t>
            </w:r>
          </w:p>
          <w:p w14:paraId="77ABC317" w14:textId="77777777" w:rsidR="000A03D6" w:rsidRPr="000A03D6" w:rsidRDefault="000A03D6" w:rsidP="000A03D6">
            <w:pPr>
              <w:numPr>
                <w:ilvl w:val="0"/>
                <w:numId w:val="33"/>
              </w:numPr>
              <w:ind w:left="176" w:hanging="142"/>
              <w:contextualSpacing/>
              <w:textAlignment w:val="baseline"/>
              <w:rPr>
                <w:rFonts w:ascii="Leelawadee" w:eastAsia="Times New Roman" w:hAnsi="Leelawadee" w:cs="Leelawadee"/>
                <w:sz w:val="20"/>
                <w:szCs w:val="36"/>
                <w:lang w:eastAsia="es-PE"/>
              </w:rPr>
            </w:pPr>
            <w:r w:rsidRPr="000A03D6">
              <w:rPr>
                <w:rFonts w:ascii="Leelawadee" w:eastAsia="Times New Roman" w:hAnsi="Leelawadee" w:cs="Leelawadee"/>
                <w:color w:val="000000"/>
                <w:kern w:val="24"/>
                <w:sz w:val="20"/>
                <w:szCs w:val="28"/>
                <w:lang w:val="es-CO" w:eastAsia="es-PE"/>
              </w:rPr>
              <w:t>Proyectos</w:t>
            </w:r>
          </w:p>
          <w:p w14:paraId="13684B6F" w14:textId="77777777" w:rsidR="000A03D6" w:rsidRPr="000A03D6" w:rsidRDefault="000A03D6" w:rsidP="000A03D6">
            <w:pPr>
              <w:numPr>
                <w:ilvl w:val="0"/>
                <w:numId w:val="33"/>
              </w:numPr>
              <w:ind w:left="176" w:hanging="142"/>
              <w:contextualSpacing/>
              <w:textAlignment w:val="baseline"/>
              <w:rPr>
                <w:rFonts w:ascii="Leelawadee" w:eastAsia="Times New Roman" w:hAnsi="Leelawadee" w:cs="Leelawadee"/>
                <w:sz w:val="20"/>
                <w:szCs w:val="36"/>
                <w:lang w:eastAsia="es-PE"/>
              </w:rPr>
            </w:pPr>
            <w:r w:rsidRPr="000A03D6">
              <w:rPr>
                <w:rFonts w:ascii="Leelawadee" w:eastAsia="Times New Roman" w:hAnsi="Leelawadee" w:cs="Leelawadee"/>
                <w:color w:val="000000"/>
                <w:kern w:val="24"/>
                <w:sz w:val="20"/>
                <w:szCs w:val="28"/>
                <w:lang w:val="es-CO" w:eastAsia="es-PE"/>
              </w:rPr>
              <w:t>Informes finales</w:t>
            </w:r>
          </w:p>
          <w:p w14:paraId="2322A164" w14:textId="77777777" w:rsidR="000A03D6" w:rsidRPr="000A03D6" w:rsidRDefault="000A03D6" w:rsidP="000A03D6">
            <w:pPr>
              <w:numPr>
                <w:ilvl w:val="0"/>
                <w:numId w:val="33"/>
              </w:numPr>
              <w:ind w:left="176" w:hanging="142"/>
              <w:contextualSpacing/>
              <w:textAlignment w:val="baseline"/>
              <w:rPr>
                <w:rFonts w:ascii="Leelawadee" w:eastAsia="Times New Roman" w:hAnsi="Leelawadee" w:cs="Leelawadee"/>
                <w:sz w:val="20"/>
                <w:szCs w:val="36"/>
                <w:lang w:eastAsia="es-PE"/>
              </w:rPr>
            </w:pPr>
            <w:r w:rsidRPr="000A03D6">
              <w:rPr>
                <w:rFonts w:ascii="Leelawadee" w:eastAsia="Times New Roman" w:hAnsi="Leelawadee" w:cs="Leelawadee"/>
                <w:color w:val="000000"/>
                <w:kern w:val="24"/>
                <w:sz w:val="20"/>
                <w:szCs w:val="28"/>
                <w:lang w:val="es-CO" w:eastAsia="es-PE"/>
              </w:rPr>
              <w:t xml:space="preserve">Objetos </w:t>
            </w:r>
          </w:p>
          <w:p w14:paraId="0296386C" w14:textId="77777777" w:rsidR="000A03D6" w:rsidRPr="000A03D6" w:rsidRDefault="000A03D6" w:rsidP="000A03D6">
            <w:pPr>
              <w:numPr>
                <w:ilvl w:val="0"/>
                <w:numId w:val="33"/>
              </w:numPr>
              <w:ind w:left="176" w:hanging="142"/>
              <w:contextualSpacing/>
              <w:textAlignment w:val="baseline"/>
              <w:rPr>
                <w:rFonts w:ascii="Leelawadee" w:eastAsia="Times New Roman" w:hAnsi="Leelawadee" w:cs="Leelawadee"/>
                <w:sz w:val="20"/>
                <w:szCs w:val="36"/>
                <w:lang w:eastAsia="es-PE"/>
              </w:rPr>
            </w:pPr>
            <w:r w:rsidRPr="000A03D6">
              <w:rPr>
                <w:rFonts w:ascii="Leelawadee" w:eastAsia="Times New Roman" w:hAnsi="Leelawadee" w:cs="Leelawadee"/>
                <w:color w:val="000000"/>
                <w:kern w:val="24"/>
                <w:sz w:val="20"/>
                <w:szCs w:val="28"/>
                <w:lang w:val="es-CO" w:eastAsia="es-PE"/>
              </w:rPr>
              <w:t>Creaciones artísticas, plásticas, musicales, literarias.</w:t>
            </w:r>
          </w:p>
          <w:p w14:paraId="57FF3876" w14:textId="77777777" w:rsidR="000A03D6" w:rsidRPr="000A03D6" w:rsidRDefault="000A03D6" w:rsidP="000A03D6">
            <w:pPr>
              <w:numPr>
                <w:ilvl w:val="0"/>
                <w:numId w:val="33"/>
              </w:numPr>
              <w:ind w:left="176" w:hanging="142"/>
              <w:contextualSpacing/>
              <w:textAlignment w:val="baseline"/>
              <w:rPr>
                <w:rFonts w:ascii="Leelawadee" w:eastAsia="Times New Roman" w:hAnsi="Leelawadee" w:cs="Leelawadee"/>
                <w:sz w:val="20"/>
                <w:szCs w:val="36"/>
                <w:lang w:eastAsia="es-PE"/>
              </w:rPr>
            </w:pPr>
            <w:r w:rsidRPr="000A03D6">
              <w:rPr>
                <w:rFonts w:ascii="Leelawadee" w:eastAsia="Times New Roman" w:hAnsi="Leelawadee" w:cs="Leelawadee"/>
                <w:color w:val="000000"/>
                <w:kern w:val="24"/>
                <w:sz w:val="20"/>
                <w:szCs w:val="28"/>
                <w:lang w:val="es-CO" w:eastAsia="es-PE"/>
              </w:rPr>
              <w:t>Portafolio.</w:t>
            </w:r>
          </w:p>
          <w:p w14:paraId="7525EDAB" w14:textId="77777777" w:rsidR="000A03D6" w:rsidRPr="000A03D6" w:rsidRDefault="000A03D6" w:rsidP="000A03D6">
            <w:pPr>
              <w:numPr>
                <w:ilvl w:val="0"/>
                <w:numId w:val="33"/>
              </w:numPr>
              <w:spacing w:line="256" w:lineRule="auto"/>
              <w:ind w:left="176" w:hanging="142"/>
              <w:contextualSpacing/>
              <w:jc w:val="both"/>
              <w:rPr>
                <w:rFonts w:ascii="Leelawadee" w:eastAsia="Times New Roman" w:hAnsi="Leelawadee" w:cs="Leelawadee"/>
                <w:color w:val="000000"/>
                <w:kern w:val="24"/>
                <w:sz w:val="20"/>
                <w:szCs w:val="28"/>
                <w:lang w:val="es-CO" w:eastAsia="es-PE"/>
              </w:rPr>
            </w:pPr>
            <w:r w:rsidRPr="000A03D6">
              <w:rPr>
                <w:rFonts w:ascii="Leelawadee" w:eastAsia="Times New Roman" w:hAnsi="Leelawadee" w:cs="Leelawadee"/>
                <w:color w:val="000000"/>
                <w:kern w:val="24"/>
                <w:sz w:val="20"/>
                <w:szCs w:val="28"/>
                <w:lang w:val="es-CO" w:eastAsia="es-PE"/>
              </w:rPr>
              <w:t>Servicios prestados</w:t>
            </w:r>
          </w:p>
          <w:p w14:paraId="4B1BB20E" w14:textId="77777777" w:rsidR="000A03D6" w:rsidRPr="000A03D6" w:rsidRDefault="000A03D6" w:rsidP="000A03D6">
            <w:pPr>
              <w:numPr>
                <w:ilvl w:val="0"/>
                <w:numId w:val="33"/>
              </w:numPr>
              <w:spacing w:line="256" w:lineRule="auto"/>
              <w:ind w:left="176" w:hanging="142"/>
              <w:contextualSpacing/>
              <w:rPr>
                <w:rFonts w:ascii="Leelawadee" w:eastAsia="Times New Roman" w:hAnsi="Leelawadee" w:cs="Leelawadee"/>
                <w:color w:val="000000"/>
                <w:kern w:val="24"/>
                <w:sz w:val="20"/>
                <w:szCs w:val="28"/>
                <w:lang w:val="es-CO" w:eastAsia="es-PE"/>
              </w:rPr>
            </w:pPr>
            <w:r w:rsidRPr="000A03D6">
              <w:rPr>
                <w:rFonts w:ascii="Leelawadee" w:eastAsia="Times New Roman" w:hAnsi="Leelawadee" w:cs="Leelawadee"/>
                <w:color w:val="000000"/>
                <w:kern w:val="24"/>
                <w:sz w:val="20"/>
                <w:szCs w:val="28"/>
                <w:lang w:val="es-CO" w:eastAsia="es-PE"/>
              </w:rPr>
              <w:t>Reporte de experimento.</w:t>
            </w:r>
          </w:p>
          <w:p w14:paraId="008AA386" w14:textId="77777777" w:rsidR="000A03D6" w:rsidRPr="000A03D6" w:rsidRDefault="000A03D6" w:rsidP="000A03D6">
            <w:pPr>
              <w:rPr>
                <w:rFonts w:ascii="Arial" w:hAnsi="Arial" w:cs="Arial"/>
                <w:b/>
                <w:sz w:val="24"/>
                <w:szCs w:val="24"/>
                <w:lang w:val="es-ES"/>
              </w:rPr>
            </w:pPr>
          </w:p>
        </w:tc>
      </w:tr>
    </w:tbl>
    <w:p w14:paraId="368C2256" w14:textId="77777777" w:rsidR="000A03D6" w:rsidRPr="000A03D6" w:rsidRDefault="000A03D6" w:rsidP="000A03D6">
      <w:pPr>
        <w:autoSpaceDE w:val="0"/>
        <w:autoSpaceDN w:val="0"/>
        <w:adjustRightInd w:val="0"/>
        <w:spacing w:after="0" w:line="240" w:lineRule="auto"/>
        <w:contextualSpacing/>
        <w:rPr>
          <w:rFonts w:ascii="Leelawadee" w:hAnsi="Leelawadee" w:cs="Leelawadee"/>
          <w:color w:val="000000"/>
          <w:sz w:val="14"/>
        </w:rPr>
      </w:pPr>
    </w:p>
    <w:p w14:paraId="390E118A" w14:textId="77777777" w:rsidR="000A03D6" w:rsidRPr="000A03D6" w:rsidRDefault="000A03D6" w:rsidP="000A03D6">
      <w:pPr>
        <w:autoSpaceDE w:val="0"/>
        <w:autoSpaceDN w:val="0"/>
        <w:adjustRightInd w:val="0"/>
        <w:spacing w:after="0" w:line="240" w:lineRule="auto"/>
        <w:contextualSpacing/>
        <w:rPr>
          <w:rFonts w:ascii="Leelawadee" w:hAnsi="Leelawadee" w:cs="Leelawadee"/>
          <w:color w:val="000000"/>
          <w:sz w:val="16"/>
        </w:rPr>
      </w:pPr>
      <w:r w:rsidRPr="000A03D6">
        <w:rPr>
          <w:rFonts w:ascii="Calibri" w:eastAsia="+mn-ea" w:hAnsi="Calibri" w:cs="+mn-cs"/>
          <w:color w:val="000000"/>
          <w:szCs w:val="32"/>
        </w:rPr>
        <w:t xml:space="preserve">           Las evidencias de aprendizaje, según   Tobón. (Adaptado)</w:t>
      </w:r>
    </w:p>
    <w:p w14:paraId="6BC39BDE" w14:textId="77777777" w:rsidR="000A03D6" w:rsidRPr="000A03D6" w:rsidRDefault="000A03D6" w:rsidP="000A03D6">
      <w:pPr>
        <w:autoSpaceDE w:val="0"/>
        <w:autoSpaceDN w:val="0"/>
        <w:adjustRightInd w:val="0"/>
        <w:spacing w:after="0" w:line="240" w:lineRule="auto"/>
        <w:ind w:left="720"/>
        <w:contextualSpacing/>
        <w:rPr>
          <w:rFonts w:ascii="Leelawadee" w:hAnsi="Leelawadee" w:cs="Leelawadee"/>
          <w:color w:val="000000"/>
        </w:rPr>
      </w:pPr>
    </w:p>
    <w:p w14:paraId="4A3F9174" w14:textId="77777777" w:rsidR="000A03D6" w:rsidRPr="000A03D6" w:rsidRDefault="000A03D6" w:rsidP="000A03D6">
      <w:pPr>
        <w:tabs>
          <w:tab w:val="left" w:pos="2118"/>
        </w:tabs>
        <w:autoSpaceDE w:val="0"/>
        <w:autoSpaceDN w:val="0"/>
        <w:adjustRightInd w:val="0"/>
        <w:spacing w:after="0" w:line="240" w:lineRule="auto"/>
        <w:jc w:val="both"/>
        <w:rPr>
          <w:rFonts w:ascii="Calibri" w:hAnsi="Calibri" w:cs="Calibri"/>
          <w:color w:val="000000"/>
          <w:sz w:val="20"/>
        </w:rPr>
      </w:pPr>
      <w:r w:rsidRPr="000A03D6">
        <w:rPr>
          <w:rFonts w:ascii="Calibri" w:hAnsi="Calibri" w:cs="Calibri"/>
          <w:color w:val="000000"/>
          <w:sz w:val="20"/>
        </w:rPr>
        <w:t xml:space="preserve">El siguiente ejemplo muestra las evidencias de aprendizaje para la evaluación de competencias en la sesión de una unidad. </w:t>
      </w:r>
    </w:p>
    <w:p w14:paraId="03BBE816" w14:textId="77777777" w:rsidR="000A03D6" w:rsidRPr="000A03D6" w:rsidRDefault="000A03D6" w:rsidP="000A03D6">
      <w:pPr>
        <w:tabs>
          <w:tab w:val="left" w:pos="2118"/>
        </w:tabs>
        <w:autoSpaceDE w:val="0"/>
        <w:autoSpaceDN w:val="0"/>
        <w:adjustRightInd w:val="0"/>
        <w:spacing w:after="0" w:line="240" w:lineRule="auto"/>
        <w:jc w:val="both"/>
        <w:rPr>
          <w:rFonts w:ascii="Calibri" w:hAnsi="Calibri" w:cs="Calibri"/>
          <w:color w:val="000000"/>
          <w:sz w:val="2"/>
        </w:rPr>
      </w:pPr>
    </w:p>
    <w:p w14:paraId="5AC33868" w14:textId="77777777" w:rsidR="000A03D6" w:rsidRPr="000A03D6" w:rsidRDefault="000A03D6" w:rsidP="000A03D6">
      <w:pPr>
        <w:tabs>
          <w:tab w:val="left" w:pos="2118"/>
        </w:tabs>
        <w:autoSpaceDE w:val="0"/>
        <w:autoSpaceDN w:val="0"/>
        <w:adjustRightInd w:val="0"/>
        <w:spacing w:after="0" w:line="240" w:lineRule="auto"/>
        <w:jc w:val="both"/>
        <w:rPr>
          <w:rFonts w:ascii="Calibri" w:hAnsi="Calibri" w:cs="Calibri"/>
          <w:color w:val="000000"/>
          <w:sz w:val="2"/>
        </w:rPr>
      </w:pPr>
    </w:p>
    <w:p w14:paraId="0E57D243" w14:textId="77777777" w:rsidR="000A03D6" w:rsidRPr="000A03D6" w:rsidRDefault="000A03D6" w:rsidP="000A03D6">
      <w:pPr>
        <w:autoSpaceDE w:val="0"/>
        <w:autoSpaceDN w:val="0"/>
        <w:adjustRightInd w:val="0"/>
        <w:spacing w:after="0" w:line="240" w:lineRule="auto"/>
        <w:jc w:val="both"/>
        <w:rPr>
          <w:rFonts w:ascii="Leelawadee" w:hAnsi="Leelawadee" w:cs="Leelawadee"/>
          <w:sz w:val="4"/>
        </w:rPr>
      </w:pPr>
    </w:p>
    <w:p w14:paraId="5A2A1E11" w14:textId="77777777" w:rsidR="000A03D6" w:rsidRPr="000A03D6" w:rsidRDefault="000A03D6" w:rsidP="000A03D6">
      <w:pPr>
        <w:autoSpaceDE w:val="0"/>
        <w:autoSpaceDN w:val="0"/>
        <w:adjustRightInd w:val="0"/>
        <w:spacing w:after="0" w:line="240" w:lineRule="auto"/>
        <w:jc w:val="both"/>
        <w:rPr>
          <w:rFonts w:ascii="Leelawadee" w:hAnsi="Leelawadee" w:cs="Leelawadee"/>
          <w:sz w:val="20"/>
        </w:rPr>
      </w:pPr>
      <w:r w:rsidRPr="000A03D6">
        <w:rPr>
          <w:rFonts w:ascii="Leelawadee" w:hAnsi="Leelawadee" w:cs="Leelawadee"/>
          <w:sz w:val="20"/>
        </w:rPr>
        <w:t xml:space="preserve">Para definir los instrumentos de evaluación, se pueden tomar como referencia diversas técnicas o instrumentos que permitan recoger </w:t>
      </w:r>
      <w:r w:rsidRPr="000A03D6">
        <w:rPr>
          <w:rFonts w:ascii="Leelawadee" w:hAnsi="Leelawadee" w:cs="Leelawadee"/>
          <w:b/>
          <w:sz w:val="20"/>
        </w:rPr>
        <w:t>evidencias</w:t>
      </w:r>
      <w:r w:rsidRPr="000A03D6">
        <w:rPr>
          <w:rFonts w:ascii="Leelawadee" w:hAnsi="Leelawadee" w:cs="Leelawadee"/>
          <w:sz w:val="20"/>
        </w:rPr>
        <w:t xml:space="preserve"> de aprendizaje y valorarlas. Por ejemplo, se puede emplear una </w:t>
      </w:r>
      <w:r w:rsidRPr="000A03D6">
        <w:rPr>
          <w:rFonts w:ascii="Leelawadee" w:hAnsi="Leelawadee" w:cs="Leelawadee"/>
          <w:b/>
          <w:sz w:val="20"/>
        </w:rPr>
        <w:t>rúbrica</w:t>
      </w:r>
      <w:r w:rsidRPr="000A03D6">
        <w:rPr>
          <w:rFonts w:ascii="Leelawadee" w:hAnsi="Leelawadee" w:cs="Leelawadee"/>
          <w:sz w:val="20"/>
        </w:rPr>
        <w:t xml:space="preserve"> para definir los criterios que usarán con el fin de evaluar las diversas tareas. Los docentes ubicarán los criterios a evaluar de acuerdo a la competencia y podrán discutir con otros docentes o con sus estudiantes los niveles de logro antes de empezar a trabajar. La rúbrica deberá ser compartida o entregada a ellos al iniciar la unidad. (</w:t>
      </w:r>
      <w:r w:rsidRPr="000A03D6">
        <w:rPr>
          <w:rFonts w:ascii="Leelawadee" w:hAnsi="Leelawadee" w:cs="Leelawadee"/>
          <w:sz w:val="18"/>
        </w:rPr>
        <w:t>Currículo Nacional 2016</w:t>
      </w:r>
      <w:r w:rsidRPr="000A03D6">
        <w:rPr>
          <w:rFonts w:ascii="Leelawadee" w:hAnsi="Leelawadee" w:cs="Leelawadee"/>
          <w:sz w:val="20"/>
        </w:rPr>
        <w:t>).</w:t>
      </w:r>
    </w:p>
    <w:p w14:paraId="1CD06831" w14:textId="77777777" w:rsidR="000A03D6" w:rsidRPr="000A03D6" w:rsidRDefault="000A03D6" w:rsidP="000A03D6">
      <w:pPr>
        <w:autoSpaceDE w:val="0"/>
        <w:autoSpaceDN w:val="0"/>
        <w:adjustRightInd w:val="0"/>
        <w:spacing w:after="0" w:line="240" w:lineRule="auto"/>
        <w:jc w:val="both"/>
        <w:rPr>
          <w:rFonts w:ascii="Leelawadee" w:hAnsi="Leelawadee" w:cs="Leelawadee"/>
        </w:rPr>
      </w:pPr>
    </w:p>
    <w:p w14:paraId="0239D681" w14:textId="77777777" w:rsidR="000A03D6" w:rsidRPr="000A03D6" w:rsidRDefault="000A03D6" w:rsidP="000A03D6">
      <w:pPr>
        <w:spacing w:after="160"/>
        <w:jc w:val="both"/>
        <w:rPr>
          <w:rFonts w:ascii="Arial" w:hAnsi="Arial" w:cs="Arial"/>
          <w:b/>
          <w:sz w:val="24"/>
          <w:szCs w:val="24"/>
          <w:lang w:val="es-ES"/>
        </w:rPr>
      </w:pPr>
    </w:p>
    <w:p w14:paraId="7FE6B6E6" w14:textId="77777777" w:rsidR="000A03D6" w:rsidRPr="000A03D6" w:rsidRDefault="000A03D6" w:rsidP="000A03D6">
      <w:pPr>
        <w:spacing w:after="160"/>
        <w:jc w:val="both"/>
        <w:rPr>
          <w:rFonts w:ascii="Arial" w:hAnsi="Arial" w:cs="Arial"/>
          <w:b/>
          <w:sz w:val="24"/>
          <w:szCs w:val="24"/>
          <w:lang w:val="es-ES"/>
        </w:rPr>
      </w:pPr>
    </w:p>
    <w:p w14:paraId="5103A3EC" w14:textId="77777777" w:rsidR="000A03D6" w:rsidRPr="000A03D6" w:rsidRDefault="000A03D6" w:rsidP="000A03D6">
      <w:pPr>
        <w:spacing w:after="160"/>
        <w:jc w:val="both"/>
        <w:rPr>
          <w:rFonts w:ascii="Arial" w:hAnsi="Arial" w:cs="Arial"/>
          <w:b/>
          <w:sz w:val="24"/>
          <w:szCs w:val="24"/>
          <w:lang w:val="es-ES"/>
        </w:rPr>
      </w:pPr>
    </w:p>
    <w:p w14:paraId="13B463C9" w14:textId="77777777" w:rsidR="000A03D6" w:rsidRPr="000A03D6" w:rsidRDefault="000A03D6" w:rsidP="000A03D6">
      <w:pPr>
        <w:spacing w:after="160"/>
        <w:jc w:val="both"/>
        <w:rPr>
          <w:rFonts w:ascii="Arial" w:hAnsi="Arial" w:cs="Arial"/>
          <w:b/>
          <w:sz w:val="24"/>
          <w:szCs w:val="24"/>
          <w:lang w:val="es-ES"/>
        </w:rPr>
      </w:pPr>
    </w:p>
    <w:p w14:paraId="0A64E1B3" w14:textId="77777777" w:rsidR="000A03D6" w:rsidRPr="000A03D6" w:rsidRDefault="000A03D6" w:rsidP="000A03D6">
      <w:pPr>
        <w:spacing w:after="160"/>
        <w:jc w:val="both"/>
        <w:rPr>
          <w:rFonts w:ascii="Arial" w:hAnsi="Arial" w:cs="Arial"/>
          <w:b/>
          <w:sz w:val="24"/>
          <w:szCs w:val="24"/>
          <w:lang w:val="es-ES"/>
        </w:rPr>
      </w:pPr>
    </w:p>
    <w:p w14:paraId="5B335509" w14:textId="77777777" w:rsidR="000A03D6" w:rsidRPr="000A03D6" w:rsidRDefault="000A03D6" w:rsidP="000A03D6">
      <w:pPr>
        <w:spacing w:after="160"/>
        <w:jc w:val="both"/>
        <w:rPr>
          <w:rFonts w:ascii="Arial" w:hAnsi="Arial" w:cs="Arial"/>
          <w:b/>
          <w:sz w:val="24"/>
          <w:szCs w:val="24"/>
          <w:lang w:val="es-ES"/>
        </w:rPr>
      </w:pPr>
    </w:p>
    <w:p w14:paraId="5B521F46" w14:textId="77777777" w:rsidR="000A03D6" w:rsidRDefault="000A03D6" w:rsidP="000A03D6">
      <w:pPr>
        <w:spacing w:after="160"/>
        <w:jc w:val="both"/>
        <w:rPr>
          <w:rFonts w:ascii="Arial" w:hAnsi="Arial" w:cs="Arial"/>
          <w:b/>
          <w:sz w:val="24"/>
          <w:szCs w:val="24"/>
          <w:lang w:val="es-ES"/>
        </w:rPr>
      </w:pPr>
    </w:p>
    <w:p w14:paraId="78869492" w14:textId="77777777" w:rsidR="000A03D6" w:rsidRPr="000A03D6" w:rsidRDefault="000A03D6" w:rsidP="000A03D6">
      <w:pPr>
        <w:spacing w:after="160"/>
        <w:jc w:val="both"/>
        <w:rPr>
          <w:rFonts w:ascii="Arial" w:hAnsi="Arial" w:cs="Arial"/>
          <w:b/>
          <w:sz w:val="24"/>
          <w:szCs w:val="24"/>
          <w:lang w:val="es-ES"/>
        </w:rPr>
      </w:pPr>
    </w:p>
    <w:p w14:paraId="5DFEA491" w14:textId="77777777" w:rsidR="000A03D6" w:rsidRDefault="000A03D6" w:rsidP="000A03D6">
      <w:pPr>
        <w:spacing w:after="160"/>
        <w:jc w:val="both"/>
        <w:rPr>
          <w:rFonts w:ascii="Arial" w:hAnsi="Arial" w:cs="Arial"/>
          <w:b/>
          <w:sz w:val="24"/>
          <w:szCs w:val="24"/>
          <w:lang w:val="es-ES"/>
        </w:rPr>
      </w:pPr>
    </w:p>
    <w:p w14:paraId="0CFC2E83" w14:textId="77777777" w:rsidR="000A03D6" w:rsidRDefault="000A03D6" w:rsidP="000A03D6">
      <w:pPr>
        <w:spacing w:after="160"/>
        <w:jc w:val="both"/>
        <w:rPr>
          <w:rFonts w:ascii="Arial" w:hAnsi="Arial" w:cs="Arial"/>
          <w:b/>
          <w:sz w:val="24"/>
          <w:szCs w:val="24"/>
          <w:lang w:val="es-ES"/>
        </w:rPr>
      </w:pPr>
    </w:p>
    <w:p w14:paraId="41911747" w14:textId="77777777" w:rsidR="000A03D6" w:rsidRDefault="000A03D6" w:rsidP="000A03D6">
      <w:pPr>
        <w:spacing w:after="160"/>
        <w:jc w:val="both"/>
        <w:rPr>
          <w:rFonts w:ascii="Arial" w:hAnsi="Arial" w:cs="Arial"/>
          <w:b/>
          <w:sz w:val="24"/>
          <w:szCs w:val="24"/>
          <w:lang w:val="es-ES"/>
        </w:rPr>
      </w:pPr>
    </w:p>
    <w:p w14:paraId="7636E7C4" w14:textId="77777777" w:rsidR="000A03D6" w:rsidRDefault="000A03D6" w:rsidP="000A03D6">
      <w:pPr>
        <w:spacing w:after="160"/>
        <w:jc w:val="both"/>
        <w:rPr>
          <w:rFonts w:ascii="Arial" w:hAnsi="Arial" w:cs="Arial"/>
          <w:b/>
          <w:sz w:val="24"/>
          <w:szCs w:val="24"/>
          <w:lang w:val="es-ES"/>
        </w:rPr>
      </w:pPr>
    </w:p>
    <w:p w14:paraId="33663667" w14:textId="77777777" w:rsidR="00463F78" w:rsidRDefault="00463F78" w:rsidP="000A03D6">
      <w:pPr>
        <w:spacing w:after="160"/>
        <w:jc w:val="both"/>
        <w:rPr>
          <w:rFonts w:ascii="Arial" w:hAnsi="Arial" w:cs="Arial"/>
          <w:b/>
          <w:sz w:val="24"/>
          <w:szCs w:val="24"/>
          <w:lang w:val="es-ES"/>
        </w:rPr>
      </w:pPr>
    </w:p>
    <w:p w14:paraId="7341CBFB" w14:textId="77777777" w:rsidR="00463F78" w:rsidRDefault="00463F78" w:rsidP="000A03D6">
      <w:pPr>
        <w:spacing w:after="160"/>
        <w:jc w:val="both"/>
        <w:rPr>
          <w:rFonts w:ascii="Arial" w:hAnsi="Arial" w:cs="Arial"/>
          <w:b/>
          <w:sz w:val="24"/>
          <w:szCs w:val="24"/>
          <w:lang w:val="es-ES"/>
        </w:rPr>
      </w:pPr>
    </w:p>
    <w:p w14:paraId="3E3B4FB9" w14:textId="77777777" w:rsidR="00463F78" w:rsidRDefault="00463F78" w:rsidP="000A03D6">
      <w:pPr>
        <w:spacing w:after="160"/>
        <w:jc w:val="both"/>
        <w:rPr>
          <w:rFonts w:ascii="Arial" w:hAnsi="Arial" w:cs="Arial"/>
          <w:b/>
          <w:sz w:val="24"/>
          <w:szCs w:val="24"/>
          <w:lang w:val="es-ES"/>
        </w:rPr>
      </w:pPr>
    </w:p>
    <w:p w14:paraId="046E49A6" w14:textId="77777777" w:rsidR="00463F78" w:rsidRDefault="00463F78" w:rsidP="000A03D6">
      <w:pPr>
        <w:spacing w:after="160"/>
        <w:jc w:val="both"/>
        <w:rPr>
          <w:rFonts w:ascii="Arial" w:hAnsi="Arial" w:cs="Arial"/>
          <w:b/>
          <w:sz w:val="24"/>
          <w:szCs w:val="24"/>
          <w:lang w:val="es-ES"/>
        </w:rPr>
      </w:pPr>
    </w:p>
    <w:p w14:paraId="160C05D4" w14:textId="77777777" w:rsidR="00463F78" w:rsidRDefault="00463F78" w:rsidP="000A03D6">
      <w:pPr>
        <w:spacing w:after="160"/>
        <w:jc w:val="both"/>
        <w:rPr>
          <w:rFonts w:ascii="Arial" w:hAnsi="Arial" w:cs="Arial"/>
          <w:b/>
          <w:sz w:val="24"/>
          <w:szCs w:val="24"/>
          <w:lang w:val="es-ES"/>
        </w:rPr>
      </w:pPr>
    </w:p>
    <w:p w14:paraId="6648430C" w14:textId="77777777" w:rsidR="00463F78" w:rsidRDefault="00463F78" w:rsidP="000A03D6">
      <w:pPr>
        <w:spacing w:after="160"/>
        <w:jc w:val="both"/>
        <w:rPr>
          <w:rFonts w:ascii="Arial" w:hAnsi="Arial" w:cs="Arial"/>
          <w:b/>
          <w:sz w:val="24"/>
          <w:szCs w:val="24"/>
          <w:lang w:val="es-ES"/>
        </w:rPr>
      </w:pPr>
    </w:p>
    <w:p w14:paraId="7D410390" w14:textId="77777777" w:rsidR="00463F78" w:rsidRDefault="00463F78" w:rsidP="000A03D6">
      <w:pPr>
        <w:spacing w:after="160"/>
        <w:jc w:val="both"/>
        <w:rPr>
          <w:rFonts w:ascii="Arial" w:hAnsi="Arial" w:cs="Arial"/>
          <w:b/>
          <w:sz w:val="24"/>
          <w:szCs w:val="24"/>
          <w:lang w:val="es-ES"/>
        </w:rPr>
      </w:pPr>
    </w:p>
    <w:p w14:paraId="4232B435" w14:textId="77777777" w:rsidR="000A03D6" w:rsidRDefault="000A03D6" w:rsidP="000A03D6">
      <w:pPr>
        <w:spacing w:after="160"/>
        <w:jc w:val="both"/>
        <w:rPr>
          <w:rFonts w:ascii="Arial" w:hAnsi="Arial" w:cs="Arial"/>
          <w:b/>
          <w:sz w:val="24"/>
          <w:szCs w:val="24"/>
          <w:lang w:val="es-ES"/>
        </w:rPr>
      </w:pPr>
    </w:p>
    <w:p w14:paraId="2E3829B3" w14:textId="77777777" w:rsidR="00463F78" w:rsidRDefault="00463F78" w:rsidP="000A03D6">
      <w:pPr>
        <w:spacing w:after="160"/>
        <w:jc w:val="both"/>
        <w:rPr>
          <w:rFonts w:ascii="Arial" w:hAnsi="Arial" w:cs="Arial"/>
          <w:b/>
          <w:sz w:val="24"/>
          <w:szCs w:val="24"/>
          <w:lang w:val="es-ES"/>
        </w:rPr>
      </w:pPr>
    </w:p>
    <w:p w14:paraId="3BA486B4" w14:textId="77777777" w:rsidR="00463F78" w:rsidRDefault="00463F78" w:rsidP="000A03D6">
      <w:pPr>
        <w:spacing w:after="160"/>
        <w:jc w:val="both"/>
        <w:rPr>
          <w:rFonts w:ascii="Arial" w:hAnsi="Arial" w:cs="Arial"/>
          <w:b/>
          <w:sz w:val="24"/>
          <w:szCs w:val="24"/>
          <w:lang w:val="es-ES"/>
        </w:rPr>
      </w:pPr>
    </w:p>
    <w:p w14:paraId="31D07697" w14:textId="77777777" w:rsidR="00F8270E" w:rsidRDefault="00F8270E" w:rsidP="000A03D6">
      <w:pPr>
        <w:spacing w:after="160"/>
        <w:jc w:val="both"/>
        <w:rPr>
          <w:rFonts w:ascii="Arial" w:hAnsi="Arial" w:cs="Arial"/>
          <w:b/>
          <w:sz w:val="24"/>
          <w:szCs w:val="24"/>
          <w:lang w:val="es-ES"/>
        </w:rPr>
      </w:pPr>
    </w:p>
    <w:p w14:paraId="25625879" w14:textId="77777777" w:rsidR="00F8270E" w:rsidRPr="000A03D6" w:rsidRDefault="00F8270E" w:rsidP="000A03D6">
      <w:pPr>
        <w:spacing w:after="160"/>
        <w:jc w:val="both"/>
        <w:rPr>
          <w:rFonts w:ascii="Arial" w:hAnsi="Arial" w:cs="Arial"/>
          <w:b/>
          <w:sz w:val="24"/>
          <w:szCs w:val="24"/>
          <w:lang w:val="es-ES"/>
        </w:rPr>
      </w:pPr>
    </w:p>
    <w:p w14:paraId="48E8D6B9" w14:textId="77777777" w:rsidR="000A03D6" w:rsidRDefault="000A03D6" w:rsidP="000A03D6">
      <w:pPr>
        <w:spacing w:after="0" w:line="240" w:lineRule="auto"/>
        <w:jc w:val="both"/>
        <w:rPr>
          <w:rFonts w:ascii="Leelawadee" w:eastAsia="Calibri" w:hAnsi="Leelawadee" w:cs="Leelawadee"/>
          <w:b/>
          <w:color w:val="000000"/>
          <w:szCs w:val="24"/>
          <w:lang w:val="es-ES"/>
        </w:rPr>
      </w:pPr>
      <w:r w:rsidRPr="000A03D6">
        <w:rPr>
          <w:rFonts w:ascii="Leelawadee" w:eastAsia="Calibri" w:hAnsi="Leelawadee" w:cs="Leelawadee"/>
          <w:b/>
          <w:color w:val="000000"/>
          <w:szCs w:val="24"/>
          <w:lang w:val="es-ES"/>
        </w:rPr>
        <w:t>Propuesta de matriz de la Unidad didáctica</w:t>
      </w:r>
    </w:p>
    <w:p w14:paraId="27825CF6" w14:textId="77777777" w:rsidR="000A03D6" w:rsidRPr="000A03D6" w:rsidRDefault="000A03D6" w:rsidP="000A03D6">
      <w:pPr>
        <w:spacing w:after="0" w:line="240" w:lineRule="auto"/>
        <w:jc w:val="both"/>
        <w:rPr>
          <w:rFonts w:ascii="Leelawadee" w:eastAsia="Calibri" w:hAnsi="Leelawadee" w:cs="Leelawadee"/>
          <w:b/>
          <w:color w:val="000000"/>
          <w:szCs w:val="24"/>
          <w:lang w:val="es-ES"/>
        </w:rPr>
      </w:pPr>
    </w:p>
    <w:p w14:paraId="4F351678" w14:textId="77777777" w:rsidR="000A03D6" w:rsidRPr="000A03D6" w:rsidRDefault="000A03D6" w:rsidP="000A03D6">
      <w:pPr>
        <w:spacing w:after="0" w:line="240" w:lineRule="auto"/>
        <w:jc w:val="both"/>
        <w:rPr>
          <w:rFonts w:ascii="Leelawadee" w:eastAsia="Calibri" w:hAnsi="Leelawadee" w:cs="Leelawadee"/>
          <w:b/>
          <w:color w:val="000000"/>
          <w:sz w:val="2"/>
          <w:szCs w:val="24"/>
          <w:lang w:val="es-ES"/>
        </w:rPr>
      </w:pPr>
    </w:p>
    <w:p w14:paraId="42ABCFE9" w14:textId="77777777" w:rsidR="000A03D6" w:rsidRPr="000A03D6" w:rsidRDefault="000A03D6" w:rsidP="000A03D6">
      <w:pPr>
        <w:spacing w:after="0" w:line="240" w:lineRule="auto"/>
        <w:jc w:val="center"/>
        <w:rPr>
          <w:rFonts w:ascii="Calibri" w:eastAsia="Times New Roman" w:hAnsi="Calibri" w:cs="Times New Roman"/>
          <w:b/>
          <w:sz w:val="24"/>
          <w:szCs w:val="18"/>
          <w:lang w:eastAsia="es-PE"/>
        </w:rPr>
      </w:pPr>
      <w:r w:rsidRPr="000A03D6">
        <w:rPr>
          <w:rFonts w:ascii="Calibri" w:eastAsia="Times New Roman" w:hAnsi="Calibri" w:cs="Times New Roman"/>
          <w:b/>
          <w:sz w:val="24"/>
          <w:szCs w:val="18"/>
          <w:lang w:eastAsia="es-PE"/>
        </w:rPr>
        <w:t>UNIDAD DIDÁCTICA N°0_</w:t>
      </w:r>
    </w:p>
    <w:p w14:paraId="54540113" w14:textId="77777777" w:rsidR="000A03D6" w:rsidRPr="000A03D6" w:rsidRDefault="000A03D6" w:rsidP="000A03D6">
      <w:pPr>
        <w:ind w:left="1985" w:hanging="2126"/>
        <w:jc w:val="both"/>
        <w:rPr>
          <w:rFonts w:cstheme="minorHAnsi"/>
          <w:sz w:val="16"/>
          <w:szCs w:val="18"/>
        </w:rPr>
      </w:pPr>
      <w:r w:rsidRPr="000A03D6">
        <w:rPr>
          <w:rFonts w:ascii="Calibri" w:eastAsia="Times New Roman" w:hAnsi="Calibri" w:cs="Times New Roman"/>
          <w:b/>
          <w:sz w:val="18"/>
          <w:szCs w:val="18"/>
          <w:lang w:eastAsia="es-PE"/>
        </w:rPr>
        <w:t xml:space="preserve">  </w:t>
      </w:r>
      <w:r>
        <w:rPr>
          <w:rFonts w:ascii="Calibri" w:eastAsia="Times New Roman" w:hAnsi="Calibri" w:cs="Times New Roman"/>
          <w:b/>
          <w:sz w:val="18"/>
          <w:szCs w:val="18"/>
          <w:lang w:eastAsia="es-PE"/>
        </w:rPr>
        <w:t xml:space="preserve">    </w:t>
      </w:r>
      <w:r w:rsidRPr="000A03D6">
        <w:rPr>
          <w:rFonts w:ascii="Calibri" w:eastAsia="Times New Roman" w:hAnsi="Calibri" w:cs="Times New Roman"/>
          <w:b/>
          <w:sz w:val="20"/>
          <w:szCs w:val="18"/>
          <w:lang w:eastAsia="es-PE"/>
        </w:rPr>
        <w:t>TÍTULO DE LA UNIDAD</w:t>
      </w:r>
      <w:r w:rsidRPr="000A03D6">
        <w:rPr>
          <w:rFonts w:ascii="Calibri" w:eastAsia="Times New Roman" w:hAnsi="Calibri" w:cs="Times New Roman"/>
          <w:b/>
          <w:sz w:val="18"/>
          <w:szCs w:val="18"/>
          <w:lang w:eastAsia="es-PE"/>
        </w:rPr>
        <w:t xml:space="preserve">: </w:t>
      </w:r>
    </w:p>
    <w:tbl>
      <w:tblPr>
        <w:tblStyle w:val="Tablaconcuadrcula11"/>
        <w:tblW w:w="9639" w:type="dxa"/>
        <w:tblInd w:w="250" w:type="dxa"/>
        <w:tblLook w:val="04A0" w:firstRow="1" w:lastRow="0" w:firstColumn="1" w:lastColumn="0" w:noHBand="0" w:noVBand="1"/>
      </w:tblPr>
      <w:tblGrid>
        <w:gridCol w:w="9639"/>
      </w:tblGrid>
      <w:tr w:rsidR="000A03D6" w:rsidRPr="000A03D6" w14:paraId="06860AFB" w14:textId="77777777" w:rsidTr="00C8267A">
        <w:trPr>
          <w:trHeight w:val="258"/>
        </w:trPr>
        <w:tc>
          <w:tcPr>
            <w:tcW w:w="9639" w:type="dxa"/>
            <w:shd w:val="clear" w:color="auto" w:fill="DBE5F1" w:themeFill="accent1" w:themeFillTint="33"/>
          </w:tcPr>
          <w:p w14:paraId="35BA112A" w14:textId="77777777" w:rsidR="000A03D6" w:rsidRPr="000A03D6" w:rsidRDefault="000A03D6" w:rsidP="000A03D6">
            <w:pPr>
              <w:numPr>
                <w:ilvl w:val="0"/>
                <w:numId w:val="10"/>
              </w:numPr>
              <w:tabs>
                <w:tab w:val="left" w:pos="207"/>
              </w:tabs>
              <w:ind w:hanging="686"/>
              <w:contextualSpacing/>
              <w:jc w:val="both"/>
              <w:rPr>
                <w:rFonts w:cstheme="minorHAnsi"/>
                <w:b/>
                <w:sz w:val="18"/>
                <w:szCs w:val="18"/>
              </w:rPr>
            </w:pPr>
            <w:r w:rsidRPr="000A03D6">
              <w:rPr>
                <w:rFonts w:cstheme="minorHAnsi"/>
                <w:b/>
                <w:sz w:val="18"/>
                <w:szCs w:val="18"/>
              </w:rPr>
              <w:t>SITUACIÓN SIGNIFICATIVA</w:t>
            </w:r>
          </w:p>
          <w:p w14:paraId="3E315B3D" w14:textId="77777777" w:rsidR="000A03D6" w:rsidRPr="000A03D6" w:rsidRDefault="000A03D6" w:rsidP="000A03D6">
            <w:pPr>
              <w:tabs>
                <w:tab w:val="left" w:pos="207"/>
              </w:tabs>
              <w:ind w:left="720"/>
              <w:contextualSpacing/>
              <w:jc w:val="both"/>
              <w:rPr>
                <w:rFonts w:cstheme="minorHAnsi"/>
                <w:sz w:val="18"/>
                <w:szCs w:val="18"/>
              </w:rPr>
            </w:pPr>
          </w:p>
        </w:tc>
      </w:tr>
      <w:tr w:rsidR="000A03D6" w:rsidRPr="000A03D6" w14:paraId="0EE70721" w14:textId="77777777" w:rsidTr="00C8267A">
        <w:trPr>
          <w:trHeight w:val="413"/>
        </w:trPr>
        <w:tc>
          <w:tcPr>
            <w:tcW w:w="9639" w:type="dxa"/>
            <w:shd w:val="clear" w:color="auto" w:fill="auto"/>
          </w:tcPr>
          <w:p w14:paraId="5F5FEE29" w14:textId="77777777" w:rsidR="000A03D6" w:rsidRPr="000A03D6" w:rsidRDefault="000A03D6" w:rsidP="000A03D6">
            <w:pPr>
              <w:jc w:val="both"/>
              <w:rPr>
                <w:rFonts w:cstheme="minorHAnsi"/>
                <w:sz w:val="18"/>
                <w:szCs w:val="18"/>
              </w:rPr>
            </w:pPr>
          </w:p>
          <w:p w14:paraId="7E4096D3" w14:textId="77777777" w:rsidR="000A03D6" w:rsidRPr="000A03D6" w:rsidRDefault="000A03D6" w:rsidP="000A03D6">
            <w:pPr>
              <w:jc w:val="both"/>
              <w:rPr>
                <w:rFonts w:cstheme="minorHAnsi"/>
                <w:b/>
                <w:color w:val="FF0000"/>
                <w:sz w:val="18"/>
                <w:szCs w:val="18"/>
              </w:rPr>
            </w:pPr>
          </w:p>
        </w:tc>
      </w:tr>
    </w:tbl>
    <w:p w14:paraId="500934CF" w14:textId="77777777" w:rsidR="000A03D6" w:rsidRPr="000A03D6" w:rsidRDefault="000A03D6" w:rsidP="000A03D6">
      <w:pPr>
        <w:spacing w:after="0"/>
        <w:rPr>
          <w:rFonts w:ascii="Calibri" w:hAnsi="Calibri" w:cs="Times New Roman"/>
          <w:b/>
          <w:sz w:val="6"/>
          <w:szCs w:val="18"/>
        </w:rPr>
      </w:pPr>
      <w:r w:rsidRPr="000A03D6">
        <w:rPr>
          <w:rFonts w:ascii="Calibri" w:hAnsi="Calibri" w:cs="Times New Roman"/>
          <w:b/>
          <w:sz w:val="18"/>
          <w:szCs w:val="18"/>
        </w:rPr>
        <w:t xml:space="preserve">             </w:t>
      </w:r>
    </w:p>
    <w:p w14:paraId="0C3BCF68" w14:textId="77777777" w:rsidR="000A03D6" w:rsidRPr="000A03D6" w:rsidRDefault="000A03D6" w:rsidP="000A03D6">
      <w:pPr>
        <w:spacing w:after="0" w:line="240" w:lineRule="auto"/>
        <w:jc w:val="both"/>
        <w:rPr>
          <w:rFonts w:ascii="Calibri" w:eastAsia="Times New Roman" w:hAnsi="Calibri" w:cs="Times New Roman"/>
          <w:sz w:val="4"/>
          <w:lang w:eastAsia="es-PE"/>
        </w:rPr>
      </w:pPr>
    </w:p>
    <w:tbl>
      <w:tblPr>
        <w:tblStyle w:val="Tablaconcuadrcula4"/>
        <w:tblW w:w="9639" w:type="dxa"/>
        <w:tblInd w:w="250" w:type="dxa"/>
        <w:tblLayout w:type="fixed"/>
        <w:tblLook w:val="04A0" w:firstRow="1" w:lastRow="0" w:firstColumn="1" w:lastColumn="0" w:noHBand="0" w:noVBand="1"/>
      </w:tblPr>
      <w:tblGrid>
        <w:gridCol w:w="1701"/>
        <w:gridCol w:w="2552"/>
        <w:gridCol w:w="3969"/>
        <w:gridCol w:w="1417"/>
      </w:tblGrid>
      <w:tr w:rsidR="000A03D6" w:rsidRPr="000A03D6" w14:paraId="599751AF" w14:textId="77777777" w:rsidTr="00C8267A">
        <w:tc>
          <w:tcPr>
            <w:tcW w:w="9639" w:type="dxa"/>
            <w:gridSpan w:val="4"/>
            <w:shd w:val="clear" w:color="auto" w:fill="DBE5F1" w:themeFill="accent1" w:themeFillTint="33"/>
          </w:tcPr>
          <w:p w14:paraId="6D9072F7" w14:textId="77777777" w:rsidR="000A03D6" w:rsidRPr="000A03D6" w:rsidRDefault="000A03D6" w:rsidP="000A03D6">
            <w:pPr>
              <w:numPr>
                <w:ilvl w:val="0"/>
                <w:numId w:val="10"/>
              </w:numPr>
              <w:tabs>
                <w:tab w:val="left" w:pos="318"/>
              </w:tabs>
              <w:ind w:hanging="686"/>
              <w:contextualSpacing/>
              <w:rPr>
                <w:rFonts w:ascii="Calibri" w:hAnsi="Calibri" w:cs="Times New Roman"/>
                <w:b/>
                <w:sz w:val="18"/>
              </w:rPr>
            </w:pPr>
            <w:r w:rsidRPr="000A03D6">
              <w:rPr>
                <w:rFonts w:ascii="Calibri" w:hAnsi="Calibri" w:cs="Times New Roman"/>
                <w:b/>
                <w:sz w:val="18"/>
              </w:rPr>
              <w:t>PROPÓSITO DE APRENDIZAJE</w:t>
            </w:r>
          </w:p>
        </w:tc>
      </w:tr>
      <w:tr w:rsidR="000A03D6" w:rsidRPr="000A03D6" w14:paraId="1BE396BE" w14:textId="77777777" w:rsidTr="00C8267A">
        <w:tc>
          <w:tcPr>
            <w:tcW w:w="1701" w:type="dxa"/>
            <w:shd w:val="clear" w:color="auto" w:fill="DBE5F1" w:themeFill="accent1" w:themeFillTint="33"/>
          </w:tcPr>
          <w:p w14:paraId="1D258C67" w14:textId="77777777" w:rsidR="000A03D6" w:rsidRPr="000A03D6" w:rsidRDefault="000A03D6" w:rsidP="000A03D6">
            <w:pPr>
              <w:jc w:val="center"/>
              <w:rPr>
                <w:rFonts w:ascii="Calibri" w:hAnsi="Calibri" w:cs="Times New Roman"/>
                <w:b/>
                <w:sz w:val="18"/>
              </w:rPr>
            </w:pPr>
          </w:p>
          <w:p w14:paraId="44881F7D" w14:textId="77777777" w:rsidR="000A03D6" w:rsidRPr="000A03D6" w:rsidRDefault="000A03D6" w:rsidP="000A03D6">
            <w:pPr>
              <w:jc w:val="center"/>
              <w:rPr>
                <w:rFonts w:ascii="Calibri" w:hAnsi="Calibri" w:cs="Times New Roman"/>
                <w:b/>
                <w:sz w:val="18"/>
              </w:rPr>
            </w:pPr>
            <w:r w:rsidRPr="000A03D6">
              <w:rPr>
                <w:rFonts w:ascii="Calibri" w:hAnsi="Calibri" w:cs="Times New Roman"/>
                <w:b/>
                <w:sz w:val="16"/>
              </w:rPr>
              <w:t>COMPETENCIAS</w:t>
            </w:r>
          </w:p>
        </w:tc>
        <w:tc>
          <w:tcPr>
            <w:tcW w:w="2552" w:type="dxa"/>
            <w:shd w:val="clear" w:color="auto" w:fill="DBE5F1" w:themeFill="accent1" w:themeFillTint="33"/>
          </w:tcPr>
          <w:p w14:paraId="352CD09C" w14:textId="77777777" w:rsidR="000A03D6" w:rsidRPr="000A03D6" w:rsidRDefault="000A03D6" w:rsidP="000A03D6">
            <w:pPr>
              <w:jc w:val="center"/>
              <w:rPr>
                <w:rFonts w:ascii="Calibri" w:hAnsi="Calibri" w:cs="Times New Roman"/>
                <w:b/>
                <w:sz w:val="18"/>
              </w:rPr>
            </w:pPr>
          </w:p>
          <w:p w14:paraId="134BAE1E" w14:textId="77777777" w:rsidR="000A03D6" w:rsidRPr="000A03D6" w:rsidRDefault="000A03D6" w:rsidP="000A03D6">
            <w:pPr>
              <w:jc w:val="center"/>
              <w:rPr>
                <w:rFonts w:ascii="Calibri" w:hAnsi="Calibri" w:cs="Times New Roman"/>
                <w:b/>
                <w:sz w:val="18"/>
              </w:rPr>
            </w:pPr>
            <w:r w:rsidRPr="000A03D6">
              <w:rPr>
                <w:rFonts w:ascii="Calibri" w:hAnsi="Calibri" w:cs="Times New Roman"/>
                <w:b/>
                <w:sz w:val="18"/>
              </w:rPr>
              <w:t>CAPACIDADES</w:t>
            </w:r>
          </w:p>
        </w:tc>
        <w:tc>
          <w:tcPr>
            <w:tcW w:w="3969" w:type="dxa"/>
            <w:shd w:val="clear" w:color="auto" w:fill="DBE5F1" w:themeFill="accent1" w:themeFillTint="33"/>
          </w:tcPr>
          <w:p w14:paraId="59636646" w14:textId="77777777" w:rsidR="000A03D6" w:rsidRPr="000A03D6" w:rsidRDefault="000A03D6" w:rsidP="000A03D6">
            <w:pPr>
              <w:jc w:val="center"/>
              <w:rPr>
                <w:rFonts w:ascii="Calibri" w:hAnsi="Calibri" w:cs="Times New Roman"/>
                <w:b/>
                <w:sz w:val="18"/>
              </w:rPr>
            </w:pPr>
          </w:p>
          <w:p w14:paraId="5557802B" w14:textId="77777777" w:rsidR="000A03D6" w:rsidRPr="000A03D6" w:rsidRDefault="000A03D6" w:rsidP="000A03D6">
            <w:pPr>
              <w:jc w:val="center"/>
              <w:rPr>
                <w:rFonts w:ascii="Calibri" w:hAnsi="Calibri" w:cs="Times New Roman"/>
                <w:b/>
                <w:sz w:val="18"/>
              </w:rPr>
            </w:pPr>
            <w:r w:rsidRPr="000A03D6">
              <w:rPr>
                <w:rFonts w:ascii="Calibri" w:hAnsi="Calibri" w:cs="Times New Roman"/>
                <w:b/>
                <w:sz w:val="18"/>
              </w:rPr>
              <w:t>INDICADORES DE DESEMPEÑO (</w:t>
            </w:r>
            <w:r w:rsidRPr="000A03D6">
              <w:rPr>
                <w:rFonts w:ascii="Calibri" w:hAnsi="Calibri" w:cs="Times New Roman"/>
                <w:b/>
                <w:color w:val="FF0000"/>
                <w:sz w:val="20"/>
              </w:rPr>
              <w:t>Desempeño</w:t>
            </w:r>
            <w:r w:rsidRPr="000A03D6">
              <w:rPr>
                <w:rFonts w:ascii="Calibri" w:hAnsi="Calibri" w:cs="Times New Roman"/>
                <w:b/>
                <w:sz w:val="18"/>
              </w:rPr>
              <w:t>)</w:t>
            </w:r>
          </w:p>
        </w:tc>
        <w:tc>
          <w:tcPr>
            <w:tcW w:w="1417" w:type="dxa"/>
            <w:shd w:val="clear" w:color="auto" w:fill="DBE5F1" w:themeFill="accent1" w:themeFillTint="33"/>
          </w:tcPr>
          <w:p w14:paraId="18DCCB50" w14:textId="77777777" w:rsidR="000A03D6" w:rsidRPr="000A03D6" w:rsidRDefault="000A03D6" w:rsidP="000A03D6">
            <w:pPr>
              <w:jc w:val="center"/>
              <w:rPr>
                <w:rFonts w:ascii="Calibri" w:hAnsi="Calibri" w:cs="Times New Roman"/>
                <w:b/>
                <w:sz w:val="2"/>
              </w:rPr>
            </w:pPr>
          </w:p>
          <w:p w14:paraId="69707FCC" w14:textId="77777777" w:rsidR="000A03D6" w:rsidRPr="000A03D6" w:rsidRDefault="000A03D6" w:rsidP="000A03D6">
            <w:pPr>
              <w:jc w:val="center"/>
              <w:rPr>
                <w:rFonts w:ascii="Calibri" w:hAnsi="Calibri" w:cs="Times New Roman"/>
                <w:b/>
                <w:sz w:val="18"/>
              </w:rPr>
            </w:pPr>
            <w:r w:rsidRPr="000A03D6">
              <w:rPr>
                <w:rFonts w:ascii="Calibri" w:hAnsi="Calibri" w:cs="Times New Roman"/>
                <w:b/>
                <w:sz w:val="18"/>
              </w:rPr>
              <w:t>NOMBRE DE LA  SESIÓN</w:t>
            </w:r>
          </w:p>
        </w:tc>
      </w:tr>
      <w:tr w:rsidR="000A03D6" w:rsidRPr="000A03D6" w14:paraId="3F962458" w14:textId="77777777" w:rsidTr="00C8267A">
        <w:trPr>
          <w:trHeight w:val="514"/>
        </w:trPr>
        <w:tc>
          <w:tcPr>
            <w:tcW w:w="1701" w:type="dxa"/>
            <w:tcBorders>
              <w:bottom w:val="single" w:sz="4" w:space="0" w:color="auto"/>
            </w:tcBorders>
            <w:vAlign w:val="center"/>
          </w:tcPr>
          <w:p w14:paraId="051AC481" w14:textId="77777777" w:rsidR="000A03D6" w:rsidRPr="000A03D6" w:rsidRDefault="000A03D6" w:rsidP="000A03D6">
            <w:pPr>
              <w:rPr>
                <w:rFonts w:ascii="Calibri" w:hAnsi="Calibri" w:cs="Calibri"/>
                <w:sz w:val="2"/>
                <w:szCs w:val="20"/>
              </w:rPr>
            </w:pPr>
          </w:p>
          <w:p w14:paraId="6EF1354B" w14:textId="77777777" w:rsidR="000A03D6" w:rsidRPr="000A03D6" w:rsidRDefault="000A03D6" w:rsidP="000A03D6">
            <w:pPr>
              <w:rPr>
                <w:rFonts w:ascii="Calibri" w:hAnsi="Calibri" w:cs="Calibri"/>
                <w:b/>
                <w:sz w:val="20"/>
                <w:szCs w:val="20"/>
              </w:rPr>
            </w:pPr>
          </w:p>
        </w:tc>
        <w:tc>
          <w:tcPr>
            <w:tcW w:w="2552" w:type="dxa"/>
          </w:tcPr>
          <w:p w14:paraId="3696736F" w14:textId="77777777" w:rsidR="000A03D6" w:rsidRPr="000A03D6" w:rsidRDefault="000A03D6" w:rsidP="000A03D6">
            <w:pPr>
              <w:rPr>
                <w:rFonts w:cstheme="minorHAnsi"/>
                <w:sz w:val="18"/>
                <w:szCs w:val="20"/>
              </w:rPr>
            </w:pPr>
          </w:p>
        </w:tc>
        <w:tc>
          <w:tcPr>
            <w:tcW w:w="3969" w:type="dxa"/>
          </w:tcPr>
          <w:p w14:paraId="44D74676" w14:textId="77777777" w:rsidR="000A03D6" w:rsidRPr="000A03D6" w:rsidRDefault="000A03D6" w:rsidP="000A03D6">
            <w:pPr>
              <w:jc w:val="both"/>
              <w:rPr>
                <w:rFonts w:cstheme="minorHAnsi"/>
                <w:b/>
                <w:color w:val="FF0000"/>
                <w:sz w:val="18"/>
                <w:szCs w:val="18"/>
                <w:lang w:eastAsia="es-MX"/>
              </w:rPr>
            </w:pPr>
          </w:p>
        </w:tc>
        <w:tc>
          <w:tcPr>
            <w:tcW w:w="1417" w:type="dxa"/>
            <w:tcBorders>
              <w:bottom w:val="single" w:sz="4" w:space="0" w:color="auto"/>
            </w:tcBorders>
          </w:tcPr>
          <w:p w14:paraId="11B6EE3E" w14:textId="77777777" w:rsidR="000A03D6" w:rsidRPr="000A03D6" w:rsidRDefault="000A03D6" w:rsidP="000A03D6">
            <w:pPr>
              <w:rPr>
                <w:rFonts w:ascii="Verdana" w:eastAsia="SimSun" w:hAnsi="Verdana" w:cs="Calibri"/>
                <w:bCs/>
                <w:sz w:val="20"/>
                <w:szCs w:val="20"/>
                <w:lang w:eastAsia="zh-CN"/>
              </w:rPr>
            </w:pPr>
          </w:p>
          <w:p w14:paraId="31DE7E0A" w14:textId="77777777" w:rsidR="000A03D6" w:rsidRPr="000A03D6" w:rsidRDefault="000A03D6" w:rsidP="000A03D6">
            <w:pPr>
              <w:rPr>
                <w:rFonts w:ascii="Arial Narrow" w:hAnsi="Arial Narrow" w:cs="Times New Roman"/>
                <w:sz w:val="20"/>
                <w:szCs w:val="20"/>
                <w:lang w:eastAsia="es-MX"/>
              </w:rPr>
            </w:pPr>
          </w:p>
        </w:tc>
      </w:tr>
      <w:tr w:rsidR="000A03D6" w:rsidRPr="000A03D6" w14:paraId="560F3F66" w14:textId="77777777" w:rsidTr="00C8267A">
        <w:trPr>
          <w:trHeight w:val="509"/>
        </w:trPr>
        <w:tc>
          <w:tcPr>
            <w:tcW w:w="1701" w:type="dxa"/>
            <w:tcBorders>
              <w:bottom w:val="single" w:sz="4" w:space="0" w:color="auto"/>
            </w:tcBorders>
            <w:vAlign w:val="center"/>
          </w:tcPr>
          <w:p w14:paraId="7DFD0E38" w14:textId="77777777" w:rsidR="000A03D6" w:rsidRPr="000A03D6" w:rsidRDefault="000A03D6" w:rsidP="000A03D6">
            <w:pPr>
              <w:rPr>
                <w:rFonts w:ascii="Calibri" w:hAnsi="Calibri" w:cs="Calibri"/>
                <w:b/>
                <w:sz w:val="2"/>
                <w:szCs w:val="20"/>
              </w:rPr>
            </w:pPr>
          </w:p>
          <w:p w14:paraId="70177AC5" w14:textId="77777777" w:rsidR="000A03D6" w:rsidRPr="000A03D6" w:rsidRDefault="000A03D6" w:rsidP="000A03D6">
            <w:pPr>
              <w:rPr>
                <w:rFonts w:ascii="Calibri" w:hAnsi="Calibri" w:cs="Calibri"/>
                <w:b/>
                <w:sz w:val="18"/>
                <w:szCs w:val="20"/>
              </w:rPr>
            </w:pPr>
          </w:p>
        </w:tc>
        <w:tc>
          <w:tcPr>
            <w:tcW w:w="2552" w:type="dxa"/>
          </w:tcPr>
          <w:p w14:paraId="4FCDBE4B" w14:textId="77777777" w:rsidR="000A03D6" w:rsidRPr="000A03D6" w:rsidRDefault="000A03D6" w:rsidP="000A03D6">
            <w:pPr>
              <w:rPr>
                <w:rFonts w:cstheme="minorHAnsi"/>
                <w:sz w:val="18"/>
                <w:szCs w:val="20"/>
              </w:rPr>
            </w:pPr>
          </w:p>
        </w:tc>
        <w:tc>
          <w:tcPr>
            <w:tcW w:w="3969" w:type="dxa"/>
          </w:tcPr>
          <w:p w14:paraId="230A1E49" w14:textId="77777777" w:rsidR="000A03D6" w:rsidRPr="000A03D6" w:rsidRDefault="000A03D6" w:rsidP="000A03D6">
            <w:pPr>
              <w:jc w:val="both"/>
              <w:rPr>
                <w:rFonts w:cstheme="minorHAnsi"/>
                <w:b/>
                <w:color w:val="FF0000"/>
                <w:sz w:val="18"/>
                <w:szCs w:val="18"/>
                <w:lang w:eastAsia="es-MX"/>
              </w:rPr>
            </w:pPr>
          </w:p>
        </w:tc>
        <w:tc>
          <w:tcPr>
            <w:tcW w:w="1417" w:type="dxa"/>
            <w:tcBorders>
              <w:bottom w:val="single" w:sz="4" w:space="0" w:color="auto"/>
            </w:tcBorders>
          </w:tcPr>
          <w:p w14:paraId="5638A498" w14:textId="77777777" w:rsidR="000A03D6" w:rsidRPr="000A03D6" w:rsidRDefault="000A03D6" w:rsidP="000A03D6">
            <w:pPr>
              <w:rPr>
                <w:rFonts w:ascii="Verdana" w:eastAsia="SimSun" w:hAnsi="Verdana" w:cs="Calibri"/>
                <w:bCs/>
                <w:sz w:val="20"/>
                <w:szCs w:val="20"/>
                <w:lang w:eastAsia="zh-CN"/>
              </w:rPr>
            </w:pPr>
          </w:p>
        </w:tc>
      </w:tr>
    </w:tbl>
    <w:p w14:paraId="22000047" w14:textId="77777777" w:rsidR="000A03D6" w:rsidRPr="000A03D6" w:rsidRDefault="000A03D6" w:rsidP="000A03D6">
      <w:pPr>
        <w:spacing w:after="0" w:line="240" w:lineRule="auto"/>
        <w:jc w:val="both"/>
        <w:rPr>
          <w:rFonts w:ascii="Calibri" w:eastAsia="Times New Roman" w:hAnsi="Calibri" w:cs="Times New Roman"/>
          <w:sz w:val="16"/>
          <w:lang w:eastAsia="es-PE"/>
        </w:rPr>
      </w:pPr>
    </w:p>
    <w:tbl>
      <w:tblPr>
        <w:tblStyle w:val="Tablaconcuadrcula11"/>
        <w:tblW w:w="9639" w:type="dxa"/>
        <w:tblInd w:w="250" w:type="dxa"/>
        <w:tblLook w:val="04A0" w:firstRow="1" w:lastRow="0" w:firstColumn="1" w:lastColumn="0" w:noHBand="0" w:noVBand="1"/>
      </w:tblPr>
      <w:tblGrid>
        <w:gridCol w:w="9639"/>
      </w:tblGrid>
      <w:tr w:rsidR="000A03D6" w:rsidRPr="000A03D6" w14:paraId="1C6D38E1" w14:textId="77777777" w:rsidTr="00C8267A">
        <w:tc>
          <w:tcPr>
            <w:tcW w:w="9639" w:type="dxa"/>
            <w:shd w:val="clear" w:color="auto" w:fill="DBE5F1" w:themeFill="accent1" w:themeFillTint="33"/>
          </w:tcPr>
          <w:p w14:paraId="75175D8F" w14:textId="77777777" w:rsidR="000A03D6" w:rsidRPr="000A03D6" w:rsidRDefault="000A03D6" w:rsidP="000A03D6">
            <w:pPr>
              <w:numPr>
                <w:ilvl w:val="0"/>
                <w:numId w:val="10"/>
              </w:numPr>
              <w:ind w:left="317" w:hanging="283"/>
              <w:jc w:val="both"/>
              <w:rPr>
                <w:rFonts w:ascii="Calibri" w:hAnsi="Calibri" w:cs="Times New Roman"/>
                <w:b/>
              </w:rPr>
            </w:pPr>
            <w:r w:rsidRPr="000A03D6">
              <w:rPr>
                <w:rFonts w:ascii="Calibri" w:hAnsi="Calibri" w:cs="Times New Roman"/>
                <w:b/>
                <w:sz w:val="18"/>
              </w:rPr>
              <w:t>CAMPO TEMÁTICO</w:t>
            </w:r>
          </w:p>
        </w:tc>
      </w:tr>
      <w:tr w:rsidR="000A03D6" w:rsidRPr="000A03D6" w14:paraId="28F2CFCF" w14:textId="77777777" w:rsidTr="00C8267A">
        <w:tc>
          <w:tcPr>
            <w:tcW w:w="9639" w:type="dxa"/>
          </w:tcPr>
          <w:p w14:paraId="252BC204" w14:textId="77777777" w:rsidR="000A03D6" w:rsidRPr="000A03D6" w:rsidRDefault="000A03D6" w:rsidP="000A03D6">
            <w:pPr>
              <w:jc w:val="both"/>
              <w:rPr>
                <w:rFonts w:ascii="Calibri" w:hAnsi="Calibri" w:cs="Times New Roman"/>
                <w:sz w:val="12"/>
              </w:rPr>
            </w:pPr>
          </w:p>
          <w:p w14:paraId="1ABEE8B9" w14:textId="77777777" w:rsidR="000A03D6" w:rsidRPr="000A03D6" w:rsidRDefault="000A03D6" w:rsidP="000A03D6">
            <w:pPr>
              <w:rPr>
                <w:rFonts w:ascii="Calibri" w:hAnsi="Calibri" w:cs="Times New Roman"/>
                <w:sz w:val="18"/>
              </w:rPr>
            </w:pPr>
          </w:p>
        </w:tc>
      </w:tr>
    </w:tbl>
    <w:p w14:paraId="061B006F" w14:textId="77777777" w:rsidR="000A03D6" w:rsidRPr="000A03D6" w:rsidRDefault="000A03D6" w:rsidP="000A03D6">
      <w:pPr>
        <w:spacing w:after="0" w:line="240" w:lineRule="auto"/>
        <w:jc w:val="both"/>
        <w:rPr>
          <w:rFonts w:ascii="Calibri" w:eastAsia="Times New Roman" w:hAnsi="Calibri" w:cs="Times New Roman"/>
          <w:sz w:val="12"/>
          <w:lang w:eastAsia="es-PE"/>
        </w:rPr>
      </w:pPr>
    </w:p>
    <w:tbl>
      <w:tblPr>
        <w:tblStyle w:val="Tablaconcuadrcula11"/>
        <w:tblW w:w="9639" w:type="dxa"/>
        <w:tblInd w:w="250" w:type="dxa"/>
        <w:tblLook w:val="04A0" w:firstRow="1" w:lastRow="0" w:firstColumn="1" w:lastColumn="0" w:noHBand="0" w:noVBand="1"/>
      </w:tblPr>
      <w:tblGrid>
        <w:gridCol w:w="9639"/>
      </w:tblGrid>
      <w:tr w:rsidR="000A03D6" w:rsidRPr="000A03D6" w14:paraId="0A39E46C" w14:textId="77777777" w:rsidTr="00C8267A">
        <w:tc>
          <w:tcPr>
            <w:tcW w:w="9639" w:type="dxa"/>
            <w:shd w:val="clear" w:color="auto" w:fill="DBE5F1" w:themeFill="accent1" w:themeFillTint="33"/>
          </w:tcPr>
          <w:p w14:paraId="54EC59B2" w14:textId="77777777" w:rsidR="000A03D6" w:rsidRPr="000A03D6" w:rsidRDefault="000A03D6" w:rsidP="000A03D6">
            <w:pPr>
              <w:numPr>
                <w:ilvl w:val="0"/>
                <w:numId w:val="10"/>
              </w:numPr>
              <w:ind w:left="317" w:hanging="317"/>
              <w:jc w:val="both"/>
              <w:rPr>
                <w:rFonts w:ascii="Calibri" w:hAnsi="Calibri" w:cs="Times New Roman"/>
                <w:b/>
              </w:rPr>
            </w:pPr>
            <w:r w:rsidRPr="000A03D6">
              <w:rPr>
                <w:rFonts w:ascii="Calibri" w:hAnsi="Calibri" w:cs="Times New Roman"/>
                <w:b/>
                <w:sz w:val="18"/>
              </w:rPr>
              <w:t>PRODUCTO IMPORTANTE</w:t>
            </w:r>
          </w:p>
        </w:tc>
      </w:tr>
      <w:tr w:rsidR="000A03D6" w:rsidRPr="000A03D6" w14:paraId="3C979540" w14:textId="77777777" w:rsidTr="00C8267A">
        <w:trPr>
          <w:trHeight w:val="373"/>
        </w:trPr>
        <w:tc>
          <w:tcPr>
            <w:tcW w:w="9639" w:type="dxa"/>
          </w:tcPr>
          <w:p w14:paraId="69FCC625" w14:textId="77777777" w:rsidR="000A03D6" w:rsidRPr="000A03D6" w:rsidRDefault="000A03D6" w:rsidP="000A03D6">
            <w:pPr>
              <w:ind w:left="761"/>
              <w:rPr>
                <w:rFonts w:ascii="Calibri" w:hAnsi="Calibri" w:cs="Times New Roman"/>
              </w:rPr>
            </w:pPr>
          </w:p>
          <w:p w14:paraId="214A5B26" w14:textId="77777777" w:rsidR="000A03D6" w:rsidRPr="000A03D6" w:rsidRDefault="000A03D6" w:rsidP="000A03D6">
            <w:pPr>
              <w:rPr>
                <w:rFonts w:ascii="Calibri" w:hAnsi="Calibri" w:cs="Times New Roman"/>
              </w:rPr>
            </w:pPr>
          </w:p>
        </w:tc>
      </w:tr>
    </w:tbl>
    <w:p w14:paraId="1E4586ED" w14:textId="77777777" w:rsidR="000A03D6" w:rsidRDefault="000A03D6" w:rsidP="000A03D6">
      <w:pPr>
        <w:spacing w:after="0" w:line="240" w:lineRule="auto"/>
        <w:rPr>
          <w:rFonts w:ascii="Calibri" w:eastAsia="Times New Roman" w:hAnsi="Calibri" w:cs="Times New Roman"/>
          <w:sz w:val="8"/>
          <w:lang w:eastAsia="es-PE"/>
        </w:rPr>
      </w:pPr>
    </w:p>
    <w:p w14:paraId="6C56014B" w14:textId="77777777" w:rsidR="00F93595" w:rsidRDefault="00F93595" w:rsidP="000A03D6">
      <w:pPr>
        <w:spacing w:after="0" w:line="240" w:lineRule="auto"/>
        <w:rPr>
          <w:rFonts w:ascii="Calibri" w:eastAsia="Times New Roman" w:hAnsi="Calibri" w:cs="Times New Roman"/>
          <w:sz w:val="8"/>
          <w:lang w:eastAsia="es-PE"/>
        </w:rPr>
      </w:pPr>
    </w:p>
    <w:tbl>
      <w:tblPr>
        <w:tblStyle w:val="Tablaconcuadrcula5"/>
        <w:tblpPr w:leftFromText="141" w:rightFromText="141" w:vertAnchor="text" w:horzAnchor="margin" w:tblpX="250" w:tblpY="-40"/>
        <w:tblW w:w="9606" w:type="dxa"/>
        <w:tblLayout w:type="fixed"/>
        <w:tblLook w:val="04A0" w:firstRow="1" w:lastRow="0" w:firstColumn="1" w:lastColumn="0" w:noHBand="0" w:noVBand="1"/>
      </w:tblPr>
      <w:tblGrid>
        <w:gridCol w:w="992"/>
        <w:gridCol w:w="2302"/>
        <w:gridCol w:w="2626"/>
        <w:gridCol w:w="1134"/>
        <w:gridCol w:w="1559"/>
        <w:gridCol w:w="993"/>
      </w:tblGrid>
      <w:tr w:rsidR="00463F78" w:rsidRPr="000A03D6" w14:paraId="6FAA7A7E" w14:textId="77777777" w:rsidTr="00463F78">
        <w:tc>
          <w:tcPr>
            <w:tcW w:w="9606" w:type="dxa"/>
            <w:gridSpan w:val="6"/>
            <w:shd w:val="clear" w:color="auto" w:fill="DBE5F1" w:themeFill="accent1" w:themeFillTint="33"/>
          </w:tcPr>
          <w:p w14:paraId="3A7C9A39" w14:textId="77777777" w:rsidR="00463F78" w:rsidRPr="000A03D6" w:rsidRDefault="00463F78" w:rsidP="00463F78">
            <w:pPr>
              <w:jc w:val="center"/>
              <w:rPr>
                <w:rFonts w:ascii="Calibri" w:hAnsi="Calibri"/>
                <w:b/>
                <w:sz w:val="18"/>
              </w:rPr>
            </w:pPr>
          </w:p>
          <w:p w14:paraId="59355FD6" w14:textId="77777777" w:rsidR="00463F78" w:rsidRPr="000A03D6" w:rsidRDefault="00463F78" w:rsidP="00463F78">
            <w:pPr>
              <w:numPr>
                <w:ilvl w:val="0"/>
                <w:numId w:val="10"/>
              </w:numPr>
              <w:ind w:left="176" w:hanging="176"/>
              <w:contextualSpacing/>
              <w:rPr>
                <w:rFonts w:ascii="Calibri" w:hAnsi="Calibri"/>
                <w:b/>
                <w:sz w:val="18"/>
              </w:rPr>
            </w:pPr>
            <w:r w:rsidRPr="000A03D6">
              <w:rPr>
                <w:rFonts w:ascii="Calibri" w:hAnsi="Calibri"/>
                <w:b/>
              </w:rPr>
              <w:t xml:space="preserve"> </w:t>
            </w:r>
            <w:r w:rsidRPr="000A03D6">
              <w:rPr>
                <w:rFonts w:ascii="Calibri" w:hAnsi="Calibri"/>
                <w:b/>
                <w:sz w:val="18"/>
                <w:szCs w:val="18"/>
              </w:rPr>
              <w:t xml:space="preserve">SECUENCIA DE LAS SESIONES  </w:t>
            </w:r>
          </w:p>
        </w:tc>
      </w:tr>
      <w:tr w:rsidR="00463F78" w:rsidRPr="000A03D6" w14:paraId="0105AA30" w14:textId="77777777" w:rsidTr="00463F78">
        <w:tc>
          <w:tcPr>
            <w:tcW w:w="992" w:type="dxa"/>
            <w:shd w:val="clear" w:color="auto" w:fill="DBE5F1" w:themeFill="accent1" w:themeFillTint="33"/>
          </w:tcPr>
          <w:p w14:paraId="7A2A273C" w14:textId="77777777" w:rsidR="00463F78" w:rsidRPr="000A03D6" w:rsidRDefault="00463F78" w:rsidP="00463F78">
            <w:pPr>
              <w:jc w:val="center"/>
              <w:rPr>
                <w:rFonts w:ascii="Calibri" w:hAnsi="Calibri"/>
                <w:sz w:val="18"/>
              </w:rPr>
            </w:pPr>
            <w:r w:rsidRPr="000A03D6">
              <w:rPr>
                <w:rFonts w:ascii="Calibri" w:hAnsi="Calibri"/>
                <w:sz w:val="18"/>
              </w:rPr>
              <w:t>N° DE  SESIÓN</w:t>
            </w:r>
          </w:p>
        </w:tc>
        <w:tc>
          <w:tcPr>
            <w:tcW w:w="2302" w:type="dxa"/>
            <w:shd w:val="clear" w:color="auto" w:fill="DBE5F1" w:themeFill="accent1" w:themeFillTint="33"/>
          </w:tcPr>
          <w:p w14:paraId="3E30258E" w14:textId="77777777" w:rsidR="00463F78" w:rsidRPr="000A03D6" w:rsidRDefault="00463F78" w:rsidP="00463F78">
            <w:pPr>
              <w:jc w:val="center"/>
              <w:rPr>
                <w:rFonts w:ascii="Calibri" w:hAnsi="Calibri"/>
                <w:sz w:val="18"/>
              </w:rPr>
            </w:pPr>
          </w:p>
          <w:p w14:paraId="581D7CB2" w14:textId="77777777" w:rsidR="00463F78" w:rsidRPr="000A03D6" w:rsidRDefault="00463F78" w:rsidP="00463F78">
            <w:pPr>
              <w:jc w:val="center"/>
              <w:rPr>
                <w:rFonts w:ascii="Calibri" w:hAnsi="Calibri"/>
                <w:sz w:val="18"/>
              </w:rPr>
            </w:pPr>
            <w:r w:rsidRPr="000A03D6">
              <w:rPr>
                <w:rFonts w:ascii="Calibri" w:hAnsi="Calibri"/>
                <w:sz w:val="18"/>
              </w:rPr>
              <w:t>SESIONES  DE APRENDIZAJE</w:t>
            </w:r>
          </w:p>
        </w:tc>
        <w:tc>
          <w:tcPr>
            <w:tcW w:w="2626" w:type="dxa"/>
            <w:shd w:val="clear" w:color="auto" w:fill="DBE5F1" w:themeFill="accent1" w:themeFillTint="33"/>
          </w:tcPr>
          <w:p w14:paraId="7E4596C5" w14:textId="77777777" w:rsidR="00463F78" w:rsidRPr="000A03D6" w:rsidRDefault="00463F78" w:rsidP="00463F78">
            <w:pPr>
              <w:jc w:val="center"/>
              <w:rPr>
                <w:rFonts w:ascii="Calibri" w:hAnsi="Calibri"/>
                <w:sz w:val="12"/>
              </w:rPr>
            </w:pPr>
          </w:p>
          <w:p w14:paraId="4EB6092A" w14:textId="77777777" w:rsidR="00463F78" w:rsidRPr="000A03D6" w:rsidRDefault="00463F78" w:rsidP="00463F78">
            <w:pPr>
              <w:jc w:val="center"/>
              <w:rPr>
                <w:rFonts w:ascii="Calibri" w:hAnsi="Calibri"/>
                <w:sz w:val="18"/>
              </w:rPr>
            </w:pPr>
            <w:r w:rsidRPr="000A03D6">
              <w:rPr>
                <w:rFonts w:ascii="Calibri" w:hAnsi="Calibri"/>
                <w:sz w:val="18"/>
              </w:rPr>
              <w:t>INDICADORES DEDESEMPEÑO (</w:t>
            </w:r>
            <w:r w:rsidRPr="000A03D6">
              <w:rPr>
                <w:rFonts w:ascii="Calibri" w:hAnsi="Calibri"/>
                <w:b/>
                <w:color w:val="FF0000"/>
                <w:sz w:val="18"/>
              </w:rPr>
              <w:t>Desempeño</w:t>
            </w:r>
            <w:r w:rsidRPr="000A03D6">
              <w:rPr>
                <w:rFonts w:ascii="Calibri" w:hAnsi="Calibri"/>
                <w:sz w:val="18"/>
              </w:rPr>
              <w:t>)</w:t>
            </w:r>
          </w:p>
        </w:tc>
        <w:tc>
          <w:tcPr>
            <w:tcW w:w="1134" w:type="dxa"/>
            <w:shd w:val="clear" w:color="auto" w:fill="DBE5F1" w:themeFill="accent1" w:themeFillTint="33"/>
          </w:tcPr>
          <w:p w14:paraId="388A6501" w14:textId="77777777" w:rsidR="00463F78" w:rsidRPr="000A03D6" w:rsidRDefault="00463F78" w:rsidP="00463F78">
            <w:pPr>
              <w:jc w:val="center"/>
              <w:rPr>
                <w:rFonts w:ascii="Calibri" w:hAnsi="Calibri"/>
                <w:sz w:val="6"/>
              </w:rPr>
            </w:pPr>
          </w:p>
          <w:p w14:paraId="30519B8D" w14:textId="77777777" w:rsidR="00463F78" w:rsidRPr="000A03D6" w:rsidRDefault="00463F78" w:rsidP="00463F78">
            <w:pPr>
              <w:jc w:val="center"/>
              <w:rPr>
                <w:rFonts w:ascii="Calibri" w:hAnsi="Calibri"/>
                <w:sz w:val="18"/>
              </w:rPr>
            </w:pPr>
            <w:r w:rsidRPr="000A03D6">
              <w:rPr>
                <w:rFonts w:ascii="Calibri" w:hAnsi="Calibri"/>
                <w:sz w:val="18"/>
              </w:rPr>
              <w:t>CAMPO TEMÁTICO</w:t>
            </w:r>
          </w:p>
        </w:tc>
        <w:tc>
          <w:tcPr>
            <w:tcW w:w="1559" w:type="dxa"/>
            <w:shd w:val="clear" w:color="auto" w:fill="DBE5F1" w:themeFill="accent1" w:themeFillTint="33"/>
          </w:tcPr>
          <w:p w14:paraId="45C92EF0" w14:textId="77777777" w:rsidR="00463F78" w:rsidRPr="000A03D6" w:rsidRDefault="00463F78" w:rsidP="00463F78">
            <w:pPr>
              <w:jc w:val="center"/>
              <w:rPr>
                <w:rFonts w:ascii="Calibri" w:hAnsi="Calibri"/>
                <w:sz w:val="18"/>
              </w:rPr>
            </w:pPr>
          </w:p>
          <w:p w14:paraId="521A884D" w14:textId="77777777" w:rsidR="00463F78" w:rsidRPr="000A03D6" w:rsidRDefault="00463F78" w:rsidP="00463F78">
            <w:pPr>
              <w:jc w:val="center"/>
              <w:rPr>
                <w:rFonts w:ascii="Calibri" w:hAnsi="Calibri"/>
                <w:sz w:val="18"/>
              </w:rPr>
            </w:pPr>
            <w:r w:rsidRPr="000A03D6">
              <w:rPr>
                <w:rFonts w:ascii="Calibri" w:hAnsi="Calibri"/>
                <w:sz w:val="18"/>
              </w:rPr>
              <w:t>ACTIVIDADES</w:t>
            </w:r>
          </w:p>
        </w:tc>
        <w:tc>
          <w:tcPr>
            <w:tcW w:w="993" w:type="dxa"/>
            <w:shd w:val="clear" w:color="auto" w:fill="DBE5F1" w:themeFill="accent1" w:themeFillTint="33"/>
          </w:tcPr>
          <w:p w14:paraId="5EEBC704" w14:textId="77777777" w:rsidR="00463F78" w:rsidRPr="000A03D6" w:rsidRDefault="00463F78" w:rsidP="00463F78">
            <w:pPr>
              <w:jc w:val="center"/>
              <w:rPr>
                <w:rFonts w:ascii="Calibri" w:hAnsi="Calibri"/>
                <w:sz w:val="18"/>
              </w:rPr>
            </w:pPr>
          </w:p>
          <w:p w14:paraId="163EC484" w14:textId="77777777" w:rsidR="00463F78" w:rsidRPr="000A03D6" w:rsidRDefault="00463F78" w:rsidP="00463F78">
            <w:pPr>
              <w:jc w:val="center"/>
              <w:rPr>
                <w:rFonts w:ascii="Calibri" w:hAnsi="Calibri"/>
                <w:sz w:val="18"/>
              </w:rPr>
            </w:pPr>
            <w:r w:rsidRPr="000A03D6">
              <w:rPr>
                <w:rFonts w:ascii="Calibri" w:hAnsi="Calibri"/>
                <w:sz w:val="16"/>
              </w:rPr>
              <w:t>TIEMPO</w:t>
            </w:r>
          </w:p>
        </w:tc>
      </w:tr>
      <w:tr w:rsidR="00463F78" w:rsidRPr="000A03D6" w14:paraId="49980F71" w14:textId="77777777" w:rsidTr="00463F78">
        <w:trPr>
          <w:trHeight w:val="393"/>
        </w:trPr>
        <w:tc>
          <w:tcPr>
            <w:tcW w:w="992" w:type="dxa"/>
            <w:shd w:val="clear" w:color="auto" w:fill="auto"/>
          </w:tcPr>
          <w:p w14:paraId="515EA9AF" w14:textId="77777777" w:rsidR="00463F78" w:rsidRPr="000A03D6" w:rsidRDefault="00463F78" w:rsidP="00463F78">
            <w:pPr>
              <w:spacing w:line="360" w:lineRule="auto"/>
              <w:jc w:val="center"/>
              <w:rPr>
                <w:rFonts w:ascii="Calibri" w:hAnsi="Calibri"/>
                <w:b/>
                <w:sz w:val="18"/>
                <w:szCs w:val="18"/>
              </w:rPr>
            </w:pPr>
          </w:p>
        </w:tc>
        <w:tc>
          <w:tcPr>
            <w:tcW w:w="2302" w:type="dxa"/>
          </w:tcPr>
          <w:p w14:paraId="37A08BE6" w14:textId="77777777" w:rsidR="00463F78" w:rsidRPr="000A03D6" w:rsidRDefault="00463F78" w:rsidP="00463F78">
            <w:pPr>
              <w:jc w:val="both"/>
              <w:rPr>
                <w:sz w:val="18"/>
                <w:szCs w:val="18"/>
              </w:rPr>
            </w:pPr>
          </w:p>
          <w:p w14:paraId="2523B605" w14:textId="77777777" w:rsidR="00463F78" w:rsidRPr="000A03D6" w:rsidRDefault="00463F78" w:rsidP="00463F78">
            <w:pPr>
              <w:jc w:val="both"/>
              <w:rPr>
                <w:sz w:val="18"/>
                <w:szCs w:val="18"/>
              </w:rPr>
            </w:pPr>
          </w:p>
        </w:tc>
        <w:tc>
          <w:tcPr>
            <w:tcW w:w="2626" w:type="dxa"/>
          </w:tcPr>
          <w:p w14:paraId="660AB1E2" w14:textId="77777777" w:rsidR="00463F78" w:rsidRPr="000A03D6" w:rsidRDefault="00463F78" w:rsidP="00463F78">
            <w:pPr>
              <w:rPr>
                <w:rFonts w:cstheme="minorHAnsi"/>
                <w:b/>
                <w:color w:val="FF0000"/>
                <w:sz w:val="18"/>
                <w:szCs w:val="18"/>
                <w:lang w:eastAsia="es-MX"/>
              </w:rPr>
            </w:pPr>
          </w:p>
        </w:tc>
        <w:tc>
          <w:tcPr>
            <w:tcW w:w="1134" w:type="dxa"/>
          </w:tcPr>
          <w:p w14:paraId="435723A9" w14:textId="77777777" w:rsidR="00463F78" w:rsidRPr="000A03D6" w:rsidRDefault="00463F78" w:rsidP="00463F78">
            <w:pPr>
              <w:rPr>
                <w:rFonts w:ascii="Calibri" w:hAnsi="Calibri"/>
                <w:sz w:val="18"/>
                <w:szCs w:val="18"/>
              </w:rPr>
            </w:pPr>
          </w:p>
        </w:tc>
        <w:tc>
          <w:tcPr>
            <w:tcW w:w="1559" w:type="dxa"/>
          </w:tcPr>
          <w:p w14:paraId="00FFEE34" w14:textId="77777777" w:rsidR="00463F78" w:rsidRPr="000A03D6" w:rsidRDefault="00463F78" w:rsidP="00463F78">
            <w:pPr>
              <w:rPr>
                <w:rFonts w:ascii="Calibri" w:hAnsi="Calibri"/>
                <w:sz w:val="18"/>
                <w:szCs w:val="18"/>
              </w:rPr>
            </w:pPr>
          </w:p>
        </w:tc>
        <w:tc>
          <w:tcPr>
            <w:tcW w:w="993" w:type="dxa"/>
          </w:tcPr>
          <w:p w14:paraId="7561F244" w14:textId="77777777" w:rsidR="00463F78" w:rsidRPr="000A03D6" w:rsidRDefault="00463F78" w:rsidP="00463F78">
            <w:pPr>
              <w:jc w:val="center"/>
              <w:rPr>
                <w:rFonts w:ascii="Calibri" w:hAnsi="Calibri"/>
                <w:sz w:val="20"/>
                <w:szCs w:val="20"/>
              </w:rPr>
            </w:pPr>
          </w:p>
        </w:tc>
      </w:tr>
      <w:tr w:rsidR="00463F78" w:rsidRPr="000A03D6" w14:paraId="1DD818DD" w14:textId="77777777" w:rsidTr="00463F78">
        <w:trPr>
          <w:trHeight w:val="259"/>
        </w:trPr>
        <w:tc>
          <w:tcPr>
            <w:tcW w:w="992" w:type="dxa"/>
            <w:shd w:val="clear" w:color="auto" w:fill="auto"/>
          </w:tcPr>
          <w:p w14:paraId="69954747" w14:textId="77777777" w:rsidR="00463F78" w:rsidRPr="000A03D6" w:rsidRDefault="00463F78" w:rsidP="00463F78">
            <w:pPr>
              <w:spacing w:line="360" w:lineRule="auto"/>
              <w:rPr>
                <w:rFonts w:ascii="Calibri" w:hAnsi="Calibri"/>
                <w:b/>
                <w:sz w:val="18"/>
                <w:szCs w:val="18"/>
              </w:rPr>
            </w:pPr>
          </w:p>
        </w:tc>
        <w:tc>
          <w:tcPr>
            <w:tcW w:w="2302" w:type="dxa"/>
          </w:tcPr>
          <w:p w14:paraId="1EDC57D8" w14:textId="77777777" w:rsidR="00463F78" w:rsidRPr="000A03D6" w:rsidRDefault="00463F78" w:rsidP="00463F78">
            <w:pPr>
              <w:jc w:val="both"/>
              <w:rPr>
                <w:sz w:val="18"/>
                <w:szCs w:val="18"/>
              </w:rPr>
            </w:pPr>
          </w:p>
        </w:tc>
        <w:tc>
          <w:tcPr>
            <w:tcW w:w="2626" w:type="dxa"/>
          </w:tcPr>
          <w:p w14:paraId="0622C646" w14:textId="77777777" w:rsidR="00463F78" w:rsidRPr="000A03D6" w:rsidRDefault="00463F78" w:rsidP="00463F78">
            <w:pPr>
              <w:rPr>
                <w:rFonts w:cstheme="minorHAnsi"/>
                <w:b/>
                <w:color w:val="FF0000"/>
                <w:sz w:val="18"/>
                <w:szCs w:val="18"/>
                <w:lang w:eastAsia="es-MX"/>
              </w:rPr>
            </w:pPr>
          </w:p>
        </w:tc>
        <w:tc>
          <w:tcPr>
            <w:tcW w:w="1134" w:type="dxa"/>
          </w:tcPr>
          <w:p w14:paraId="7F1D25DF" w14:textId="77777777" w:rsidR="00463F78" w:rsidRPr="000A03D6" w:rsidRDefault="00463F78" w:rsidP="00463F78">
            <w:pPr>
              <w:rPr>
                <w:rFonts w:ascii="Calibri" w:hAnsi="Calibri"/>
                <w:sz w:val="18"/>
                <w:szCs w:val="18"/>
              </w:rPr>
            </w:pPr>
          </w:p>
        </w:tc>
        <w:tc>
          <w:tcPr>
            <w:tcW w:w="1559" w:type="dxa"/>
          </w:tcPr>
          <w:p w14:paraId="1C42CFEE" w14:textId="77777777" w:rsidR="00463F78" w:rsidRPr="000A03D6" w:rsidRDefault="00463F78" w:rsidP="00463F78">
            <w:pPr>
              <w:rPr>
                <w:rFonts w:ascii="Calibri" w:hAnsi="Calibri"/>
                <w:sz w:val="18"/>
                <w:szCs w:val="18"/>
              </w:rPr>
            </w:pPr>
          </w:p>
        </w:tc>
        <w:tc>
          <w:tcPr>
            <w:tcW w:w="993" w:type="dxa"/>
          </w:tcPr>
          <w:p w14:paraId="4A2F90F0" w14:textId="77777777" w:rsidR="00463F78" w:rsidRPr="000A03D6" w:rsidRDefault="00463F78" w:rsidP="00463F78">
            <w:pPr>
              <w:jc w:val="center"/>
              <w:rPr>
                <w:rFonts w:ascii="Calibri" w:hAnsi="Calibri"/>
                <w:sz w:val="20"/>
                <w:szCs w:val="20"/>
              </w:rPr>
            </w:pPr>
          </w:p>
        </w:tc>
      </w:tr>
      <w:tr w:rsidR="00463F78" w:rsidRPr="000A03D6" w14:paraId="2BB24B3C" w14:textId="77777777" w:rsidTr="00463F78">
        <w:trPr>
          <w:trHeight w:val="259"/>
        </w:trPr>
        <w:tc>
          <w:tcPr>
            <w:tcW w:w="992" w:type="dxa"/>
            <w:shd w:val="clear" w:color="auto" w:fill="auto"/>
          </w:tcPr>
          <w:p w14:paraId="063E8951" w14:textId="77777777" w:rsidR="00463F78" w:rsidRPr="000A03D6" w:rsidRDefault="00463F78" w:rsidP="00463F78">
            <w:pPr>
              <w:spacing w:line="360" w:lineRule="auto"/>
              <w:rPr>
                <w:rFonts w:ascii="Calibri" w:hAnsi="Calibri"/>
                <w:b/>
                <w:sz w:val="18"/>
                <w:szCs w:val="18"/>
              </w:rPr>
            </w:pPr>
          </w:p>
        </w:tc>
        <w:tc>
          <w:tcPr>
            <w:tcW w:w="2302" w:type="dxa"/>
          </w:tcPr>
          <w:p w14:paraId="2826904A" w14:textId="77777777" w:rsidR="00463F78" w:rsidRPr="000A03D6" w:rsidRDefault="00463F78" w:rsidP="00463F78">
            <w:pPr>
              <w:jc w:val="both"/>
              <w:rPr>
                <w:sz w:val="18"/>
                <w:szCs w:val="18"/>
              </w:rPr>
            </w:pPr>
          </w:p>
        </w:tc>
        <w:tc>
          <w:tcPr>
            <w:tcW w:w="2626" w:type="dxa"/>
          </w:tcPr>
          <w:p w14:paraId="6A7A32A2" w14:textId="77777777" w:rsidR="00463F78" w:rsidRPr="000A03D6" w:rsidRDefault="00463F78" w:rsidP="00463F78">
            <w:pPr>
              <w:rPr>
                <w:rFonts w:cstheme="minorHAnsi"/>
                <w:b/>
                <w:color w:val="FF0000"/>
                <w:sz w:val="18"/>
                <w:szCs w:val="18"/>
                <w:lang w:eastAsia="es-MX"/>
              </w:rPr>
            </w:pPr>
          </w:p>
        </w:tc>
        <w:tc>
          <w:tcPr>
            <w:tcW w:w="1134" w:type="dxa"/>
          </w:tcPr>
          <w:p w14:paraId="6CF56331" w14:textId="77777777" w:rsidR="00463F78" w:rsidRPr="000A03D6" w:rsidRDefault="00463F78" w:rsidP="00463F78">
            <w:pPr>
              <w:rPr>
                <w:rFonts w:ascii="Calibri" w:hAnsi="Calibri"/>
                <w:sz w:val="18"/>
                <w:szCs w:val="18"/>
              </w:rPr>
            </w:pPr>
          </w:p>
        </w:tc>
        <w:tc>
          <w:tcPr>
            <w:tcW w:w="1559" w:type="dxa"/>
          </w:tcPr>
          <w:p w14:paraId="1CEB2FAF" w14:textId="77777777" w:rsidR="00463F78" w:rsidRPr="000A03D6" w:rsidRDefault="00463F78" w:rsidP="00463F78">
            <w:pPr>
              <w:rPr>
                <w:rFonts w:ascii="Calibri" w:hAnsi="Calibri"/>
                <w:sz w:val="18"/>
                <w:szCs w:val="18"/>
              </w:rPr>
            </w:pPr>
          </w:p>
        </w:tc>
        <w:tc>
          <w:tcPr>
            <w:tcW w:w="993" w:type="dxa"/>
          </w:tcPr>
          <w:p w14:paraId="0591212C" w14:textId="77777777" w:rsidR="00463F78" w:rsidRPr="000A03D6" w:rsidRDefault="00463F78" w:rsidP="00463F78">
            <w:pPr>
              <w:jc w:val="center"/>
              <w:rPr>
                <w:rFonts w:ascii="Calibri" w:hAnsi="Calibri"/>
                <w:sz w:val="20"/>
                <w:szCs w:val="20"/>
              </w:rPr>
            </w:pPr>
          </w:p>
        </w:tc>
      </w:tr>
    </w:tbl>
    <w:tbl>
      <w:tblPr>
        <w:tblStyle w:val="Tablaconcuadrcula7"/>
        <w:tblpPr w:leftFromText="141" w:rightFromText="141" w:vertAnchor="text" w:horzAnchor="margin" w:tblpX="250" w:tblpY="131"/>
        <w:tblW w:w="9639" w:type="dxa"/>
        <w:tblLayout w:type="fixed"/>
        <w:tblLook w:val="04A0" w:firstRow="1" w:lastRow="0" w:firstColumn="1" w:lastColumn="0" w:noHBand="0" w:noVBand="1"/>
      </w:tblPr>
      <w:tblGrid>
        <w:gridCol w:w="1276"/>
        <w:gridCol w:w="1417"/>
        <w:gridCol w:w="1276"/>
        <w:gridCol w:w="2552"/>
        <w:gridCol w:w="1559"/>
        <w:gridCol w:w="1559"/>
      </w:tblGrid>
      <w:tr w:rsidR="00463F78" w:rsidRPr="000A03D6" w14:paraId="348E6D8F" w14:textId="77777777" w:rsidTr="00463F78">
        <w:tc>
          <w:tcPr>
            <w:tcW w:w="9639" w:type="dxa"/>
            <w:gridSpan w:val="6"/>
            <w:shd w:val="clear" w:color="auto" w:fill="DBE5F1" w:themeFill="accent1" w:themeFillTint="33"/>
          </w:tcPr>
          <w:p w14:paraId="71FD03C0" w14:textId="77777777" w:rsidR="00463F78" w:rsidRPr="000A03D6" w:rsidRDefault="00463F78" w:rsidP="00463F78">
            <w:pPr>
              <w:rPr>
                <w:b/>
                <w:sz w:val="16"/>
              </w:rPr>
            </w:pPr>
          </w:p>
          <w:p w14:paraId="1285DD7B" w14:textId="77777777" w:rsidR="00463F78" w:rsidRPr="000A03D6" w:rsidRDefault="00463F78" w:rsidP="00463F78">
            <w:pPr>
              <w:tabs>
                <w:tab w:val="left" w:pos="335"/>
              </w:tabs>
              <w:rPr>
                <w:b/>
                <w:sz w:val="16"/>
              </w:rPr>
            </w:pPr>
            <w:r w:rsidRPr="000A03D6">
              <w:rPr>
                <w:b/>
                <w:sz w:val="16"/>
              </w:rPr>
              <w:t>6.  EVALUACIÓN</w:t>
            </w:r>
          </w:p>
        </w:tc>
      </w:tr>
      <w:tr w:rsidR="00463F78" w:rsidRPr="000A03D6" w14:paraId="5759ED64" w14:textId="77777777" w:rsidTr="00463F78">
        <w:tc>
          <w:tcPr>
            <w:tcW w:w="1276" w:type="dxa"/>
            <w:shd w:val="clear" w:color="auto" w:fill="DBE5F1" w:themeFill="accent1" w:themeFillTint="33"/>
          </w:tcPr>
          <w:p w14:paraId="570DD16D" w14:textId="77777777" w:rsidR="00463F78" w:rsidRPr="000A03D6" w:rsidRDefault="00463F78" w:rsidP="00463F78">
            <w:pPr>
              <w:jc w:val="center"/>
              <w:rPr>
                <w:b/>
                <w:sz w:val="16"/>
              </w:rPr>
            </w:pPr>
          </w:p>
          <w:p w14:paraId="48283191" w14:textId="77777777" w:rsidR="00463F78" w:rsidRPr="000A03D6" w:rsidRDefault="00463F78" w:rsidP="00463F78">
            <w:pPr>
              <w:jc w:val="center"/>
              <w:rPr>
                <w:b/>
                <w:sz w:val="16"/>
              </w:rPr>
            </w:pPr>
            <w:r w:rsidRPr="000A03D6">
              <w:rPr>
                <w:b/>
                <w:sz w:val="16"/>
              </w:rPr>
              <w:t>SITUACIÓN DE EVALUACIÓN</w:t>
            </w:r>
          </w:p>
        </w:tc>
        <w:tc>
          <w:tcPr>
            <w:tcW w:w="1417" w:type="dxa"/>
            <w:shd w:val="clear" w:color="auto" w:fill="DBE5F1" w:themeFill="accent1" w:themeFillTint="33"/>
          </w:tcPr>
          <w:p w14:paraId="490261E4" w14:textId="77777777" w:rsidR="00463F78" w:rsidRPr="000A03D6" w:rsidRDefault="00463F78" w:rsidP="00463F78">
            <w:pPr>
              <w:rPr>
                <w:b/>
                <w:sz w:val="16"/>
              </w:rPr>
            </w:pPr>
          </w:p>
          <w:p w14:paraId="7B7235FA" w14:textId="77777777" w:rsidR="00463F78" w:rsidRPr="000A03D6" w:rsidRDefault="00463F78" w:rsidP="00463F78">
            <w:pPr>
              <w:rPr>
                <w:b/>
                <w:sz w:val="16"/>
              </w:rPr>
            </w:pPr>
            <w:r w:rsidRPr="000A03D6">
              <w:rPr>
                <w:b/>
                <w:sz w:val="16"/>
              </w:rPr>
              <w:t>COMPETENCIAS</w:t>
            </w:r>
          </w:p>
        </w:tc>
        <w:tc>
          <w:tcPr>
            <w:tcW w:w="1276" w:type="dxa"/>
            <w:shd w:val="clear" w:color="auto" w:fill="DBE5F1" w:themeFill="accent1" w:themeFillTint="33"/>
          </w:tcPr>
          <w:p w14:paraId="678DA2F7" w14:textId="77777777" w:rsidR="00463F78" w:rsidRPr="000A03D6" w:rsidRDefault="00463F78" w:rsidP="00463F78">
            <w:pPr>
              <w:rPr>
                <w:b/>
                <w:sz w:val="16"/>
              </w:rPr>
            </w:pPr>
          </w:p>
          <w:p w14:paraId="3FB1D458" w14:textId="77777777" w:rsidR="00463F78" w:rsidRPr="000A03D6" w:rsidRDefault="00463F78" w:rsidP="00463F78">
            <w:pPr>
              <w:rPr>
                <w:b/>
                <w:sz w:val="16"/>
              </w:rPr>
            </w:pPr>
            <w:r w:rsidRPr="000A03D6">
              <w:rPr>
                <w:b/>
                <w:sz w:val="16"/>
              </w:rPr>
              <w:t>CAPACIDADES</w:t>
            </w:r>
          </w:p>
        </w:tc>
        <w:tc>
          <w:tcPr>
            <w:tcW w:w="2552" w:type="dxa"/>
            <w:shd w:val="clear" w:color="auto" w:fill="DBE5F1" w:themeFill="accent1" w:themeFillTint="33"/>
          </w:tcPr>
          <w:p w14:paraId="242BFC0D" w14:textId="77777777" w:rsidR="00463F78" w:rsidRPr="000A03D6" w:rsidRDefault="00463F78" w:rsidP="00463F78">
            <w:pPr>
              <w:jc w:val="center"/>
              <w:rPr>
                <w:b/>
                <w:sz w:val="16"/>
              </w:rPr>
            </w:pPr>
          </w:p>
          <w:p w14:paraId="46714E85" w14:textId="77777777" w:rsidR="00463F78" w:rsidRPr="000A03D6" w:rsidRDefault="00463F78" w:rsidP="00463F78">
            <w:pPr>
              <w:jc w:val="center"/>
              <w:rPr>
                <w:b/>
                <w:sz w:val="16"/>
              </w:rPr>
            </w:pPr>
            <w:r w:rsidRPr="000A03D6">
              <w:rPr>
                <w:b/>
                <w:sz w:val="16"/>
              </w:rPr>
              <w:t xml:space="preserve">INDICADORES DE DESEMPEÑO </w:t>
            </w:r>
          </w:p>
          <w:p w14:paraId="03DE2F51" w14:textId="77777777" w:rsidR="00463F78" w:rsidRPr="000A03D6" w:rsidRDefault="00463F78" w:rsidP="00463F78">
            <w:pPr>
              <w:jc w:val="center"/>
              <w:rPr>
                <w:b/>
                <w:sz w:val="16"/>
              </w:rPr>
            </w:pPr>
            <w:r w:rsidRPr="000A03D6">
              <w:rPr>
                <w:b/>
                <w:sz w:val="16"/>
              </w:rPr>
              <w:t>(</w:t>
            </w:r>
            <w:r w:rsidRPr="000A03D6">
              <w:rPr>
                <w:b/>
                <w:color w:val="FF0000"/>
                <w:sz w:val="16"/>
              </w:rPr>
              <w:t>Desempeño</w:t>
            </w:r>
            <w:r w:rsidRPr="000A03D6">
              <w:rPr>
                <w:b/>
                <w:sz w:val="16"/>
              </w:rPr>
              <w:t>)</w:t>
            </w:r>
          </w:p>
        </w:tc>
        <w:tc>
          <w:tcPr>
            <w:tcW w:w="1559" w:type="dxa"/>
            <w:shd w:val="clear" w:color="auto" w:fill="DBE5F1" w:themeFill="accent1" w:themeFillTint="33"/>
          </w:tcPr>
          <w:p w14:paraId="7DC9F896" w14:textId="77777777" w:rsidR="00463F78" w:rsidRPr="000A03D6" w:rsidRDefault="00463F78" w:rsidP="00463F78">
            <w:pPr>
              <w:rPr>
                <w:b/>
                <w:sz w:val="16"/>
              </w:rPr>
            </w:pPr>
          </w:p>
          <w:p w14:paraId="48527B3E" w14:textId="77777777" w:rsidR="00463F78" w:rsidRPr="000A03D6" w:rsidRDefault="00463F78" w:rsidP="00463F78">
            <w:pPr>
              <w:jc w:val="center"/>
              <w:rPr>
                <w:b/>
                <w:sz w:val="16"/>
              </w:rPr>
            </w:pPr>
            <w:r w:rsidRPr="000A03D6">
              <w:rPr>
                <w:b/>
                <w:sz w:val="16"/>
              </w:rPr>
              <w:t>EVIDENCIA DE APPRENDIZAJE</w:t>
            </w:r>
          </w:p>
        </w:tc>
        <w:tc>
          <w:tcPr>
            <w:tcW w:w="1559" w:type="dxa"/>
            <w:shd w:val="clear" w:color="auto" w:fill="DBE5F1" w:themeFill="accent1" w:themeFillTint="33"/>
          </w:tcPr>
          <w:p w14:paraId="1F4ED0F8" w14:textId="77777777" w:rsidR="00463F78" w:rsidRPr="000A03D6" w:rsidRDefault="00463F78" w:rsidP="00463F78">
            <w:pPr>
              <w:jc w:val="center"/>
              <w:rPr>
                <w:b/>
                <w:sz w:val="16"/>
              </w:rPr>
            </w:pPr>
          </w:p>
          <w:p w14:paraId="2DB36C99" w14:textId="77777777" w:rsidR="00463F78" w:rsidRPr="000A03D6" w:rsidRDefault="00463F78" w:rsidP="00463F78">
            <w:pPr>
              <w:jc w:val="center"/>
              <w:rPr>
                <w:b/>
                <w:sz w:val="16"/>
              </w:rPr>
            </w:pPr>
            <w:r w:rsidRPr="000A03D6">
              <w:rPr>
                <w:b/>
                <w:sz w:val="16"/>
              </w:rPr>
              <w:t>INSTRUMENTO</w:t>
            </w:r>
          </w:p>
        </w:tc>
      </w:tr>
      <w:tr w:rsidR="00463F78" w:rsidRPr="000A03D6" w14:paraId="07A69BC4" w14:textId="77777777" w:rsidTr="00463F78">
        <w:trPr>
          <w:trHeight w:val="258"/>
        </w:trPr>
        <w:tc>
          <w:tcPr>
            <w:tcW w:w="1276" w:type="dxa"/>
            <w:shd w:val="clear" w:color="auto" w:fill="auto"/>
          </w:tcPr>
          <w:p w14:paraId="2FF4FDEE" w14:textId="77777777" w:rsidR="00463F78" w:rsidRPr="000A03D6" w:rsidRDefault="00463F78" w:rsidP="00463F78">
            <w:pPr>
              <w:rPr>
                <w:rFonts w:cs="Calibri"/>
                <w:sz w:val="18"/>
                <w:szCs w:val="18"/>
              </w:rPr>
            </w:pPr>
          </w:p>
        </w:tc>
        <w:tc>
          <w:tcPr>
            <w:tcW w:w="1417" w:type="dxa"/>
            <w:shd w:val="clear" w:color="auto" w:fill="auto"/>
            <w:vAlign w:val="center"/>
          </w:tcPr>
          <w:p w14:paraId="64BE5CD0" w14:textId="77777777" w:rsidR="00463F78" w:rsidRPr="000A03D6" w:rsidRDefault="00463F78" w:rsidP="00463F78">
            <w:pPr>
              <w:rPr>
                <w:rFonts w:cs="Calibri"/>
                <w:sz w:val="18"/>
                <w:szCs w:val="18"/>
              </w:rPr>
            </w:pPr>
          </w:p>
        </w:tc>
        <w:tc>
          <w:tcPr>
            <w:tcW w:w="1276" w:type="dxa"/>
          </w:tcPr>
          <w:p w14:paraId="75FB9118" w14:textId="77777777" w:rsidR="00463F78" w:rsidRPr="000A03D6" w:rsidRDefault="00463F78" w:rsidP="00463F78">
            <w:pPr>
              <w:rPr>
                <w:rFonts w:cstheme="minorHAnsi"/>
                <w:sz w:val="18"/>
                <w:szCs w:val="18"/>
              </w:rPr>
            </w:pPr>
          </w:p>
        </w:tc>
        <w:tc>
          <w:tcPr>
            <w:tcW w:w="2552" w:type="dxa"/>
          </w:tcPr>
          <w:p w14:paraId="4EFA3762" w14:textId="77777777" w:rsidR="00463F78" w:rsidRPr="000A03D6" w:rsidRDefault="00463F78" w:rsidP="00463F78">
            <w:pPr>
              <w:rPr>
                <w:rFonts w:cstheme="minorHAnsi"/>
                <w:b/>
                <w:i/>
                <w:color w:val="FF0000"/>
                <w:sz w:val="18"/>
                <w:szCs w:val="18"/>
                <w:lang w:eastAsia="es-MX"/>
              </w:rPr>
            </w:pPr>
          </w:p>
        </w:tc>
        <w:tc>
          <w:tcPr>
            <w:tcW w:w="1559" w:type="dxa"/>
          </w:tcPr>
          <w:p w14:paraId="702B9991" w14:textId="77777777" w:rsidR="00463F78" w:rsidRPr="000A03D6" w:rsidRDefault="00463F78" w:rsidP="00463F78">
            <w:pPr>
              <w:rPr>
                <w:rFonts w:cstheme="minorHAnsi"/>
                <w:b/>
                <w:i/>
                <w:color w:val="FF0000"/>
                <w:sz w:val="18"/>
                <w:szCs w:val="18"/>
                <w:lang w:eastAsia="es-MX"/>
              </w:rPr>
            </w:pPr>
          </w:p>
        </w:tc>
        <w:tc>
          <w:tcPr>
            <w:tcW w:w="1559" w:type="dxa"/>
          </w:tcPr>
          <w:p w14:paraId="53AF5040" w14:textId="77777777" w:rsidR="00463F78" w:rsidRPr="000A03D6" w:rsidRDefault="00463F78" w:rsidP="00463F78">
            <w:pPr>
              <w:rPr>
                <w:rFonts w:ascii="Arial Narrow" w:hAnsi="Arial Narrow"/>
                <w:sz w:val="20"/>
                <w:szCs w:val="20"/>
                <w:lang w:eastAsia="es-MX"/>
              </w:rPr>
            </w:pPr>
          </w:p>
        </w:tc>
      </w:tr>
      <w:tr w:rsidR="00463F78" w:rsidRPr="000A03D6" w14:paraId="78C115BB" w14:textId="77777777" w:rsidTr="00463F78">
        <w:trPr>
          <w:trHeight w:val="305"/>
        </w:trPr>
        <w:tc>
          <w:tcPr>
            <w:tcW w:w="1276" w:type="dxa"/>
          </w:tcPr>
          <w:p w14:paraId="1DB272FD" w14:textId="77777777" w:rsidR="00463F78" w:rsidRPr="000A03D6" w:rsidRDefault="00463F78" w:rsidP="00463F78">
            <w:pPr>
              <w:rPr>
                <w:rFonts w:cs="Calibri"/>
                <w:sz w:val="18"/>
                <w:szCs w:val="18"/>
              </w:rPr>
            </w:pPr>
          </w:p>
        </w:tc>
        <w:tc>
          <w:tcPr>
            <w:tcW w:w="1417" w:type="dxa"/>
            <w:vAlign w:val="center"/>
          </w:tcPr>
          <w:p w14:paraId="61F22402" w14:textId="77777777" w:rsidR="00463F78" w:rsidRPr="000A03D6" w:rsidRDefault="00463F78" w:rsidP="00463F78">
            <w:pPr>
              <w:rPr>
                <w:rFonts w:cs="Calibri"/>
                <w:sz w:val="18"/>
                <w:szCs w:val="18"/>
              </w:rPr>
            </w:pPr>
          </w:p>
        </w:tc>
        <w:tc>
          <w:tcPr>
            <w:tcW w:w="1276" w:type="dxa"/>
          </w:tcPr>
          <w:p w14:paraId="215C413D" w14:textId="77777777" w:rsidR="00463F78" w:rsidRPr="000A03D6" w:rsidRDefault="00463F78" w:rsidP="00463F78">
            <w:pPr>
              <w:rPr>
                <w:rFonts w:cstheme="minorHAnsi"/>
                <w:sz w:val="18"/>
                <w:szCs w:val="18"/>
              </w:rPr>
            </w:pPr>
          </w:p>
        </w:tc>
        <w:tc>
          <w:tcPr>
            <w:tcW w:w="2552" w:type="dxa"/>
          </w:tcPr>
          <w:p w14:paraId="6B3F72D6" w14:textId="77777777" w:rsidR="00463F78" w:rsidRPr="000A03D6" w:rsidRDefault="00463F78" w:rsidP="00463F78">
            <w:pPr>
              <w:rPr>
                <w:rFonts w:cstheme="minorHAnsi"/>
                <w:b/>
                <w:i/>
                <w:color w:val="FF0000"/>
                <w:sz w:val="18"/>
                <w:szCs w:val="18"/>
                <w:lang w:eastAsia="es-MX"/>
              </w:rPr>
            </w:pPr>
          </w:p>
        </w:tc>
        <w:tc>
          <w:tcPr>
            <w:tcW w:w="1559" w:type="dxa"/>
          </w:tcPr>
          <w:p w14:paraId="7C2565FD" w14:textId="77777777" w:rsidR="00463F78" w:rsidRPr="000A03D6" w:rsidRDefault="00463F78" w:rsidP="00463F78">
            <w:pPr>
              <w:rPr>
                <w:rFonts w:cstheme="minorHAnsi"/>
                <w:b/>
                <w:i/>
                <w:color w:val="FF0000"/>
                <w:sz w:val="18"/>
                <w:szCs w:val="18"/>
                <w:lang w:eastAsia="es-MX"/>
              </w:rPr>
            </w:pPr>
          </w:p>
        </w:tc>
        <w:tc>
          <w:tcPr>
            <w:tcW w:w="1559" w:type="dxa"/>
          </w:tcPr>
          <w:p w14:paraId="41C68AA1" w14:textId="77777777" w:rsidR="00463F78" w:rsidRPr="000A03D6" w:rsidRDefault="00463F78" w:rsidP="00463F78">
            <w:pPr>
              <w:rPr>
                <w:rFonts w:ascii="Arial Narrow" w:hAnsi="Arial Narrow"/>
                <w:sz w:val="20"/>
                <w:szCs w:val="20"/>
                <w:lang w:eastAsia="es-MX"/>
              </w:rPr>
            </w:pPr>
          </w:p>
        </w:tc>
      </w:tr>
      <w:tr w:rsidR="00463F78" w:rsidRPr="000A03D6" w14:paraId="3AEE80E0" w14:textId="77777777" w:rsidTr="00463F78">
        <w:trPr>
          <w:trHeight w:val="305"/>
        </w:trPr>
        <w:tc>
          <w:tcPr>
            <w:tcW w:w="1276" w:type="dxa"/>
          </w:tcPr>
          <w:p w14:paraId="226B9F92" w14:textId="77777777" w:rsidR="00463F78" w:rsidRPr="000A03D6" w:rsidRDefault="00463F78" w:rsidP="00463F78">
            <w:pPr>
              <w:rPr>
                <w:rFonts w:cs="Calibri"/>
                <w:sz w:val="18"/>
                <w:szCs w:val="18"/>
              </w:rPr>
            </w:pPr>
          </w:p>
        </w:tc>
        <w:tc>
          <w:tcPr>
            <w:tcW w:w="1417" w:type="dxa"/>
            <w:vAlign w:val="center"/>
          </w:tcPr>
          <w:p w14:paraId="15D5689A" w14:textId="77777777" w:rsidR="00463F78" w:rsidRPr="000A03D6" w:rsidRDefault="00463F78" w:rsidP="00463F78">
            <w:pPr>
              <w:rPr>
                <w:rFonts w:cs="Calibri"/>
                <w:sz w:val="18"/>
                <w:szCs w:val="18"/>
              </w:rPr>
            </w:pPr>
          </w:p>
        </w:tc>
        <w:tc>
          <w:tcPr>
            <w:tcW w:w="1276" w:type="dxa"/>
          </w:tcPr>
          <w:p w14:paraId="371A9724" w14:textId="77777777" w:rsidR="00463F78" w:rsidRPr="000A03D6" w:rsidRDefault="00463F78" w:rsidP="00463F78">
            <w:pPr>
              <w:rPr>
                <w:rFonts w:cstheme="minorHAnsi"/>
                <w:sz w:val="18"/>
                <w:szCs w:val="18"/>
              </w:rPr>
            </w:pPr>
          </w:p>
        </w:tc>
        <w:tc>
          <w:tcPr>
            <w:tcW w:w="2552" w:type="dxa"/>
          </w:tcPr>
          <w:p w14:paraId="12250697" w14:textId="77777777" w:rsidR="00463F78" w:rsidRPr="000A03D6" w:rsidRDefault="00463F78" w:rsidP="00463F78">
            <w:pPr>
              <w:rPr>
                <w:rFonts w:cstheme="minorHAnsi"/>
                <w:b/>
                <w:i/>
                <w:color w:val="FF0000"/>
                <w:sz w:val="18"/>
                <w:szCs w:val="18"/>
                <w:lang w:eastAsia="es-MX"/>
              </w:rPr>
            </w:pPr>
          </w:p>
        </w:tc>
        <w:tc>
          <w:tcPr>
            <w:tcW w:w="1559" w:type="dxa"/>
          </w:tcPr>
          <w:p w14:paraId="317A7F69" w14:textId="77777777" w:rsidR="00463F78" w:rsidRPr="000A03D6" w:rsidRDefault="00463F78" w:rsidP="00463F78">
            <w:pPr>
              <w:rPr>
                <w:rFonts w:cstheme="minorHAnsi"/>
                <w:b/>
                <w:i/>
                <w:color w:val="FF0000"/>
                <w:sz w:val="18"/>
                <w:szCs w:val="18"/>
                <w:lang w:eastAsia="es-MX"/>
              </w:rPr>
            </w:pPr>
          </w:p>
        </w:tc>
        <w:tc>
          <w:tcPr>
            <w:tcW w:w="1559" w:type="dxa"/>
          </w:tcPr>
          <w:p w14:paraId="4376AD98" w14:textId="77777777" w:rsidR="00463F78" w:rsidRPr="000A03D6" w:rsidRDefault="00463F78" w:rsidP="00463F78">
            <w:pPr>
              <w:rPr>
                <w:rFonts w:ascii="Arial Narrow" w:hAnsi="Arial Narrow"/>
                <w:sz w:val="20"/>
                <w:szCs w:val="20"/>
                <w:lang w:eastAsia="es-MX"/>
              </w:rPr>
            </w:pPr>
          </w:p>
        </w:tc>
      </w:tr>
    </w:tbl>
    <w:p w14:paraId="6AD2F75A" w14:textId="77777777" w:rsidR="00463F78" w:rsidRDefault="00463F78" w:rsidP="000A03D6">
      <w:pPr>
        <w:tabs>
          <w:tab w:val="left" w:pos="1725"/>
        </w:tabs>
        <w:spacing w:after="160" w:line="256" w:lineRule="auto"/>
        <w:rPr>
          <w:rFonts w:ascii="Calibri" w:eastAsia="Times New Roman" w:hAnsi="Calibri" w:cs="Times New Roman"/>
          <w:sz w:val="4"/>
          <w:lang w:eastAsia="es-PE"/>
        </w:rPr>
      </w:pPr>
    </w:p>
    <w:p w14:paraId="3A6819B4" w14:textId="77777777" w:rsidR="000A03D6" w:rsidRDefault="000A03D6" w:rsidP="000A03D6">
      <w:pPr>
        <w:tabs>
          <w:tab w:val="left" w:pos="1725"/>
        </w:tabs>
        <w:spacing w:after="160" w:line="256" w:lineRule="auto"/>
        <w:rPr>
          <w:rFonts w:ascii="Calibri" w:eastAsia="Times New Roman" w:hAnsi="Calibri" w:cs="Times New Roman"/>
          <w:sz w:val="4"/>
          <w:lang w:eastAsia="es-PE"/>
        </w:rPr>
      </w:pPr>
    </w:p>
    <w:tbl>
      <w:tblPr>
        <w:tblStyle w:val="Tablaconcuadrcula11"/>
        <w:tblpPr w:leftFromText="141" w:rightFromText="141" w:vertAnchor="text" w:horzAnchor="margin" w:tblpX="250" w:tblpY="-30"/>
        <w:tblW w:w="9639" w:type="dxa"/>
        <w:tblLook w:val="04A0" w:firstRow="1" w:lastRow="0" w:firstColumn="1" w:lastColumn="0" w:noHBand="0" w:noVBand="1"/>
      </w:tblPr>
      <w:tblGrid>
        <w:gridCol w:w="9639"/>
      </w:tblGrid>
      <w:tr w:rsidR="00463F78" w:rsidRPr="000A03D6" w14:paraId="0F51C161" w14:textId="77777777" w:rsidTr="00463F78">
        <w:tc>
          <w:tcPr>
            <w:tcW w:w="9639" w:type="dxa"/>
            <w:shd w:val="clear" w:color="auto" w:fill="DBE5F1" w:themeFill="accent1" w:themeFillTint="33"/>
          </w:tcPr>
          <w:p w14:paraId="46AED858" w14:textId="77777777" w:rsidR="00463F78" w:rsidRPr="000A03D6" w:rsidRDefault="00463F78" w:rsidP="00463F78">
            <w:pPr>
              <w:rPr>
                <w:rFonts w:ascii="Calibri" w:hAnsi="Calibri" w:cs="Times New Roman"/>
                <w:b/>
                <w:sz w:val="12"/>
              </w:rPr>
            </w:pPr>
          </w:p>
          <w:p w14:paraId="3CAE8C86" w14:textId="77777777" w:rsidR="00463F78" w:rsidRPr="000A03D6" w:rsidRDefault="00463F78" w:rsidP="00463F78">
            <w:pPr>
              <w:rPr>
                <w:rFonts w:ascii="Calibri" w:hAnsi="Calibri" w:cs="Times New Roman"/>
                <w:b/>
              </w:rPr>
            </w:pPr>
            <w:r w:rsidRPr="000A03D6">
              <w:rPr>
                <w:rFonts w:ascii="Calibri" w:hAnsi="Calibri" w:cs="Times New Roman"/>
                <w:b/>
              </w:rPr>
              <w:t xml:space="preserve">7. </w:t>
            </w:r>
            <w:r w:rsidRPr="000A03D6">
              <w:rPr>
                <w:rFonts w:ascii="Calibri" w:hAnsi="Calibri" w:cs="Times New Roman"/>
                <w:b/>
                <w:sz w:val="20"/>
              </w:rPr>
              <w:t>RECURSOS Y MATERIALES A UTILIZAR EN LA UNIDAD</w:t>
            </w:r>
          </w:p>
        </w:tc>
      </w:tr>
      <w:tr w:rsidR="00463F78" w:rsidRPr="000A03D6" w14:paraId="1E3EDF76" w14:textId="77777777" w:rsidTr="00463F78">
        <w:tc>
          <w:tcPr>
            <w:tcW w:w="9639" w:type="dxa"/>
          </w:tcPr>
          <w:p w14:paraId="4E7471C4" w14:textId="77777777" w:rsidR="00463F78" w:rsidRPr="000A03D6" w:rsidRDefault="00463F78" w:rsidP="00463F78">
            <w:pPr>
              <w:numPr>
                <w:ilvl w:val="0"/>
                <w:numId w:val="11"/>
              </w:numPr>
              <w:ind w:left="601" w:hanging="425"/>
              <w:rPr>
                <w:rFonts w:ascii="Calibri" w:hAnsi="Calibri" w:cs="Times New Roman"/>
              </w:rPr>
            </w:pPr>
            <w:r w:rsidRPr="000A03D6">
              <w:rPr>
                <w:rFonts w:ascii="Calibri" w:hAnsi="Calibri" w:cs="Times New Roman"/>
              </w:rPr>
              <w:t>Para el estudiante:</w:t>
            </w:r>
          </w:p>
          <w:p w14:paraId="643D49A3" w14:textId="77777777" w:rsidR="00463F78" w:rsidRPr="000A03D6" w:rsidRDefault="00463F78" w:rsidP="00463F78">
            <w:pPr>
              <w:numPr>
                <w:ilvl w:val="0"/>
                <w:numId w:val="11"/>
              </w:numPr>
              <w:ind w:left="601" w:hanging="425"/>
              <w:rPr>
                <w:rFonts w:ascii="Calibri" w:hAnsi="Calibri" w:cs="Times New Roman"/>
              </w:rPr>
            </w:pPr>
            <w:r w:rsidRPr="000A03D6">
              <w:rPr>
                <w:rFonts w:ascii="Calibri" w:hAnsi="Calibri" w:cs="Times New Roman"/>
              </w:rPr>
              <w:t xml:space="preserve">Para el docente: </w:t>
            </w:r>
          </w:p>
        </w:tc>
      </w:tr>
    </w:tbl>
    <w:p w14:paraId="6D0F8543" w14:textId="77777777" w:rsidR="00463F78" w:rsidRDefault="00463F78" w:rsidP="000A03D6">
      <w:pPr>
        <w:tabs>
          <w:tab w:val="left" w:pos="1725"/>
        </w:tabs>
        <w:spacing w:after="160" w:line="256" w:lineRule="auto"/>
        <w:rPr>
          <w:rFonts w:ascii="Calibri" w:eastAsia="Times New Roman" w:hAnsi="Calibri" w:cs="Times New Roman"/>
          <w:sz w:val="4"/>
          <w:lang w:eastAsia="es-PE"/>
        </w:rPr>
      </w:pPr>
    </w:p>
    <w:p w14:paraId="07783B8D" w14:textId="77777777" w:rsidR="00463F78" w:rsidRDefault="00463F78" w:rsidP="000A03D6">
      <w:pPr>
        <w:tabs>
          <w:tab w:val="left" w:pos="1725"/>
        </w:tabs>
        <w:spacing w:after="160" w:line="256" w:lineRule="auto"/>
        <w:rPr>
          <w:rFonts w:ascii="Calibri" w:eastAsia="Times New Roman" w:hAnsi="Calibri" w:cs="Times New Roman"/>
          <w:sz w:val="4"/>
          <w:lang w:eastAsia="es-PE"/>
        </w:rPr>
      </w:pPr>
    </w:p>
    <w:p w14:paraId="2A914C64" w14:textId="77777777" w:rsidR="00463F78" w:rsidRDefault="00463F78" w:rsidP="000A03D6">
      <w:pPr>
        <w:tabs>
          <w:tab w:val="left" w:pos="1725"/>
        </w:tabs>
        <w:spacing w:after="160" w:line="256" w:lineRule="auto"/>
        <w:rPr>
          <w:rFonts w:ascii="Calibri" w:eastAsia="Times New Roman" w:hAnsi="Calibri" w:cs="Times New Roman"/>
          <w:sz w:val="4"/>
          <w:lang w:eastAsia="es-PE"/>
        </w:rPr>
      </w:pPr>
    </w:p>
    <w:p w14:paraId="232C6CB3" w14:textId="77777777" w:rsidR="00463F78" w:rsidRDefault="00463F78" w:rsidP="000A03D6">
      <w:pPr>
        <w:tabs>
          <w:tab w:val="left" w:pos="1725"/>
        </w:tabs>
        <w:spacing w:after="160" w:line="256" w:lineRule="auto"/>
        <w:rPr>
          <w:rFonts w:ascii="Calibri" w:eastAsia="Times New Roman" w:hAnsi="Calibri" w:cs="Times New Roman"/>
          <w:sz w:val="4"/>
          <w:lang w:eastAsia="es-PE"/>
        </w:rPr>
      </w:pPr>
    </w:p>
    <w:p w14:paraId="7A52D6BB" w14:textId="77777777" w:rsidR="00463F78" w:rsidRDefault="00463F78" w:rsidP="000A03D6">
      <w:pPr>
        <w:tabs>
          <w:tab w:val="left" w:pos="1725"/>
        </w:tabs>
        <w:spacing w:after="160" w:line="256" w:lineRule="auto"/>
        <w:rPr>
          <w:rFonts w:ascii="Calibri" w:eastAsia="Times New Roman" w:hAnsi="Calibri" w:cs="Times New Roman"/>
          <w:sz w:val="4"/>
          <w:lang w:eastAsia="es-PE"/>
        </w:rPr>
      </w:pPr>
    </w:p>
    <w:p w14:paraId="5704BD9E" w14:textId="77777777" w:rsidR="00463F78" w:rsidRDefault="00463F78" w:rsidP="000A03D6">
      <w:pPr>
        <w:tabs>
          <w:tab w:val="left" w:pos="1725"/>
        </w:tabs>
        <w:spacing w:after="160" w:line="256" w:lineRule="auto"/>
        <w:rPr>
          <w:rFonts w:ascii="Calibri" w:eastAsia="Times New Roman" w:hAnsi="Calibri" w:cs="Times New Roman"/>
          <w:sz w:val="4"/>
          <w:lang w:eastAsia="es-PE"/>
        </w:rPr>
      </w:pPr>
    </w:p>
    <w:p w14:paraId="6BEB2FA3" w14:textId="77777777" w:rsidR="00463F78" w:rsidRDefault="00463F78" w:rsidP="000A03D6">
      <w:pPr>
        <w:tabs>
          <w:tab w:val="left" w:pos="1725"/>
        </w:tabs>
        <w:spacing w:after="160" w:line="256" w:lineRule="auto"/>
        <w:rPr>
          <w:rFonts w:ascii="Calibri" w:eastAsia="Times New Roman" w:hAnsi="Calibri" w:cs="Times New Roman"/>
          <w:sz w:val="4"/>
          <w:lang w:eastAsia="es-PE"/>
        </w:rPr>
      </w:pPr>
    </w:p>
    <w:p w14:paraId="388F66DE" w14:textId="77777777" w:rsidR="00463F78" w:rsidRDefault="00463F78" w:rsidP="000A03D6">
      <w:pPr>
        <w:tabs>
          <w:tab w:val="left" w:pos="1725"/>
        </w:tabs>
        <w:spacing w:after="160" w:line="256" w:lineRule="auto"/>
        <w:rPr>
          <w:rFonts w:ascii="Calibri" w:eastAsia="Times New Roman" w:hAnsi="Calibri" w:cs="Times New Roman"/>
          <w:sz w:val="4"/>
          <w:lang w:eastAsia="es-PE"/>
        </w:rPr>
      </w:pPr>
    </w:p>
    <w:p w14:paraId="706A26CA" w14:textId="77777777" w:rsidR="000A03D6" w:rsidRPr="000A03D6" w:rsidRDefault="000A03D6" w:rsidP="000A03D6">
      <w:pPr>
        <w:spacing w:after="0" w:line="240" w:lineRule="auto"/>
        <w:rPr>
          <w:rFonts w:ascii="Calibri" w:eastAsia="Times New Roman" w:hAnsi="Calibri" w:cs="Times New Roman"/>
          <w:b/>
          <w:sz w:val="2"/>
          <w:lang w:eastAsia="es-PE"/>
        </w:rPr>
      </w:pPr>
    </w:p>
    <w:p w14:paraId="335F12E9" w14:textId="77777777" w:rsidR="000A03D6" w:rsidRPr="000A03D6" w:rsidRDefault="000A03D6" w:rsidP="000A03D6">
      <w:pPr>
        <w:spacing w:after="0" w:line="240" w:lineRule="auto"/>
        <w:rPr>
          <w:rFonts w:ascii="Calibri" w:eastAsia="Times New Roman" w:hAnsi="Calibri" w:cs="Times New Roman"/>
          <w:b/>
          <w:sz w:val="28"/>
          <w:lang w:eastAsia="es-PE"/>
        </w:rPr>
      </w:pPr>
      <w:r w:rsidRPr="000A03D6">
        <w:rPr>
          <w:rFonts w:ascii="Calibri" w:eastAsia="Times New Roman" w:hAnsi="Calibri" w:cs="Times New Roman"/>
          <w:b/>
          <w:sz w:val="28"/>
          <w:lang w:eastAsia="es-PE"/>
        </w:rPr>
        <w:t>Proceso didáctico para la secuenciación de sesiones de la unidad didáctica</w:t>
      </w:r>
    </w:p>
    <w:p w14:paraId="6165547A" w14:textId="77777777" w:rsidR="000A03D6" w:rsidRPr="000A03D6" w:rsidRDefault="000A03D6" w:rsidP="000A03D6">
      <w:pPr>
        <w:spacing w:after="0" w:line="240" w:lineRule="auto"/>
        <w:ind w:right="-2978"/>
        <w:jc w:val="both"/>
        <w:rPr>
          <w:rFonts w:ascii="Calibri" w:eastAsia="Times New Roman" w:hAnsi="Calibri" w:cs="Times New Roman"/>
          <w:sz w:val="16"/>
          <w:lang w:eastAsia="es-PE"/>
        </w:rPr>
      </w:pPr>
    </w:p>
    <w:p w14:paraId="0766B260" w14:textId="77777777" w:rsidR="000A03D6" w:rsidRPr="000A03D6" w:rsidRDefault="000A03D6" w:rsidP="000A03D6">
      <w:pPr>
        <w:numPr>
          <w:ilvl w:val="0"/>
          <w:numId w:val="12"/>
        </w:numPr>
        <w:tabs>
          <w:tab w:val="left" w:pos="567"/>
        </w:tabs>
        <w:spacing w:after="0" w:line="240" w:lineRule="auto"/>
        <w:ind w:left="567" w:hanging="425"/>
        <w:contextualSpacing/>
        <w:jc w:val="both"/>
        <w:rPr>
          <w:rFonts w:ascii="Leelawadee" w:eastAsia="Times New Roman" w:hAnsi="Leelawadee" w:cs="Leelawadee"/>
          <w:sz w:val="20"/>
          <w:lang w:eastAsia="es-PE"/>
        </w:rPr>
      </w:pPr>
      <w:r w:rsidRPr="000A03D6">
        <w:rPr>
          <w:rFonts w:ascii="Leelawadee" w:eastAsia="Times New Roman" w:hAnsi="Leelawadee" w:cs="Leelawadee"/>
          <w:sz w:val="20"/>
          <w:lang w:eastAsia="es-PE"/>
        </w:rPr>
        <w:t xml:space="preserve">Una vez descrito la situación significativa se formula el título de la unidad. Esta debe ser motivadora y sintetizar el producto final de la unidad. Además, debe estar relacionada con la situación significativa. </w:t>
      </w:r>
    </w:p>
    <w:p w14:paraId="09D5CF7D" w14:textId="77777777" w:rsidR="000A03D6" w:rsidRPr="000A03D6" w:rsidRDefault="000A03D6" w:rsidP="000A03D6">
      <w:pPr>
        <w:tabs>
          <w:tab w:val="left" w:pos="567"/>
        </w:tabs>
        <w:spacing w:after="0"/>
        <w:ind w:left="567"/>
        <w:contextualSpacing/>
        <w:jc w:val="both"/>
        <w:rPr>
          <w:rFonts w:ascii="Leelawadee" w:eastAsia="Times New Roman" w:hAnsi="Leelawadee" w:cs="Leelawadee"/>
          <w:sz w:val="10"/>
          <w:lang w:eastAsia="es-PE"/>
        </w:rPr>
      </w:pPr>
    </w:p>
    <w:p w14:paraId="6A85B43E" w14:textId="77777777" w:rsidR="000A03D6" w:rsidRPr="000A03D6" w:rsidRDefault="000A03D6" w:rsidP="000A03D6">
      <w:pPr>
        <w:tabs>
          <w:tab w:val="left" w:pos="567"/>
        </w:tabs>
        <w:spacing w:after="0"/>
        <w:ind w:left="567"/>
        <w:contextualSpacing/>
        <w:jc w:val="both"/>
        <w:rPr>
          <w:rFonts w:ascii="Leelawadee" w:eastAsia="Times New Roman" w:hAnsi="Leelawadee" w:cs="Leelawadee"/>
          <w:sz w:val="20"/>
          <w:lang w:eastAsia="es-PE"/>
        </w:rPr>
      </w:pPr>
      <w:r w:rsidRPr="000A03D6">
        <w:rPr>
          <w:rFonts w:ascii="Leelawadee" w:eastAsia="Times New Roman" w:hAnsi="Leelawadee" w:cs="Leelawadee"/>
          <w:sz w:val="20"/>
          <w:lang w:eastAsia="es-PE"/>
        </w:rPr>
        <w:t xml:space="preserve">Para los efectos de nuestro ejemplo, la situación significativa está relacionada con el </w:t>
      </w:r>
      <w:r w:rsidRPr="000A03D6">
        <w:rPr>
          <w:rFonts w:ascii="Leelawadee" w:eastAsia="Times New Roman" w:hAnsi="Leelawadee" w:cs="Leelawadee"/>
          <w:b/>
          <w:sz w:val="20"/>
          <w:lang w:eastAsia="es-PE"/>
        </w:rPr>
        <w:t xml:space="preserve">trastorno alimenticio </w:t>
      </w:r>
      <w:r w:rsidRPr="000A03D6">
        <w:rPr>
          <w:rFonts w:ascii="Leelawadee" w:eastAsia="Times New Roman" w:hAnsi="Leelawadee" w:cs="Leelawadee"/>
          <w:sz w:val="20"/>
          <w:lang w:eastAsia="es-PE"/>
        </w:rPr>
        <w:t>para ser trabajado con los estudiantes del cuarto grado de secundaria. De igual forma se presenta el título.</w:t>
      </w:r>
    </w:p>
    <w:p w14:paraId="26609374" w14:textId="77777777" w:rsidR="000A03D6" w:rsidRPr="000A03D6" w:rsidRDefault="000A03D6" w:rsidP="000A03D6">
      <w:pPr>
        <w:tabs>
          <w:tab w:val="left" w:pos="567"/>
        </w:tabs>
        <w:spacing w:after="0" w:line="240" w:lineRule="auto"/>
        <w:ind w:left="567"/>
        <w:contextualSpacing/>
        <w:jc w:val="both"/>
        <w:rPr>
          <w:rFonts w:ascii="Leelawadee" w:eastAsia="Times New Roman" w:hAnsi="Leelawadee" w:cs="Leelawadee"/>
          <w:sz w:val="10"/>
          <w:lang w:eastAsia="es-PE"/>
        </w:rPr>
      </w:pPr>
      <w:r w:rsidRPr="000A03D6">
        <w:rPr>
          <w:rFonts w:ascii="Leelawadee" w:eastAsia="Times New Roman" w:hAnsi="Leelawadee" w:cs="Leelawadee"/>
          <w:sz w:val="20"/>
          <w:lang w:eastAsia="es-PE"/>
        </w:rPr>
        <w:t xml:space="preserve">  </w:t>
      </w:r>
    </w:p>
    <w:p w14:paraId="62059651" w14:textId="77777777" w:rsidR="000A03D6" w:rsidRPr="000A03D6" w:rsidRDefault="000A03D6" w:rsidP="000A03D6">
      <w:pPr>
        <w:tabs>
          <w:tab w:val="left" w:pos="567"/>
        </w:tabs>
        <w:spacing w:after="0" w:line="240" w:lineRule="auto"/>
        <w:ind w:left="567"/>
        <w:contextualSpacing/>
        <w:jc w:val="both"/>
        <w:rPr>
          <w:rFonts w:ascii="Leelawadee" w:eastAsia="Times New Roman" w:hAnsi="Leelawadee" w:cs="Leelawadee"/>
          <w:sz w:val="20"/>
          <w:lang w:eastAsia="es-PE"/>
        </w:rPr>
      </w:pPr>
      <w:r w:rsidRPr="000A03D6">
        <w:rPr>
          <w:rFonts w:ascii="Leelawadee" w:eastAsia="Times New Roman" w:hAnsi="Leelawadee" w:cs="Leelawadee"/>
          <w:sz w:val="20"/>
          <w:lang w:eastAsia="es-PE"/>
        </w:rPr>
        <w:t>Veamos:</w:t>
      </w:r>
    </w:p>
    <w:p w14:paraId="0B647EB7" w14:textId="77777777" w:rsidR="000A03D6" w:rsidRPr="000A03D6" w:rsidRDefault="000A03D6" w:rsidP="000A03D6">
      <w:pPr>
        <w:tabs>
          <w:tab w:val="left" w:pos="567"/>
        </w:tabs>
        <w:spacing w:after="0" w:line="240" w:lineRule="auto"/>
        <w:ind w:left="567"/>
        <w:contextualSpacing/>
        <w:jc w:val="both"/>
        <w:rPr>
          <w:rFonts w:ascii="Leelawadee" w:eastAsia="Times New Roman" w:hAnsi="Leelawadee" w:cs="Leelawadee"/>
          <w:lang w:eastAsia="es-PE"/>
        </w:rPr>
      </w:pPr>
    </w:p>
    <w:p w14:paraId="295DEB6D" w14:textId="77777777" w:rsidR="000A03D6" w:rsidRDefault="000A03D6" w:rsidP="000A03D6">
      <w:pPr>
        <w:spacing w:after="0" w:line="240" w:lineRule="auto"/>
        <w:ind w:right="850"/>
        <w:jc w:val="both"/>
        <w:rPr>
          <w:rFonts w:cstheme="minorHAnsi"/>
          <w:b/>
          <w:szCs w:val="18"/>
        </w:rPr>
      </w:pPr>
      <w:r>
        <w:rPr>
          <w:rFonts w:ascii="Calibri" w:eastAsia="Times New Roman" w:hAnsi="Calibri" w:cs="Times New Roman"/>
          <w:b/>
          <w:szCs w:val="18"/>
          <w:lang w:eastAsia="es-PE"/>
        </w:rPr>
        <w:t xml:space="preserve">         </w:t>
      </w:r>
      <w:r w:rsidRPr="000A03D6">
        <w:rPr>
          <w:rFonts w:ascii="Calibri" w:eastAsia="Times New Roman" w:hAnsi="Calibri" w:cs="Times New Roman"/>
          <w:b/>
          <w:szCs w:val="18"/>
          <w:lang w:eastAsia="es-PE"/>
        </w:rPr>
        <w:t xml:space="preserve">TÍTULO DE LA UNIDAD: </w:t>
      </w:r>
      <w:proofErr w:type="gramStart"/>
      <w:r w:rsidRPr="000A03D6">
        <w:rPr>
          <w:rFonts w:ascii="Calibri" w:eastAsia="Times New Roman" w:hAnsi="Calibri" w:cs="Times New Roman"/>
          <w:b/>
          <w:szCs w:val="18"/>
          <w:lang w:eastAsia="es-PE"/>
        </w:rPr>
        <w:t>Participamos</w:t>
      </w:r>
      <w:r w:rsidRPr="000A03D6">
        <w:rPr>
          <w:rFonts w:cstheme="minorHAnsi"/>
          <w:b/>
          <w:szCs w:val="18"/>
        </w:rPr>
        <w:t xml:space="preserve">  en</w:t>
      </w:r>
      <w:proofErr w:type="gramEnd"/>
      <w:r w:rsidRPr="000A03D6">
        <w:rPr>
          <w:rFonts w:cstheme="minorHAnsi"/>
          <w:b/>
          <w:szCs w:val="18"/>
        </w:rPr>
        <w:t xml:space="preserve"> un conversatori</w:t>
      </w:r>
      <w:r>
        <w:rPr>
          <w:rFonts w:cstheme="minorHAnsi"/>
          <w:b/>
          <w:szCs w:val="18"/>
        </w:rPr>
        <w:t>o sobre el trastorno</w:t>
      </w:r>
    </w:p>
    <w:p w14:paraId="131D903D" w14:textId="77777777" w:rsidR="000A03D6" w:rsidRPr="000A03D6" w:rsidRDefault="000A03D6" w:rsidP="000A03D6">
      <w:pPr>
        <w:spacing w:after="0" w:line="240" w:lineRule="auto"/>
        <w:ind w:right="850"/>
        <w:jc w:val="both"/>
        <w:rPr>
          <w:rFonts w:cstheme="minorHAnsi"/>
          <w:b/>
          <w:szCs w:val="18"/>
        </w:rPr>
      </w:pPr>
      <w:r>
        <w:rPr>
          <w:rFonts w:cstheme="minorHAnsi"/>
          <w:b/>
          <w:szCs w:val="18"/>
        </w:rPr>
        <w:t xml:space="preserve">                                                alimenticio </w:t>
      </w:r>
      <w:proofErr w:type="gramStart"/>
      <w:r w:rsidRPr="000A03D6">
        <w:rPr>
          <w:rFonts w:cstheme="minorHAnsi"/>
          <w:b/>
          <w:szCs w:val="18"/>
        </w:rPr>
        <w:t>y  la</w:t>
      </w:r>
      <w:proofErr w:type="gramEnd"/>
      <w:r w:rsidRPr="000A03D6">
        <w:rPr>
          <w:rFonts w:cstheme="minorHAnsi"/>
          <w:b/>
          <w:szCs w:val="18"/>
        </w:rPr>
        <w:t xml:space="preserve"> forma de   prevención</w:t>
      </w:r>
      <w:r w:rsidRPr="000A03D6">
        <w:rPr>
          <w:rFonts w:cstheme="minorHAnsi"/>
          <w:i/>
          <w:szCs w:val="18"/>
        </w:rPr>
        <w:t>.</w:t>
      </w:r>
    </w:p>
    <w:p w14:paraId="70332D41" w14:textId="77777777" w:rsidR="000A03D6" w:rsidRPr="000A03D6" w:rsidRDefault="000A03D6" w:rsidP="000A03D6">
      <w:pPr>
        <w:tabs>
          <w:tab w:val="left" w:pos="567"/>
        </w:tabs>
        <w:spacing w:after="0" w:line="240" w:lineRule="auto"/>
        <w:jc w:val="both"/>
        <w:rPr>
          <w:rFonts w:ascii="Leelawadee" w:eastAsia="Times New Roman" w:hAnsi="Leelawadee" w:cs="Leelawadee"/>
          <w:lang w:eastAsia="es-PE"/>
        </w:rPr>
      </w:pPr>
    </w:p>
    <w:p w14:paraId="765C002F" w14:textId="77777777" w:rsidR="000A03D6" w:rsidRPr="000A03D6" w:rsidRDefault="000A03D6" w:rsidP="000A03D6">
      <w:pPr>
        <w:shd w:val="clear" w:color="auto" w:fill="DBE5F1" w:themeFill="accent1" w:themeFillTint="33"/>
        <w:tabs>
          <w:tab w:val="left" w:pos="9072"/>
        </w:tabs>
        <w:spacing w:after="160"/>
        <w:ind w:left="709" w:right="425"/>
        <w:jc w:val="both"/>
        <w:rPr>
          <w:rFonts w:ascii="Leelawadee" w:hAnsi="Leelawadee" w:cs="Leelawadee"/>
          <w:b/>
          <w:sz w:val="20"/>
          <w:szCs w:val="18"/>
        </w:rPr>
      </w:pPr>
      <w:r w:rsidRPr="000A03D6">
        <w:rPr>
          <w:rFonts w:ascii="Leelawadee" w:hAnsi="Leelawadee" w:cs="Leelawadee"/>
          <w:sz w:val="20"/>
          <w:szCs w:val="18"/>
        </w:rPr>
        <w:t xml:space="preserve">En nuestra localidad, el problema de la desnutrición afecta a una gran parte de la población (según el Centro de Salud de…), el 70% de los niños menores de 10 años; 15 casos de desnutrición al mes). Por otro lado, cada vez se presentan más casos de trastornos alimenticios (la anorexia, bulimia, etc.) entre los adolescentes de la IE.; generados por la presión social, baja autoestima y fundamentalmente por los desórdenes alimenticios en los escolares. Sin embargo, aún no reconoce la gravedad de este problema y tampoco se tiene hábitos de alimentación saludable. Esta situación repercute, también, en el rendimiento escolar. </w:t>
      </w:r>
      <w:r w:rsidRPr="000A03D6">
        <w:rPr>
          <w:rFonts w:ascii="Leelawadee" w:hAnsi="Leelawadee" w:cs="Leelawadee"/>
          <w:b/>
          <w:sz w:val="20"/>
          <w:szCs w:val="18"/>
        </w:rPr>
        <w:t>Entonces,</w:t>
      </w:r>
      <w:r w:rsidRPr="000A03D6">
        <w:rPr>
          <w:rFonts w:ascii="Leelawadee" w:hAnsi="Leelawadee" w:cs="Leelawadee"/>
          <w:sz w:val="20"/>
          <w:szCs w:val="18"/>
        </w:rPr>
        <w:t xml:space="preserve"> </w:t>
      </w:r>
      <w:r w:rsidRPr="000A03D6">
        <w:rPr>
          <w:rFonts w:ascii="Leelawadee" w:hAnsi="Leelawadee" w:cs="Leelawadee"/>
          <w:b/>
          <w:sz w:val="20"/>
          <w:szCs w:val="18"/>
        </w:rPr>
        <w:t>se propone a los estudiantes realizar un conversatorio sobre las causas y consecuencias de este problema y de esta manera promover la prevención.</w:t>
      </w:r>
    </w:p>
    <w:p w14:paraId="428008BB" w14:textId="77777777" w:rsidR="000A03D6" w:rsidRPr="000A03D6" w:rsidRDefault="000A03D6" w:rsidP="000A03D6">
      <w:pPr>
        <w:spacing w:after="0"/>
        <w:jc w:val="both"/>
        <w:rPr>
          <w:rFonts w:ascii="Leelawadee" w:hAnsi="Leelawadee" w:cs="Leelawadee"/>
          <w:b/>
          <w:sz w:val="2"/>
          <w:szCs w:val="18"/>
        </w:rPr>
      </w:pPr>
    </w:p>
    <w:p w14:paraId="44DBB8F0" w14:textId="77777777" w:rsidR="000A03D6" w:rsidRPr="000A03D6" w:rsidRDefault="000A03D6" w:rsidP="000A03D6">
      <w:pPr>
        <w:ind w:left="142" w:hanging="142"/>
        <w:jc w:val="both"/>
        <w:rPr>
          <w:rFonts w:ascii="Leelawadee" w:eastAsia="Times New Roman" w:hAnsi="Leelawadee" w:cs="Leelawadee"/>
          <w:sz w:val="20"/>
          <w:szCs w:val="18"/>
          <w:lang w:eastAsia="es-PE"/>
        </w:rPr>
      </w:pPr>
      <w:r w:rsidRPr="000A03D6">
        <w:rPr>
          <w:rFonts w:ascii="Leelawadee" w:eastAsia="Times New Roman" w:hAnsi="Leelawadee" w:cs="Leelawadee"/>
          <w:b/>
          <w:szCs w:val="18"/>
          <w:lang w:eastAsia="es-PE"/>
        </w:rPr>
        <w:t xml:space="preserve">  </w:t>
      </w:r>
      <w:r w:rsidRPr="000A03D6">
        <w:rPr>
          <w:rFonts w:ascii="Leelawadee" w:eastAsia="Times New Roman" w:hAnsi="Leelawadee" w:cs="Leelawadee"/>
          <w:szCs w:val="18"/>
          <w:lang w:eastAsia="es-PE"/>
        </w:rPr>
        <w:t xml:space="preserve">Como </w:t>
      </w:r>
      <w:r w:rsidRPr="000A03D6">
        <w:rPr>
          <w:rFonts w:ascii="Leelawadee" w:eastAsia="Times New Roman" w:hAnsi="Leelawadee" w:cs="Leelawadee"/>
          <w:sz w:val="20"/>
          <w:szCs w:val="18"/>
          <w:lang w:eastAsia="es-PE"/>
        </w:rPr>
        <w:t xml:space="preserve">podemos observar el </w:t>
      </w:r>
      <w:proofErr w:type="gramStart"/>
      <w:r w:rsidRPr="000A03D6">
        <w:rPr>
          <w:rFonts w:ascii="Leelawadee" w:eastAsia="Times New Roman" w:hAnsi="Leelawadee" w:cs="Leelawadee"/>
          <w:sz w:val="20"/>
          <w:szCs w:val="18"/>
          <w:lang w:eastAsia="es-PE"/>
        </w:rPr>
        <w:t>título  de</w:t>
      </w:r>
      <w:proofErr w:type="gramEnd"/>
      <w:r w:rsidRPr="000A03D6">
        <w:rPr>
          <w:rFonts w:ascii="Leelawadee" w:eastAsia="Times New Roman" w:hAnsi="Leelawadee" w:cs="Leelawadee"/>
          <w:sz w:val="20"/>
          <w:szCs w:val="18"/>
          <w:lang w:eastAsia="es-PE"/>
        </w:rPr>
        <w:t xml:space="preserve"> la unidad está formulado en términos de desempeño (</w:t>
      </w:r>
      <w:r w:rsidRPr="000A03D6">
        <w:rPr>
          <w:rFonts w:ascii="Leelawadee" w:eastAsia="Times New Roman" w:hAnsi="Leelawadee" w:cs="Leelawadee"/>
          <w:b/>
          <w:i/>
          <w:sz w:val="20"/>
          <w:szCs w:val="18"/>
          <w:lang w:eastAsia="es-PE"/>
        </w:rPr>
        <w:t>Participamos</w:t>
      </w:r>
      <w:r w:rsidRPr="000A03D6">
        <w:rPr>
          <w:rFonts w:ascii="Leelawadee" w:eastAsia="Times New Roman" w:hAnsi="Leelawadee" w:cs="Leelawadee"/>
          <w:sz w:val="20"/>
          <w:szCs w:val="18"/>
          <w:lang w:eastAsia="es-PE"/>
        </w:rPr>
        <w:t xml:space="preserve">), asimismo sintetiza el producto, que en este caso es el </w:t>
      </w:r>
      <w:r w:rsidRPr="000A03D6">
        <w:rPr>
          <w:rFonts w:ascii="Leelawadee" w:eastAsia="Times New Roman" w:hAnsi="Leelawadee" w:cs="Leelawadee"/>
          <w:b/>
          <w:i/>
          <w:sz w:val="20"/>
          <w:szCs w:val="18"/>
          <w:lang w:eastAsia="es-PE"/>
        </w:rPr>
        <w:t>conversatorio</w:t>
      </w:r>
      <w:r w:rsidRPr="000A03D6">
        <w:rPr>
          <w:rFonts w:ascii="Leelawadee" w:eastAsia="Times New Roman" w:hAnsi="Leelawadee" w:cs="Leelawadee"/>
          <w:sz w:val="20"/>
          <w:szCs w:val="18"/>
          <w:lang w:eastAsia="es-PE"/>
        </w:rPr>
        <w:t xml:space="preserve">  y está relacionada con la situación significativa (</w:t>
      </w:r>
      <w:r w:rsidRPr="000A03D6">
        <w:rPr>
          <w:rFonts w:ascii="Leelawadee" w:eastAsia="Times New Roman" w:hAnsi="Leelawadee" w:cs="Leelawadee"/>
          <w:b/>
          <w:sz w:val="20"/>
          <w:szCs w:val="18"/>
          <w:lang w:eastAsia="es-PE"/>
        </w:rPr>
        <w:t>trastorno alimenticio</w:t>
      </w:r>
      <w:r w:rsidRPr="000A03D6">
        <w:rPr>
          <w:rFonts w:ascii="Leelawadee" w:eastAsia="Times New Roman" w:hAnsi="Leelawadee" w:cs="Leelawadee"/>
          <w:sz w:val="20"/>
          <w:szCs w:val="18"/>
          <w:lang w:eastAsia="es-PE"/>
        </w:rPr>
        <w:t>).</w:t>
      </w:r>
    </w:p>
    <w:p w14:paraId="3C52A235" w14:textId="77777777" w:rsidR="000A03D6" w:rsidRPr="000A03D6" w:rsidRDefault="000A03D6" w:rsidP="000A03D6">
      <w:pPr>
        <w:spacing w:after="0" w:line="240" w:lineRule="auto"/>
        <w:jc w:val="center"/>
        <w:rPr>
          <w:rFonts w:cstheme="minorHAnsi"/>
          <w:sz w:val="20"/>
          <w:szCs w:val="18"/>
        </w:rPr>
      </w:pPr>
      <w:r w:rsidRPr="000A03D6">
        <w:rPr>
          <w:rFonts w:ascii="Calibri" w:eastAsia="Times New Roman" w:hAnsi="Calibri" w:cs="Times New Roman"/>
          <w:sz w:val="20"/>
          <w:szCs w:val="18"/>
          <w:lang w:eastAsia="es-PE"/>
        </w:rPr>
        <w:t xml:space="preserve">     “</w:t>
      </w:r>
      <w:proofErr w:type="gramStart"/>
      <w:r w:rsidRPr="000A03D6">
        <w:rPr>
          <w:rFonts w:ascii="Calibri" w:eastAsia="Times New Roman" w:hAnsi="Calibri" w:cs="Times New Roman"/>
          <w:b/>
          <w:sz w:val="20"/>
          <w:szCs w:val="18"/>
          <w:lang w:eastAsia="es-PE"/>
        </w:rPr>
        <w:t>Participamos</w:t>
      </w:r>
      <w:r w:rsidRPr="000A03D6">
        <w:rPr>
          <w:rFonts w:cstheme="minorHAnsi"/>
          <w:sz w:val="20"/>
          <w:szCs w:val="18"/>
        </w:rPr>
        <w:t xml:space="preserve">  en</w:t>
      </w:r>
      <w:proofErr w:type="gramEnd"/>
      <w:r w:rsidRPr="000A03D6">
        <w:rPr>
          <w:rFonts w:cstheme="minorHAnsi"/>
          <w:sz w:val="20"/>
          <w:szCs w:val="18"/>
        </w:rPr>
        <w:t xml:space="preserve"> un </w:t>
      </w:r>
      <w:r w:rsidRPr="000A03D6">
        <w:rPr>
          <w:rFonts w:cstheme="minorHAnsi"/>
          <w:b/>
          <w:sz w:val="20"/>
          <w:szCs w:val="18"/>
        </w:rPr>
        <w:t>conversatorio</w:t>
      </w:r>
      <w:r w:rsidRPr="000A03D6">
        <w:rPr>
          <w:rFonts w:cstheme="minorHAnsi"/>
          <w:sz w:val="20"/>
          <w:szCs w:val="18"/>
        </w:rPr>
        <w:t xml:space="preserve"> sobre el </w:t>
      </w:r>
      <w:r w:rsidRPr="000A03D6">
        <w:rPr>
          <w:rFonts w:cstheme="minorHAnsi"/>
          <w:b/>
          <w:sz w:val="20"/>
          <w:szCs w:val="18"/>
        </w:rPr>
        <w:t>trastorno</w:t>
      </w:r>
      <w:r w:rsidRPr="000A03D6">
        <w:rPr>
          <w:rFonts w:cstheme="minorHAnsi"/>
          <w:sz w:val="20"/>
          <w:szCs w:val="18"/>
        </w:rPr>
        <w:t xml:space="preserve"> </w:t>
      </w:r>
      <w:r w:rsidRPr="000A03D6">
        <w:rPr>
          <w:rFonts w:cstheme="minorHAnsi"/>
          <w:b/>
          <w:sz w:val="20"/>
          <w:szCs w:val="18"/>
        </w:rPr>
        <w:t>alimenticio</w:t>
      </w:r>
      <w:r w:rsidRPr="000A03D6">
        <w:rPr>
          <w:rFonts w:cstheme="minorHAnsi"/>
          <w:sz w:val="20"/>
          <w:szCs w:val="18"/>
        </w:rPr>
        <w:t xml:space="preserve"> y  la forma de   prevención”</w:t>
      </w:r>
    </w:p>
    <w:p w14:paraId="4925AEFC" w14:textId="77777777" w:rsidR="000A03D6" w:rsidRPr="000A03D6" w:rsidRDefault="000A03D6" w:rsidP="000A03D6">
      <w:pPr>
        <w:spacing w:after="160" w:line="256" w:lineRule="auto"/>
        <w:jc w:val="center"/>
        <w:rPr>
          <w:rFonts w:ascii="Calibri" w:eastAsia="Times New Roman" w:hAnsi="Calibri" w:cs="Times New Roman"/>
          <w:sz w:val="2"/>
          <w:lang w:eastAsia="es-PE"/>
        </w:rPr>
      </w:pPr>
    </w:p>
    <w:p w14:paraId="45B6CA52" w14:textId="77777777" w:rsidR="000A03D6" w:rsidRPr="000A03D6" w:rsidRDefault="000A03D6" w:rsidP="000A03D6">
      <w:pPr>
        <w:numPr>
          <w:ilvl w:val="0"/>
          <w:numId w:val="12"/>
        </w:numPr>
        <w:tabs>
          <w:tab w:val="left" w:pos="9498"/>
        </w:tabs>
        <w:spacing w:after="0" w:line="240" w:lineRule="auto"/>
        <w:contextualSpacing/>
        <w:jc w:val="both"/>
        <w:rPr>
          <w:rFonts w:ascii="Leelawadee" w:hAnsi="Leelawadee" w:cs="Leelawadee"/>
          <w:sz w:val="20"/>
          <w:szCs w:val="18"/>
        </w:rPr>
      </w:pPr>
      <w:r w:rsidRPr="000A03D6">
        <w:rPr>
          <w:rFonts w:ascii="Leelawadee" w:hAnsi="Leelawadee" w:cs="Leelawadee"/>
          <w:sz w:val="20"/>
          <w:szCs w:val="18"/>
        </w:rPr>
        <w:t xml:space="preserve">Para desarrollar la unidad didáctica se cuenta con </w:t>
      </w:r>
      <w:r w:rsidRPr="000A03D6">
        <w:rPr>
          <w:rFonts w:ascii="Leelawadee" w:hAnsi="Leelawadee" w:cs="Leelawadee"/>
          <w:b/>
          <w:sz w:val="20"/>
          <w:szCs w:val="18"/>
        </w:rPr>
        <w:t>once sesiones</w:t>
      </w:r>
      <w:r w:rsidRPr="000A03D6">
        <w:rPr>
          <w:rFonts w:ascii="Leelawadee" w:hAnsi="Leelawadee" w:cs="Leelawadee"/>
          <w:sz w:val="20"/>
          <w:szCs w:val="18"/>
        </w:rPr>
        <w:t>. Para organizar y secuenciar las sesiones previamente buscamos información acerca de situación significativa para hacer la distribución correspondiente de las sesiones según las competencias. Para ello es necesario, de lo investigado, ver todo lo que se relaciona con la situación significativa planteada. Por ejemplo, los aspectos que están relacionados con la situación significativa planteada puede  quedar de esta manera:</w:t>
      </w:r>
    </w:p>
    <w:p w14:paraId="107C7E4A" w14:textId="77777777" w:rsidR="000A03D6" w:rsidRPr="000A03D6" w:rsidRDefault="000A03D6" w:rsidP="000A03D6">
      <w:pPr>
        <w:tabs>
          <w:tab w:val="left" w:pos="9498"/>
        </w:tabs>
        <w:spacing w:after="0" w:line="240" w:lineRule="auto"/>
        <w:ind w:left="720"/>
        <w:contextualSpacing/>
        <w:jc w:val="both"/>
        <w:rPr>
          <w:rFonts w:ascii="Leelawadee" w:hAnsi="Leelawadee" w:cs="Leelawadee"/>
          <w:sz w:val="20"/>
          <w:szCs w:val="18"/>
        </w:rPr>
      </w:pPr>
      <w:r w:rsidRPr="000A03D6">
        <w:rPr>
          <w:rFonts w:ascii="Leelawadee" w:hAnsi="Leelawadee" w:cs="Leelawadee"/>
          <w:noProof/>
          <w:szCs w:val="18"/>
          <w:lang w:eastAsia="es-PE"/>
        </w:rPr>
        <mc:AlternateContent>
          <mc:Choice Requires="wps">
            <w:drawing>
              <wp:anchor distT="0" distB="0" distL="114300" distR="114300" simplePos="0" relativeHeight="251659264" behindDoc="0" locked="0" layoutInCell="1" allowOverlap="1" wp14:anchorId="5709712E" wp14:editId="2047E57A">
                <wp:simplePos x="0" y="0"/>
                <wp:positionH relativeFrom="column">
                  <wp:posOffset>2348425</wp:posOffset>
                </wp:positionH>
                <wp:positionV relativeFrom="paragraph">
                  <wp:posOffset>66529</wp:posOffset>
                </wp:positionV>
                <wp:extent cx="3410585" cy="2382716"/>
                <wp:effectExtent l="0" t="0" r="18415" b="17780"/>
                <wp:wrapNone/>
                <wp:docPr id="2050" name="2050 Cuadro de texto"/>
                <wp:cNvGraphicFramePr/>
                <a:graphic xmlns:a="http://schemas.openxmlformats.org/drawingml/2006/main">
                  <a:graphicData uri="http://schemas.microsoft.com/office/word/2010/wordprocessingShape">
                    <wps:wsp>
                      <wps:cNvSpPr txBox="1"/>
                      <wps:spPr>
                        <a:xfrm>
                          <a:off x="0" y="0"/>
                          <a:ext cx="3410585" cy="2382716"/>
                        </a:xfrm>
                        <a:prstGeom prst="rect">
                          <a:avLst/>
                        </a:prstGeom>
                        <a:solidFill>
                          <a:srgbClr val="9BBB59">
                            <a:lumMod val="20000"/>
                            <a:lumOff val="80000"/>
                          </a:srgbClr>
                        </a:solidFill>
                        <a:ln w="6350">
                          <a:solidFill>
                            <a:prstClr val="black"/>
                          </a:solidFill>
                        </a:ln>
                        <a:effectLst/>
                      </wps:spPr>
                      <wps:txbx>
                        <w:txbxContent>
                          <w:p w14:paraId="56758771" w14:textId="77777777" w:rsidR="00463F78" w:rsidRPr="000A03D6" w:rsidRDefault="00463F78" w:rsidP="000A03D6">
                            <w:pPr>
                              <w:spacing w:after="0"/>
                              <w:rPr>
                                <w:sz w:val="20"/>
                              </w:rPr>
                            </w:pPr>
                          </w:p>
                          <w:p w14:paraId="75D9CF8A" w14:textId="77777777" w:rsidR="00463F78" w:rsidRPr="000A03D6" w:rsidRDefault="00463F78" w:rsidP="000A03D6">
                            <w:pPr>
                              <w:pStyle w:val="Prrafodelista"/>
                              <w:numPr>
                                <w:ilvl w:val="0"/>
                                <w:numId w:val="13"/>
                              </w:numPr>
                              <w:spacing w:after="0" w:line="276" w:lineRule="auto"/>
                              <w:ind w:left="284" w:hanging="284"/>
                              <w:rPr>
                                <w:rFonts w:ascii="Leelawadee" w:hAnsi="Leelawadee" w:cs="Leelawadee"/>
                                <w:sz w:val="20"/>
                              </w:rPr>
                            </w:pPr>
                            <w:r w:rsidRPr="000A03D6">
                              <w:rPr>
                                <w:rFonts w:ascii="Leelawadee" w:hAnsi="Leelawadee" w:cs="Leelawadee"/>
                                <w:sz w:val="20"/>
                              </w:rPr>
                              <w:t>Desórdenes alimenticios.</w:t>
                            </w:r>
                          </w:p>
                          <w:p w14:paraId="3FFBEB00" w14:textId="77777777" w:rsidR="00463F78" w:rsidRPr="000A03D6" w:rsidRDefault="00463F78" w:rsidP="000A03D6">
                            <w:pPr>
                              <w:pStyle w:val="Prrafodelista"/>
                              <w:numPr>
                                <w:ilvl w:val="0"/>
                                <w:numId w:val="13"/>
                              </w:numPr>
                              <w:spacing w:after="0" w:line="276" w:lineRule="auto"/>
                              <w:ind w:left="284" w:hanging="284"/>
                              <w:rPr>
                                <w:rFonts w:ascii="Leelawadee" w:hAnsi="Leelawadee" w:cs="Leelawadee"/>
                                <w:color w:val="000000" w:themeColor="text1"/>
                                <w:sz w:val="20"/>
                              </w:rPr>
                            </w:pPr>
                            <w:r w:rsidRPr="000A03D6">
                              <w:rPr>
                                <w:rFonts w:ascii="Leelawadee" w:hAnsi="Leelawadee" w:cs="Leelawadee"/>
                                <w:color w:val="000000" w:themeColor="text1"/>
                                <w:kern w:val="24"/>
                                <w:sz w:val="20"/>
                                <w:szCs w:val="36"/>
                              </w:rPr>
                              <w:t xml:space="preserve">Estadísticas sobre casos  de adolescentes con trastorno alimenticio en la </w:t>
                            </w:r>
                            <w:r w:rsidRPr="000A03D6">
                              <w:rPr>
                                <w:rFonts w:ascii="Leelawadee" w:hAnsi="Leelawadee" w:cs="Leelawadee"/>
                                <w:color w:val="000000" w:themeColor="text1"/>
                                <w:kern w:val="24"/>
                                <w:sz w:val="20"/>
                              </w:rPr>
                              <w:t>localidad</w:t>
                            </w:r>
                          </w:p>
                          <w:p w14:paraId="3E73413B" w14:textId="77777777" w:rsidR="00463F78" w:rsidRPr="000A03D6" w:rsidRDefault="00463F78" w:rsidP="000A03D6">
                            <w:pPr>
                              <w:pStyle w:val="Prrafodelista"/>
                              <w:numPr>
                                <w:ilvl w:val="0"/>
                                <w:numId w:val="13"/>
                              </w:numPr>
                              <w:spacing w:after="0" w:line="276" w:lineRule="auto"/>
                              <w:ind w:left="284" w:hanging="284"/>
                              <w:rPr>
                                <w:rFonts w:ascii="Leelawadee" w:hAnsi="Leelawadee" w:cs="Leelawadee"/>
                                <w:sz w:val="20"/>
                              </w:rPr>
                            </w:pPr>
                            <w:r w:rsidRPr="000A03D6">
                              <w:rPr>
                                <w:rFonts w:ascii="Leelawadee" w:hAnsi="Leelawadee" w:cs="Leelawadee"/>
                                <w:sz w:val="20"/>
                              </w:rPr>
                              <w:t>Trastorno alimenticio.</w:t>
                            </w:r>
                          </w:p>
                          <w:p w14:paraId="669A534A" w14:textId="77777777" w:rsidR="00463F78" w:rsidRPr="000A03D6" w:rsidRDefault="00463F78" w:rsidP="000A03D6">
                            <w:pPr>
                              <w:pStyle w:val="Prrafodelista"/>
                              <w:numPr>
                                <w:ilvl w:val="0"/>
                                <w:numId w:val="13"/>
                              </w:numPr>
                              <w:spacing w:after="0" w:line="276" w:lineRule="auto"/>
                              <w:ind w:left="284" w:hanging="284"/>
                              <w:rPr>
                                <w:rFonts w:ascii="Leelawadee" w:hAnsi="Leelawadee" w:cs="Leelawadee"/>
                                <w:sz w:val="20"/>
                              </w:rPr>
                            </w:pPr>
                            <w:r w:rsidRPr="000A03D6">
                              <w:rPr>
                                <w:rFonts w:ascii="Leelawadee" w:hAnsi="Leelawadee" w:cs="Leelawadee"/>
                                <w:sz w:val="20"/>
                              </w:rPr>
                              <w:t>Trastornos alimenticios en la adolescencia.</w:t>
                            </w:r>
                          </w:p>
                          <w:p w14:paraId="497A3C70" w14:textId="77777777" w:rsidR="00463F78" w:rsidRPr="000A03D6" w:rsidRDefault="00463F78" w:rsidP="000A03D6">
                            <w:pPr>
                              <w:pStyle w:val="Prrafodelista"/>
                              <w:numPr>
                                <w:ilvl w:val="0"/>
                                <w:numId w:val="13"/>
                              </w:numPr>
                              <w:spacing w:after="0" w:line="276" w:lineRule="auto"/>
                              <w:ind w:left="284" w:hanging="284"/>
                              <w:rPr>
                                <w:rFonts w:ascii="Leelawadee" w:hAnsi="Leelawadee" w:cs="Leelawadee"/>
                                <w:sz w:val="20"/>
                              </w:rPr>
                            </w:pPr>
                            <w:r w:rsidRPr="000A03D6">
                              <w:rPr>
                                <w:rFonts w:ascii="Leelawadee" w:hAnsi="Leelawadee" w:cs="Leelawadee"/>
                                <w:sz w:val="20"/>
                              </w:rPr>
                              <w:t>La obesidad</w:t>
                            </w:r>
                          </w:p>
                          <w:p w14:paraId="716D6682" w14:textId="77777777" w:rsidR="00463F78" w:rsidRPr="000A03D6" w:rsidRDefault="00463F78" w:rsidP="000A03D6">
                            <w:pPr>
                              <w:pStyle w:val="Prrafodelista"/>
                              <w:numPr>
                                <w:ilvl w:val="0"/>
                                <w:numId w:val="13"/>
                              </w:numPr>
                              <w:spacing w:after="0" w:line="276" w:lineRule="auto"/>
                              <w:ind w:left="284" w:hanging="284"/>
                              <w:rPr>
                                <w:rFonts w:ascii="Leelawadee" w:hAnsi="Leelawadee" w:cs="Leelawadee"/>
                                <w:sz w:val="20"/>
                              </w:rPr>
                            </w:pPr>
                            <w:r w:rsidRPr="000A03D6">
                              <w:rPr>
                                <w:rFonts w:ascii="Leelawadee" w:hAnsi="Leelawadee" w:cs="Leelawadee"/>
                                <w:sz w:val="20"/>
                              </w:rPr>
                              <w:t>La anorexia</w:t>
                            </w:r>
                          </w:p>
                          <w:p w14:paraId="0D02708E" w14:textId="77777777" w:rsidR="00463F78" w:rsidRPr="000A03D6" w:rsidRDefault="00463F78" w:rsidP="000A03D6">
                            <w:pPr>
                              <w:pStyle w:val="Prrafodelista"/>
                              <w:numPr>
                                <w:ilvl w:val="0"/>
                                <w:numId w:val="13"/>
                              </w:numPr>
                              <w:spacing w:after="0" w:line="276" w:lineRule="auto"/>
                              <w:ind w:left="284" w:hanging="284"/>
                              <w:rPr>
                                <w:rFonts w:ascii="Leelawadee" w:hAnsi="Leelawadee" w:cs="Leelawadee"/>
                                <w:sz w:val="20"/>
                              </w:rPr>
                            </w:pPr>
                            <w:r w:rsidRPr="000A03D6">
                              <w:rPr>
                                <w:rFonts w:ascii="Leelawadee" w:hAnsi="Leelawadee" w:cs="Leelawadee"/>
                                <w:sz w:val="20"/>
                              </w:rPr>
                              <w:t>Medidas de prevención de trastornos alimenticios.</w:t>
                            </w:r>
                          </w:p>
                          <w:p w14:paraId="31A4BDA5" w14:textId="77777777" w:rsidR="00463F78" w:rsidRPr="000A03D6" w:rsidRDefault="00463F78" w:rsidP="000A03D6">
                            <w:pPr>
                              <w:pStyle w:val="Prrafodelista"/>
                              <w:numPr>
                                <w:ilvl w:val="0"/>
                                <w:numId w:val="13"/>
                              </w:numPr>
                              <w:spacing w:after="0" w:line="276" w:lineRule="auto"/>
                              <w:ind w:left="284" w:hanging="284"/>
                              <w:rPr>
                                <w:rFonts w:ascii="Leelawadee" w:hAnsi="Leelawadee" w:cs="Leelawadee"/>
                                <w:sz w:val="20"/>
                              </w:rPr>
                            </w:pPr>
                            <w:r w:rsidRPr="000A03D6">
                              <w:rPr>
                                <w:rFonts w:ascii="Leelawadee" w:hAnsi="Leelawadee" w:cs="Leelawadee"/>
                                <w:sz w:val="20"/>
                              </w:rPr>
                              <w:t>Consumo de comida chatarra.</w:t>
                            </w:r>
                          </w:p>
                          <w:p w14:paraId="180C366A" w14:textId="77777777" w:rsidR="00463F78" w:rsidRPr="000A03D6" w:rsidRDefault="00463F78" w:rsidP="000A03D6">
                            <w:pPr>
                              <w:pStyle w:val="Prrafodelista"/>
                              <w:numPr>
                                <w:ilvl w:val="0"/>
                                <w:numId w:val="13"/>
                              </w:numPr>
                              <w:spacing w:after="0" w:line="276" w:lineRule="auto"/>
                              <w:ind w:left="284" w:hanging="284"/>
                              <w:rPr>
                                <w:rFonts w:ascii="Leelawadee" w:hAnsi="Leelawadee" w:cs="Leelawadee"/>
                                <w:sz w:val="20"/>
                              </w:rPr>
                            </w:pPr>
                            <w:r w:rsidRPr="000A03D6">
                              <w:rPr>
                                <w:rFonts w:ascii="Leelawadee" w:hAnsi="Leelawadee" w:cs="Leelawadee"/>
                                <w:sz w:val="20"/>
                              </w:rPr>
                              <w:t>Tipos de alimentos.</w:t>
                            </w:r>
                          </w:p>
                          <w:p w14:paraId="27904153" w14:textId="77777777" w:rsidR="00463F78" w:rsidRPr="000A03D6" w:rsidRDefault="00463F78" w:rsidP="000A03D6">
                            <w:pPr>
                              <w:pStyle w:val="Prrafodelista"/>
                              <w:numPr>
                                <w:ilvl w:val="0"/>
                                <w:numId w:val="13"/>
                              </w:numPr>
                              <w:spacing w:after="0" w:line="276" w:lineRule="auto"/>
                              <w:ind w:left="284" w:hanging="284"/>
                              <w:rPr>
                                <w:rFonts w:ascii="Leelawadee" w:hAnsi="Leelawadee" w:cs="Leelawadee"/>
                                <w:sz w:val="20"/>
                              </w:rPr>
                            </w:pPr>
                            <w:r w:rsidRPr="000A03D6">
                              <w:rPr>
                                <w:rFonts w:ascii="Leelawadee" w:hAnsi="Leelawadee" w:cs="Leelawadee"/>
                                <w:sz w:val="20"/>
                              </w:rPr>
                              <w:t>El conversatorio</w:t>
                            </w:r>
                          </w:p>
                          <w:p w14:paraId="6426C532" w14:textId="77777777" w:rsidR="00463F78" w:rsidRPr="000A03D6" w:rsidRDefault="00463F78" w:rsidP="000A03D6">
                            <w:pPr>
                              <w:pStyle w:val="Prrafodelista"/>
                              <w:numPr>
                                <w:ilvl w:val="0"/>
                                <w:numId w:val="13"/>
                              </w:numPr>
                              <w:spacing w:after="0" w:line="276" w:lineRule="auto"/>
                              <w:ind w:left="284" w:hanging="284"/>
                              <w:rPr>
                                <w:sz w:val="20"/>
                              </w:rPr>
                            </w:pPr>
                            <w:r w:rsidRPr="000A03D6">
                              <w:rPr>
                                <w:sz w:val="20"/>
                              </w:rPr>
                              <w:t>El conversatorio.</w:t>
                            </w:r>
                          </w:p>
                          <w:p w14:paraId="3E680A46" w14:textId="77777777" w:rsidR="00463F78" w:rsidRPr="000A03D6" w:rsidRDefault="00463F78" w:rsidP="000A03D6">
                            <w:pPr>
                              <w:rPr>
                                <w:sz w:val="20"/>
                              </w:rPr>
                            </w:pPr>
                          </w:p>
                          <w:p w14:paraId="385EE39D" w14:textId="77777777" w:rsidR="00463F78" w:rsidRPr="000A03D6" w:rsidRDefault="00463F78" w:rsidP="000A03D6">
                            <w:pPr>
                              <w:rPr>
                                <w:sz w:val="20"/>
                              </w:rPr>
                            </w:pPr>
                          </w:p>
                          <w:p w14:paraId="2B4EE31D" w14:textId="77777777" w:rsidR="00463F78" w:rsidRPr="000A03D6" w:rsidRDefault="00463F78" w:rsidP="000A03D6">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09712E" id="_x0000_t202" coordsize="21600,21600" o:spt="202" path="m,l,21600r21600,l21600,xe">
                <v:stroke joinstyle="miter"/>
                <v:path gradientshapeok="t" o:connecttype="rect"/>
              </v:shapetype>
              <v:shape id="2050 Cuadro de texto" o:spid="_x0000_s1026" type="#_x0000_t202" style="position:absolute;left:0;text-align:left;margin-left:184.9pt;margin-top:5.25pt;width:268.55pt;height:18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" fillcolor="#ebf1de" strokeweight=".5pt">
                <v:textbox>
                  <w:txbxContent>
                    <w:p w14:paraId="56758771" w14:textId="77777777" w:rsidR="00463F78" w:rsidRPr="000A03D6" w:rsidRDefault="00463F78" w:rsidP="000A03D6">
                      <w:pPr>
                        <w:spacing w:after="0"/>
                        <w:rPr>
                          <w:sz w:val="20"/>
                        </w:rPr>
                      </w:pPr>
                    </w:p>
                    <w:p w14:paraId="75D9CF8A" w14:textId="77777777" w:rsidR="00463F78" w:rsidRPr="000A03D6" w:rsidRDefault="00463F78" w:rsidP="000A03D6">
                      <w:pPr>
                        <w:pStyle w:val="Prrafodelista"/>
                        <w:numPr>
                          <w:ilvl w:val="0"/>
                          <w:numId w:val="13"/>
                        </w:numPr>
                        <w:spacing w:after="0" w:line="276" w:lineRule="auto"/>
                        <w:ind w:left="284" w:hanging="284"/>
                        <w:rPr>
                          <w:rFonts w:ascii="Leelawadee" w:hAnsi="Leelawadee" w:cs="Leelawadee"/>
                          <w:sz w:val="20"/>
                        </w:rPr>
                      </w:pPr>
                      <w:r w:rsidRPr="000A03D6">
                        <w:rPr>
                          <w:rFonts w:ascii="Leelawadee" w:hAnsi="Leelawadee" w:cs="Leelawadee"/>
                          <w:sz w:val="20"/>
                        </w:rPr>
                        <w:t>Desórdenes alimenticios.</w:t>
                      </w:r>
                    </w:p>
                    <w:p w14:paraId="3FFBEB00" w14:textId="77777777" w:rsidR="00463F78" w:rsidRPr="000A03D6" w:rsidRDefault="00463F78" w:rsidP="000A03D6">
                      <w:pPr>
                        <w:pStyle w:val="Prrafodelista"/>
                        <w:numPr>
                          <w:ilvl w:val="0"/>
                          <w:numId w:val="13"/>
                        </w:numPr>
                        <w:spacing w:after="0" w:line="276" w:lineRule="auto"/>
                        <w:ind w:left="284" w:hanging="284"/>
                        <w:rPr>
                          <w:rFonts w:ascii="Leelawadee" w:hAnsi="Leelawadee" w:cs="Leelawadee"/>
                          <w:color w:val="000000" w:themeColor="text1"/>
                          <w:sz w:val="20"/>
                        </w:rPr>
                      </w:pPr>
                      <w:r w:rsidRPr="000A03D6">
                        <w:rPr>
                          <w:rFonts w:ascii="Leelawadee" w:hAnsi="Leelawadee" w:cs="Leelawadee"/>
                          <w:color w:val="000000" w:themeColor="text1"/>
                          <w:kern w:val="24"/>
                          <w:sz w:val="20"/>
                          <w:szCs w:val="36"/>
                        </w:rPr>
                        <w:t xml:space="preserve">Estadísticas sobre casos  de adolescentes con trastorno alimenticio en la </w:t>
                      </w:r>
                      <w:r w:rsidRPr="000A03D6">
                        <w:rPr>
                          <w:rFonts w:ascii="Leelawadee" w:hAnsi="Leelawadee" w:cs="Leelawadee"/>
                          <w:color w:val="000000" w:themeColor="text1"/>
                          <w:kern w:val="24"/>
                          <w:sz w:val="20"/>
                        </w:rPr>
                        <w:t>localidad</w:t>
                      </w:r>
                    </w:p>
                    <w:p w14:paraId="3E73413B" w14:textId="77777777" w:rsidR="00463F78" w:rsidRPr="000A03D6" w:rsidRDefault="00463F78" w:rsidP="000A03D6">
                      <w:pPr>
                        <w:pStyle w:val="Prrafodelista"/>
                        <w:numPr>
                          <w:ilvl w:val="0"/>
                          <w:numId w:val="13"/>
                        </w:numPr>
                        <w:spacing w:after="0" w:line="276" w:lineRule="auto"/>
                        <w:ind w:left="284" w:hanging="284"/>
                        <w:rPr>
                          <w:rFonts w:ascii="Leelawadee" w:hAnsi="Leelawadee" w:cs="Leelawadee"/>
                          <w:sz w:val="20"/>
                        </w:rPr>
                      </w:pPr>
                      <w:r w:rsidRPr="000A03D6">
                        <w:rPr>
                          <w:rFonts w:ascii="Leelawadee" w:hAnsi="Leelawadee" w:cs="Leelawadee"/>
                          <w:sz w:val="20"/>
                        </w:rPr>
                        <w:t>Trastorno alimenticio.</w:t>
                      </w:r>
                    </w:p>
                    <w:p w14:paraId="669A534A" w14:textId="77777777" w:rsidR="00463F78" w:rsidRPr="000A03D6" w:rsidRDefault="00463F78" w:rsidP="000A03D6">
                      <w:pPr>
                        <w:pStyle w:val="Prrafodelista"/>
                        <w:numPr>
                          <w:ilvl w:val="0"/>
                          <w:numId w:val="13"/>
                        </w:numPr>
                        <w:spacing w:after="0" w:line="276" w:lineRule="auto"/>
                        <w:ind w:left="284" w:hanging="284"/>
                        <w:rPr>
                          <w:rFonts w:ascii="Leelawadee" w:hAnsi="Leelawadee" w:cs="Leelawadee"/>
                          <w:sz w:val="20"/>
                        </w:rPr>
                      </w:pPr>
                      <w:r w:rsidRPr="000A03D6">
                        <w:rPr>
                          <w:rFonts w:ascii="Leelawadee" w:hAnsi="Leelawadee" w:cs="Leelawadee"/>
                          <w:sz w:val="20"/>
                        </w:rPr>
                        <w:t>Trastornos alimenticios en la adolescencia.</w:t>
                      </w:r>
                    </w:p>
                    <w:p w14:paraId="497A3C70" w14:textId="77777777" w:rsidR="00463F78" w:rsidRPr="000A03D6" w:rsidRDefault="00463F78" w:rsidP="000A03D6">
                      <w:pPr>
                        <w:pStyle w:val="Prrafodelista"/>
                        <w:numPr>
                          <w:ilvl w:val="0"/>
                          <w:numId w:val="13"/>
                        </w:numPr>
                        <w:spacing w:after="0" w:line="276" w:lineRule="auto"/>
                        <w:ind w:left="284" w:hanging="284"/>
                        <w:rPr>
                          <w:rFonts w:ascii="Leelawadee" w:hAnsi="Leelawadee" w:cs="Leelawadee"/>
                          <w:sz w:val="20"/>
                        </w:rPr>
                      </w:pPr>
                      <w:r w:rsidRPr="000A03D6">
                        <w:rPr>
                          <w:rFonts w:ascii="Leelawadee" w:hAnsi="Leelawadee" w:cs="Leelawadee"/>
                          <w:sz w:val="20"/>
                        </w:rPr>
                        <w:t>La obesidad</w:t>
                      </w:r>
                    </w:p>
                    <w:p w14:paraId="716D6682" w14:textId="77777777" w:rsidR="00463F78" w:rsidRPr="000A03D6" w:rsidRDefault="00463F78" w:rsidP="000A03D6">
                      <w:pPr>
                        <w:pStyle w:val="Prrafodelista"/>
                        <w:numPr>
                          <w:ilvl w:val="0"/>
                          <w:numId w:val="13"/>
                        </w:numPr>
                        <w:spacing w:after="0" w:line="276" w:lineRule="auto"/>
                        <w:ind w:left="284" w:hanging="284"/>
                        <w:rPr>
                          <w:rFonts w:ascii="Leelawadee" w:hAnsi="Leelawadee" w:cs="Leelawadee"/>
                          <w:sz w:val="20"/>
                        </w:rPr>
                      </w:pPr>
                      <w:r w:rsidRPr="000A03D6">
                        <w:rPr>
                          <w:rFonts w:ascii="Leelawadee" w:hAnsi="Leelawadee" w:cs="Leelawadee"/>
                          <w:sz w:val="20"/>
                        </w:rPr>
                        <w:t>La anorexia</w:t>
                      </w:r>
                    </w:p>
                    <w:p w14:paraId="0D02708E" w14:textId="77777777" w:rsidR="00463F78" w:rsidRPr="000A03D6" w:rsidRDefault="00463F78" w:rsidP="000A03D6">
                      <w:pPr>
                        <w:pStyle w:val="Prrafodelista"/>
                        <w:numPr>
                          <w:ilvl w:val="0"/>
                          <w:numId w:val="13"/>
                        </w:numPr>
                        <w:spacing w:after="0" w:line="276" w:lineRule="auto"/>
                        <w:ind w:left="284" w:hanging="284"/>
                        <w:rPr>
                          <w:rFonts w:ascii="Leelawadee" w:hAnsi="Leelawadee" w:cs="Leelawadee"/>
                          <w:sz w:val="20"/>
                        </w:rPr>
                      </w:pPr>
                      <w:r w:rsidRPr="000A03D6">
                        <w:rPr>
                          <w:rFonts w:ascii="Leelawadee" w:hAnsi="Leelawadee" w:cs="Leelawadee"/>
                          <w:sz w:val="20"/>
                        </w:rPr>
                        <w:t>Medidas de prevención de trastornos alimenticios.</w:t>
                      </w:r>
                    </w:p>
                    <w:p w14:paraId="31A4BDA5" w14:textId="77777777" w:rsidR="00463F78" w:rsidRPr="000A03D6" w:rsidRDefault="00463F78" w:rsidP="000A03D6">
                      <w:pPr>
                        <w:pStyle w:val="Prrafodelista"/>
                        <w:numPr>
                          <w:ilvl w:val="0"/>
                          <w:numId w:val="13"/>
                        </w:numPr>
                        <w:spacing w:after="0" w:line="276" w:lineRule="auto"/>
                        <w:ind w:left="284" w:hanging="284"/>
                        <w:rPr>
                          <w:rFonts w:ascii="Leelawadee" w:hAnsi="Leelawadee" w:cs="Leelawadee"/>
                          <w:sz w:val="20"/>
                        </w:rPr>
                      </w:pPr>
                      <w:r w:rsidRPr="000A03D6">
                        <w:rPr>
                          <w:rFonts w:ascii="Leelawadee" w:hAnsi="Leelawadee" w:cs="Leelawadee"/>
                          <w:sz w:val="20"/>
                        </w:rPr>
                        <w:t>Consumo de comida chatarra.</w:t>
                      </w:r>
                    </w:p>
                    <w:p w14:paraId="180C366A" w14:textId="77777777" w:rsidR="00463F78" w:rsidRPr="000A03D6" w:rsidRDefault="00463F78" w:rsidP="000A03D6">
                      <w:pPr>
                        <w:pStyle w:val="Prrafodelista"/>
                        <w:numPr>
                          <w:ilvl w:val="0"/>
                          <w:numId w:val="13"/>
                        </w:numPr>
                        <w:spacing w:after="0" w:line="276" w:lineRule="auto"/>
                        <w:ind w:left="284" w:hanging="284"/>
                        <w:rPr>
                          <w:rFonts w:ascii="Leelawadee" w:hAnsi="Leelawadee" w:cs="Leelawadee"/>
                          <w:sz w:val="20"/>
                        </w:rPr>
                      </w:pPr>
                      <w:r w:rsidRPr="000A03D6">
                        <w:rPr>
                          <w:rFonts w:ascii="Leelawadee" w:hAnsi="Leelawadee" w:cs="Leelawadee"/>
                          <w:sz w:val="20"/>
                        </w:rPr>
                        <w:t>Tipos de alimentos.</w:t>
                      </w:r>
                    </w:p>
                    <w:p w14:paraId="27904153" w14:textId="77777777" w:rsidR="00463F78" w:rsidRPr="000A03D6" w:rsidRDefault="00463F78" w:rsidP="000A03D6">
                      <w:pPr>
                        <w:pStyle w:val="Prrafodelista"/>
                        <w:numPr>
                          <w:ilvl w:val="0"/>
                          <w:numId w:val="13"/>
                        </w:numPr>
                        <w:spacing w:after="0" w:line="276" w:lineRule="auto"/>
                        <w:ind w:left="284" w:hanging="284"/>
                        <w:rPr>
                          <w:rFonts w:ascii="Leelawadee" w:hAnsi="Leelawadee" w:cs="Leelawadee"/>
                          <w:sz w:val="20"/>
                        </w:rPr>
                      </w:pPr>
                      <w:r w:rsidRPr="000A03D6">
                        <w:rPr>
                          <w:rFonts w:ascii="Leelawadee" w:hAnsi="Leelawadee" w:cs="Leelawadee"/>
                          <w:sz w:val="20"/>
                        </w:rPr>
                        <w:t>El conversatorio</w:t>
                      </w:r>
                    </w:p>
                    <w:p w14:paraId="6426C532" w14:textId="77777777" w:rsidR="00463F78" w:rsidRPr="000A03D6" w:rsidRDefault="00463F78" w:rsidP="000A03D6">
                      <w:pPr>
                        <w:pStyle w:val="Prrafodelista"/>
                        <w:numPr>
                          <w:ilvl w:val="0"/>
                          <w:numId w:val="13"/>
                        </w:numPr>
                        <w:spacing w:after="0" w:line="276" w:lineRule="auto"/>
                        <w:ind w:left="284" w:hanging="284"/>
                        <w:rPr>
                          <w:sz w:val="20"/>
                        </w:rPr>
                      </w:pPr>
                      <w:r w:rsidRPr="000A03D6">
                        <w:rPr>
                          <w:sz w:val="20"/>
                        </w:rPr>
                        <w:t>El conversatorio.</w:t>
                      </w:r>
                    </w:p>
                    <w:p w14:paraId="3E680A46" w14:textId="77777777" w:rsidR="00463F78" w:rsidRPr="000A03D6" w:rsidRDefault="00463F78" w:rsidP="000A03D6">
                      <w:pPr>
                        <w:rPr>
                          <w:sz w:val="20"/>
                        </w:rPr>
                      </w:pPr>
                    </w:p>
                    <w:p w14:paraId="385EE39D" w14:textId="77777777" w:rsidR="00463F78" w:rsidRPr="000A03D6" w:rsidRDefault="00463F78" w:rsidP="000A03D6">
                      <w:pPr>
                        <w:rPr>
                          <w:sz w:val="20"/>
                        </w:rPr>
                      </w:pPr>
                    </w:p>
                    <w:p w14:paraId="2B4EE31D" w14:textId="77777777" w:rsidR="00463F78" w:rsidRPr="000A03D6" w:rsidRDefault="00463F78" w:rsidP="000A03D6">
                      <w:pPr>
                        <w:rPr>
                          <w:sz w:val="20"/>
                        </w:rPr>
                      </w:pPr>
                    </w:p>
                  </w:txbxContent>
                </v:textbox>
              </v:shape>
            </w:pict>
          </mc:Fallback>
        </mc:AlternateContent>
      </w:r>
    </w:p>
    <w:p w14:paraId="13058FD6" w14:textId="77777777" w:rsidR="000A03D6" w:rsidRPr="000A03D6" w:rsidRDefault="000A03D6" w:rsidP="000A03D6">
      <w:pPr>
        <w:tabs>
          <w:tab w:val="left" w:pos="9498"/>
        </w:tabs>
        <w:spacing w:after="0" w:line="240" w:lineRule="auto"/>
        <w:ind w:left="720"/>
        <w:contextualSpacing/>
        <w:jc w:val="both"/>
        <w:rPr>
          <w:rFonts w:ascii="Leelawadee" w:hAnsi="Leelawadee" w:cs="Leelawadee"/>
          <w:sz w:val="18"/>
          <w:szCs w:val="18"/>
        </w:rPr>
      </w:pPr>
    </w:p>
    <w:p w14:paraId="576BCBFF" w14:textId="77777777" w:rsidR="000A03D6" w:rsidRPr="000A03D6" w:rsidRDefault="000A03D6" w:rsidP="000A03D6">
      <w:pPr>
        <w:tabs>
          <w:tab w:val="left" w:pos="9498"/>
        </w:tabs>
        <w:spacing w:after="160" w:line="256" w:lineRule="auto"/>
        <w:ind w:left="720"/>
        <w:contextualSpacing/>
        <w:jc w:val="both"/>
        <w:rPr>
          <w:rFonts w:ascii="Leelawadee" w:hAnsi="Leelawadee" w:cs="Leelawadee"/>
          <w:szCs w:val="18"/>
        </w:rPr>
      </w:pPr>
    </w:p>
    <w:p w14:paraId="5D7DEBDF" w14:textId="77777777" w:rsidR="000A03D6" w:rsidRPr="000A03D6" w:rsidRDefault="000A03D6" w:rsidP="000A03D6">
      <w:pPr>
        <w:tabs>
          <w:tab w:val="left" w:pos="9498"/>
        </w:tabs>
        <w:spacing w:after="160" w:line="256" w:lineRule="auto"/>
        <w:jc w:val="both"/>
        <w:rPr>
          <w:rFonts w:ascii="Leelawadee" w:hAnsi="Leelawadee" w:cs="Leelawadee"/>
          <w:szCs w:val="18"/>
        </w:rPr>
      </w:pPr>
    </w:p>
    <w:p w14:paraId="42CEBBFA" w14:textId="77777777" w:rsidR="000A03D6" w:rsidRPr="000A03D6" w:rsidRDefault="000A03D6" w:rsidP="000A03D6">
      <w:pPr>
        <w:tabs>
          <w:tab w:val="left" w:pos="9498"/>
        </w:tabs>
        <w:spacing w:after="160" w:line="256" w:lineRule="auto"/>
        <w:jc w:val="both"/>
        <w:rPr>
          <w:rFonts w:ascii="Leelawadee" w:hAnsi="Leelawadee" w:cs="Leelawadee"/>
          <w:szCs w:val="18"/>
        </w:rPr>
      </w:pPr>
    </w:p>
    <w:p w14:paraId="100E4A3A" w14:textId="77777777" w:rsidR="000A03D6" w:rsidRPr="000A03D6" w:rsidRDefault="000A03D6" w:rsidP="000A03D6">
      <w:pPr>
        <w:tabs>
          <w:tab w:val="left" w:pos="9498"/>
        </w:tabs>
        <w:spacing w:after="0" w:line="240" w:lineRule="auto"/>
        <w:rPr>
          <w:rFonts w:ascii="Leelawadee" w:hAnsi="Leelawadee" w:cs="Leelawadee"/>
          <w:b/>
          <w:szCs w:val="18"/>
        </w:rPr>
      </w:pPr>
      <w:r w:rsidRPr="000A03D6">
        <w:rPr>
          <w:rFonts w:ascii="Leelawadee" w:hAnsi="Leelawadee" w:cs="Leelawadee"/>
          <w:b/>
          <w:szCs w:val="18"/>
        </w:rPr>
        <w:t xml:space="preserve">             Trastorno alimenticio:</w:t>
      </w:r>
    </w:p>
    <w:p w14:paraId="0F4255D6" w14:textId="77777777" w:rsidR="000A03D6" w:rsidRPr="000A03D6" w:rsidRDefault="000A03D6" w:rsidP="000A03D6">
      <w:pPr>
        <w:tabs>
          <w:tab w:val="left" w:pos="9498"/>
        </w:tabs>
        <w:spacing w:after="0" w:line="240" w:lineRule="auto"/>
        <w:rPr>
          <w:rFonts w:ascii="Leelawadee" w:hAnsi="Leelawadee" w:cs="Leelawadee"/>
          <w:sz w:val="24"/>
          <w:szCs w:val="18"/>
        </w:rPr>
      </w:pPr>
      <w:r w:rsidRPr="000A03D6">
        <w:rPr>
          <w:rFonts w:ascii="Leelawadee" w:hAnsi="Leelawadee" w:cs="Leelawadee"/>
          <w:sz w:val="24"/>
          <w:szCs w:val="18"/>
        </w:rPr>
        <w:t xml:space="preserve">            (</w:t>
      </w:r>
      <w:r w:rsidRPr="000A03D6">
        <w:rPr>
          <w:rFonts w:ascii="Leelawadee" w:hAnsi="Leelawadee" w:cs="Leelawadee"/>
          <w:szCs w:val="18"/>
        </w:rPr>
        <w:t>Situación significativa</w:t>
      </w:r>
      <w:r w:rsidRPr="000A03D6">
        <w:rPr>
          <w:rFonts w:ascii="Leelawadee" w:hAnsi="Leelawadee" w:cs="Leelawadee"/>
          <w:sz w:val="24"/>
          <w:szCs w:val="18"/>
        </w:rPr>
        <w:t>)</w:t>
      </w:r>
    </w:p>
    <w:p w14:paraId="7EE3A025" w14:textId="77777777" w:rsidR="000A03D6" w:rsidRPr="000A03D6" w:rsidRDefault="000A03D6" w:rsidP="000A03D6">
      <w:pPr>
        <w:tabs>
          <w:tab w:val="left" w:pos="9498"/>
        </w:tabs>
        <w:spacing w:after="160" w:line="256" w:lineRule="auto"/>
        <w:rPr>
          <w:rFonts w:ascii="Leelawadee" w:hAnsi="Leelawadee" w:cs="Leelawadee"/>
          <w:szCs w:val="18"/>
        </w:rPr>
      </w:pPr>
    </w:p>
    <w:p w14:paraId="7D83AE7D" w14:textId="71E2FEAB" w:rsidR="000A03D6" w:rsidRDefault="000A03D6" w:rsidP="000A03D6">
      <w:pPr>
        <w:tabs>
          <w:tab w:val="left" w:pos="9498"/>
        </w:tabs>
        <w:spacing w:after="160" w:line="256" w:lineRule="auto"/>
        <w:jc w:val="both"/>
        <w:rPr>
          <w:rFonts w:ascii="Leelawadee" w:hAnsi="Leelawadee" w:cs="Leelawadee"/>
          <w:sz w:val="20"/>
          <w:szCs w:val="18"/>
        </w:rPr>
      </w:pPr>
    </w:p>
    <w:p w14:paraId="2C50DFE2" w14:textId="35A99B06" w:rsidR="00D75F1E" w:rsidRDefault="00D75F1E" w:rsidP="000A03D6">
      <w:pPr>
        <w:tabs>
          <w:tab w:val="left" w:pos="9498"/>
        </w:tabs>
        <w:spacing w:after="160" w:line="256" w:lineRule="auto"/>
        <w:jc w:val="both"/>
        <w:rPr>
          <w:rFonts w:ascii="Leelawadee" w:hAnsi="Leelawadee" w:cs="Leelawadee"/>
          <w:sz w:val="20"/>
          <w:szCs w:val="18"/>
        </w:rPr>
      </w:pPr>
    </w:p>
    <w:p w14:paraId="46ACF851" w14:textId="77777777" w:rsidR="00D75F1E" w:rsidRPr="000A03D6" w:rsidRDefault="00D75F1E" w:rsidP="000A03D6">
      <w:pPr>
        <w:tabs>
          <w:tab w:val="left" w:pos="9498"/>
        </w:tabs>
        <w:spacing w:after="160" w:line="256" w:lineRule="auto"/>
        <w:jc w:val="both"/>
        <w:rPr>
          <w:rFonts w:ascii="Leelawadee" w:hAnsi="Leelawadee" w:cs="Leelawadee"/>
          <w:sz w:val="20"/>
          <w:szCs w:val="18"/>
        </w:rPr>
      </w:pPr>
    </w:p>
    <w:p w14:paraId="3FC9E5C6" w14:textId="77777777" w:rsidR="000A03D6" w:rsidRPr="000A03D6" w:rsidRDefault="000A03D6" w:rsidP="000A03D6">
      <w:pPr>
        <w:tabs>
          <w:tab w:val="left" w:pos="9498"/>
        </w:tabs>
        <w:spacing w:after="160" w:line="256" w:lineRule="auto"/>
        <w:jc w:val="both"/>
        <w:rPr>
          <w:rFonts w:ascii="Leelawadee" w:hAnsi="Leelawadee" w:cs="Leelawadee"/>
          <w:sz w:val="2"/>
          <w:szCs w:val="18"/>
        </w:rPr>
      </w:pPr>
    </w:p>
    <w:p w14:paraId="3F80BA37" w14:textId="77777777" w:rsidR="000A03D6" w:rsidRPr="000A03D6" w:rsidRDefault="000A03D6" w:rsidP="000A03D6">
      <w:pPr>
        <w:tabs>
          <w:tab w:val="left" w:pos="9498"/>
        </w:tabs>
        <w:spacing w:after="160" w:line="256" w:lineRule="auto"/>
        <w:jc w:val="both"/>
        <w:rPr>
          <w:rFonts w:ascii="Leelawadee" w:hAnsi="Leelawadee" w:cs="Leelawadee"/>
          <w:sz w:val="20"/>
          <w:szCs w:val="18"/>
        </w:rPr>
      </w:pPr>
      <w:r w:rsidRPr="000A03D6">
        <w:rPr>
          <w:rFonts w:ascii="Leelawadee" w:hAnsi="Leelawadee" w:cs="Leelawadee"/>
          <w:sz w:val="20"/>
          <w:szCs w:val="18"/>
        </w:rPr>
        <w:t>Es importante realizar este ejercicio porque nos permite determinar con cual competencia vamos a trabajar. Inicialmente puede haber más aspectos que se relacionan con la situación significativa, pero ahí seleccionamos los más importantes. Para los efectos de nuestro ejemplo hemos tomado:</w:t>
      </w:r>
    </w:p>
    <w:p w14:paraId="4874AF4A" w14:textId="77777777" w:rsidR="000A03D6" w:rsidRPr="000A03D6" w:rsidRDefault="000A03D6" w:rsidP="000A03D6">
      <w:pPr>
        <w:numPr>
          <w:ilvl w:val="0"/>
          <w:numId w:val="36"/>
        </w:numPr>
        <w:tabs>
          <w:tab w:val="left" w:pos="9498"/>
        </w:tabs>
        <w:spacing w:after="160" w:line="256" w:lineRule="auto"/>
        <w:contextualSpacing/>
        <w:jc w:val="both"/>
        <w:rPr>
          <w:rFonts w:ascii="Leelawadee" w:hAnsi="Leelawadee" w:cs="Leelawadee"/>
          <w:color w:val="000000" w:themeColor="text1"/>
          <w:kern w:val="24"/>
          <w:sz w:val="20"/>
        </w:rPr>
      </w:pPr>
      <w:r w:rsidRPr="000A03D6">
        <w:rPr>
          <w:rFonts w:ascii="Leelawadee" w:hAnsi="Leelawadee" w:cs="Leelawadee"/>
          <w:color w:val="000000" w:themeColor="text1"/>
          <w:kern w:val="24"/>
          <w:sz w:val="20"/>
          <w:szCs w:val="36"/>
        </w:rPr>
        <w:t xml:space="preserve">Estadísticas sobre </w:t>
      </w:r>
      <w:proofErr w:type="gramStart"/>
      <w:r w:rsidRPr="000A03D6">
        <w:rPr>
          <w:rFonts w:ascii="Leelawadee" w:hAnsi="Leelawadee" w:cs="Leelawadee"/>
          <w:color w:val="000000" w:themeColor="text1"/>
          <w:kern w:val="24"/>
          <w:sz w:val="20"/>
          <w:szCs w:val="36"/>
        </w:rPr>
        <w:t>casos  de</w:t>
      </w:r>
      <w:proofErr w:type="gramEnd"/>
      <w:r w:rsidRPr="000A03D6">
        <w:rPr>
          <w:rFonts w:ascii="Leelawadee" w:hAnsi="Leelawadee" w:cs="Leelawadee"/>
          <w:color w:val="000000" w:themeColor="text1"/>
          <w:kern w:val="24"/>
          <w:sz w:val="20"/>
          <w:szCs w:val="36"/>
        </w:rPr>
        <w:t xml:space="preserve"> adolescentes con trastorno alimenticio en la </w:t>
      </w:r>
      <w:r w:rsidRPr="000A03D6">
        <w:rPr>
          <w:rFonts w:ascii="Leelawadee" w:hAnsi="Leelawadee" w:cs="Leelawadee"/>
          <w:color w:val="000000" w:themeColor="text1"/>
          <w:kern w:val="24"/>
          <w:sz w:val="20"/>
        </w:rPr>
        <w:t>localidad.</w:t>
      </w:r>
    </w:p>
    <w:p w14:paraId="3F758585" w14:textId="77777777" w:rsidR="000A03D6" w:rsidRPr="000A03D6" w:rsidRDefault="000A03D6" w:rsidP="000A03D6">
      <w:pPr>
        <w:numPr>
          <w:ilvl w:val="0"/>
          <w:numId w:val="36"/>
        </w:numPr>
        <w:tabs>
          <w:tab w:val="left" w:pos="9498"/>
        </w:tabs>
        <w:spacing w:after="160" w:line="256" w:lineRule="auto"/>
        <w:contextualSpacing/>
        <w:jc w:val="both"/>
        <w:rPr>
          <w:rFonts w:ascii="Leelawadee" w:hAnsi="Leelawadee" w:cs="Leelawadee"/>
          <w:color w:val="000000" w:themeColor="text1"/>
          <w:kern w:val="24"/>
          <w:sz w:val="20"/>
        </w:rPr>
      </w:pPr>
      <w:proofErr w:type="gramStart"/>
      <w:r w:rsidRPr="000A03D6">
        <w:rPr>
          <w:rFonts w:ascii="Leelawadee" w:hAnsi="Leelawadee" w:cs="Leelawadee"/>
          <w:color w:val="000000" w:themeColor="text1"/>
          <w:kern w:val="24"/>
          <w:sz w:val="20"/>
        </w:rPr>
        <w:lastRenderedPageBreak/>
        <w:t>El  trastorno</w:t>
      </w:r>
      <w:proofErr w:type="gramEnd"/>
      <w:r w:rsidRPr="000A03D6">
        <w:rPr>
          <w:rFonts w:ascii="Leelawadee" w:hAnsi="Leelawadee" w:cs="Leelawadee"/>
          <w:color w:val="000000" w:themeColor="text1"/>
          <w:kern w:val="24"/>
          <w:sz w:val="20"/>
        </w:rPr>
        <w:t xml:space="preserve"> alimenticio y sus efectos.</w:t>
      </w:r>
    </w:p>
    <w:p w14:paraId="1A901EC7" w14:textId="77777777" w:rsidR="000A03D6" w:rsidRPr="000A03D6" w:rsidRDefault="000A03D6" w:rsidP="000A03D6">
      <w:pPr>
        <w:numPr>
          <w:ilvl w:val="0"/>
          <w:numId w:val="36"/>
        </w:numPr>
        <w:tabs>
          <w:tab w:val="left" w:pos="9498"/>
        </w:tabs>
        <w:spacing w:after="160" w:line="256" w:lineRule="auto"/>
        <w:contextualSpacing/>
        <w:jc w:val="both"/>
        <w:rPr>
          <w:rFonts w:ascii="Leelawadee" w:hAnsi="Leelawadee" w:cs="Leelawadee"/>
          <w:color w:val="000000" w:themeColor="text1"/>
          <w:kern w:val="24"/>
          <w:sz w:val="20"/>
        </w:rPr>
      </w:pPr>
      <w:r w:rsidRPr="000A03D6">
        <w:rPr>
          <w:rFonts w:ascii="Leelawadee" w:hAnsi="Leelawadee" w:cs="Leelawadee"/>
          <w:color w:val="000000" w:themeColor="text1"/>
          <w:kern w:val="24"/>
          <w:sz w:val="20"/>
        </w:rPr>
        <w:t xml:space="preserve">Los </w:t>
      </w:r>
      <w:proofErr w:type="gramStart"/>
      <w:r w:rsidRPr="000A03D6">
        <w:rPr>
          <w:rFonts w:ascii="Leelawadee" w:hAnsi="Leelawadee" w:cs="Leelawadee"/>
          <w:color w:val="000000" w:themeColor="text1"/>
          <w:kern w:val="24"/>
          <w:sz w:val="20"/>
        </w:rPr>
        <w:t>trastornos  alimenticios</w:t>
      </w:r>
      <w:proofErr w:type="gramEnd"/>
      <w:r w:rsidRPr="000A03D6">
        <w:rPr>
          <w:rFonts w:ascii="Leelawadee" w:hAnsi="Leelawadee" w:cs="Leelawadee"/>
          <w:color w:val="000000" w:themeColor="text1"/>
          <w:kern w:val="24"/>
          <w:sz w:val="20"/>
        </w:rPr>
        <w:t xml:space="preserve">  en la adolescencia.</w:t>
      </w:r>
    </w:p>
    <w:p w14:paraId="25F97B81" w14:textId="77777777" w:rsidR="000A03D6" w:rsidRPr="000A03D6" w:rsidRDefault="000A03D6" w:rsidP="000A03D6">
      <w:pPr>
        <w:numPr>
          <w:ilvl w:val="0"/>
          <w:numId w:val="36"/>
        </w:numPr>
        <w:tabs>
          <w:tab w:val="left" w:pos="9498"/>
        </w:tabs>
        <w:spacing w:after="160" w:line="256" w:lineRule="auto"/>
        <w:contextualSpacing/>
        <w:jc w:val="both"/>
        <w:rPr>
          <w:rFonts w:ascii="Leelawadee" w:hAnsi="Leelawadee" w:cs="Leelawadee"/>
          <w:color w:val="000000" w:themeColor="text1"/>
          <w:sz w:val="20"/>
        </w:rPr>
      </w:pPr>
      <w:r w:rsidRPr="000A03D6">
        <w:rPr>
          <w:rFonts w:ascii="Leelawadee" w:hAnsi="Leelawadee" w:cs="Leelawadee"/>
          <w:color w:val="000000" w:themeColor="text1"/>
          <w:sz w:val="20"/>
        </w:rPr>
        <w:t>Las medidas de prevención</w:t>
      </w:r>
      <w:r w:rsidRPr="000A03D6">
        <w:rPr>
          <w:rFonts w:ascii="Leelawadee" w:hAnsi="Leelawadee" w:cs="Leelawadee"/>
          <w:b/>
          <w:color w:val="000000" w:themeColor="text1"/>
          <w:sz w:val="20"/>
        </w:rPr>
        <w:t xml:space="preserve"> </w:t>
      </w:r>
      <w:r w:rsidRPr="000A03D6">
        <w:rPr>
          <w:rFonts w:ascii="Leelawadee" w:hAnsi="Leelawadee" w:cs="Leelawadee"/>
          <w:color w:val="000000" w:themeColor="text1"/>
          <w:sz w:val="20"/>
        </w:rPr>
        <w:t>de trastornos alimenticios.</w:t>
      </w:r>
    </w:p>
    <w:p w14:paraId="6F03DB14" w14:textId="77777777" w:rsidR="000A03D6" w:rsidRPr="000A03D6" w:rsidRDefault="000A03D6" w:rsidP="000A03D6">
      <w:pPr>
        <w:numPr>
          <w:ilvl w:val="0"/>
          <w:numId w:val="36"/>
        </w:numPr>
        <w:tabs>
          <w:tab w:val="left" w:pos="9498"/>
        </w:tabs>
        <w:spacing w:after="160" w:line="256" w:lineRule="auto"/>
        <w:contextualSpacing/>
        <w:jc w:val="both"/>
        <w:rPr>
          <w:rFonts w:ascii="Leelawadee" w:hAnsi="Leelawadee" w:cs="Leelawadee"/>
          <w:color w:val="000000" w:themeColor="text1"/>
          <w:kern w:val="24"/>
          <w:sz w:val="20"/>
        </w:rPr>
      </w:pPr>
      <w:proofErr w:type="gramStart"/>
      <w:r w:rsidRPr="000A03D6">
        <w:rPr>
          <w:rFonts w:ascii="Leelawadee" w:hAnsi="Leelawadee" w:cs="Leelawadee"/>
          <w:color w:val="000000" w:themeColor="text1"/>
          <w:kern w:val="24"/>
          <w:sz w:val="20"/>
        </w:rPr>
        <w:t>El  conversatorio</w:t>
      </w:r>
      <w:proofErr w:type="gramEnd"/>
      <w:r w:rsidRPr="000A03D6">
        <w:rPr>
          <w:rFonts w:ascii="Leelawadee" w:hAnsi="Leelawadee" w:cs="Leelawadee"/>
          <w:color w:val="000000" w:themeColor="text1"/>
          <w:kern w:val="24"/>
          <w:sz w:val="20"/>
        </w:rPr>
        <w:t>.</w:t>
      </w:r>
    </w:p>
    <w:p w14:paraId="01F87898" w14:textId="77777777" w:rsidR="000A03D6" w:rsidRPr="000A03D6" w:rsidRDefault="000A03D6" w:rsidP="000A03D6">
      <w:pPr>
        <w:numPr>
          <w:ilvl w:val="0"/>
          <w:numId w:val="36"/>
        </w:numPr>
        <w:tabs>
          <w:tab w:val="left" w:pos="9498"/>
        </w:tabs>
        <w:spacing w:after="160" w:line="256" w:lineRule="auto"/>
        <w:contextualSpacing/>
        <w:jc w:val="both"/>
        <w:rPr>
          <w:rFonts w:ascii="Leelawadee" w:hAnsi="Leelawadee" w:cs="Leelawadee"/>
          <w:color w:val="000000" w:themeColor="text1"/>
          <w:kern w:val="24"/>
          <w:sz w:val="20"/>
        </w:rPr>
      </w:pPr>
      <w:r w:rsidRPr="000A03D6">
        <w:rPr>
          <w:rFonts w:ascii="Leelawadee" w:hAnsi="Leelawadee" w:cs="Leelawadee"/>
          <w:color w:val="000000" w:themeColor="text1"/>
          <w:kern w:val="24"/>
          <w:sz w:val="20"/>
        </w:rPr>
        <w:t>Los desórdenes alimenticios.</w:t>
      </w:r>
    </w:p>
    <w:p w14:paraId="3437091B" w14:textId="77777777" w:rsidR="000A03D6" w:rsidRPr="000A03D6" w:rsidRDefault="000A03D6" w:rsidP="000A03D6">
      <w:pPr>
        <w:tabs>
          <w:tab w:val="left" w:pos="9498"/>
        </w:tabs>
        <w:spacing w:after="160" w:line="256" w:lineRule="auto"/>
        <w:jc w:val="both"/>
        <w:rPr>
          <w:rFonts w:ascii="Leelawadee" w:hAnsi="Leelawadee" w:cs="Leelawadee"/>
          <w:sz w:val="2"/>
          <w:szCs w:val="18"/>
        </w:rPr>
      </w:pPr>
    </w:p>
    <w:p w14:paraId="3E6518E4" w14:textId="77777777" w:rsidR="000A03D6" w:rsidRPr="000A03D6" w:rsidRDefault="000A03D6" w:rsidP="000A03D6">
      <w:pPr>
        <w:numPr>
          <w:ilvl w:val="0"/>
          <w:numId w:val="12"/>
        </w:numPr>
        <w:tabs>
          <w:tab w:val="left" w:pos="9498"/>
        </w:tabs>
        <w:spacing w:after="160" w:line="256" w:lineRule="auto"/>
        <w:contextualSpacing/>
        <w:jc w:val="both"/>
        <w:rPr>
          <w:rFonts w:ascii="Leelawadee" w:hAnsi="Leelawadee" w:cs="Leelawadee"/>
          <w:szCs w:val="18"/>
        </w:rPr>
      </w:pPr>
      <w:r w:rsidRPr="000A03D6">
        <w:rPr>
          <w:rFonts w:ascii="Leelawadee" w:hAnsi="Leelawadee" w:cs="Leelawadee"/>
          <w:sz w:val="20"/>
          <w:szCs w:val="18"/>
        </w:rPr>
        <w:t>Luego, seleccionamos las competencias para abordar todo lo relacionado con la situación significativa en cada sesión y así determinar la secuencia de sesiones.  Veamos:</w:t>
      </w:r>
    </w:p>
    <w:tbl>
      <w:tblPr>
        <w:tblStyle w:val="Tablaconcuadrcula"/>
        <w:tblpPr w:leftFromText="141" w:rightFromText="141" w:vertAnchor="text" w:horzAnchor="margin" w:tblpXSpec="center" w:tblpY="92"/>
        <w:tblW w:w="8897" w:type="dxa"/>
        <w:tblLook w:val="04A0" w:firstRow="1" w:lastRow="0" w:firstColumn="1" w:lastColumn="0" w:noHBand="0" w:noVBand="1"/>
      </w:tblPr>
      <w:tblGrid>
        <w:gridCol w:w="1384"/>
        <w:gridCol w:w="5812"/>
        <w:gridCol w:w="1701"/>
      </w:tblGrid>
      <w:tr w:rsidR="000A03D6" w:rsidRPr="000A03D6" w14:paraId="23923DE9" w14:textId="77777777" w:rsidTr="00C8267A">
        <w:tc>
          <w:tcPr>
            <w:tcW w:w="1384" w:type="dxa"/>
            <w:shd w:val="clear" w:color="auto" w:fill="C6D9F1" w:themeFill="text2" w:themeFillTint="33"/>
          </w:tcPr>
          <w:p w14:paraId="4778C9A1" w14:textId="77777777" w:rsidR="000A03D6" w:rsidRPr="000A03D6" w:rsidRDefault="000A03D6" w:rsidP="000A03D6">
            <w:pPr>
              <w:tabs>
                <w:tab w:val="left" w:pos="9498"/>
              </w:tabs>
              <w:jc w:val="both"/>
              <w:rPr>
                <w:rFonts w:ascii="Leelawadee" w:hAnsi="Leelawadee" w:cs="Leelawadee"/>
                <w:b/>
                <w:sz w:val="20"/>
                <w:szCs w:val="18"/>
              </w:rPr>
            </w:pPr>
          </w:p>
          <w:p w14:paraId="7FDC076A" w14:textId="77777777" w:rsidR="000A03D6" w:rsidRPr="000A03D6" w:rsidRDefault="000A03D6" w:rsidP="000A03D6">
            <w:pPr>
              <w:tabs>
                <w:tab w:val="left" w:pos="9498"/>
              </w:tabs>
              <w:jc w:val="center"/>
              <w:rPr>
                <w:rFonts w:ascii="Leelawadee" w:hAnsi="Leelawadee" w:cs="Leelawadee"/>
                <w:b/>
                <w:sz w:val="20"/>
                <w:szCs w:val="18"/>
              </w:rPr>
            </w:pPr>
            <w:r w:rsidRPr="000A03D6">
              <w:rPr>
                <w:rFonts w:ascii="Leelawadee" w:hAnsi="Leelawadee" w:cs="Leelawadee"/>
                <w:b/>
                <w:sz w:val="20"/>
                <w:szCs w:val="18"/>
              </w:rPr>
              <w:t>Sesiones</w:t>
            </w:r>
          </w:p>
          <w:p w14:paraId="37157D39" w14:textId="77777777" w:rsidR="000A03D6" w:rsidRPr="000A03D6" w:rsidRDefault="000A03D6" w:rsidP="000A03D6">
            <w:pPr>
              <w:tabs>
                <w:tab w:val="left" w:pos="9498"/>
              </w:tabs>
              <w:jc w:val="both"/>
              <w:rPr>
                <w:rFonts w:ascii="Leelawadee" w:hAnsi="Leelawadee" w:cs="Leelawadee"/>
                <w:b/>
                <w:sz w:val="12"/>
                <w:szCs w:val="18"/>
              </w:rPr>
            </w:pPr>
          </w:p>
        </w:tc>
        <w:tc>
          <w:tcPr>
            <w:tcW w:w="5812" w:type="dxa"/>
            <w:shd w:val="clear" w:color="auto" w:fill="C6D9F1" w:themeFill="text2" w:themeFillTint="33"/>
          </w:tcPr>
          <w:p w14:paraId="4E71B62B" w14:textId="77777777" w:rsidR="000A03D6" w:rsidRPr="000A03D6" w:rsidRDefault="000A03D6" w:rsidP="000A03D6">
            <w:pPr>
              <w:tabs>
                <w:tab w:val="left" w:pos="9498"/>
              </w:tabs>
              <w:jc w:val="both"/>
              <w:rPr>
                <w:rFonts w:ascii="Leelawadee" w:hAnsi="Leelawadee" w:cs="Leelawadee"/>
                <w:b/>
                <w:sz w:val="20"/>
                <w:szCs w:val="18"/>
              </w:rPr>
            </w:pPr>
          </w:p>
        </w:tc>
        <w:tc>
          <w:tcPr>
            <w:tcW w:w="1701" w:type="dxa"/>
            <w:shd w:val="clear" w:color="auto" w:fill="C6D9F1" w:themeFill="text2" w:themeFillTint="33"/>
          </w:tcPr>
          <w:p w14:paraId="7B666DE1" w14:textId="77777777" w:rsidR="000A03D6" w:rsidRPr="000A03D6" w:rsidRDefault="000A03D6" w:rsidP="000A03D6">
            <w:pPr>
              <w:tabs>
                <w:tab w:val="left" w:pos="9498"/>
              </w:tabs>
              <w:jc w:val="center"/>
              <w:rPr>
                <w:rFonts w:ascii="Leelawadee" w:hAnsi="Leelawadee" w:cs="Leelawadee"/>
                <w:b/>
                <w:sz w:val="20"/>
                <w:szCs w:val="18"/>
              </w:rPr>
            </w:pPr>
            <w:r w:rsidRPr="000A03D6">
              <w:rPr>
                <w:rFonts w:ascii="Leelawadee" w:hAnsi="Leelawadee" w:cs="Leelawadee"/>
                <w:b/>
                <w:sz w:val="20"/>
                <w:szCs w:val="18"/>
              </w:rPr>
              <w:t>Competencia desarrollada</w:t>
            </w:r>
          </w:p>
        </w:tc>
      </w:tr>
      <w:tr w:rsidR="000A03D6" w:rsidRPr="000A03D6" w14:paraId="27AFFB02" w14:textId="77777777" w:rsidTr="00C8267A">
        <w:tc>
          <w:tcPr>
            <w:tcW w:w="1384" w:type="dxa"/>
          </w:tcPr>
          <w:p w14:paraId="3C5DE026" w14:textId="77777777" w:rsidR="000A03D6" w:rsidRPr="000A03D6" w:rsidRDefault="000A03D6" w:rsidP="000A03D6">
            <w:pPr>
              <w:tabs>
                <w:tab w:val="left" w:pos="9498"/>
              </w:tabs>
              <w:spacing w:line="256" w:lineRule="auto"/>
              <w:jc w:val="both"/>
              <w:rPr>
                <w:rFonts w:ascii="Leelawadee" w:hAnsi="Leelawadee" w:cs="Leelawadee"/>
                <w:sz w:val="20"/>
                <w:szCs w:val="18"/>
              </w:rPr>
            </w:pPr>
            <w:r w:rsidRPr="000A03D6">
              <w:rPr>
                <w:rFonts w:ascii="Leelawadee" w:hAnsi="Leelawadee" w:cs="Leelawadee"/>
                <w:sz w:val="20"/>
                <w:szCs w:val="18"/>
              </w:rPr>
              <w:t>Sesión 1</w:t>
            </w:r>
          </w:p>
        </w:tc>
        <w:tc>
          <w:tcPr>
            <w:tcW w:w="5812" w:type="dxa"/>
          </w:tcPr>
          <w:p w14:paraId="786CD6BC" w14:textId="77777777" w:rsidR="000A03D6" w:rsidRPr="000A03D6" w:rsidRDefault="000A03D6" w:rsidP="000A03D6">
            <w:pPr>
              <w:tabs>
                <w:tab w:val="left" w:pos="9498"/>
              </w:tabs>
              <w:jc w:val="both"/>
              <w:rPr>
                <w:rFonts w:ascii="Leelawadee" w:hAnsi="Leelawadee" w:cs="Leelawadee"/>
                <w:sz w:val="20"/>
                <w:szCs w:val="18"/>
              </w:rPr>
            </w:pPr>
            <w:r w:rsidRPr="000A03D6">
              <w:rPr>
                <w:rFonts w:ascii="Leelawadee" w:hAnsi="Leelawadee" w:cs="Leelawadee"/>
                <w:sz w:val="20"/>
                <w:szCs w:val="18"/>
              </w:rPr>
              <w:t>Presentación del propósito de la unidad didáctica.</w:t>
            </w:r>
          </w:p>
        </w:tc>
        <w:tc>
          <w:tcPr>
            <w:tcW w:w="1701" w:type="dxa"/>
            <w:shd w:val="clear" w:color="auto" w:fill="8DB3E2" w:themeFill="text2" w:themeFillTint="66"/>
          </w:tcPr>
          <w:p w14:paraId="0276EEB3" w14:textId="77777777" w:rsidR="000A03D6" w:rsidRPr="000A03D6" w:rsidRDefault="000A03D6" w:rsidP="000A03D6">
            <w:pPr>
              <w:tabs>
                <w:tab w:val="left" w:pos="9498"/>
              </w:tabs>
              <w:rPr>
                <w:rFonts w:ascii="Leelawadee" w:hAnsi="Leelawadee" w:cs="Leelawadee"/>
                <w:sz w:val="20"/>
                <w:szCs w:val="18"/>
              </w:rPr>
            </w:pPr>
          </w:p>
        </w:tc>
      </w:tr>
      <w:tr w:rsidR="000A03D6" w:rsidRPr="000A03D6" w14:paraId="05EC688E" w14:textId="77777777" w:rsidTr="00C8267A">
        <w:tc>
          <w:tcPr>
            <w:tcW w:w="1384" w:type="dxa"/>
          </w:tcPr>
          <w:p w14:paraId="253D3520" w14:textId="77777777" w:rsidR="000A03D6" w:rsidRPr="000A03D6" w:rsidRDefault="000A03D6" w:rsidP="000A03D6">
            <w:pPr>
              <w:tabs>
                <w:tab w:val="left" w:pos="9498"/>
              </w:tabs>
              <w:spacing w:line="256" w:lineRule="auto"/>
              <w:jc w:val="both"/>
              <w:rPr>
                <w:rFonts w:ascii="Leelawadee" w:hAnsi="Leelawadee" w:cs="Leelawadee"/>
                <w:bCs/>
                <w:color w:val="000000" w:themeColor="text1"/>
                <w:kern w:val="24"/>
                <w:sz w:val="20"/>
                <w:szCs w:val="36"/>
              </w:rPr>
            </w:pPr>
          </w:p>
          <w:p w14:paraId="382BDC59" w14:textId="77777777" w:rsidR="000A03D6" w:rsidRPr="000A03D6" w:rsidRDefault="000A03D6" w:rsidP="000A03D6">
            <w:pPr>
              <w:tabs>
                <w:tab w:val="left" w:pos="9498"/>
              </w:tabs>
              <w:spacing w:line="256" w:lineRule="auto"/>
              <w:jc w:val="both"/>
              <w:rPr>
                <w:rFonts w:ascii="Leelawadee" w:hAnsi="Leelawadee" w:cs="Leelawadee"/>
                <w:sz w:val="20"/>
                <w:szCs w:val="18"/>
              </w:rPr>
            </w:pPr>
            <w:r w:rsidRPr="000A03D6">
              <w:rPr>
                <w:rFonts w:ascii="Leelawadee" w:hAnsi="Leelawadee" w:cs="Leelawadee"/>
                <w:bCs/>
                <w:color w:val="000000" w:themeColor="text1"/>
                <w:kern w:val="24"/>
                <w:sz w:val="20"/>
                <w:szCs w:val="36"/>
              </w:rPr>
              <w:t>Sesión 2</w:t>
            </w:r>
          </w:p>
        </w:tc>
        <w:tc>
          <w:tcPr>
            <w:tcW w:w="5812" w:type="dxa"/>
          </w:tcPr>
          <w:p w14:paraId="05B1265D" w14:textId="77777777" w:rsidR="000A03D6" w:rsidRPr="000A03D6" w:rsidRDefault="000A03D6" w:rsidP="000A03D6">
            <w:pPr>
              <w:tabs>
                <w:tab w:val="left" w:pos="9498"/>
              </w:tabs>
              <w:jc w:val="both"/>
              <w:rPr>
                <w:rFonts w:ascii="Leelawadee" w:hAnsi="Leelawadee" w:cs="Leelawadee"/>
                <w:b/>
                <w:sz w:val="20"/>
                <w:szCs w:val="18"/>
              </w:rPr>
            </w:pPr>
            <w:r w:rsidRPr="000A03D6">
              <w:rPr>
                <w:rFonts w:hAnsi="Calibri"/>
                <w:bCs/>
                <w:color w:val="000000" w:themeColor="text1"/>
                <w:kern w:val="24"/>
                <w:sz w:val="20"/>
                <w:szCs w:val="36"/>
              </w:rPr>
              <w:t>Escuchamos</w:t>
            </w:r>
            <w:r w:rsidRPr="000A03D6">
              <w:rPr>
                <w:rFonts w:hAnsi="Calibri"/>
                <w:color w:val="000000" w:themeColor="text1"/>
                <w:kern w:val="24"/>
                <w:sz w:val="20"/>
                <w:szCs w:val="36"/>
              </w:rPr>
              <w:t xml:space="preserve"> una charla  sobre las </w:t>
            </w:r>
            <w:r w:rsidRPr="000A03D6">
              <w:rPr>
                <w:rFonts w:hAnsi="Calibri"/>
                <w:color w:val="FF0000"/>
                <w:kern w:val="24"/>
                <w:sz w:val="20"/>
                <w:szCs w:val="36"/>
              </w:rPr>
              <w:t xml:space="preserve">estadísticas sobre casos  de adolescentes con trastorno alimenticio en la </w:t>
            </w:r>
            <w:r w:rsidRPr="000A03D6">
              <w:rPr>
                <w:rFonts w:ascii="Leelawadee" w:hAnsi="Leelawadee" w:cs="Leelawadee"/>
                <w:color w:val="FF0000"/>
                <w:kern w:val="24"/>
                <w:sz w:val="20"/>
              </w:rPr>
              <w:t>localidad.</w:t>
            </w:r>
          </w:p>
        </w:tc>
        <w:tc>
          <w:tcPr>
            <w:tcW w:w="1701" w:type="dxa"/>
            <w:shd w:val="clear" w:color="auto" w:fill="8DB3E2" w:themeFill="text2" w:themeFillTint="66"/>
          </w:tcPr>
          <w:p w14:paraId="78198411" w14:textId="77777777" w:rsidR="000A03D6" w:rsidRPr="000A03D6" w:rsidRDefault="000A03D6" w:rsidP="000A03D6">
            <w:pPr>
              <w:tabs>
                <w:tab w:val="left" w:pos="9498"/>
              </w:tabs>
              <w:rPr>
                <w:rFonts w:ascii="Leelawadee" w:hAnsi="Leelawadee" w:cs="Leelawadee"/>
                <w:sz w:val="20"/>
                <w:szCs w:val="18"/>
              </w:rPr>
            </w:pPr>
            <w:r w:rsidRPr="000A03D6">
              <w:rPr>
                <w:rFonts w:ascii="Leelawadee" w:hAnsi="Leelawadee" w:cs="Leelawadee"/>
                <w:sz w:val="20"/>
                <w:szCs w:val="18"/>
              </w:rPr>
              <w:t>Comprende textos escritos</w:t>
            </w:r>
          </w:p>
        </w:tc>
      </w:tr>
      <w:tr w:rsidR="000A03D6" w:rsidRPr="000A03D6" w14:paraId="021DC5EE" w14:textId="77777777" w:rsidTr="00C8267A">
        <w:tc>
          <w:tcPr>
            <w:tcW w:w="1384" w:type="dxa"/>
          </w:tcPr>
          <w:p w14:paraId="5973C41C" w14:textId="77777777" w:rsidR="000A03D6" w:rsidRPr="000A03D6" w:rsidRDefault="000A03D6" w:rsidP="000A03D6">
            <w:pPr>
              <w:tabs>
                <w:tab w:val="left" w:pos="9498"/>
              </w:tabs>
              <w:spacing w:line="256" w:lineRule="auto"/>
              <w:jc w:val="both"/>
              <w:rPr>
                <w:rFonts w:ascii="Leelawadee" w:hAnsi="Leelawadee" w:cs="Leelawadee"/>
                <w:bCs/>
                <w:color w:val="000000" w:themeColor="text1"/>
                <w:kern w:val="24"/>
                <w:sz w:val="20"/>
              </w:rPr>
            </w:pPr>
          </w:p>
          <w:p w14:paraId="49374CAC" w14:textId="77777777" w:rsidR="000A03D6" w:rsidRPr="000A03D6" w:rsidRDefault="000A03D6" w:rsidP="000A03D6">
            <w:pPr>
              <w:tabs>
                <w:tab w:val="left" w:pos="9498"/>
              </w:tabs>
              <w:spacing w:line="256" w:lineRule="auto"/>
              <w:jc w:val="both"/>
              <w:rPr>
                <w:rFonts w:ascii="Leelawadee" w:hAnsi="Leelawadee" w:cs="Leelawadee"/>
                <w:sz w:val="20"/>
                <w:szCs w:val="18"/>
              </w:rPr>
            </w:pPr>
            <w:r w:rsidRPr="000A03D6">
              <w:rPr>
                <w:rFonts w:ascii="Leelawadee" w:hAnsi="Leelawadee" w:cs="Leelawadee"/>
                <w:bCs/>
                <w:color w:val="000000" w:themeColor="text1"/>
                <w:kern w:val="24"/>
                <w:sz w:val="20"/>
              </w:rPr>
              <w:t>Sesión</w:t>
            </w:r>
            <w:r w:rsidRPr="000A03D6">
              <w:rPr>
                <w:rFonts w:ascii="Leelawadee" w:hAnsi="Leelawadee" w:cs="Leelawadee"/>
                <w:color w:val="000000" w:themeColor="text1"/>
                <w:kern w:val="24"/>
                <w:sz w:val="20"/>
              </w:rPr>
              <w:t xml:space="preserve"> 3</w:t>
            </w:r>
          </w:p>
        </w:tc>
        <w:tc>
          <w:tcPr>
            <w:tcW w:w="5812" w:type="dxa"/>
          </w:tcPr>
          <w:p w14:paraId="69854EE7" w14:textId="77777777" w:rsidR="000A03D6" w:rsidRPr="000A03D6" w:rsidRDefault="000A03D6" w:rsidP="000A03D6">
            <w:pPr>
              <w:tabs>
                <w:tab w:val="left" w:pos="9498"/>
              </w:tabs>
              <w:spacing w:line="256" w:lineRule="auto"/>
              <w:jc w:val="both"/>
              <w:rPr>
                <w:rFonts w:ascii="Leelawadee" w:hAnsi="Leelawadee" w:cs="Leelawadee"/>
                <w:b/>
                <w:sz w:val="20"/>
                <w:szCs w:val="18"/>
              </w:rPr>
            </w:pPr>
            <w:r w:rsidRPr="000A03D6">
              <w:rPr>
                <w:rFonts w:ascii="Leelawadee" w:hAnsi="Leelawadee" w:cs="Leelawadee"/>
                <w:color w:val="000000" w:themeColor="text1"/>
                <w:kern w:val="24"/>
                <w:sz w:val="20"/>
              </w:rPr>
              <w:t xml:space="preserve">Identificamos ideas relevantes en textos expositivos sobre </w:t>
            </w:r>
            <w:r w:rsidRPr="000A03D6">
              <w:rPr>
                <w:rFonts w:ascii="Leelawadee" w:hAnsi="Leelawadee" w:cs="Leelawadee"/>
                <w:color w:val="FF0000"/>
                <w:kern w:val="24"/>
                <w:sz w:val="20"/>
              </w:rPr>
              <w:t>El</w:t>
            </w:r>
            <w:r w:rsidRPr="000A03D6">
              <w:rPr>
                <w:rFonts w:ascii="Leelawadee" w:hAnsi="Leelawadee" w:cs="Leelawadee"/>
                <w:color w:val="000000" w:themeColor="text1"/>
                <w:kern w:val="24"/>
                <w:sz w:val="20"/>
              </w:rPr>
              <w:t xml:space="preserve">  </w:t>
            </w:r>
            <w:r w:rsidRPr="000A03D6">
              <w:rPr>
                <w:rFonts w:ascii="Leelawadee" w:hAnsi="Leelawadee" w:cs="Leelawadee"/>
                <w:color w:val="FF0000"/>
                <w:kern w:val="24"/>
                <w:sz w:val="20"/>
              </w:rPr>
              <w:t>trastorno alimenticio y sus efectos.</w:t>
            </w:r>
          </w:p>
        </w:tc>
        <w:tc>
          <w:tcPr>
            <w:tcW w:w="1701" w:type="dxa"/>
            <w:shd w:val="clear" w:color="auto" w:fill="E5B8B7" w:themeFill="accent2" w:themeFillTint="66"/>
          </w:tcPr>
          <w:p w14:paraId="3A30EDC1" w14:textId="77777777" w:rsidR="000A03D6" w:rsidRPr="000A03D6" w:rsidRDefault="000A03D6" w:rsidP="000A03D6">
            <w:pPr>
              <w:tabs>
                <w:tab w:val="left" w:pos="9498"/>
              </w:tabs>
              <w:rPr>
                <w:rFonts w:ascii="Leelawadee" w:hAnsi="Leelawadee" w:cs="Leelawadee"/>
                <w:sz w:val="20"/>
                <w:szCs w:val="18"/>
              </w:rPr>
            </w:pPr>
            <w:r w:rsidRPr="000A03D6">
              <w:rPr>
                <w:rFonts w:ascii="Leelawadee" w:hAnsi="Leelawadee" w:cs="Leelawadee"/>
                <w:sz w:val="20"/>
                <w:szCs w:val="18"/>
              </w:rPr>
              <w:t>Comprende textos escritos</w:t>
            </w:r>
          </w:p>
        </w:tc>
      </w:tr>
      <w:tr w:rsidR="000A03D6" w:rsidRPr="000A03D6" w14:paraId="099C3E95" w14:textId="77777777" w:rsidTr="00C8267A">
        <w:tc>
          <w:tcPr>
            <w:tcW w:w="1384" w:type="dxa"/>
          </w:tcPr>
          <w:p w14:paraId="4B3EF382" w14:textId="77777777" w:rsidR="000A03D6" w:rsidRPr="000A03D6" w:rsidRDefault="000A03D6" w:rsidP="000A03D6">
            <w:pPr>
              <w:tabs>
                <w:tab w:val="left" w:pos="9498"/>
              </w:tabs>
              <w:spacing w:line="256" w:lineRule="auto"/>
              <w:jc w:val="both"/>
              <w:rPr>
                <w:rFonts w:ascii="Leelawadee" w:hAnsi="Leelawadee" w:cs="Leelawadee"/>
                <w:kern w:val="24"/>
                <w:sz w:val="20"/>
              </w:rPr>
            </w:pPr>
          </w:p>
          <w:p w14:paraId="491096F9" w14:textId="77777777" w:rsidR="000A03D6" w:rsidRPr="000A03D6" w:rsidRDefault="000A03D6" w:rsidP="000A03D6">
            <w:pPr>
              <w:tabs>
                <w:tab w:val="left" w:pos="9498"/>
              </w:tabs>
              <w:spacing w:line="256" w:lineRule="auto"/>
              <w:jc w:val="both"/>
              <w:rPr>
                <w:rFonts w:ascii="Leelawadee" w:hAnsi="Leelawadee" w:cs="Leelawadee"/>
                <w:sz w:val="20"/>
                <w:szCs w:val="18"/>
              </w:rPr>
            </w:pPr>
            <w:r w:rsidRPr="000A03D6">
              <w:rPr>
                <w:rFonts w:ascii="Leelawadee" w:hAnsi="Leelawadee" w:cs="Leelawadee"/>
                <w:kern w:val="24"/>
                <w:sz w:val="20"/>
              </w:rPr>
              <w:t>Sesión 4</w:t>
            </w:r>
          </w:p>
        </w:tc>
        <w:tc>
          <w:tcPr>
            <w:tcW w:w="5812" w:type="dxa"/>
          </w:tcPr>
          <w:p w14:paraId="1C7CA9A6" w14:textId="77777777" w:rsidR="000A03D6" w:rsidRPr="000A03D6" w:rsidRDefault="000A03D6" w:rsidP="000A03D6">
            <w:pPr>
              <w:tabs>
                <w:tab w:val="left" w:pos="9498"/>
              </w:tabs>
              <w:spacing w:line="256" w:lineRule="auto"/>
              <w:jc w:val="both"/>
              <w:rPr>
                <w:rFonts w:ascii="Leelawadee" w:hAnsi="Leelawadee" w:cs="Leelawadee"/>
                <w:b/>
                <w:sz w:val="20"/>
                <w:szCs w:val="18"/>
              </w:rPr>
            </w:pPr>
            <w:r w:rsidRPr="000A03D6">
              <w:rPr>
                <w:rFonts w:ascii="Leelawadee" w:hAnsi="Leelawadee" w:cs="Leelawadee"/>
                <w:color w:val="000000" w:themeColor="text1"/>
                <w:kern w:val="24"/>
                <w:sz w:val="20"/>
              </w:rPr>
              <w:t xml:space="preserve">Leemos textos expositivos sobre </w:t>
            </w:r>
            <w:r w:rsidRPr="000A03D6">
              <w:rPr>
                <w:rFonts w:ascii="Leelawadee" w:hAnsi="Leelawadee" w:cs="Leelawadee"/>
                <w:color w:val="FF0000"/>
                <w:kern w:val="24"/>
                <w:sz w:val="20"/>
              </w:rPr>
              <w:t>los trastornos  alimenticios  en la adolescencia.</w:t>
            </w:r>
          </w:p>
        </w:tc>
        <w:tc>
          <w:tcPr>
            <w:tcW w:w="1701" w:type="dxa"/>
            <w:shd w:val="clear" w:color="auto" w:fill="E5B8B7" w:themeFill="accent2" w:themeFillTint="66"/>
          </w:tcPr>
          <w:p w14:paraId="7584FAF3" w14:textId="77777777" w:rsidR="000A03D6" w:rsidRPr="000A03D6" w:rsidRDefault="000A03D6" w:rsidP="000A03D6">
            <w:pPr>
              <w:tabs>
                <w:tab w:val="left" w:pos="9498"/>
              </w:tabs>
              <w:rPr>
                <w:rFonts w:ascii="Leelawadee" w:hAnsi="Leelawadee" w:cs="Leelawadee"/>
                <w:sz w:val="20"/>
                <w:szCs w:val="18"/>
              </w:rPr>
            </w:pPr>
            <w:r w:rsidRPr="000A03D6">
              <w:rPr>
                <w:rFonts w:ascii="Leelawadee" w:hAnsi="Leelawadee" w:cs="Leelawadee"/>
                <w:sz w:val="20"/>
                <w:szCs w:val="18"/>
              </w:rPr>
              <w:t>Comprende textos escritos</w:t>
            </w:r>
          </w:p>
        </w:tc>
      </w:tr>
      <w:tr w:rsidR="000A03D6" w:rsidRPr="000A03D6" w14:paraId="47D46FA0" w14:textId="77777777" w:rsidTr="00C8267A">
        <w:tc>
          <w:tcPr>
            <w:tcW w:w="1384" w:type="dxa"/>
          </w:tcPr>
          <w:p w14:paraId="4A1988CF" w14:textId="77777777" w:rsidR="000A03D6" w:rsidRPr="000A03D6" w:rsidRDefault="000A03D6" w:rsidP="000A03D6">
            <w:pPr>
              <w:tabs>
                <w:tab w:val="left" w:pos="9498"/>
              </w:tabs>
              <w:spacing w:line="256" w:lineRule="auto"/>
              <w:jc w:val="both"/>
              <w:rPr>
                <w:rFonts w:ascii="Leelawadee" w:hAnsi="Leelawadee" w:cs="Leelawadee"/>
                <w:sz w:val="20"/>
              </w:rPr>
            </w:pPr>
          </w:p>
          <w:p w14:paraId="50A24D42" w14:textId="77777777" w:rsidR="000A03D6" w:rsidRPr="000A03D6" w:rsidRDefault="000A03D6" w:rsidP="000A03D6">
            <w:pPr>
              <w:tabs>
                <w:tab w:val="left" w:pos="9498"/>
              </w:tabs>
              <w:spacing w:line="256" w:lineRule="auto"/>
              <w:jc w:val="both"/>
              <w:rPr>
                <w:rFonts w:ascii="Leelawadee" w:hAnsi="Leelawadee" w:cs="Leelawadee"/>
                <w:sz w:val="20"/>
                <w:szCs w:val="18"/>
              </w:rPr>
            </w:pPr>
            <w:r w:rsidRPr="000A03D6">
              <w:rPr>
                <w:rFonts w:ascii="Leelawadee" w:hAnsi="Leelawadee" w:cs="Leelawadee"/>
                <w:sz w:val="20"/>
              </w:rPr>
              <w:t>Sesión 5</w:t>
            </w:r>
          </w:p>
        </w:tc>
        <w:tc>
          <w:tcPr>
            <w:tcW w:w="5812" w:type="dxa"/>
          </w:tcPr>
          <w:p w14:paraId="7D7AB191" w14:textId="77777777" w:rsidR="000A03D6" w:rsidRPr="000A03D6" w:rsidRDefault="000A03D6" w:rsidP="000A03D6">
            <w:pPr>
              <w:tabs>
                <w:tab w:val="left" w:pos="9498"/>
              </w:tabs>
              <w:spacing w:line="256" w:lineRule="auto"/>
              <w:jc w:val="both"/>
              <w:rPr>
                <w:rFonts w:ascii="Leelawadee" w:hAnsi="Leelawadee" w:cs="Leelawadee"/>
                <w:b/>
                <w:sz w:val="20"/>
                <w:szCs w:val="18"/>
              </w:rPr>
            </w:pPr>
            <w:r w:rsidRPr="000A03D6">
              <w:rPr>
                <w:rFonts w:ascii="Leelawadee" w:hAnsi="Leelawadee" w:cs="Leelawadee"/>
                <w:sz w:val="20"/>
              </w:rPr>
              <w:t>Identificamos ideas relevantes en textos expositivos sobre</w:t>
            </w:r>
            <w:r w:rsidRPr="000A03D6">
              <w:rPr>
                <w:rFonts w:ascii="Leelawadee" w:hAnsi="Leelawadee" w:cs="Leelawadee"/>
                <w:b/>
                <w:sz w:val="20"/>
              </w:rPr>
              <w:t xml:space="preserve"> </w:t>
            </w:r>
            <w:r w:rsidRPr="000A03D6">
              <w:rPr>
                <w:rFonts w:ascii="Leelawadee" w:hAnsi="Leelawadee" w:cs="Leelawadee"/>
                <w:color w:val="FF0000"/>
                <w:sz w:val="20"/>
              </w:rPr>
              <w:t>Las medidas de prevención</w:t>
            </w:r>
            <w:r w:rsidRPr="000A03D6">
              <w:rPr>
                <w:rFonts w:ascii="Leelawadee" w:hAnsi="Leelawadee" w:cs="Leelawadee"/>
                <w:b/>
                <w:color w:val="FF0000"/>
                <w:sz w:val="20"/>
              </w:rPr>
              <w:t xml:space="preserve"> </w:t>
            </w:r>
            <w:r w:rsidRPr="000A03D6">
              <w:rPr>
                <w:rFonts w:ascii="Leelawadee" w:hAnsi="Leelawadee" w:cs="Leelawadee"/>
                <w:color w:val="FF0000"/>
                <w:sz w:val="20"/>
              </w:rPr>
              <w:t>de trastornos alimenticios.</w:t>
            </w:r>
          </w:p>
        </w:tc>
        <w:tc>
          <w:tcPr>
            <w:tcW w:w="1701" w:type="dxa"/>
            <w:shd w:val="clear" w:color="auto" w:fill="E5B8B7" w:themeFill="accent2" w:themeFillTint="66"/>
          </w:tcPr>
          <w:p w14:paraId="66FB0AA6" w14:textId="77777777" w:rsidR="000A03D6" w:rsidRPr="000A03D6" w:rsidRDefault="000A03D6" w:rsidP="000A03D6">
            <w:pPr>
              <w:tabs>
                <w:tab w:val="left" w:pos="9498"/>
              </w:tabs>
              <w:rPr>
                <w:rFonts w:ascii="Leelawadee" w:hAnsi="Leelawadee" w:cs="Leelawadee"/>
                <w:sz w:val="20"/>
                <w:szCs w:val="18"/>
              </w:rPr>
            </w:pPr>
            <w:r w:rsidRPr="000A03D6">
              <w:rPr>
                <w:rFonts w:ascii="Leelawadee" w:hAnsi="Leelawadee" w:cs="Leelawadee"/>
                <w:sz w:val="20"/>
                <w:szCs w:val="18"/>
              </w:rPr>
              <w:t>Comprende textos escritos</w:t>
            </w:r>
          </w:p>
        </w:tc>
      </w:tr>
      <w:tr w:rsidR="000A03D6" w:rsidRPr="000A03D6" w14:paraId="5EA262EE" w14:textId="77777777" w:rsidTr="00C8267A">
        <w:tc>
          <w:tcPr>
            <w:tcW w:w="1384" w:type="dxa"/>
          </w:tcPr>
          <w:p w14:paraId="3BCB277D" w14:textId="77777777" w:rsidR="000A03D6" w:rsidRPr="000A03D6" w:rsidRDefault="000A03D6" w:rsidP="000A03D6">
            <w:pPr>
              <w:tabs>
                <w:tab w:val="left" w:pos="9498"/>
              </w:tabs>
              <w:spacing w:line="256" w:lineRule="auto"/>
              <w:jc w:val="both"/>
              <w:rPr>
                <w:rFonts w:ascii="Leelawadee" w:hAnsi="Leelawadee" w:cs="Leelawadee"/>
                <w:bCs/>
                <w:color w:val="000000" w:themeColor="text1"/>
                <w:kern w:val="24"/>
                <w:sz w:val="20"/>
              </w:rPr>
            </w:pPr>
          </w:p>
          <w:p w14:paraId="7BB6C27E" w14:textId="77777777" w:rsidR="000A03D6" w:rsidRPr="000A03D6" w:rsidRDefault="000A03D6" w:rsidP="000A03D6">
            <w:pPr>
              <w:tabs>
                <w:tab w:val="left" w:pos="9498"/>
              </w:tabs>
              <w:spacing w:line="256" w:lineRule="auto"/>
              <w:jc w:val="both"/>
              <w:rPr>
                <w:rFonts w:ascii="Leelawadee" w:hAnsi="Leelawadee" w:cs="Leelawadee"/>
                <w:sz w:val="20"/>
                <w:szCs w:val="18"/>
              </w:rPr>
            </w:pPr>
            <w:r w:rsidRPr="000A03D6">
              <w:rPr>
                <w:rFonts w:ascii="Leelawadee" w:hAnsi="Leelawadee" w:cs="Leelawadee"/>
                <w:bCs/>
                <w:color w:val="000000" w:themeColor="text1"/>
                <w:kern w:val="24"/>
                <w:sz w:val="20"/>
              </w:rPr>
              <w:t>Sesión</w:t>
            </w:r>
            <w:r w:rsidRPr="000A03D6">
              <w:rPr>
                <w:rFonts w:ascii="Leelawadee" w:hAnsi="Leelawadee" w:cs="Leelawadee"/>
                <w:color w:val="000000" w:themeColor="text1"/>
                <w:kern w:val="24"/>
                <w:sz w:val="20"/>
              </w:rPr>
              <w:t xml:space="preserve"> 6</w:t>
            </w:r>
          </w:p>
        </w:tc>
        <w:tc>
          <w:tcPr>
            <w:tcW w:w="5812" w:type="dxa"/>
          </w:tcPr>
          <w:p w14:paraId="2D50650B" w14:textId="77777777" w:rsidR="000A03D6" w:rsidRPr="000A03D6" w:rsidRDefault="000A03D6" w:rsidP="000A03D6">
            <w:pPr>
              <w:tabs>
                <w:tab w:val="left" w:pos="9498"/>
              </w:tabs>
              <w:spacing w:line="256" w:lineRule="auto"/>
              <w:jc w:val="both"/>
              <w:rPr>
                <w:rFonts w:ascii="Leelawadee" w:hAnsi="Leelawadee" w:cs="Leelawadee"/>
                <w:b/>
                <w:sz w:val="20"/>
                <w:szCs w:val="18"/>
              </w:rPr>
            </w:pPr>
            <w:r w:rsidRPr="000A03D6">
              <w:rPr>
                <w:rFonts w:ascii="Leelawadee" w:hAnsi="Leelawadee" w:cs="Leelawadee"/>
                <w:color w:val="000000" w:themeColor="text1"/>
                <w:kern w:val="24"/>
                <w:sz w:val="20"/>
              </w:rPr>
              <w:t xml:space="preserve">Identificamos ideas relevantes   en textos  expositivos sobre </w:t>
            </w:r>
            <w:r w:rsidRPr="000A03D6">
              <w:rPr>
                <w:rFonts w:ascii="Leelawadee" w:hAnsi="Leelawadee" w:cs="Leelawadee"/>
                <w:color w:val="FF0000"/>
                <w:kern w:val="24"/>
                <w:sz w:val="20"/>
              </w:rPr>
              <w:t>el  conversatorio</w:t>
            </w:r>
          </w:p>
        </w:tc>
        <w:tc>
          <w:tcPr>
            <w:tcW w:w="1701" w:type="dxa"/>
            <w:shd w:val="clear" w:color="auto" w:fill="E5B8B7" w:themeFill="accent2" w:themeFillTint="66"/>
          </w:tcPr>
          <w:p w14:paraId="004127D9" w14:textId="77777777" w:rsidR="000A03D6" w:rsidRPr="000A03D6" w:rsidRDefault="000A03D6" w:rsidP="000A03D6">
            <w:pPr>
              <w:tabs>
                <w:tab w:val="left" w:pos="9498"/>
              </w:tabs>
              <w:rPr>
                <w:rFonts w:ascii="Leelawadee" w:hAnsi="Leelawadee" w:cs="Leelawadee"/>
                <w:sz w:val="20"/>
                <w:szCs w:val="18"/>
              </w:rPr>
            </w:pPr>
            <w:r w:rsidRPr="000A03D6">
              <w:rPr>
                <w:rFonts w:ascii="Leelawadee" w:hAnsi="Leelawadee" w:cs="Leelawadee"/>
                <w:sz w:val="20"/>
                <w:szCs w:val="18"/>
              </w:rPr>
              <w:t>Comprende textos escritos</w:t>
            </w:r>
          </w:p>
        </w:tc>
      </w:tr>
      <w:tr w:rsidR="000A03D6" w:rsidRPr="000A03D6" w14:paraId="588ED888" w14:textId="77777777" w:rsidTr="00C8267A">
        <w:tc>
          <w:tcPr>
            <w:tcW w:w="1384" w:type="dxa"/>
          </w:tcPr>
          <w:p w14:paraId="16BA4006" w14:textId="77777777" w:rsidR="000A03D6" w:rsidRPr="000A03D6" w:rsidRDefault="000A03D6" w:rsidP="000A03D6">
            <w:pPr>
              <w:tabs>
                <w:tab w:val="left" w:pos="9498"/>
              </w:tabs>
              <w:spacing w:line="256" w:lineRule="auto"/>
              <w:jc w:val="both"/>
              <w:rPr>
                <w:rFonts w:ascii="Leelawadee" w:hAnsi="Leelawadee" w:cs="Leelawadee"/>
                <w:bCs/>
                <w:color w:val="000000" w:themeColor="text1"/>
                <w:kern w:val="24"/>
                <w:sz w:val="20"/>
              </w:rPr>
            </w:pPr>
          </w:p>
          <w:p w14:paraId="0236D5D7" w14:textId="77777777" w:rsidR="000A03D6" w:rsidRPr="000A03D6" w:rsidRDefault="000A03D6" w:rsidP="000A03D6">
            <w:pPr>
              <w:tabs>
                <w:tab w:val="left" w:pos="9498"/>
              </w:tabs>
              <w:spacing w:line="256" w:lineRule="auto"/>
              <w:jc w:val="both"/>
              <w:rPr>
                <w:rFonts w:ascii="Leelawadee" w:hAnsi="Leelawadee" w:cs="Leelawadee"/>
                <w:bCs/>
                <w:color w:val="000000" w:themeColor="text1"/>
                <w:kern w:val="24"/>
                <w:sz w:val="20"/>
              </w:rPr>
            </w:pPr>
            <w:r w:rsidRPr="000A03D6">
              <w:rPr>
                <w:rFonts w:ascii="Leelawadee" w:hAnsi="Leelawadee" w:cs="Leelawadee"/>
                <w:bCs/>
                <w:color w:val="000000" w:themeColor="text1"/>
                <w:kern w:val="24"/>
                <w:sz w:val="20"/>
              </w:rPr>
              <w:t>Sesión</w:t>
            </w:r>
            <w:r w:rsidRPr="000A03D6">
              <w:rPr>
                <w:rFonts w:ascii="Leelawadee" w:hAnsi="Leelawadee" w:cs="Leelawadee"/>
                <w:color w:val="000000" w:themeColor="text1"/>
                <w:kern w:val="24"/>
                <w:sz w:val="20"/>
              </w:rPr>
              <w:t xml:space="preserve"> 7</w:t>
            </w:r>
          </w:p>
        </w:tc>
        <w:tc>
          <w:tcPr>
            <w:tcW w:w="5812" w:type="dxa"/>
          </w:tcPr>
          <w:p w14:paraId="0CB63A4D" w14:textId="77777777" w:rsidR="000A03D6" w:rsidRPr="000A03D6" w:rsidRDefault="000A03D6" w:rsidP="000A03D6">
            <w:pPr>
              <w:tabs>
                <w:tab w:val="left" w:pos="9498"/>
              </w:tabs>
              <w:spacing w:line="256" w:lineRule="auto"/>
              <w:jc w:val="both"/>
              <w:rPr>
                <w:rFonts w:ascii="Leelawadee" w:hAnsi="Leelawadee" w:cs="Leelawadee"/>
                <w:color w:val="000000" w:themeColor="text1"/>
                <w:kern w:val="24"/>
                <w:sz w:val="20"/>
              </w:rPr>
            </w:pPr>
            <w:r w:rsidRPr="000A03D6">
              <w:rPr>
                <w:rFonts w:ascii="Leelawadee" w:hAnsi="Leelawadee" w:cs="Leelawadee"/>
                <w:color w:val="000000" w:themeColor="text1"/>
                <w:kern w:val="24"/>
                <w:sz w:val="20"/>
              </w:rPr>
              <w:t xml:space="preserve">Planificamos y redactamos nuestro díptico para informar sobre los </w:t>
            </w:r>
            <w:r w:rsidRPr="000A03D6">
              <w:rPr>
                <w:rFonts w:ascii="Leelawadee" w:hAnsi="Leelawadee" w:cs="Leelawadee"/>
                <w:color w:val="FF0000"/>
                <w:kern w:val="24"/>
                <w:sz w:val="20"/>
              </w:rPr>
              <w:t>desórdenes alimenticios.</w:t>
            </w:r>
          </w:p>
        </w:tc>
        <w:tc>
          <w:tcPr>
            <w:tcW w:w="1701" w:type="dxa"/>
            <w:shd w:val="clear" w:color="auto" w:fill="C2D69B" w:themeFill="accent3" w:themeFillTint="99"/>
          </w:tcPr>
          <w:p w14:paraId="45E7615C" w14:textId="77777777" w:rsidR="000A03D6" w:rsidRPr="000A03D6" w:rsidRDefault="000A03D6" w:rsidP="000A03D6">
            <w:pPr>
              <w:tabs>
                <w:tab w:val="left" w:pos="9498"/>
              </w:tabs>
              <w:rPr>
                <w:rFonts w:ascii="Leelawadee" w:hAnsi="Leelawadee" w:cs="Leelawadee"/>
                <w:sz w:val="20"/>
                <w:szCs w:val="18"/>
              </w:rPr>
            </w:pPr>
            <w:r w:rsidRPr="000A03D6">
              <w:rPr>
                <w:rFonts w:ascii="Leelawadee" w:hAnsi="Leelawadee" w:cs="Leelawadee"/>
                <w:sz w:val="20"/>
                <w:szCs w:val="18"/>
              </w:rPr>
              <w:t>Produce textos escritos</w:t>
            </w:r>
          </w:p>
        </w:tc>
      </w:tr>
      <w:tr w:rsidR="000A03D6" w:rsidRPr="000A03D6" w14:paraId="0582BE2E" w14:textId="77777777" w:rsidTr="00C8267A">
        <w:tc>
          <w:tcPr>
            <w:tcW w:w="1384" w:type="dxa"/>
          </w:tcPr>
          <w:p w14:paraId="7B15CD51" w14:textId="77777777" w:rsidR="000A03D6" w:rsidRPr="000A03D6" w:rsidRDefault="000A03D6" w:rsidP="000A03D6">
            <w:pPr>
              <w:tabs>
                <w:tab w:val="left" w:pos="9498"/>
              </w:tabs>
              <w:spacing w:line="256" w:lineRule="auto"/>
              <w:jc w:val="both"/>
              <w:rPr>
                <w:rFonts w:ascii="Leelawadee" w:hAnsi="Leelawadee" w:cs="Leelawadee"/>
                <w:bCs/>
                <w:color w:val="000000" w:themeColor="text1"/>
                <w:kern w:val="24"/>
                <w:sz w:val="20"/>
              </w:rPr>
            </w:pPr>
          </w:p>
          <w:p w14:paraId="0E729C8E" w14:textId="77777777" w:rsidR="000A03D6" w:rsidRPr="000A03D6" w:rsidRDefault="000A03D6" w:rsidP="000A03D6">
            <w:pPr>
              <w:tabs>
                <w:tab w:val="left" w:pos="9498"/>
              </w:tabs>
              <w:spacing w:line="256" w:lineRule="auto"/>
              <w:jc w:val="both"/>
              <w:rPr>
                <w:rFonts w:ascii="Leelawadee" w:hAnsi="Leelawadee" w:cs="Leelawadee"/>
                <w:sz w:val="20"/>
                <w:szCs w:val="18"/>
              </w:rPr>
            </w:pPr>
            <w:r w:rsidRPr="000A03D6">
              <w:rPr>
                <w:rFonts w:ascii="Leelawadee" w:hAnsi="Leelawadee" w:cs="Leelawadee"/>
                <w:bCs/>
                <w:color w:val="000000" w:themeColor="text1"/>
                <w:kern w:val="24"/>
                <w:sz w:val="20"/>
              </w:rPr>
              <w:t>Sesión</w:t>
            </w:r>
            <w:r w:rsidRPr="000A03D6">
              <w:rPr>
                <w:rFonts w:ascii="Leelawadee" w:hAnsi="Leelawadee" w:cs="Leelawadee"/>
                <w:color w:val="000000" w:themeColor="text1"/>
                <w:kern w:val="24"/>
                <w:sz w:val="20"/>
              </w:rPr>
              <w:t xml:space="preserve"> 8</w:t>
            </w:r>
          </w:p>
        </w:tc>
        <w:tc>
          <w:tcPr>
            <w:tcW w:w="5812" w:type="dxa"/>
          </w:tcPr>
          <w:p w14:paraId="5DECBE70" w14:textId="77777777" w:rsidR="000A03D6" w:rsidRPr="000A03D6" w:rsidRDefault="000A03D6" w:rsidP="000A03D6">
            <w:pPr>
              <w:tabs>
                <w:tab w:val="left" w:pos="9498"/>
              </w:tabs>
              <w:spacing w:line="256" w:lineRule="auto"/>
              <w:jc w:val="both"/>
              <w:rPr>
                <w:rFonts w:ascii="Leelawadee" w:hAnsi="Leelawadee" w:cs="Leelawadee"/>
                <w:color w:val="000000" w:themeColor="text1"/>
                <w:kern w:val="24"/>
                <w:sz w:val="20"/>
              </w:rPr>
            </w:pPr>
          </w:p>
          <w:p w14:paraId="5E52BA22" w14:textId="77777777" w:rsidR="000A03D6" w:rsidRPr="000A03D6" w:rsidRDefault="000A03D6" w:rsidP="000A03D6">
            <w:pPr>
              <w:tabs>
                <w:tab w:val="left" w:pos="9498"/>
              </w:tabs>
              <w:spacing w:line="256" w:lineRule="auto"/>
              <w:jc w:val="both"/>
              <w:rPr>
                <w:rFonts w:ascii="Leelawadee" w:hAnsi="Leelawadee" w:cs="Leelawadee"/>
                <w:b/>
                <w:sz w:val="20"/>
                <w:szCs w:val="18"/>
              </w:rPr>
            </w:pPr>
            <w:r w:rsidRPr="000A03D6">
              <w:rPr>
                <w:rFonts w:ascii="Leelawadee" w:hAnsi="Leelawadee" w:cs="Leelawadee"/>
                <w:color w:val="000000" w:themeColor="text1"/>
                <w:kern w:val="24"/>
                <w:sz w:val="20"/>
              </w:rPr>
              <w:t xml:space="preserve">Revisamos y editamos  la versión final  de nuestro </w:t>
            </w:r>
            <w:r w:rsidRPr="000A03D6">
              <w:rPr>
                <w:rFonts w:ascii="Leelawadee" w:hAnsi="Leelawadee" w:cs="Leelawadee"/>
                <w:color w:val="FF0000"/>
                <w:kern w:val="24"/>
                <w:sz w:val="20"/>
              </w:rPr>
              <w:t>tríptico.</w:t>
            </w:r>
          </w:p>
        </w:tc>
        <w:tc>
          <w:tcPr>
            <w:tcW w:w="1701" w:type="dxa"/>
            <w:shd w:val="clear" w:color="auto" w:fill="C2D69B" w:themeFill="accent3" w:themeFillTint="99"/>
          </w:tcPr>
          <w:p w14:paraId="26BB9653" w14:textId="77777777" w:rsidR="000A03D6" w:rsidRPr="000A03D6" w:rsidRDefault="000A03D6" w:rsidP="000A03D6">
            <w:pPr>
              <w:tabs>
                <w:tab w:val="left" w:pos="9498"/>
              </w:tabs>
              <w:rPr>
                <w:rFonts w:ascii="Leelawadee" w:hAnsi="Leelawadee" w:cs="Leelawadee"/>
                <w:sz w:val="20"/>
                <w:szCs w:val="18"/>
              </w:rPr>
            </w:pPr>
            <w:r w:rsidRPr="000A03D6">
              <w:rPr>
                <w:rFonts w:ascii="Leelawadee" w:hAnsi="Leelawadee" w:cs="Leelawadee"/>
                <w:sz w:val="20"/>
                <w:szCs w:val="18"/>
              </w:rPr>
              <w:t>Produce textos escritos</w:t>
            </w:r>
          </w:p>
        </w:tc>
      </w:tr>
      <w:tr w:rsidR="000A03D6" w:rsidRPr="000A03D6" w14:paraId="39B505B5" w14:textId="77777777" w:rsidTr="00C8267A">
        <w:tc>
          <w:tcPr>
            <w:tcW w:w="1384" w:type="dxa"/>
          </w:tcPr>
          <w:p w14:paraId="03C69DE4" w14:textId="77777777" w:rsidR="000A03D6" w:rsidRPr="000A03D6" w:rsidRDefault="000A03D6" w:rsidP="000A03D6">
            <w:pPr>
              <w:tabs>
                <w:tab w:val="left" w:pos="9498"/>
              </w:tabs>
              <w:jc w:val="both"/>
              <w:rPr>
                <w:rFonts w:ascii="Leelawadee" w:hAnsi="Leelawadee" w:cs="Leelawadee"/>
                <w:bCs/>
                <w:color w:val="000000" w:themeColor="text1"/>
                <w:kern w:val="24"/>
                <w:sz w:val="20"/>
              </w:rPr>
            </w:pPr>
          </w:p>
          <w:p w14:paraId="75A3E9A0" w14:textId="77777777" w:rsidR="000A03D6" w:rsidRPr="000A03D6" w:rsidRDefault="000A03D6" w:rsidP="000A03D6">
            <w:pPr>
              <w:tabs>
                <w:tab w:val="left" w:pos="9498"/>
              </w:tabs>
              <w:jc w:val="both"/>
              <w:rPr>
                <w:rFonts w:ascii="Leelawadee" w:hAnsi="Leelawadee" w:cs="Leelawadee"/>
                <w:bCs/>
                <w:color w:val="000000" w:themeColor="text1"/>
                <w:kern w:val="24"/>
                <w:sz w:val="20"/>
              </w:rPr>
            </w:pPr>
            <w:r w:rsidRPr="000A03D6">
              <w:rPr>
                <w:rFonts w:ascii="Leelawadee" w:hAnsi="Leelawadee" w:cs="Leelawadee"/>
                <w:bCs/>
                <w:color w:val="000000" w:themeColor="text1"/>
                <w:kern w:val="24"/>
                <w:sz w:val="20"/>
              </w:rPr>
              <w:t>Sesión</w:t>
            </w:r>
            <w:r w:rsidRPr="000A03D6">
              <w:rPr>
                <w:rFonts w:ascii="Leelawadee" w:hAnsi="Leelawadee" w:cs="Leelawadee"/>
                <w:color w:val="000000" w:themeColor="text1"/>
                <w:kern w:val="24"/>
                <w:sz w:val="20"/>
              </w:rPr>
              <w:t xml:space="preserve"> 9</w:t>
            </w:r>
          </w:p>
        </w:tc>
        <w:tc>
          <w:tcPr>
            <w:tcW w:w="5812" w:type="dxa"/>
          </w:tcPr>
          <w:p w14:paraId="2C468900" w14:textId="77777777" w:rsidR="000A03D6" w:rsidRPr="000A03D6" w:rsidRDefault="000A03D6" w:rsidP="000A03D6">
            <w:pPr>
              <w:tabs>
                <w:tab w:val="left" w:pos="9498"/>
              </w:tabs>
              <w:jc w:val="both"/>
              <w:rPr>
                <w:rFonts w:ascii="Leelawadee" w:hAnsi="Leelawadee" w:cs="Leelawadee"/>
                <w:color w:val="000000" w:themeColor="text1"/>
                <w:kern w:val="24"/>
                <w:sz w:val="20"/>
              </w:rPr>
            </w:pPr>
          </w:p>
          <w:p w14:paraId="290291CE" w14:textId="77777777" w:rsidR="000A03D6" w:rsidRPr="000A03D6" w:rsidRDefault="000A03D6" w:rsidP="000A03D6">
            <w:pPr>
              <w:tabs>
                <w:tab w:val="left" w:pos="9498"/>
              </w:tabs>
              <w:jc w:val="both"/>
              <w:rPr>
                <w:rFonts w:ascii="Leelawadee" w:hAnsi="Leelawadee" w:cs="Leelawadee"/>
                <w:b/>
                <w:sz w:val="20"/>
                <w:szCs w:val="18"/>
              </w:rPr>
            </w:pPr>
            <w:r w:rsidRPr="000A03D6">
              <w:rPr>
                <w:rFonts w:ascii="Leelawadee" w:hAnsi="Leelawadee" w:cs="Leelawadee"/>
                <w:color w:val="000000" w:themeColor="text1"/>
                <w:kern w:val="24"/>
                <w:sz w:val="20"/>
              </w:rPr>
              <w:t xml:space="preserve">Creamos  nuestros poemas  sobre los </w:t>
            </w:r>
            <w:r w:rsidRPr="000A03D6">
              <w:rPr>
                <w:rFonts w:ascii="Leelawadee" w:hAnsi="Leelawadee" w:cs="Leelawadee"/>
                <w:color w:val="FF0000"/>
                <w:kern w:val="24"/>
                <w:sz w:val="20"/>
              </w:rPr>
              <w:t>alimentos.</w:t>
            </w:r>
          </w:p>
        </w:tc>
        <w:tc>
          <w:tcPr>
            <w:tcW w:w="1701" w:type="dxa"/>
            <w:shd w:val="clear" w:color="auto" w:fill="8064A2" w:themeFill="accent4"/>
          </w:tcPr>
          <w:p w14:paraId="62A04647" w14:textId="77777777" w:rsidR="000A03D6" w:rsidRPr="000A03D6" w:rsidRDefault="000A03D6" w:rsidP="000A03D6">
            <w:pPr>
              <w:tabs>
                <w:tab w:val="left" w:pos="9498"/>
              </w:tabs>
              <w:rPr>
                <w:rFonts w:ascii="Leelawadee" w:hAnsi="Leelawadee" w:cs="Leelawadee"/>
                <w:sz w:val="20"/>
                <w:szCs w:val="18"/>
              </w:rPr>
            </w:pPr>
            <w:r w:rsidRPr="000A03D6">
              <w:rPr>
                <w:rFonts w:ascii="Leelawadee" w:hAnsi="Leelawadee" w:cs="Leelawadee"/>
                <w:sz w:val="20"/>
                <w:szCs w:val="18"/>
              </w:rPr>
              <w:t>Interactúa con textos literarios.</w:t>
            </w:r>
          </w:p>
        </w:tc>
      </w:tr>
      <w:tr w:rsidR="000A03D6" w:rsidRPr="000A03D6" w14:paraId="4A4A6F50" w14:textId="77777777" w:rsidTr="00C8267A">
        <w:tc>
          <w:tcPr>
            <w:tcW w:w="1384" w:type="dxa"/>
          </w:tcPr>
          <w:p w14:paraId="70A8CA84" w14:textId="77777777" w:rsidR="000A03D6" w:rsidRPr="000A03D6" w:rsidRDefault="000A03D6" w:rsidP="000A03D6">
            <w:pPr>
              <w:tabs>
                <w:tab w:val="left" w:pos="9498"/>
              </w:tabs>
              <w:jc w:val="both"/>
              <w:rPr>
                <w:rFonts w:ascii="Leelawadee" w:hAnsi="Leelawadee" w:cs="Leelawadee"/>
                <w:bCs/>
                <w:color w:val="000000" w:themeColor="text1"/>
                <w:kern w:val="24"/>
                <w:sz w:val="20"/>
              </w:rPr>
            </w:pPr>
          </w:p>
          <w:p w14:paraId="166E1B06" w14:textId="77777777" w:rsidR="000A03D6" w:rsidRPr="000A03D6" w:rsidRDefault="000A03D6" w:rsidP="000A03D6">
            <w:pPr>
              <w:tabs>
                <w:tab w:val="left" w:pos="9498"/>
              </w:tabs>
              <w:jc w:val="both"/>
              <w:rPr>
                <w:rFonts w:ascii="Leelawadee" w:hAnsi="Leelawadee" w:cs="Leelawadee"/>
                <w:bCs/>
                <w:color w:val="000000" w:themeColor="text1"/>
                <w:kern w:val="24"/>
                <w:sz w:val="20"/>
              </w:rPr>
            </w:pPr>
            <w:r w:rsidRPr="000A03D6">
              <w:rPr>
                <w:rFonts w:ascii="Leelawadee" w:hAnsi="Leelawadee" w:cs="Leelawadee"/>
                <w:bCs/>
                <w:color w:val="000000" w:themeColor="text1"/>
                <w:kern w:val="24"/>
                <w:sz w:val="20"/>
              </w:rPr>
              <w:t>Sesión</w:t>
            </w:r>
            <w:r w:rsidRPr="000A03D6">
              <w:rPr>
                <w:rFonts w:ascii="Leelawadee" w:hAnsi="Leelawadee" w:cs="Leelawadee"/>
                <w:color w:val="000000" w:themeColor="text1"/>
                <w:kern w:val="24"/>
                <w:sz w:val="20"/>
              </w:rPr>
              <w:t xml:space="preserve"> 10</w:t>
            </w:r>
          </w:p>
        </w:tc>
        <w:tc>
          <w:tcPr>
            <w:tcW w:w="5812" w:type="dxa"/>
          </w:tcPr>
          <w:p w14:paraId="190F6C68" w14:textId="77777777" w:rsidR="000A03D6" w:rsidRPr="000A03D6" w:rsidRDefault="000A03D6" w:rsidP="000A03D6">
            <w:pPr>
              <w:jc w:val="both"/>
              <w:rPr>
                <w:rFonts w:ascii="Leelawadee" w:eastAsia="Times New Roman" w:hAnsi="Leelawadee" w:cs="Leelawadee"/>
                <w:color w:val="FF0000"/>
                <w:sz w:val="20"/>
                <w:lang w:eastAsia="es-PE"/>
              </w:rPr>
            </w:pPr>
            <w:r w:rsidRPr="000A03D6">
              <w:rPr>
                <w:rFonts w:ascii="Leelawadee" w:eastAsia="Times New Roman" w:hAnsi="Leelawadee" w:cs="Leelawadee"/>
                <w:color w:val="000000" w:themeColor="text1"/>
                <w:kern w:val="24"/>
                <w:sz w:val="20"/>
                <w:lang w:eastAsia="es-PE"/>
              </w:rPr>
              <w:t xml:space="preserve">Nos  preparamos  para  participar  en  un  conversatorio  sobre  los  </w:t>
            </w:r>
            <w:r w:rsidRPr="000A03D6">
              <w:rPr>
                <w:rFonts w:ascii="Leelawadee" w:eastAsia="Times New Roman" w:hAnsi="Leelawadee" w:cs="Leelawadee"/>
                <w:color w:val="FF0000"/>
                <w:kern w:val="24"/>
                <w:sz w:val="20"/>
                <w:lang w:eastAsia="es-PE"/>
              </w:rPr>
              <w:t>trastornos alimenticios y la forma de  prevención.</w:t>
            </w:r>
          </w:p>
        </w:tc>
        <w:tc>
          <w:tcPr>
            <w:tcW w:w="1701" w:type="dxa"/>
            <w:shd w:val="clear" w:color="auto" w:fill="FBD4B4" w:themeFill="accent6" w:themeFillTint="66"/>
          </w:tcPr>
          <w:p w14:paraId="7FBE803C" w14:textId="77777777" w:rsidR="000A03D6" w:rsidRPr="000A03D6" w:rsidRDefault="000A03D6" w:rsidP="000A03D6">
            <w:pPr>
              <w:tabs>
                <w:tab w:val="left" w:pos="9498"/>
              </w:tabs>
              <w:rPr>
                <w:rFonts w:ascii="Leelawadee" w:hAnsi="Leelawadee" w:cs="Leelawadee"/>
                <w:sz w:val="20"/>
                <w:szCs w:val="18"/>
              </w:rPr>
            </w:pPr>
            <w:r w:rsidRPr="000A03D6">
              <w:rPr>
                <w:rFonts w:ascii="Leelawadee" w:hAnsi="Leelawadee" w:cs="Leelawadee"/>
                <w:sz w:val="20"/>
                <w:szCs w:val="18"/>
              </w:rPr>
              <w:t>Se expresa oralmente</w:t>
            </w:r>
          </w:p>
        </w:tc>
      </w:tr>
      <w:tr w:rsidR="000A03D6" w:rsidRPr="000A03D6" w14:paraId="75FC7AF3" w14:textId="77777777" w:rsidTr="00C8267A">
        <w:tc>
          <w:tcPr>
            <w:tcW w:w="1384" w:type="dxa"/>
          </w:tcPr>
          <w:p w14:paraId="249D3119" w14:textId="77777777" w:rsidR="000A03D6" w:rsidRPr="000A03D6" w:rsidRDefault="000A03D6" w:rsidP="000A03D6">
            <w:pPr>
              <w:tabs>
                <w:tab w:val="left" w:pos="9498"/>
              </w:tabs>
              <w:jc w:val="both"/>
              <w:rPr>
                <w:rFonts w:ascii="Leelawadee" w:hAnsi="Leelawadee" w:cs="Leelawadee"/>
                <w:bCs/>
                <w:color w:val="000000" w:themeColor="text1"/>
                <w:kern w:val="24"/>
                <w:sz w:val="20"/>
              </w:rPr>
            </w:pPr>
          </w:p>
          <w:p w14:paraId="3D71482D" w14:textId="77777777" w:rsidR="000A03D6" w:rsidRPr="000A03D6" w:rsidRDefault="000A03D6" w:rsidP="000A03D6">
            <w:pPr>
              <w:tabs>
                <w:tab w:val="left" w:pos="9498"/>
              </w:tabs>
              <w:jc w:val="both"/>
              <w:rPr>
                <w:rFonts w:ascii="Leelawadee" w:hAnsi="Leelawadee" w:cs="Leelawadee"/>
                <w:bCs/>
                <w:color w:val="000000" w:themeColor="text1"/>
                <w:kern w:val="24"/>
                <w:sz w:val="20"/>
              </w:rPr>
            </w:pPr>
            <w:r w:rsidRPr="000A03D6">
              <w:rPr>
                <w:rFonts w:ascii="Leelawadee" w:hAnsi="Leelawadee" w:cs="Leelawadee"/>
                <w:bCs/>
                <w:color w:val="000000" w:themeColor="text1"/>
                <w:kern w:val="24"/>
                <w:sz w:val="20"/>
              </w:rPr>
              <w:t>Sesión</w:t>
            </w:r>
            <w:r w:rsidRPr="000A03D6">
              <w:rPr>
                <w:rFonts w:ascii="Leelawadee" w:hAnsi="Leelawadee" w:cs="Leelawadee"/>
                <w:color w:val="000000" w:themeColor="text1"/>
                <w:kern w:val="24"/>
                <w:sz w:val="20"/>
              </w:rPr>
              <w:t xml:space="preserve"> 11</w:t>
            </w:r>
          </w:p>
        </w:tc>
        <w:tc>
          <w:tcPr>
            <w:tcW w:w="5812" w:type="dxa"/>
          </w:tcPr>
          <w:p w14:paraId="3DEAB3C0" w14:textId="77777777" w:rsidR="000A03D6" w:rsidRPr="000A03D6" w:rsidRDefault="000A03D6" w:rsidP="000A03D6">
            <w:pPr>
              <w:tabs>
                <w:tab w:val="left" w:pos="9498"/>
              </w:tabs>
              <w:jc w:val="both"/>
              <w:rPr>
                <w:rFonts w:ascii="Leelawadee" w:hAnsi="Leelawadee" w:cs="Leelawadee"/>
                <w:b/>
                <w:sz w:val="20"/>
                <w:szCs w:val="18"/>
              </w:rPr>
            </w:pPr>
            <w:r w:rsidRPr="000A03D6">
              <w:rPr>
                <w:rFonts w:ascii="Leelawadee" w:hAnsi="Leelawadee" w:cs="Leelawadee"/>
                <w:b/>
                <w:bCs/>
                <w:color w:val="0070C0"/>
                <w:kern w:val="24"/>
                <w:sz w:val="20"/>
              </w:rPr>
              <w:t>Participamos  en un conversatorio sobre los  trastornos alimenticios y la forma de prevención.</w:t>
            </w:r>
          </w:p>
        </w:tc>
        <w:tc>
          <w:tcPr>
            <w:tcW w:w="1701" w:type="dxa"/>
            <w:shd w:val="clear" w:color="auto" w:fill="FBD4B4" w:themeFill="accent6" w:themeFillTint="66"/>
          </w:tcPr>
          <w:p w14:paraId="6FFE9893" w14:textId="77777777" w:rsidR="000A03D6" w:rsidRPr="000A03D6" w:rsidRDefault="000A03D6" w:rsidP="000A03D6">
            <w:pPr>
              <w:tabs>
                <w:tab w:val="left" w:pos="9498"/>
              </w:tabs>
              <w:rPr>
                <w:rFonts w:ascii="Leelawadee" w:hAnsi="Leelawadee" w:cs="Leelawadee"/>
                <w:sz w:val="20"/>
                <w:szCs w:val="18"/>
              </w:rPr>
            </w:pPr>
            <w:r w:rsidRPr="000A03D6">
              <w:rPr>
                <w:rFonts w:ascii="Leelawadee" w:hAnsi="Leelawadee" w:cs="Leelawadee"/>
                <w:sz w:val="20"/>
                <w:szCs w:val="18"/>
              </w:rPr>
              <w:t>Se expresa oralmente</w:t>
            </w:r>
          </w:p>
          <w:p w14:paraId="153038B7" w14:textId="77777777" w:rsidR="000A03D6" w:rsidRPr="000A03D6" w:rsidRDefault="000A03D6" w:rsidP="000A03D6">
            <w:pPr>
              <w:tabs>
                <w:tab w:val="left" w:pos="9498"/>
              </w:tabs>
              <w:rPr>
                <w:rFonts w:ascii="Leelawadee" w:hAnsi="Leelawadee" w:cs="Leelawadee"/>
                <w:sz w:val="20"/>
                <w:szCs w:val="18"/>
              </w:rPr>
            </w:pPr>
          </w:p>
        </w:tc>
      </w:tr>
    </w:tbl>
    <w:p w14:paraId="7205BE80" w14:textId="77777777" w:rsidR="000A03D6" w:rsidRPr="000A03D6" w:rsidRDefault="000A03D6" w:rsidP="000A03D6">
      <w:pPr>
        <w:tabs>
          <w:tab w:val="left" w:pos="9498"/>
        </w:tabs>
        <w:spacing w:after="160" w:line="256" w:lineRule="auto"/>
        <w:jc w:val="both"/>
        <w:rPr>
          <w:rFonts w:ascii="Leelawadee" w:hAnsi="Leelawadee" w:cs="Leelawadee"/>
          <w:b/>
          <w:sz w:val="6"/>
          <w:szCs w:val="18"/>
        </w:rPr>
      </w:pPr>
    </w:p>
    <w:p w14:paraId="616A2903" w14:textId="77777777" w:rsidR="000A03D6" w:rsidRPr="000A03D6" w:rsidRDefault="000A03D6" w:rsidP="000A03D6">
      <w:pPr>
        <w:numPr>
          <w:ilvl w:val="0"/>
          <w:numId w:val="12"/>
        </w:numPr>
        <w:tabs>
          <w:tab w:val="left" w:pos="9498"/>
        </w:tabs>
        <w:spacing w:after="160" w:line="256" w:lineRule="auto"/>
        <w:contextualSpacing/>
        <w:jc w:val="both"/>
        <w:rPr>
          <w:rFonts w:ascii="Leelawadee" w:hAnsi="Leelawadee" w:cs="Leelawadee"/>
          <w:sz w:val="20"/>
          <w:szCs w:val="18"/>
        </w:rPr>
      </w:pPr>
      <w:r w:rsidRPr="000A03D6">
        <w:rPr>
          <w:rFonts w:ascii="Leelawadee" w:hAnsi="Leelawadee" w:cs="Leelawadee"/>
          <w:sz w:val="20"/>
          <w:szCs w:val="18"/>
        </w:rPr>
        <w:t xml:space="preserve">Como podemos observar se ha organizado la secuencia de sesiones para la unidad didáctica teniendo en consideración los aspectos relacionados con la situación significativa en función de </w:t>
      </w:r>
      <w:proofErr w:type="gramStart"/>
      <w:r w:rsidRPr="000A03D6">
        <w:rPr>
          <w:rFonts w:ascii="Leelawadee" w:hAnsi="Leelawadee" w:cs="Leelawadee"/>
          <w:sz w:val="20"/>
          <w:szCs w:val="18"/>
        </w:rPr>
        <w:t>cada  competencia</w:t>
      </w:r>
      <w:proofErr w:type="gramEnd"/>
      <w:r w:rsidRPr="000A03D6">
        <w:rPr>
          <w:rFonts w:ascii="Leelawadee" w:hAnsi="Leelawadee" w:cs="Leelawadee"/>
          <w:sz w:val="20"/>
          <w:szCs w:val="18"/>
        </w:rPr>
        <w:t xml:space="preserve"> del área. Es en ese orden que se van a desarrollar las sesiones. La última sesión está vinculada al producto de la unidad didáctica (</w:t>
      </w:r>
      <w:r w:rsidRPr="000A03D6">
        <w:rPr>
          <w:rFonts w:ascii="Leelawadee" w:hAnsi="Leelawadee" w:cs="Leelawadee"/>
          <w:b/>
          <w:i/>
          <w:sz w:val="20"/>
          <w:szCs w:val="18"/>
        </w:rPr>
        <w:t>conversatorio sobre los trastornos alimenticios y la forma de prevención</w:t>
      </w:r>
      <w:r w:rsidRPr="000A03D6">
        <w:rPr>
          <w:rFonts w:ascii="Leelawadee" w:hAnsi="Leelawadee" w:cs="Leelawadee"/>
          <w:sz w:val="20"/>
          <w:szCs w:val="18"/>
        </w:rPr>
        <w:t>) y corresponde a la competencia de se expresa oralmente.</w:t>
      </w:r>
    </w:p>
    <w:p w14:paraId="40B44350" w14:textId="77777777" w:rsidR="000A03D6" w:rsidRPr="000A03D6" w:rsidRDefault="000A03D6" w:rsidP="000A03D6">
      <w:pPr>
        <w:tabs>
          <w:tab w:val="left" w:pos="9498"/>
        </w:tabs>
        <w:spacing w:after="160" w:line="256" w:lineRule="auto"/>
        <w:ind w:left="720"/>
        <w:contextualSpacing/>
        <w:jc w:val="both"/>
        <w:rPr>
          <w:rFonts w:ascii="Leelawadee" w:hAnsi="Leelawadee" w:cs="Leelawadee"/>
          <w:sz w:val="12"/>
          <w:szCs w:val="18"/>
        </w:rPr>
      </w:pPr>
    </w:p>
    <w:p w14:paraId="5E872B21" w14:textId="77777777" w:rsidR="000A03D6" w:rsidRPr="000A03D6" w:rsidRDefault="000A03D6" w:rsidP="000A03D6">
      <w:pPr>
        <w:numPr>
          <w:ilvl w:val="0"/>
          <w:numId w:val="12"/>
        </w:numPr>
        <w:tabs>
          <w:tab w:val="left" w:pos="9498"/>
        </w:tabs>
        <w:spacing w:after="160" w:line="256" w:lineRule="auto"/>
        <w:contextualSpacing/>
        <w:jc w:val="both"/>
        <w:rPr>
          <w:rFonts w:ascii="Leelawadee" w:hAnsi="Leelawadee" w:cs="Leelawadee"/>
          <w:sz w:val="20"/>
          <w:szCs w:val="18"/>
        </w:rPr>
      </w:pPr>
      <w:r w:rsidRPr="000A03D6">
        <w:rPr>
          <w:rFonts w:ascii="Leelawadee" w:hAnsi="Leelawadee" w:cs="Leelawadee"/>
          <w:sz w:val="20"/>
          <w:szCs w:val="18"/>
        </w:rPr>
        <w:t>La sesión once (última sesión de la unidad) en donde el estudiante debe demostrar lo que ha aprendido en la unidad. Es decir, en el conversatorio debe demostrar sus desempeños, como ordenar sus ideas en torno al tema específico, uso de recursos estilísticos, varía la entonación, volumen de voz, pausa, así como hacer uso de gestos, ademanes en proceso de desarrollo del conversatorio en función de la situación significativa.</w:t>
      </w:r>
    </w:p>
    <w:p w14:paraId="028E6D61" w14:textId="77777777" w:rsidR="000A03D6" w:rsidRPr="000A03D6" w:rsidRDefault="000A03D6" w:rsidP="000A03D6">
      <w:pPr>
        <w:tabs>
          <w:tab w:val="left" w:pos="9498"/>
        </w:tabs>
        <w:spacing w:after="160" w:line="256" w:lineRule="auto"/>
        <w:ind w:left="720"/>
        <w:contextualSpacing/>
        <w:jc w:val="both"/>
        <w:rPr>
          <w:rFonts w:ascii="Leelawadee" w:hAnsi="Leelawadee" w:cs="Leelawadee"/>
          <w:sz w:val="10"/>
          <w:szCs w:val="18"/>
        </w:rPr>
      </w:pPr>
    </w:p>
    <w:p w14:paraId="2D06D44B" w14:textId="77777777" w:rsidR="000A03D6" w:rsidRPr="000A03D6" w:rsidRDefault="000A03D6" w:rsidP="000A03D6">
      <w:pPr>
        <w:numPr>
          <w:ilvl w:val="0"/>
          <w:numId w:val="12"/>
        </w:numPr>
        <w:tabs>
          <w:tab w:val="left" w:pos="9498"/>
        </w:tabs>
        <w:spacing w:after="160" w:line="256" w:lineRule="auto"/>
        <w:contextualSpacing/>
        <w:jc w:val="both"/>
        <w:rPr>
          <w:rFonts w:ascii="Leelawadee" w:hAnsi="Leelawadee" w:cs="Leelawadee"/>
          <w:sz w:val="20"/>
          <w:szCs w:val="18"/>
        </w:rPr>
      </w:pPr>
      <w:r w:rsidRPr="000A03D6">
        <w:rPr>
          <w:rFonts w:ascii="Leelawadee" w:hAnsi="Leelawadee" w:cs="Leelawadee"/>
          <w:sz w:val="20"/>
          <w:szCs w:val="18"/>
        </w:rPr>
        <w:t xml:space="preserve">En el proceso del conversatorio el </w:t>
      </w:r>
      <w:proofErr w:type="gramStart"/>
      <w:r w:rsidRPr="000A03D6">
        <w:rPr>
          <w:rFonts w:ascii="Leelawadee" w:hAnsi="Leelawadee" w:cs="Leelawadee"/>
          <w:sz w:val="20"/>
          <w:szCs w:val="18"/>
        </w:rPr>
        <w:t>estudiante  debe</w:t>
      </w:r>
      <w:proofErr w:type="gramEnd"/>
      <w:r w:rsidRPr="000A03D6">
        <w:rPr>
          <w:rFonts w:ascii="Leelawadee" w:hAnsi="Leelawadee" w:cs="Leelawadee"/>
          <w:sz w:val="20"/>
          <w:szCs w:val="18"/>
        </w:rPr>
        <w:t xml:space="preserve"> poner en evidencia lo trabajado en cada una de las sesiones. Es así que las sesiones se constituyen en insumos para lograr el producto de la unidad, que vendría ser en este caso el propósito de la unidad didáctica.</w:t>
      </w:r>
    </w:p>
    <w:p w14:paraId="7A0B019C" w14:textId="77777777" w:rsidR="000A03D6" w:rsidRPr="000A03D6" w:rsidRDefault="000A03D6" w:rsidP="000A03D6">
      <w:pPr>
        <w:spacing w:after="160" w:line="256" w:lineRule="auto"/>
        <w:ind w:left="720"/>
        <w:contextualSpacing/>
        <w:rPr>
          <w:rFonts w:ascii="Leelawadee" w:hAnsi="Leelawadee" w:cs="Leelawadee"/>
          <w:sz w:val="4"/>
          <w:szCs w:val="18"/>
        </w:rPr>
      </w:pPr>
    </w:p>
    <w:p w14:paraId="1349AFA4" w14:textId="77777777" w:rsidR="000A03D6" w:rsidRPr="000A03D6" w:rsidRDefault="000A03D6" w:rsidP="000A03D6">
      <w:pPr>
        <w:tabs>
          <w:tab w:val="left" w:pos="9498"/>
        </w:tabs>
        <w:spacing w:after="160" w:line="256" w:lineRule="auto"/>
        <w:ind w:left="720"/>
        <w:contextualSpacing/>
        <w:jc w:val="both"/>
        <w:rPr>
          <w:rFonts w:ascii="Leelawadee" w:hAnsi="Leelawadee" w:cs="Leelawadee"/>
          <w:sz w:val="20"/>
          <w:szCs w:val="18"/>
        </w:rPr>
      </w:pPr>
      <w:r w:rsidRPr="000A03D6">
        <w:rPr>
          <w:rFonts w:ascii="Leelawadee" w:hAnsi="Leelawadee" w:cs="Leelawadee"/>
          <w:sz w:val="20"/>
          <w:szCs w:val="18"/>
        </w:rPr>
        <w:t>En esa lógica el estudiante organizará su conversat</w:t>
      </w:r>
      <w:r w:rsidRPr="000A03D6">
        <w:rPr>
          <w:rFonts w:ascii="Leelawadee" w:hAnsi="Leelawadee" w:cs="Leelawadee"/>
          <w:szCs w:val="18"/>
        </w:rPr>
        <w:t xml:space="preserve">orio teniendo en cuenta los temas tratados en las </w:t>
      </w:r>
      <w:r w:rsidRPr="000A03D6">
        <w:rPr>
          <w:rFonts w:ascii="Leelawadee" w:hAnsi="Leelawadee" w:cs="Leelawadee"/>
          <w:sz w:val="20"/>
          <w:szCs w:val="18"/>
        </w:rPr>
        <w:t>sesiones, tales como:</w:t>
      </w:r>
    </w:p>
    <w:p w14:paraId="0CE3E4B2" w14:textId="77777777" w:rsidR="000A03D6" w:rsidRPr="000A03D6" w:rsidRDefault="000A03D6" w:rsidP="000A03D6">
      <w:pPr>
        <w:tabs>
          <w:tab w:val="left" w:pos="9498"/>
        </w:tabs>
        <w:spacing w:after="160" w:line="256" w:lineRule="auto"/>
        <w:ind w:left="720"/>
        <w:contextualSpacing/>
        <w:jc w:val="both"/>
        <w:rPr>
          <w:rFonts w:ascii="Leelawadee" w:hAnsi="Leelawadee" w:cs="Leelawadee"/>
          <w:sz w:val="2"/>
          <w:szCs w:val="18"/>
        </w:rPr>
      </w:pPr>
    </w:p>
    <w:p w14:paraId="1DC94A65" w14:textId="77777777" w:rsidR="000A03D6" w:rsidRPr="000A03D6" w:rsidRDefault="000A03D6" w:rsidP="000A03D6">
      <w:pPr>
        <w:numPr>
          <w:ilvl w:val="0"/>
          <w:numId w:val="36"/>
        </w:numPr>
        <w:tabs>
          <w:tab w:val="left" w:pos="9498"/>
        </w:tabs>
        <w:spacing w:after="160" w:line="256" w:lineRule="auto"/>
        <w:ind w:left="1134" w:hanging="283"/>
        <w:contextualSpacing/>
        <w:jc w:val="both"/>
        <w:rPr>
          <w:rFonts w:ascii="Leelawadee" w:hAnsi="Leelawadee" w:cs="Leelawadee"/>
          <w:color w:val="000000" w:themeColor="text1"/>
          <w:kern w:val="24"/>
          <w:sz w:val="20"/>
        </w:rPr>
      </w:pPr>
      <w:r w:rsidRPr="000A03D6">
        <w:rPr>
          <w:rFonts w:ascii="Leelawadee" w:hAnsi="Leelawadee" w:cs="Leelawadee"/>
          <w:color w:val="000000" w:themeColor="text1"/>
          <w:kern w:val="24"/>
          <w:sz w:val="20"/>
          <w:szCs w:val="36"/>
        </w:rPr>
        <w:t xml:space="preserve">Estadísticas sobre </w:t>
      </w:r>
      <w:proofErr w:type="gramStart"/>
      <w:r w:rsidRPr="000A03D6">
        <w:rPr>
          <w:rFonts w:ascii="Leelawadee" w:hAnsi="Leelawadee" w:cs="Leelawadee"/>
          <w:color w:val="000000" w:themeColor="text1"/>
          <w:kern w:val="24"/>
          <w:sz w:val="20"/>
          <w:szCs w:val="36"/>
        </w:rPr>
        <w:t>casos  de</w:t>
      </w:r>
      <w:proofErr w:type="gramEnd"/>
      <w:r w:rsidRPr="000A03D6">
        <w:rPr>
          <w:rFonts w:ascii="Leelawadee" w:hAnsi="Leelawadee" w:cs="Leelawadee"/>
          <w:color w:val="000000" w:themeColor="text1"/>
          <w:kern w:val="24"/>
          <w:sz w:val="20"/>
          <w:szCs w:val="36"/>
        </w:rPr>
        <w:t xml:space="preserve"> adolescentes con trastorno alimenticio en la </w:t>
      </w:r>
      <w:r w:rsidRPr="000A03D6">
        <w:rPr>
          <w:rFonts w:ascii="Leelawadee" w:hAnsi="Leelawadee" w:cs="Leelawadee"/>
          <w:color w:val="000000" w:themeColor="text1"/>
          <w:kern w:val="24"/>
          <w:sz w:val="20"/>
        </w:rPr>
        <w:t>localidad.</w:t>
      </w:r>
    </w:p>
    <w:p w14:paraId="4E37D457" w14:textId="77777777" w:rsidR="000A03D6" w:rsidRPr="000A03D6" w:rsidRDefault="000A03D6" w:rsidP="000A03D6">
      <w:pPr>
        <w:numPr>
          <w:ilvl w:val="0"/>
          <w:numId w:val="36"/>
        </w:numPr>
        <w:tabs>
          <w:tab w:val="left" w:pos="9498"/>
        </w:tabs>
        <w:spacing w:after="160" w:line="256" w:lineRule="auto"/>
        <w:ind w:left="1134" w:hanging="283"/>
        <w:contextualSpacing/>
        <w:jc w:val="both"/>
        <w:rPr>
          <w:rFonts w:ascii="Leelawadee" w:hAnsi="Leelawadee" w:cs="Leelawadee"/>
          <w:color w:val="000000" w:themeColor="text1"/>
          <w:kern w:val="24"/>
          <w:sz w:val="20"/>
        </w:rPr>
      </w:pPr>
      <w:proofErr w:type="gramStart"/>
      <w:r w:rsidRPr="000A03D6">
        <w:rPr>
          <w:rFonts w:ascii="Leelawadee" w:hAnsi="Leelawadee" w:cs="Leelawadee"/>
          <w:color w:val="000000" w:themeColor="text1"/>
          <w:kern w:val="24"/>
          <w:sz w:val="20"/>
        </w:rPr>
        <w:t>El  trastorno</w:t>
      </w:r>
      <w:proofErr w:type="gramEnd"/>
      <w:r w:rsidRPr="000A03D6">
        <w:rPr>
          <w:rFonts w:ascii="Leelawadee" w:hAnsi="Leelawadee" w:cs="Leelawadee"/>
          <w:color w:val="000000" w:themeColor="text1"/>
          <w:kern w:val="24"/>
          <w:sz w:val="20"/>
        </w:rPr>
        <w:t xml:space="preserve"> alimenticio y sus efectos.</w:t>
      </w:r>
    </w:p>
    <w:p w14:paraId="4ED9EAAA" w14:textId="77777777" w:rsidR="000A03D6" w:rsidRPr="000A03D6" w:rsidRDefault="000A03D6" w:rsidP="000A03D6">
      <w:pPr>
        <w:numPr>
          <w:ilvl w:val="0"/>
          <w:numId w:val="36"/>
        </w:numPr>
        <w:tabs>
          <w:tab w:val="left" w:pos="9498"/>
        </w:tabs>
        <w:spacing w:after="160" w:line="256" w:lineRule="auto"/>
        <w:ind w:left="1134" w:hanging="283"/>
        <w:contextualSpacing/>
        <w:jc w:val="both"/>
        <w:rPr>
          <w:rFonts w:ascii="Leelawadee" w:hAnsi="Leelawadee" w:cs="Leelawadee"/>
          <w:color w:val="000000" w:themeColor="text1"/>
          <w:kern w:val="24"/>
          <w:sz w:val="20"/>
        </w:rPr>
      </w:pPr>
      <w:r w:rsidRPr="000A03D6">
        <w:rPr>
          <w:rFonts w:ascii="Leelawadee" w:hAnsi="Leelawadee" w:cs="Leelawadee"/>
          <w:color w:val="000000" w:themeColor="text1"/>
          <w:kern w:val="24"/>
          <w:sz w:val="20"/>
        </w:rPr>
        <w:t xml:space="preserve">Los </w:t>
      </w:r>
      <w:proofErr w:type="gramStart"/>
      <w:r w:rsidRPr="000A03D6">
        <w:rPr>
          <w:rFonts w:ascii="Leelawadee" w:hAnsi="Leelawadee" w:cs="Leelawadee"/>
          <w:color w:val="000000" w:themeColor="text1"/>
          <w:kern w:val="24"/>
          <w:sz w:val="20"/>
        </w:rPr>
        <w:t>trastornos  alimenticios</w:t>
      </w:r>
      <w:proofErr w:type="gramEnd"/>
      <w:r w:rsidRPr="000A03D6">
        <w:rPr>
          <w:rFonts w:ascii="Leelawadee" w:hAnsi="Leelawadee" w:cs="Leelawadee"/>
          <w:color w:val="000000" w:themeColor="text1"/>
          <w:kern w:val="24"/>
          <w:sz w:val="20"/>
        </w:rPr>
        <w:t xml:space="preserve">  en la adolescencia.</w:t>
      </w:r>
    </w:p>
    <w:p w14:paraId="190C6C87" w14:textId="77777777" w:rsidR="000A03D6" w:rsidRPr="000A03D6" w:rsidRDefault="000A03D6" w:rsidP="000A03D6">
      <w:pPr>
        <w:numPr>
          <w:ilvl w:val="0"/>
          <w:numId w:val="36"/>
        </w:numPr>
        <w:tabs>
          <w:tab w:val="left" w:pos="9498"/>
        </w:tabs>
        <w:spacing w:after="160" w:line="256" w:lineRule="auto"/>
        <w:ind w:left="1134" w:hanging="283"/>
        <w:contextualSpacing/>
        <w:jc w:val="both"/>
        <w:rPr>
          <w:rFonts w:ascii="Leelawadee" w:hAnsi="Leelawadee" w:cs="Leelawadee"/>
          <w:color w:val="000000" w:themeColor="text1"/>
          <w:sz w:val="20"/>
        </w:rPr>
      </w:pPr>
      <w:r w:rsidRPr="000A03D6">
        <w:rPr>
          <w:rFonts w:ascii="Leelawadee" w:hAnsi="Leelawadee" w:cs="Leelawadee"/>
          <w:color w:val="000000" w:themeColor="text1"/>
          <w:sz w:val="20"/>
        </w:rPr>
        <w:t>Las medidas de prevención</w:t>
      </w:r>
      <w:r w:rsidRPr="000A03D6">
        <w:rPr>
          <w:rFonts w:ascii="Leelawadee" w:hAnsi="Leelawadee" w:cs="Leelawadee"/>
          <w:b/>
          <w:color w:val="000000" w:themeColor="text1"/>
          <w:sz w:val="20"/>
        </w:rPr>
        <w:t xml:space="preserve"> </w:t>
      </w:r>
      <w:r w:rsidRPr="000A03D6">
        <w:rPr>
          <w:rFonts w:ascii="Leelawadee" w:hAnsi="Leelawadee" w:cs="Leelawadee"/>
          <w:color w:val="000000" w:themeColor="text1"/>
          <w:sz w:val="20"/>
        </w:rPr>
        <w:t>de trastornos alimenticios.</w:t>
      </w:r>
    </w:p>
    <w:p w14:paraId="0CAC38AF" w14:textId="77777777" w:rsidR="000A03D6" w:rsidRPr="000A03D6" w:rsidRDefault="000A03D6" w:rsidP="000A03D6">
      <w:pPr>
        <w:numPr>
          <w:ilvl w:val="0"/>
          <w:numId w:val="36"/>
        </w:numPr>
        <w:tabs>
          <w:tab w:val="left" w:pos="9498"/>
        </w:tabs>
        <w:spacing w:after="160" w:line="256" w:lineRule="auto"/>
        <w:ind w:left="1134" w:hanging="283"/>
        <w:contextualSpacing/>
        <w:jc w:val="both"/>
        <w:rPr>
          <w:rFonts w:ascii="Leelawadee" w:hAnsi="Leelawadee" w:cs="Leelawadee"/>
          <w:color w:val="000000" w:themeColor="text1"/>
          <w:kern w:val="24"/>
          <w:sz w:val="20"/>
        </w:rPr>
      </w:pPr>
      <w:r w:rsidRPr="000A03D6">
        <w:rPr>
          <w:rFonts w:ascii="Leelawadee" w:hAnsi="Leelawadee" w:cs="Leelawadee"/>
          <w:color w:val="000000" w:themeColor="text1"/>
          <w:kern w:val="24"/>
          <w:sz w:val="20"/>
        </w:rPr>
        <w:t>Los desórdenes alimenticios.</w:t>
      </w:r>
    </w:p>
    <w:p w14:paraId="4607498C" w14:textId="77777777" w:rsidR="000A03D6" w:rsidRPr="000A03D6" w:rsidRDefault="000A03D6" w:rsidP="000A03D6">
      <w:pPr>
        <w:tabs>
          <w:tab w:val="left" w:pos="9498"/>
        </w:tabs>
        <w:spacing w:after="160" w:line="256" w:lineRule="auto"/>
        <w:ind w:left="851"/>
        <w:jc w:val="both"/>
        <w:rPr>
          <w:rFonts w:ascii="Leelawadee" w:hAnsi="Leelawadee" w:cs="Leelawadee"/>
          <w:color w:val="000000" w:themeColor="text1"/>
          <w:kern w:val="24"/>
          <w:sz w:val="20"/>
        </w:rPr>
      </w:pPr>
      <w:r w:rsidRPr="000A03D6">
        <w:rPr>
          <w:rFonts w:ascii="Leelawadee" w:hAnsi="Leelawadee" w:cs="Leelawadee"/>
          <w:color w:val="000000" w:themeColor="text1"/>
          <w:kern w:val="24"/>
          <w:sz w:val="20"/>
        </w:rPr>
        <w:lastRenderedPageBreak/>
        <w:t xml:space="preserve">Es en ese proceso de intervención en el </w:t>
      </w:r>
      <w:proofErr w:type="gramStart"/>
      <w:r w:rsidRPr="000A03D6">
        <w:rPr>
          <w:rFonts w:ascii="Leelawadee" w:hAnsi="Leelawadee" w:cs="Leelawadee"/>
          <w:color w:val="000000" w:themeColor="text1"/>
          <w:kern w:val="24"/>
          <w:sz w:val="20"/>
        </w:rPr>
        <w:t>conversatorio  es</w:t>
      </w:r>
      <w:proofErr w:type="gramEnd"/>
      <w:r w:rsidRPr="000A03D6">
        <w:rPr>
          <w:rFonts w:ascii="Leelawadee" w:hAnsi="Leelawadee" w:cs="Leelawadee"/>
          <w:color w:val="000000" w:themeColor="text1"/>
          <w:kern w:val="24"/>
          <w:sz w:val="20"/>
        </w:rPr>
        <w:t xml:space="preserve"> que el estudiante demostrará su desempeño.</w:t>
      </w:r>
    </w:p>
    <w:p w14:paraId="209D4DA3" w14:textId="77777777" w:rsidR="000A03D6" w:rsidRPr="000A03D6" w:rsidRDefault="000A03D6" w:rsidP="000A03D6">
      <w:pPr>
        <w:tabs>
          <w:tab w:val="left" w:pos="9498"/>
        </w:tabs>
        <w:spacing w:after="160" w:line="256" w:lineRule="auto"/>
        <w:ind w:left="851"/>
        <w:jc w:val="both"/>
        <w:rPr>
          <w:rFonts w:ascii="Leelawadee" w:hAnsi="Leelawadee" w:cs="Leelawadee"/>
          <w:color w:val="000000" w:themeColor="text1"/>
          <w:kern w:val="24"/>
        </w:rPr>
      </w:pPr>
      <w:r w:rsidRPr="000A03D6">
        <w:rPr>
          <w:noProof/>
          <w:lang w:eastAsia="es-PE"/>
        </w:rPr>
        <mc:AlternateContent>
          <mc:Choice Requires="wps">
            <w:drawing>
              <wp:anchor distT="0" distB="0" distL="114300" distR="114300" simplePos="0" relativeHeight="251661312" behindDoc="0" locked="0" layoutInCell="1" allowOverlap="1" wp14:anchorId="013B4527" wp14:editId="59D895C0">
                <wp:simplePos x="0" y="0"/>
                <wp:positionH relativeFrom="column">
                  <wp:posOffset>32385</wp:posOffset>
                </wp:positionH>
                <wp:positionV relativeFrom="paragraph">
                  <wp:posOffset>58420</wp:posOffset>
                </wp:positionV>
                <wp:extent cx="6105525" cy="409575"/>
                <wp:effectExtent l="0" t="0" r="0" b="0"/>
                <wp:wrapNone/>
                <wp:docPr id="9" name="1 Rectángulo"/>
                <wp:cNvGraphicFramePr/>
                <a:graphic xmlns:a="http://schemas.openxmlformats.org/drawingml/2006/main">
                  <a:graphicData uri="http://schemas.microsoft.com/office/word/2010/wordprocessingShape">
                    <wps:wsp>
                      <wps:cNvSpPr/>
                      <wps:spPr>
                        <a:xfrm>
                          <a:off x="0" y="0"/>
                          <a:ext cx="6105525" cy="409575"/>
                        </a:xfrm>
                        <a:prstGeom prst="rect">
                          <a:avLst/>
                        </a:prstGeom>
                      </wps:spPr>
                      <wps:txbx>
                        <w:txbxContent>
                          <w:p w14:paraId="197E775A" w14:textId="77777777" w:rsidR="00463F78" w:rsidRDefault="00463F78" w:rsidP="000A03D6">
                            <w:pPr>
                              <w:pStyle w:val="NormalWeb"/>
                              <w:spacing w:before="0" w:beforeAutospacing="0" w:after="0" w:afterAutospacing="0"/>
                              <w:rPr>
                                <w:rFonts w:ascii="Leelawadee" w:hAnsi="Leelawadee" w:cs="Leelawadee"/>
                                <w:b/>
                                <w:bCs/>
                                <w:color w:val="365F91" w:themeColor="accent1" w:themeShade="BF"/>
                                <w:kern w:val="24"/>
                                <w:sz w:val="20"/>
                              </w:rPr>
                            </w:pPr>
                            <w:r w:rsidRPr="006E14F7">
                              <w:rPr>
                                <w:rFonts w:asciiTheme="minorHAnsi" w:hAnsi="Calibri" w:cstheme="minorBidi"/>
                                <w:b/>
                                <w:bCs/>
                                <w:color w:val="000000"/>
                                <w:kern w:val="24"/>
                                <w:szCs w:val="36"/>
                              </w:rPr>
                              <w:t>Sesión</w:t>
                            </w:r>
                            <w:r>
                              <w:rPr>
                                <w:rFonts w:asciiTheme="minorHAnsi" w:hAnsi="Calibri" w:cstheme="minorBidi"/>
                                <w:color w:val="000000"/>
                                <w:kern w:val="24"/>
                                <w:szCs w:val="36"/>
                              </w:rPr>
                              <w:t xml:space="preserve"> 11</w:t>
                            </w:r>
                            <w:r w:rsidRPr="006E14F7">
                              <w:rPr>
                                <w:rFonts w:asciiTheme="minorHAnsi" w:hAnsi="Calibri" w:cstheme="minorBidi"/>
                                <w:color w:val="000000"/>
                                <w:kern w:val="24"/>
                                <w:szCs w:val="36"/>
                              </w:rPr>
                              <w:t>:</w:t>
                            </w:r>
                            <w:r w:rsidRPr="006E14F7">
                              <w:rPr>
                                <w:rFonts w:asciiTheme="minorHAnsi" w:hAnsi="Calibri" w:cstheme="minorBidi"/>
                                <w:b/>
                                <w:bCs/>
                                <w:color w:val="FF0000"/>
                                <w:kern w:val="24"/>
                                <w:szCs w:val="36"/>
                              </w:rPr>
                              <w:t xml:space="preserve"> </w:t>
                            </w:r>
                            <w:proofErr w:type="gramStart"/>
                            <w:r w:rsidRPr="00B362FE">
                              <w:rPr>
                                <w:rFonts w:asciiTheme="minorHAnsi" w:hAnsi="Calibri" w:cstheme="minorBidi"/>
                                <w:b/>
                                <w:bCs/>
                                <w:color w:val="365F91" w:themeColor="accent1" w:themeShade="BF"/>
                                <w:kern w:val="24"/>
                                <w:szCs w:val="36"/>
                              </w:rPr>
                              <w:t>Participamos</w:t>
                            </w:r>
                            <w:r w:rsidRPr="006E14F7">
                              <w:rPr>
                                <w:rFonts w:ascii="Leelawadee" w:hAnsi="Leelawadee" w:cs="Leelawadee"/>
                                <w:b/>
                                <w:bCs/>
                                <w:color w:val="0070C0"/>
                                <w:kern w:val="24"/>
                                <w:sz w:val="18"/>
                              </w:rPr>
                              <w:t xml:space="preserve">  </w:t>
                            </w:r>
                            <w:r w:rsidRPr="00B362FE">
                              <w:rPr>
                                <w:rFonts w:ascii="Leelawadee" w:hAnsi="Leelawadee" w:cs="Leelawadee"/>
                                <w:b/>
                                <w:bCs/>
                                <w:color w:val="365F91" w:themeColor="accent1" w:themeShade="BF"/>
                                <w:kern w:val="24"/>
                                <w:sz w:val="20"/>
                              </w:rPr>
                              <w:t>en</w:t>
                            </w:r>
                            <w:proofErr w:type="gramEnd"/>
                            <w:r w:rsidRPr="00B362FE">
                              <w:rPr>
                                <w:rFonts w:ascii="Leelawadee" w:hAnsi="Leelawadee" w:cs="Leelawadee"/>
                                <w:b/>
                                <w:bCs/>
                                <w:color w:val="365F91" w:themeColor="accent1" w:themeShade="BF"/>
                                <w:kern w:val="24"/>
                                <w:sz w:val="20"/>
                              </w:rPr>
                              <w:t xml:space="preserve"> un conversatorio sobre los  trastornos alimenticios y la forma de </w:t>
                            </w:r>
                          </w:p>
                          <w:p w14:paraId="23B57164" w14:textId="77777777" w:rsidR="00463F78" w:rsidRPr="006E14F7" w:rsidRDefault="00463F78" w:rsidP="000A03D6">
                            <w:pPr>
                              <w:pStyle w:val="NormalWeb"/>
                              <w:spacing w:before="0" w:beforeAutospacing="0" w:after="0" w:afterAutospacing="0"/>
                              <w:rPr>
                                <w:sz w:val="18"/>
                              </w:rPr>
                            </w:pPr>
                            <w:r>
                              <w:rPr>
                                <w:rFonts w:ascii="Leelawadee" w:hAnsi="Leelawadee" w:cs="Leelawadee"/>
                                <w:b/>
                                <w:bCs/>
                                <w:color w:val="365F91" w:themeColor="accent1" w:themeShade="BF"/>
                                <w:kern w:val="24"/>
                                <w:sz w:val="20"/>
                              </w:rPr>
                              <w:t xml:space="preserve">                   </w:t>
                            </w:r>
                            <w:r w:rsidRPr="00B362FE">
                              <w:rPr>
                                <w:rFonts w:ascii="Leelawadee" w:hAnsi="Leelawadee" w:cs="Leelawadee"/>
                                <w:b/>
                                <w:bCs/>
                                <w:color w:val="365F91" w:themeColor="accent1" w:themeShade="BF"/>
                                <w:kern w:val="24"/>
                                <w:sz w:val="20"/>
                              </w:rPr>
                              <w:t>prevención</w:t>
                            </w:r>
                            <w:r w:rsidRPr="006E14F7">
                              <w:rPr>
                                <w:rFonts w:ascii="Leelawadee" w:hAnsi="Leelawadee" w:cs="Leelawadee"/>
                                <w:b/>
                                <w:bCs/>
                                <w:color w:val="0070C0"/>
                                <w:kern w:val="24"/>
                                <w:sz w:val="18"/>
                              </w:rPr>
                              <w: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013B4527" id="1 Rectángulo" o:spid="_x0000_s1027" style="position:absolute;left:0;text-align:left;margin-left:2.55pt;margin-top:4.6pt;width:480.75pt;height:3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" filled="f" stroked="f">
                <v:textbox>
                  <w:txbxContent>
                    <w:p w14:paraId="197E775A" w14:textId="77777777" w:rsidR="00463F78" w:rsidRDefault="00463F78" w:rsidP="000A03D6">
                      <w:pPr>
                        <w:pStyle w:val="NormalWeb"/>
                        <w:spacing w:before="0" w:beforeAutospacing="0" w:after="0" w:afterAutospacing="0"/>
                        <w:rPr>
                          <w:rFonts w:ascii="Leelawadee" w:hAnsi="Leelawadee" w:cs="Leelawadee"/>
                          <w:b/>
                          <w:bCs/>
                          <w:color w:val="365F91" w:themeColor="accent1" w:themeShade="BF"/>
                          <w:kern w:val="24"/>
                          <w:sz w:val="20"/>
                        </w:rPr>
                      </w:pPr>
                      <w:r w:rsidRPr="006E14F7">
                        <w:rPr>
                          <w:rFonts w:asciiTheme="minorHAnsi" w:hAnsi="Calibri" w:cstheme="minorBidi"/>
                          <w:b/>
                          <w:bCs/>
                          <w:color w:val="000000"/>
                          <w:kern w:val="24"/>
                          <w:szCs w:val="36"/>
                        </w:rPr>
                        <w:t>Sesión</w:t>
                      </w:r>
                      <w:r>
                        <w:rPr>
                          <w:rFonts w:asciiTheme="minorHAnsi" w:hAnsi="Calibri" w:cstheme="minorBidi"/>
                          <w:color w:val="000000"/>
                          <w:kern w:val="24"/>
                          <w:szCs w:val="36"/>
                        </w:rPr>
                        <w:t xml:space="preserve"> 11</w:t>
                      </w:r>
                      <w:r w:rsidRPr="006E14F7">
                        <w:rPr>
                          <w:rFonts w:asciiTheme="minorHAnsi" w:hAnsi="Calibri" w:cstheme="minorBidi"/>
                          <w:color w:val="000000"/>
                          <w:kern w:val="24"/>
                          <w:szCs w:val="36"/>
                        </w:rPr>
                        <w:t>:</w:t>
                      </w:r>
                      <w:r w:rsidRPr="006E14F7">
                        <w:rPr>
                          <w:rFonts w:asciiTheme="minorHAnsi" w:hAnsi="Calibri" w:cstheme="minorBidi"/>
                          <w:b/>
                          <w:bCs/>
                          <w:color w:val="FF0000"/>
                          <w:kern w:val="24"/>
                          <w:szCs w:val="36"/>
                        </w:rPr>
                        <w:t xml:space="preserve"> </w:t>
                      </w:r>
                      <w:proofErr w:type="gramStart"/>
                      <w:r w:rsidRPr="00B362FE">
                        <w:rPr>
                          <w:rFonts w:asciiTheme="minorHAnsi" w:hAnsi="Calibri" w:cstheme="minorBidi"/>
                          <w:b/>
                          <w:bCs/>
                          <w:color w:val="365F91" w:themeColor="accent1" w:themeShade="BF"/>
                          <w:kern w:val="24"/>
                          <w:szCs w:val="36"/>
                        </w:rPr>
                        <w:t>Participamos</w:t>
                      </w:r>
                      <w:r w:rsidRPr="006E14F7">
                        <w:rPr>
                          <w:rFonts w:ascii="Leelawadee" w:hAnsi="Leelawadee" w:cs="Leelawadee"/>
                          <w:b/>
                          <w:bCs/>
                          <w:color w:val="0070C0"/>
                          <w:kern w:val="24"/>
                          <w:sz w:val="18"/>
                        </w:rPr>
                        <w:t xml:space="preserve">  </w:t>
                      </w:r>
                      <w:r w:rsidRPr="00B362FE">
                        <w:rPr>
                          <w:rFonts w:ascii="Leelawadee" w:hAnsi="Leelawadee" w:cs="Leelawadee"/>
                          <w:b/>
                          <w:bCs/>
                          <w:color w:val="365F91" w:themeColor="accent1" w:themeShade="BF"/>
                          <w:kern w:val="24"/>
                          <w:sz w:val="20"/>
                        </w:rPr>
                        <w:t>en</w:t>
                      </w:r>
                      <w:proofErr w:type="gramEnd"/>
                      <w:r w:rsidRPr="00B362FE">
                        <w:rPr>
                          <w:rFonts w:ascii="Leelawadee" w:hAnsi="Leelawadee" w:cs="Leelawadee"/>
                          <w:b/>
                          <w:bCs/>
                          <w:color w:val="365F91" w:themeColor="accent1" w:themeShade="BF"/>
                          <w:kern w:val="24"/>
                          <w:sz w:val="20"/>
                        </w:rPr>
                        <w:t xml:space="preserve"> un conversatorio sobre los  trastornos alimenticios y la forma de </w:t>
                      </w:r>
                    </w:p>
                    <w:p w14:paraId="23B57164" w14:textId="77777777" w:rsidR="00463F78" w:rsidRPr="006E14F7" w:rsidRDefault="00463F78" w:rsidP="000A03D6">
                      <w:pPr>
                        <w:pStyle w:val="NormalWeb"/>
                        <w:spacing w:before="0" w:beforeAutospacing="0" w:after="0" w:afterAutospacing="0"/>
                        <w:rPr>
                          <w:sz w:val="18"/>
                        </w:rPr>
                      </w:pPr>
                      <w:r>
                        <w:rPr>
                          <w:rFonts w:ascii="Leelawadee" w:hAnsi="Leelawadee" w:cs="Leelawadee"/>
                          <w:b/>
                          <w:bCs/>
                          <w:color w:val="365F91" w:themeColor="accent1" w:themeShade="BF"/>
                          <w:kern w:val="24"/>
                          <w:sz w:val="20"/>
                        </w:rPr>
                        <w:t xml:space="preserve">                   </w:t>
                      </w:r>
                      <w:r w:rsidRPr="00B362FE">
                        <w:rPr>
                          <w:rFonts w:ascii="Leelawadee" w:hAnsi="Leelawadee" w:cs="Leelawadee"/>
                          <w:b/>
                          <w:bCs/>
                          <w:color w:val="365F91" w:themeColor="accent1" w:themeShade="BF"/>
                          <w:kern w:val="24"/>
                          <w:sz w:val="20"/>
                        </w:rPr>
                        <w:t>prevención</w:t>
                      </w:r>
                      <w:r w:rsidRPr="006E14F7">
                        <w:rPr>
                          <w:rFonts w:ascii="Leelawadee" w:hAnsi="Leelawadee" w:cs="Leelawadee"/>
                          <w:b/>
                          <w:bCs/>
                          <w:color w:val="0070C0"/>
                          <w:kern w:val="24"/>
                          <w:sz w:val="18"/>
                        </w:rPr>
                        <w:t>.</w:t>
                      </w:r>
                    </w:p>
                  </w:txbxContent>
                </v:textbox>
              </v:rect>
            </w:pict>
          </mc:Fallback>
        </mc:AlternateContent>
      </w:r>
    </w:p>
    <w:p w14:paraId="4DB82E85" w14:textId="77777777" w:rsidR="000A03D6" w:rsidRPr="000A03D6" w:rsidRDefault="000A03D6" w:rsidP="000A03D6">
      <w:pPr>
        <w:tabs>
          <w:tab w:val="left" w:pos="9498"/>
        </w:tabs>
        <w:spacing w:after="160" w:line="256" w:lineRule="auto"/>
        <w:ind w:left="851"/>
        <w:jc w:val="both"/>
        <w:rPr>
          <w:rFonts w:ascii="Leelawadee" w:hAnsi="Leelawadee" w:cs="Leelawadee"/>
          <w:color w:val="000000" w:themeColor="text1"/>
          <w:kern w:val="24"/>
        </w:rPr>
      </w:pPr>
    </w:p>
    <w:p w14:paraId="2DDD8905" w14:textId="77777777" w:rsidR="000A03D6" w:rsidRPr="000A03D6" w:rsidRDefault="000A03D6" w:rsidP="000A03D6">
      <w:pPr>
        <w:tabs>
          <w:tab w:val="left" w:pos="9498"/>
        </w:tabs>
        <w:spacing w:after="160" w:line="256" w:lineRule="auto"/>
        <w:ind w:left="851"/>
        <w:jc w:val="both"/>
        <w:rPr>
          <w:rFonts w:ascii="Leelawadee" w:hAnsi="Leelawadee" w:cs="Leelawadee"/>
          <w:color w:val="000000" w:themeColor="text1"/>
          <w:kern w:val="24"/>
        </w:rPr>
      </w:pPr>
      <w:r w:rsidRPr="000A03D6">
        <w:rPr>
          <w:noProof/>
          <w:lang w:eastAsia="es-PE"/>
        </w:rPr>
        <mc:AlternateContent>
          <mc:Choice Requires="wps">
            <w:drawing>
              <wp:anchor distT="0" distB="0" distL="114300" distR="114300" simplePos="0" relativeHeight="251664384" behindDoc="0" locked="0" layoutInCell="1" allowOverlap="1" wp14:anchorId="64F5C383" wp14:editId="435A58F3">
                <wp:simplePos x="0" y="0"/>
                <wp:positionH relativeFrom="column">
                  <wp:posOffset>765810</wp:posOffset>
                </wp:positionH>
                <wp:positionV relativeFrom="paragraph">
                  <wp:posOffset>69215</wp:posOffset>
                </wp:positionV>
                <wp:extent cx="3003550" cy="584200"/>
                <wp:effectExtent l="0" t="0" r="0" b="0"/>
                <wp:wrapNone/>
                <wp:docPr id="13" name="5 Rectángulo"/>
                <wp:cNvGraphicFramePr/>
                <a:graphic xmlns:a="http://schemas.openxmlformats.org/drawingml/2006/main">
                  <a:graphicData uri="http://schemas.microsoft.com/office/word/2010/wordprocessingShape">
                    <wps:wsp>
                      <wps:cNvSpPr/>
                      <wps:spPr>
                        <a:xfrm>
                          <a:off x="0" y="0"/>
                          <a:ext cx="3003550" cy="584200"/>
                        </a:xfrm>
                        <a:prstGeom prst="rect">
                          <a:avLst/>
                        </a:prstGeom>
                      </wps:spPr>
                      <wps:txbx>
                        <w:txbxContent>
                          <w:p w14:paraId="620D8358" w14:textId="77777777" w:rsidR="00463F78" w:rsidRPr="00B362FE" w:rsidRDefault="00463F78" w:rsidP="000A03D6">
                            <w:pPr>
                              <w:pStyle w:val="NormalWeb"/>
                              <w:spacing w:before="0" w:beforeAutospacing="0" w:after="0" w:afterAutospacing="0"/>
                              <w:rPr>
                                <w:sz w:val="6"/>
                              </w:rPr>
                            </w:pPr>
                            <w:proofErr w:type="gramStart"/>
                            <w:r w:rsidRPr="00B362FE">
                              <w:rPr>
                                <w:rFonts w:ascii="Calibri" w:eastAsia="+mn-ea" w:hAnsi="Calibri" w:cs="+mn-cs"/>
                                <w:b/>
                                <w:bCs/>
                                <w:color w:val="000000"/>
                                <w:kern w:val="24"/>
                                <w:szCs w:val="64"/>
                              </w:rPr>
                              <w:t>El  conversatorio</w:t>
                            </w:r>
                            <w:proofErr w:type="gramEnd"/>
                          </w:p>
                        </w:txbxContent>
                      </wps:txbx>
                      <wps:bodyPr wrap="none">
                        <a:spAutoFit/>
                      </wps:bodyPr>
                    </wps:wsp>
                  </a:graphicData>
                </a:graphic>
              </wp:anchor>
            </w:drawing>
          </mc:Choice>
          <mc:Fallback>
            <w:pict>
              <v:rect w14:anchorId="64F5C383" id="5 Rectángulo" o:spid="_x0000_s1028" style="position:absolute;left:0;text-align:left;margin-left:60.3pt;margin-top:5.45pt;width:236.5pt;height:46pt;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" filled="f" stroked="f">
                <v:textbox style="mso-fit-shape-to-text:t">
                  <w:txbxContent>
                    <w:p w14:paraId="620D8358" w14:textId="77777777" w:rsidR="00463F78" w:rsidRPr="00B362FE" w:rsidRDefault="00463F78" w:rsidP="000A03D6">
                      <w:pPr>
                        <w:pStyle w:val="NormalWeb"/>
                        <w:spacing w:before="0" w:beforeAutospacing="0" w:after="0" w:afterAutospacing="0"/>
                        <w:rPr>
                          <w:sz w:val="6"/>
                        </w:rPr>
                      </w:pPr>
                      <w:proofErr w:type="gramStart"/>
                      <w:r w:rsidRPr="00B362FE">
                        <w:rPr>
                          <w:rFonts w:ascii="Calibri" w:eastAsia="+mn-ea" w:hAnsi="Calibri" w:cs="+mn-cs"/>
                          <w:b/>
                          <w:bCs/>
                          <w:color w:val="000000"/>
                          <w:kern w:val="24"/>
                          <w:szCs w:val="64"/>
                        </w:rPr>
                        <w:t>El  conversatorio</w:t>
                      </w:r>
                      <w:proofErr w:type="gramEnd"/>
                    </w:p>
                  </w:txbxContent>
                </v:textbox>
              </v:rect>
            </w:pict>
          </mc:Fallback>
        </mc:AlternateContent>
      </w:r>
      <w:r w:rsidRPr="000A03D6">
        <w:rPr>
          <w:noProof/>
          <w:lang w:eastAsia="es-PE"/>
        </w:rPr>
        <mc:AlternateContent>
          <mc:Choice Requires="wps">
            <w:drawing>
              <wp:anchor distT="0" distB="0" distL="114300" distR="114300" simplePos="0" relativeHeight="251663360" behindDoc="0" locked="0" layoutInCell="1" allowOverlap="1" wp14:anchorId="7C132C61" wp14:editId="069A77BC">
                <wp:simplePos x="0" y="0"/>
                <wp:positionH relativeFrom="column">
                  <wp:posOffset>3232785</wp:posOffset>
                </wp:positionH>
                <wp:positionV relativeFrom="paragraph">
                  <wp:posOffset>241935</wp:posOffset>
                </wp:positionV>
                <wp:extent cx="247650" cy="1381125"/>
                <wp:effectExtent l="19050" t="38100" r="19050" b="66675"/>
                <wp:wrapNone/>
                <wp:docPr id="11" name="22 Flecha izquierda"/>
                <wp:cNvGraphicFramePr/>
                <a:graphic xmlns:a="http://schemas.openxmlformats.org/drawingml/2006/main">
                  <a:graphicData uri="http://schemas.microsoft.com/office/word/2010/wordprocessingShape">
                    <wps:wsp>
                      <wps:cNvSpPr/>
                      <wps:spPr>
                        <a:xfrm>
                          <a:off x="0" y="0"/>
                          <a:ext cx="247650" cy="1381125"/>
                        </a:xfrm>
                        <a:prstGeom prst="leftArrow">
                          <a:avLst>
                            <a:gd name="adj1" fmla="val 50000"/>
                            <a:gd name="adj2" fmla="val 42483"/>
                          </a:avLst>
                        </a:prstGeom>
                        <a:solidFill>
                          <a:srgbClr val="5B9BD5"/>
                        </a:solidFill>
                        <a:ln w="12700" cap="flat" cmpd="sng" algn="ctr">
                          <a:solidFill>
                            <a:srgbClr val="5B9BD5">
                              <a:shade val="50000"/>
                            </a:srgbClr>
                          </a:solidFill>
                          <a:prstDash val="solid"/>
                          <a:miter lim="800000"/>
                        </a:ln>
                        <a:effectLst/>
                      </wps:spPr>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type w14:anchorId="3B72E5C2"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22 Flecha izquierda" o:spid="_x0000_s1026" type="#_x0000_t66" style="position:absolute;margin-left:254.55pt;margin-top:19.05pt;width:19.5pt;height:10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" adj="9176" fillcolor="#5b9bd5" strokecolor="#41719c" strokeweight="1pt"/>
            </w:pict>
          </mc:Fallback>
        </mc:AlternateContent>
      </w:r>
      <w:r w:rsidRPr="000A03D6">
        <w:rPr>
          <w:rFonts w:ascii="Leelawadee" w:hAnsi="Leelawadee" w:cs="Leelawadee"/>
          <w:noProof/>
          <w:color w:val="000000" w:themeColor="text1"/>
          <w:kern w:val="24"/>
          <w:lang w:eastAsia="es-PE"/>
        </w:rPr>
        <mc:AlternateContent>
          <mc:Choice Requires="wps">
            <w:drawing>
              <wp:anchor distT="0" distB="0" distL="114300" distR="114300" simplePos="0" relativeHeight="251662336" behindDoc="0" locked="0" layoutInCell="1" allowOverlap="1" wp14:anchorId="6EF00963" wp14:editId="09A50D9C">
                <wp:simplePos x="0" y="0"/>
                <wp:positionH relativeFrom="column">
                  <wp:posOffset>3518535</wp:posOffset>
                </wp:positionH>
                <wp:positionV relativeFrom="paragraph">
                  <wp:posOffset>165735</wp:posOffset>
                </wp:positionV>
                <wp:extent cx="2619375" cy="1524000"/>
                <wp:effectExtent l="0" t="0" r="28575" b="19050"/>
                <wp:wrapNone/>
                <wp:docPr id="10" name="10 Cuadro de texto"/>
                <wp:cNvGraphicFramePr/>
                <a:graphic xmlns:a="http://schemas.openxmlformats.org/drawingml/2006/main">
                  <a:graphicData uri="http://schemas.microsoft.com/office/word/2010/wordprocessingShape">
                    <wps:wsp>
                      <wps:cNvSpPr txBox="1"/>
                      <wps:spPr>
                        <a:xfrm>
                          <a:off x="0" y="0"/>
                          <a:ext cx="2619375" cy="1524000"/>
                        </a:xfrm>
                        <a:prstGeom prst="rect">
                          <a:avLst/>
                        </a:prstGeom>
                        <a:solidFill>
                          <a:sysClr val="window" lastClr="FFFFFF"/>
                        </a:solidFill>
                        <a:ln w="6350">
                          <a:solidFill>
                            <a:prstClr val="black"/>
                          </a:solidFill>
                        </a:ln>
                        <a:effectLst/>
                      </wps:spPr>
                      <wps:txbx>
                        <w:txbxContent>
                          <w:p w14:paraId="07356C41" w14:textId="77777777" w:rsidR="00463F78" w:rsidRPr="00B362FE" w:rsidRDefault="00463F78" w:rsidP="000A03D6">
                            <w:pPr>
                              <w:pStyle w:val="Prrafodelista"/>
                              <w:numPr>
                                <w:ilvl w:val="0"/>
                                <w:numId w:val="46"/>
                              </w:numPr>
                              <w:spacing w:after="0" w:line="240" w:lineRule="auto"/>
                              <w:ind w:left="284" w:hanging="284"/>
                              <w:rPr>
                                <w:sz w:val="20"/>
                              </w:rPr>
                            </w:pPr>
                            <w:r w:rsidRPr="00B362FE">
                              <w:rPr>
                                <w:sz w:val="20"/>
                              </w:rPr>
                              <w:t xml:space="preserve">Estadísticas sobre </w:t>
                            </w:r>
                            <w:proofErr w:type="gramStart"/>
                            <w:r w:rsidRPr="00B362FE">
                              <w:rPr>
                                <w:sz w:val="20"/>
                              </w:rPr>
                              <w:t>casos  de</w:t>
                            </w:r>
                            <w:proofErr w:type="gramEnd"/>
                            <w:r w:rsidRPr="00B362FE">
                              <w:rPr>
                                <w:sz w:val="20"/>
                              </w:rPr>
                              <w:t xml:space="preserve"> adolescentes con trastorno alimenticio en la localidad.</w:t>
                            </w:r>
                          </w:p>
                          <w:p w14:paraId="2786A646" w14:textId="77777777" w:rsidR="00463F78" w:rsidRPr="00B362FE" w:rsidRDefault="00463F78" w:rsidP="000A03D6">
                            <w:pPr>
                              <w:pStyle w:val="Prrafodelista"/>
                              <w:numPr>
                                <w:ilvl w:val="0"/>
                                <w:numId w:val="46"/>
                              </w:numPr>
                              <w:spacing w:after="0" w:line="240" w:lineRule="auto"/>
                              <w:ind w:left="284" w:hanging="284"/>
                              <w:rPr>
                                <w:sz w:val="20"/>
                              </w:rPr>
                            </w:pPr>
                            <w:r w:rsidRPr="00B362FE">
                              <w:rPr>
                                <w:sz w:val="20"/>
                              </w:rPr>
                              <w:t>El  trastorno alimenticio y sus efectos.</w:t>
                            </w:r>
                          </w:p>
                          <w:p w14:paraId="73A588CB" w14:textId="77777777" w:rsidR="00463F78" w:rsidRPr="00B362FE" w:rsidRDefault="00463F78" w:rsidP="000A03D6">
                            <w:pPr>
                              <w:pStyle w:val="Prrafodelista"/>
                              <w:numPr>
                                <w:ilvl w:val="0"/>
                                <w:numId w:val="46"/>
                              </w:numPr>
                              <w:spacing w:after="0" w:line="240" w:lineRule="auto"/>
                              <w:ind w:left="284" w:hanging="284"/>
                              <w:rPr>
                                <w:sz w:val="20"/>
                              </w:rPr>
                            </w:pPr>
                            <w:r w:rsidRPr="00B362FE">
                              <w:rPr>
                                <w:sz w:val="20"/>
                              </w:rPr>
                              <w:t>Los trastornos  alimenticios  en la adolescencia.</w:t>
                            </w:r>
                          </w:p>
                          <w:p w14:paraId="307DCAE2" w14:textId="77777777" w:rsidR="00463F78" w:rsidRPr="00B362FE" w:rsidRDefault="00463F78" w:rsidP="000A03D6">
                            <w:pPr>
                              <w:pStyle w:val="Prrafodelista"/>
                              <w:numPr>
                                <w:ilvl w:val="0"/>
                                <w:numId w:val="46"/>
                              </w:numPr>
                              <w:spacing w:after="0" w:line="240" w:lineRule="auto"/>
                              <w:ind w:left="284" w:hanging="284"/>
                              <w:rPr>
                                <w:sz w:val="20"/>
                              </w:rPr>
                            </w:pPr>
                            <w:r w:rsidRPr="00B362FE">
                              <w:rPr>
                                <w:sz w:val="20"/>
                              </w:rPr>
                              <w:t>Las medidas de prevención de trastornos alimenticios.</w:t>
                            </w:r>
                          </w:p>
                          <w:p w14:paraId="64DD12BF" w14:textId="77777777" w:rsidR="00463F78" w:rsidRPr="00B362FE" w:rsidRDefault="00463F78" w:rsidP="000A03D6">
                            <w:pPr>
                              <w:pStyle w:val="Prrafodelista"/>
                              <w:numPr>
                                <w:ilvl w:val="0"/>
                                <w:numId w:val="46"/>
                              </w:numPr>
                              <w:spacing w:after="0" w:line="240" w:lineRule="auto"/>
                              <w:ind w:left="284" w:hanging="284"/>
                              <w:rPr>
                                <w:sz w:val="20"/>
                              </w:rPr>
                            </w:pPr>
                            <w:r w:rsidRPr="00B362FE">
                              <w:rPr>
                                <w:sz w:val="20"/>
                              </w:rPr>
                              <w:t>trastornos alimenticios y la forma de  prevención.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F00963" id="10 Cuadro de texto" o:spid="_x0000_s1029" type="#_x0000_t202" style="position:absolute;left:0;text-align:left;margin-left:277.05pt;margin-top:13.05pt;width:206.25pt;height:12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" fillcolor="window" strokeweight=".5pt">
                <v:textbox>
                  <w:txbxContent>
                    <w:p w14:paraId="07356C41" w14:textId="77777777" w:rsidR="00463F78" w:rsidRPr="00B362FE" w:rsidRDefault="00463F78" w:rsidP="000A03D6">
                      <w:pPr>
                        <w:pStyle w:val="Prrafodelista"/>
                        <w:numPr>
                          <w:ilvl w:val="0"/>
                          <w:numId w:val="46"/>
                        </w:numPr>
                        <w:spacing w:after="0" w:line="240" w:lineRule="auto"/>
                        <w:ind w:left="284" w:hanging="284"/>
                        <w:rPr>
                          <w:sz w:val="20"/>
                        </w:rPr>
                      </w:pPr>
                      <w:r w:rsidRPr="00B362FE">
                        <w:rPr>
                          <w:sz w:val="20"/>
                        </w:rPr>
                        <w:t xml:space="preserve">Estadísticas sobre </w:t>
                      </w:r>
                      <w:proofErr w:type="gramStart"/>
                      <w:r w:rsidRPr="00B362FE">
                        <w:rPr>
                          <w:sz w:val="20"/>
                        </w:rPr>
                        <w:t>casos  de</w:t>
                      </w:r>
                      <w:proofErr w:type="gramEnd"/>
                      <w:r w:rsidRPr="00B362FE">
                        <w:rPr>
                          <w:sz w:val="20"/>
                        </w:rPr>
                        <w:t xml:space="preserve"> adolescentes con trastorno alimenticio en la localidad.</w:t>
                      </w:r>
                    </w:p>
                    <w:p w14:paraId="2786A646" w14:textId="77777777" w:rsidR="00463F78" w:rsidRPr="00B362FE" w:rsidRDefault="00463F78" w:rsidP="000A03D6">
                      <w:pPr>
                        <w:pStyle w:val="Prrafodelista"/>
                        <w:numPr>
                          <w:ilvl w:val="0"/>
                          <w:numId w:val="46"/>
                        </w:numPr>
                        <w:spacing w:after="0" w:line="240" w:lineRule="auto"/>
                        <w:ind w:left="284" w:hanging="284"/>
                        <w:rPr>
                          <w:sz w:val="20"/>
                        </w:rPr>
                      </w:pPr>
                      <w:r w:rsidRPr="00B362FE">
                        <w:rPr>
                          <w:sz w:val="20"/>
                        </w:rPr>
                        <w:t>El  trastorno alimenticio y sus efectos.</w:t>
                      </w:r>
                    </w:p>
                    <w:p w14:paraId="73A588CB" w14:textId="77777777" w:rsidR="00463F78" w:rsidRPr="00B362FE" w:rsidRDefault="00463F78" w:rsidP="000A03D6">
                      <w:pPr>
                        <w:pStyle w:val="Prrafodelista"/>
                        <w:numPr>
                          <w:ilvl w:val="0"/>
                          <w:numId w:val="46"/>
                        </w:numPr>
                        <w:spacing w:after="0" w:line="240" w:lineRule="auto"/>
                        <w:ind w:left="284" w:hanging="284"/>
                        <w:rPr>
                          <w:sz w:val="20"/>
                        </w:rPr>
                      </w:pPr>
                      <w:r w:rsidRPr="00B362FE">
                        <w:rPr>
                          <w:sz w:val="20"/>
                        </w:rPr>
                        <w:t>Los trastornos  alimenticios  en la adolescencia.</w:t>
                      </w:r>
                    </w:p>
                    <w:p w14:paraId="307DCAE2" w14:textId="77777777" w:rsidR="00463F78" w:rsidRPr="00B362FE" w:rsidRDefault="00463F78" w:rsidP="000A03D6">
                      <w:pPr>
                        <w:pStyle w:val="Prrafodelista"/>
                        <w:numPr>
                          <w:ilvl w:val="0"/>
                          <w:numId w:val="46"/>
                        </w:numPr>
                        <w:spacing w:after="0" w:line="240" w:lineRule="auto"/>
                        <w:ind w:left="284" w:hanging="284"/>
                        <w:rPr>
                          <w:sz w:val="20"/>
                        </w:rPr>
                      </w:pPr>
                      <w:r w:rsidRPr="00B362FE">
                        <w:rPr>
                          <w:sz w:val="20"/>
                        </w:rPr>
                        <w:t>Las medidas de prevención de trastornos alimenticios.</w:t>
                      </w:r>
                    </w:p>
                    <w:p w14:paraId="64DD12BF" w14:textId="77777777" w:rsidR="00463F78" w:rsidRPr="00B362FE" w:rsidRDefault="00463F78" w:rsidP="000A03D6">
                      <w:pPr>
                        <w:pStyle w:val="Prrafodelista"/>
                        <w:numPr>
                          <w:ilvl w:val="0"/>
                          <w:numId w:val="46"/>
                        </w:numPr>
                        <w:spacing w:after="0" w:line="240" w:lineRule="auto"/>
                        <w:ind w:left="284" w:hanging="284"/>
                        <w:rPr>
                          <w:sz w:val="20"/>
                        </w:rPr>
                      </w:pPr>
                      <w:r w:rsidRPr="00B362FE">
                        <w:rPr>
                          <w:sz w:val="20"/>
                        </w:rPr>
                        <w:t>trastornos alimenticios y la forma de  prevención.</w:t>
                      </w:r>
                    </w:p>
                  </w:txbxContent>
                </v:textbox>
              </v:shape>
            </w:pict>
          </mc:Fallback>
        </mc:AlternateContent>
      </w:r>
    </w:p>
    <w:p w14:paraId="26DE6374" w14:textId="77777777" w:rsidR="000A03D6" w:rsidRPr="000A03D6" w:rsidRDefault="000A03D6" w:rsidP="000A03D6">
      <w:pPr>
        <w:tabs>
          <w:tab w:val="left" w:pos="9498"/>
        </w:tabs>
        <w:spacing w:after="160" w:line="256" w:lineRule="auto"/>
        <w:ind w:left="851"/>
        <w:jc w:val="both"/>
        <w:rPr>
          <w:rFonts w:ascii="Leelawadee" w:hAnsi="Leelawadee" w:cs="Leelawadee"/>
          <w:color w:val="000000" w:themeColor="text1"/>
          <w:kern w:val="24"/>
        </w:rPr>
      </w:pPr>
      <w:r w:rsidRPr="000A03D6">
        <w:rPr>
          <w:noProof/>
          <w:lang w:eastAsia="es-PE"/>
        </w:rPr>
        <w:drawing>
          <wp:anchor distT="0" distB="0" distL="114300" distR="114300" simplePos="0" relativeHeight="251660288" behindDoc="1" locked="0" layoutInCell="1" allowOverlap="1" wp14:anchorId="1C07C9DA" wp14:editId="71D7822A">
            <wp:simplePos x="0" y="0"/>
            <wp:positionH relativeFrom="column">
              <wp:posOffset>-168275</wp:posOffset>
            </wp:positionH>
            <wp:positionV relativeFrom="paragraph">
              <wp:posOffset>38100</wp:posOffset>
            </wp:positionV>
            <wp:extent cx="3378835" cy="1856740"/>
            <wp:effectExtent l="0" t="0" r="0" b="0"/>
            <wp:wrapThrough wrapText="bothSides">
              <wp:wrapPolygon edited="0">
                <wp:start x="8403" y="0"/>
                <wp:lineTo x="6942" y="443"/>
                <wp:lineTo x="2557" y="3103"/>
                <wp:lineTo x="487" y="7092"/>
                <wp:lineTo x="0" y="9308"/>
                <wp:lineTo x="0" y="11746"/>
                <wp:lineTo x="487" y="14405"/>
                <wp:lineTo x="2679" y="17951"/>
                <wp:lineTo x="2923" y="18837"/>
                <wp:lineTo x="7916" y="21275"/>
                <wp:lineTo x="9499" y="21275"/>
                <wp:lineTo x="11935" y="21275"/>
                <wp:lineTo x="13518" y="21275"/>
                <wp:lineTo x="18511" y="18616"/>
                <wp:lineTo x="18754" y="17951"/>
                <wp:lineTo x="20825" y="14848"/>
                <wp:lineTo x="20825" y="14405"/>
                <wp:lineTo x="21434" y="11746"/>
                <wp:lineTo x="21434" y="9529"/>
                <wp:lineTo x="21068" y="7313"/>
                <wp:lineTo x="19607" y="4654"/>
                <wp:lineTo x="18998" y="3103"/>
                <wp:lineTo x="14492" y="443"/>
                <wp:lineTo x="13031" y="0"/>
                <wp:lineTo x="8403" y="0"/>
              </wp:wrapPolygon>
            </wp:wrapThrough>
            <wp:docPr id="1" name="Picture 2" descr="Resultado de imagen para escolar en un conversato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descr="Resultado de imagen para escolar en un conversatori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8835" cy="1856740"/>
                    </a:xfrm>
                    <a:prstGeom prst="ellipse">
                      <a:avLst/>
                    </a:prstGeom>
                    <a:ln>
                      <a:noFill/>
                    </a:ln>
                    <a:effectLst>
                      <a:softEdge rad="112500"/>
                    </a:effectLst>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p w14:paraId="3C9A1C6D" w14:textId="77777777" w:rsidR="000A03D6" w:rsidRPr="000A03D6" w:rsidRDefault="000A03D6" w:rsidP="000A03D6">
      <w:pPr>
        <w:tabs>
          <w:tab w:val="left" w:pos="9498"/>
        </w:tabs>
        <w:spacing w:after="160" w:line="256" w:lineRule="auto"/>
        <w:ind w:left="851"/>
        <w:jc w:val="both"/>
        <w:rPr>
          <w:rFonts w:ascii="Leelawadee" w:hAnsi="Leelawadee" w:cs="Leelawadee"/>
          <w:color w:val="000000" w:themeColor="text1"/>
          <w:kern w:val="24"/>
        </w:rPr>
      </w:pPr>
    </w:p>
    <w:p w14:paraId="7F415FC7" w14:textId="77777777" w:rsidR="000A03D6" w:rsidRPr="000A03D6" w:rsidRDefault="000A03D6" w:rsidP="000A03D6">
      <w:pPr>
        <w:tabs>
          <w:tab w:val="left" w:pos="9498"/>
        </w:tabs>
        <w:spacing w:after="160" w:line="256" w:lineRule="auto"/>
        <w:ind w:left="851"/>
        <w:jc w:val="both"/>
        <w:rPr>
          <w:rFonts w:ascii="Leelawadee" w:hAnsi="Leelawadee" w:cs="Leelawadee"/>
          <w:color w:val="000000" w:themeColor="text1"/>
          <w:kern w:val="24"/>
        </w:rPr>
      </w:pPr>
    </w:p>
    <w:p w14:paraId="0A0461DD" w14:textId="77777777" w:rsidR="000A03D6" w:rsidRPr="000A03D6" w:rsidRDefault="000A03D6" w:rsidP="000A03D6">
      <w:pPr>
        <w:tabs>
          <w:tab w:val="left" w:pos="9498"/>
        </w:tabs>
        <w:spacing w:after="160" w:line="256" w:lineRule="auto"/>
        <w:ind w:left="851"/>
        <w:jc w:val="both"/>
        <w:rPr>
          <w:rFonts w:ascii="Leelawadee" w:hAnsi="Leelawadee" w:cs="Leelawadee"/>
          <w:color w:val="000000" w:themeColor="text1"/>
          <w:kern w:val="24"/>
        </w:rPr>
      </w:pPr>
    </w:p>
    <w:p w14:paraId="652B0578" w14:textId="77777777" w:rsidR="000A03D6" w:rsidRPr="000A03D6" w:rsidRDefault="000A03D6" w:rsidP="000A03D6">
      <w:pPr>
        <w:tabs>
          <w:tab w:val="left" w:pos="9498"/>
        </w:tabs>
        <w:spacing w:after="160" w:line="256" w:lineRule="auto"/>
        <w:ind w:left="851"/>
        <w:jc w:val="both"/>
        <w:rPr>
          <w:rFonts w:ascii="Leelawadee" w:hAnsi="Leelawadee" w:cs="Leelawadee"/>
          <w:color w:val="000000" w:themeColor="text1"/>
          <w:kern w:val="24"/>
        </w:rPr>
      </w:pPr>
    </w:p>
    <w:p w14:paraId="3E7DB08C" w14:textId="77777777" w:rsidR="000A03D6" w:rsidRPr="000A03D6" w:rsidRDefault="000A03D6" w:rsidP="000A03D6">
      <w:pPr>
        <w:tabs>
          <w:tab w:val="left" w:pos="9498"/>
        </w:tabs>
        <w:spacing w:after="160" w:line="256" w:lineRule="auto"/>
        <w:ind w:left="851"/>
        <w:jc w:val="both"/>
        <w:rPr>
          <w:rFonts w:ascii="Leelawadee" w:hAnsi="Leelawadee" w:cs="Leelawadee"/>
          <w:color w:val="000000" w:themeColor="text1"/>
          <w:kern w:val="24"/>
        </w:rPr>
      </w:pPr>
      <w:r w:rsidRPr="000A03D6">
        <w:rPr>
          <w:rFonts w:ascii="Leelawadee" w:hAnsi="Leelawadee" w:cs="Leelawadee"/>
          <w:noProof/>
          <w:color w:val="000000" w:themeColor="text1"/>
          <w:kern w:val="24"/>
          <w:lang w:eastAsia="es-PE"/>
        </w:rPr>
        <mc:AlternateContent>
          <mc:Choice Requires="wps">
            <w:drawing>
              <wp:anchor distT="0" distB="0" distL="114300" distR="114300" simplePos="0" relativeHeight="251666432" behindDoc="0" locked="0" layoutInCell="1" allowOverlap="1" wp14:anchorId="73A97A85" wp14:editId="47CE247F">
                <wp:simplePos x="0" y="0"/>
                <wp:positionH relativeFrom="column">
                  <wp:posOffset>1732280</wp:posOffset>
                </wp:positionH>
                <wp:positionV relativeFrom="paragraph">
                  <wp:posOffset>10795</wp:posOffset>
                </wp:positionV>
                <wp:extent cx="0" cy="752475"/>
                <wp:effectExtent l="0" t="0" r="19050" b="9525"/>
                <wp:wrapNone/>
                <wp:docPr id="22" name="22 Conector recto"/>
                <wp:cNvGraphicFramePr/>
                <a:graphic xmlns:a="http://schemas.openxmlformats.org/drawingml/2006/main">
                  <a:graphicData uri="http://schemas.microsoft.com/office/word/2010/wordprocessingShape">
                    <wps:wsp>
                      <wps:cNvCnPr/>
                      <wps:spPr>
                        <a:xfrm>
                          <a:off x="0" y="0"/>
                          <a:ext cx="0" cy="752475"/>
                        </a:xfrm>
                        <a:prstGeom prst="line">
                          <a:avLst/>
                        </a:prstGeom>
                        <a:noFill/>
                        <a:ln w="9525" cap="flat" cmpd="sng" algn="ctr">
                          <a:solidFill>
                            <a:sysClr val="windowText" lastClr="000000">
                              <a:shade val="95000"/>
                              <a:satMod val="105000"/>
                            </a:sysClr>
                          </a:solidFill>
                          <a:prstDash val="solid"/>
                        </a:ln>
                        <a:effectLst/>
                      </wps:spPr>
                      <wps:bodyPr/>
                    </wps:wsp>
                  </a:graphicData>
                </a:graphic>
                <wp14:sizeRelV relativeFrom="margin">
                  <wp14:pctHeight>0</wp14:pctHeight>
                </wp14:sizeRelV>
              </wp:anchor>
            </w:drawing>
          </mc:Choice>
          <mc:Fallback>
            <w:pict>
              <v:line w14:anchorId="229B36AD" id="22 Conector recto" o:spid="_x0000_s1026" style="position:absolute;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6.4pt,.85pt" to="136.4pt,6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"/>
            </w:pict>
          </mc:Fallback>
        </mc:AlternateContent>
      </w:r>
    </w:p>
    <w:p w14:paraId="76EAD089" w14:textId="77777777" w:rsidR="000A03D6" w:rsidRPr="000A03D6" w:rsidRDefault="000A03D6" w:rsidP="000A03D6">
      <w:pPr>
        <w:tabs>
          <w:tab w:val="left" w:pos="9498"/>
        </w:tabs>
        <w:spacing w:after="160" w:line="256" w:lineRule="auto"/>
        <w:ind w:left="851"/>
        <w:jc w:val="both"/>
        <w:rPr>
          <w:rFonts w:ascii="Leelawadee" w:hAnsi="Leelawadee" w:cs="Leelawadee"/>
          <w:color w:val="000000" w:themeColor="text1"/>
          <w:kern w:val="24"/>
        </w:rPr>
      </w:pPr>
      <w:r w:rsidRPr="000A03D6">
        <w:rPr>
          <w:noProof/>
          <w:lang w:eastAsia="es-PE"/>
        </w:rPr>
        <mc:AlternateContent>
          <mc:Choice Requires="wps">
            <w:drawing>
              <wp:anchor distT="0" distB="0" distL="114300" distR="114300" simplePos="0" relativeHeight="251665408" behindDoc="0" locked="0" layoutInCell="1" allowOverlap="1" wp14:anchorId="4A5AF06E" wp14:editId="1DC69311">
                <wp:simplePos x="0" y="0"/>
                <wp:positionH relativeFrom="column">
                  <wp:posOffset>108585</wp:posOffset>
                </wp:positionH>
                <wp:positionV relativeFrom="paragraph">
                  <wp:posOffset>140970</wp:posOffset>
                </wp:positionV>
                <wp:extent cx="4229100" cy="857250"/>
                <wp:effectExtent l="0" t="0" r="0" b="0"/>
                <wp:wrapNone/>
                <wp:docPr id="17" name="7 CuadroTexto"/>
                <wp:cNvGraphicFramePr/>
                <a:graphic xmlns:a="http://schemas.openxmlformats.org/drawingml/2006/main">
                  <a:graphicData uri="http://schemas.microsoft.com/office/word/2010/wordprocessingShape">
                    <wps:wsp>
                      <wps:cNvSpPr txBox="1"/>
                      <wps:spPr>
                        <a:xfrm>
                          <a:off x="0" y="0"/>
                          <a:ext cx="4229100" cy="857250"/>
                        </a:xfrm>
                        <a:prstGeom prst="rect">
                          <a:avLst/>
                        </a:prstGeom>
                        <a:solidFill>
                          <a:srgbClr val="4F81BD">
                            <a:lumMod val="40000"/>
                            <a:lumOff val="60000"/>
                          </a:srgbClr>
                        </a:solidFill>
                      </wps:spPr>
                      <wps:txbx>
                        <w:txbxContent>
                          <w:p w14:paraId="78FC2297" w14:textId="77777777" w:rsidR="00463F78" w:rsidRPr="00B362FE" w:rsidRDefault="00463F78" w:rsidP="000A03D6">
                            <w:pPr>
                              <w:pStyle w:val="NormalWeb"/>
                              <w:spacing w:before="0" w:beforeAutospacing="0" w:after="0" w:afterAutospacing="0"/>
                              <w:jc w:val="both"/>
                              <w:rPr>
                                <w:rFonts w:asciiTheme="minorHAnsi" w:hAnsi="Calibri" w:cstheme="minorBidi"/>
                                <w:bCs/>
                                <w:kern w:val="24"/>
                                <w:sz w:val="20"/>
                                <w:szCs w:val="36"/>
                              </w:rPr>
                            </w:pPr>
                            <w:r w:rsidRPr="00B362FE">
                              <w:rPr>
                                <w:rFonts w:asciiTheme="minorHAnsi" w:hAnsi="Calibri" w:cstheme="minorBidi"/>
                                <w:bCs/>
                                <w:kern w:val="24"/>
                                <w:sz w:val="20"/>
                                <w:szCs w:val="36"/>
                              </w:rPr>
                              <w:t xml:space="preserve">En el conversatorio los estudiantes </w:t>
                            </w:r>
                            <w:proofErr w:type="gramStart"/>
                            <w:r w:rsidRPr="00B362FE">
                              <w:rPr>
                                <w:rFonts w:asciiTheme="minorHAnsi" w:hAnsi="Calibri" w:cstheme="minorBidi"/>
                                <w:bCs/>
                                <w:kern w:val="24"/>
                                <w:sz w:val="20"/>
                                <w:szCs w:val="36"/>
                              </w:rPr>
                              <w:t>deben  abordar</w:t>
                            </w:r>
                            <w:proofErr w:type="gramEnd"/>
                            <w:r w:rsidRPr="00B362FE">
                              <w:rPr>
                                <w:rFonts w:asciiTheme="minorHAnsi" w:hAnsi="Calibri" w:cstheme="minorBidi"/>
                                <w:bCs/>
                                <w:kern w:val="24"/>
                                <w:sz w:val="20"/>
                                <w:szCs w:val="36"/>
                              </w:rPr>
                              <w:t xml:space="preserve"> estos  aspectos que están relacionados con la situación significativa y que fueron trabajadas en varias sesiones</w:t>
                            </w:r>
                            <w:r>
                              <w:rPr>
                                <w:rFonts w:asciiTheme="minorHAnsi" w:hAnsi="Calibri" w:cstheme="minorBidi"/>
                                <w:bCs/>
                                <w:kern w:val="24"/>
                                <w:sz w:val="20"/>
                                <w:szCs w:val="36"/>
                              </w:rPr>
                              <w:t xml:space="preserve"> y demostrar lo que han aprendido a través de sus desempeños. Utilizamos la Ficha de observación para evaluar esos desempeños. Bien podría haber sido una rúbrica. </w:t>
                            </w:r>
                          </w:p>
                          <w:p w14:paraId="7BC7F1D7" w14:textId="77777777" w:rsidR="00463F78" w:rsidRPr="00B362FE" w:rsidRDefault="00463F78" w:rsidP="000A03D6">
                            <w:pPr>
                              <w:pStyle w:val="NormalWeb"/>
                              <w:spacing w:before="0" w:beforeAutospacing="0" w:after="0" w:afterAutospacing="0"/>
                              <w:jc w:val="both"/>
                              <w:rPr>
                                <w:sz w:val="18"/>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A5AF06E" id="7 CuadroTexto" o:spid="_x0000_s1030" type="#_x0000_t202" style="position:absolute;left:0;text-align:left;margin-left:8.55pt;margin-top:11.1pt;width:333pt;height: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" fillcolor="#b9cde5" stroked="f">
                <v:textbox>
                  <w:txbxContent>
                    <w:p w14:paraId="78FC2297" w14:textId="77777777" w:rsidR="00463F78" w:rsidRPr="00B362FE" w:rsidRDefault="00463F78" w:rsidP="000A03D6">
                      <w:pPr>
                        <w:pStyle w:val="NormalWeb"/>
                        <w:spacing w:before="0" w:beforeAutospacing="0" w:after="0" w:afterAutospacing="0"/>
                        <w:jc w:val="both"/>
                        <w:rPr>
                          <w:rFonts w:asciiTheme="minorHAnsi" w:hAnsi="Calibri" w:cstheme="minorBidi"/>
                          <w:bCs/>
                          <w:kern w:val="24"/>
                          <w:sz w:val="20"/>
                          <w:szCs w:val="36"/>
                        </w:rPr>
                      </w:pPr>
                      <w:r w:rsidRPr="00B362FE">
                        <w:rPr>
                          <w:rFonts w:asciiTheme="minorHAnsi" w:hAnsi="Calibri" w:cstheme="minorBidi"/>
                          <w:bCs/>
                          <w:kern w:val="24"/>
                          <w:sz w:val="20"/>
                          <w:szCs w:val="36"/>
                        </w:rPr>
                        <w:t xml:space="preserve">En el conversatorio los estudiantes </w:t>
                      </w:r>
                      <w:proofErr w:type="gramStart"/>
                      <w:r w:rsidRPr="00B362FE">
                        <w:rPr>
                          <w:rFonts w:asciiTheme="minorHAnsi" w:hAnsi="Calibri" w:cstheme="minorBidi"/>
                          <w:bCs/>
                          <w:kern w:val="24"/>
                          <w:sz w:val="20"/>
                          <w:szCs w:val="36"/>
                        </w:rPr>
                        <w:t>deben  abordar</w:t>
                      </w:r>
                      <w:proofErr w:type="gramEnd"/>
                      <w:r w:rsidRPr="00B362FE">
                        <w:rPr>
                          <w:rFonts w:asciiTheme="minorHAnsi" w:hAnsi="Calibri" w:cstheme="minorBidi"/>
                          <w:bCs/>
                          <w:kern w:val="24"/>
                          <w:sz w:val="20"/>
                          <w:szCs w:val="36"/>
                        </w:rPr>
                        <w:t xml:space="preserve"> estos  aspectos que están relacionados con la situación significativa y que fueron trabajadas en varias sesiones</w:t>
                      </w:r>
                      <w:r>
                        <w:rPr>
                          <w:rFonts w:asciiTheme="minorHAnsi" w:hAnsi="Calibri" w:cstheme="minorBidi"/>
                          <w:bCs/>
                          <w:kern w:val="24"/>
                          <w:sz w:val="20"/>
                          <w:szCs w:val="36"/>
                        </w:rPr>
                        <w:t xml:space="preserve"> y demostrar lo que han aprendido a través de sus desempeños. Utilizamos la Ficha de observación para evaluar esos desempeños. Bien podría haber sido una rúbrica. </w:t>
                      </w:r>
                    </w:p>
                    <w:p w14:paraId="7BC7F1D7" w14:textId="77777777" w:rsidR="00463F78" w:rsidRPr="00B362FE" w:rsidRDefault="00463F78" w:rsidP="000A03D6">
                      <w:pPr>
                        <w:pStyle w:val="NormalWeb"/>
                        <w:spacing w:before="0" w:beforeAutospacing="0" w:after="0" w:afterAutospacing="0"/>
                        <w:jc w:val="both"/>
                        <w:rPr>
                          <w:sz w:val="18"/>
                        </w:rPr>
                      </w:pPr>
                    </w:p>
                  </w:txbxContent>
                </v:textbox>
              </v:shape>
            </w:pict>
          </mc:Fallback>
        </mc:AlternateContent>
      </w:r>
    </w:p>
    <w:p w14:paraId="294F0444" w14:textId="77777777" w:rsidR="000A03D6" w:rsidRPr="000A03D6" w:rsidRDefault="000A03D6" w:rsidP="000A03D6">
      <w:pPr>
        <w:tabs>
          <w:tab w:val="left" w:pos="9498"/>
        </w:tabs>
        <w:spacing w:after="160" w:line="256" w:lineRule="auto"/>
        <w:jc w:val="both"/>
        <w:rPr>
          <w:rFonts w:ascii="Leelawadee" w:hAnsi="Leelawadee" w:cs="Leelawadee"/>
          <w:sz w:val="2"/>
          <w:szCs w:val="18"/>
        </w:rPr>
      </w:pPr>
    </w:p>
    <w:p w14:paraId="57637F24" w14:textId="77777777" w:rsidR="000A03D6" w:rsidRPr="000A03D6" w:rsidRDefault="000A03D6" w:rsidP="000A03D6">
      <w:pPr>
        <w:tabs>
          <w:tab w:val="left" w:pos="9498"/>
        </w:tabs>
        <w:spacing w:after="160" w:line="256" w:lineRule="auto"/>
        <w:jc w:val="both"/>
        <w:rPr>
          <w:rFonts w:ascii="Leelawadee" w:hAnsi="Leelawadee" w:cs="Leelawadee"/>
          <w:sz w:val="2"/>
          <w:szCs w:val="18"/>
        </w:rPr>
      </w:pPr>
      <w:r w:rsidRPr="000A03D6">
        <w:rPr>
          <w:rFonts w:ascii="Leelawadee" w:hAnsi="Leelawadee" w:cs="Leelawadee"/>
          <w:noProof/>
          <w:sz w:val="2"/>
          <w:szCs w:val="18"/>
          <w:lang w:eastAsia="es-PE"/>
        </w:rPr>
        <mc:AlternateContent>
          <mc:Choice Requires="wps">
            <w:drawing>
              <wp:anchor distT="0" distB="0" distL="114300" distR="114300" simplePos="0" relativeHeight="251667456" behindDoc="0" locked="0" layoutInCell="1" allowOverlap="1" wp14:anchorId="6604A440" wp14:editId="5B1E2A7A">
                <wp:simplePos x="0" y="0"/>
                <wp:positionH relativeFrom="column">
                  <wp:posOffset>4337685</wp:posOffset>
                </wp:positionH>
                <wp:positionV relativeFrom="paragraph">
                  <wp:posOffset>86360</wp:posOffset>
                </wp:positionV>
                <wp:extent cx="495300" cy="0"/>
                <wp:effectExtent l="0" t="0" r="19050" b="19050"/>
                <wp:wrapNone/>
                <wp:docPr id="29" name="29 Conector recto"/>
                <wp:cNvGraphicFramePr/>
                <a:graphic xmlns:a="http://schemas.openxmlformats.org/drawingml/2006/main">
                  <a:graphicData uri="http://schemas.microsoft.com/office/word/2010/wordprocessingShape">
                    <wps:wsp>
                      <wps:cNvCnPr/>
                      <wps:spPr>
                        <a:xfrm>
                          <a:off x="0" y="0"/>
                          <a:ext cx="49530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C5305F4" id="29 Conector recto"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55pt,6.8pt" to="380.5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"/>
            </w:pict>
          </mc:Fallback>
        </mc:AlternateContent>
      </w:r>
    </w:p>
    <w:p w14:paraId="1F116B23" w14:textId="77777777" w:rsidR="000A03D6" w:rsidRPr="000A03D6" w:rsidRDefault="000A03D6" w:rsidP="000A03D6">
      <w:pPr>
        <w:tabs>
          <w:tab w:val="left" w:pos="9498"/>
        </w:tabs>
        <w:spacing w:after="160" w:line="256" w:lineRule="auto"/>
        <w:jc w:val="both"/>
        <w:rPr>
          <w:rFonts w:ascii="Leelawadee" w:hAnsi="Leelawadee" w:cs="Leelawadee"/>
          <w:sz w:val="2"/>
          <w:szCs w:val="18"/>
        </w:rPr>
      </w:pPr>
    </w:p>
    <w:p w14:paraId="7A47D622" w14:textId="77777777" w:rsidR="000A03D6" w:rsidRPr="000A03D6" w:rsidRDefault="000A03D6" w:rsidP="000A03D6">
      <w:pPr>
        <w:tabs>
          <w:tab w:val="left" w:pos="9498"/>
        </w:tabs>
        <w:spacing w:after="160" w:line="256" w:lineRule="auto"/>
        <w:jc w:val="both"/>
        <w:rPr>
          <w:rFonts w:ascii="Leelawadee" w:hAnsi="Leelawadee" w:cs="Leelawadee"/>
          <w:sz w:val="2"/>
          <w:szCs w:val="18"/>
        </w:rPr>
      </w:pPr>
    </w:p>
    <w:p w14:paraId="30EECDF0" w14:textId="77777777" w:rsidR="000A03D6" w:rsidRPr="000A03D6" w:rsidRDefault="000A03D6" w:rsidP="000A03D6">
      <w:pPr>
        <w:tabs>
          <w:tab w:val="left" w:pos="9498"/>
        </w:tabs>
        <w:spacing w:after="160" w:line="256" w:lineRule="auto"/>
        <w:jc w:val="both"/>
        <w:rPr>
          <w:rFonts w:ascii="Leelawadee" w:hAnsi="Leelawadee" w:cs="Leelawadee"/>
          <w:sz w:val="2"/>
          <w:szCs w:val="18"/>
        </w:rPr>
      </w:pPr>
    </w:p>
    <w:p w14:paraId="545F4621" w14:textId="77777777" w:rsidR="000A03D6" w:rsidRPr="000A03D6" w:rsidRDefault="000A03D6" w:rsidP="000A03D6">
      <w:pPr>
        <w:tabs>
          <w:tab w:val="left" w:pos="9498"/>
        </w:tabs>
        <w:spacing w:after="160" w:line="256" w:lineRule="auto"/>
        <w:jc w:val="both"/>
        <w:rPr>
          <w:rFonts w:ascii="Leelawadee" w:hAnsi="Leelawadee" w:cs="Leelawadee"/>
          <w:sz w:val="2"/>
          <w:szCs w:val="18"/>
        </w:rPr>
      </w:pPr>
    </w:p>
    <w:p w14:paraId="661246F0" w14:textId="77777777" w:rsidR="000A03D6" w:rsidRPr="000A03D6" w:rsidRDefault="000A03D6" w:rsidP="000A03D6">
      <w:pPr>
        <w:tabs>
          <w:tab w:val="left" w:pos="9498"/>
        </w:tabs>
        <w:spacing w:after="160" w:line="256" w:lineRule="auto"/>
        <w:jc w:val="both"/>
        <w:rPr>
          <w:rFonts w:ascii="Leelawadee" w:hAnsi="Leelawadee" w:cs="Leelawadee"/>
          <w:sz w:val="2"/>
          <w:szCs w:val="18"/>
        </w:rPr>
      </w:pPr>
    </w:p>
    <w:p w14:paraId="6638550E" w14:textId="77777777" w:rsidR="000A03D6" w:rsidRPr="000A03D6" w:rsidRDefault="000A03D6" w:rsidP="000A03D6">
      <w:pPr>
        <w:tabs>
          <w:tab w:val="left" w:pos="9498"/>
        </w:tabs>
        <w:spacing w:after="160" w:line="256" w:lineRule="auto"/>
        <w:jc w:val="both"/>
        <w:rPr>
          <w:rFonts w:ascii="Leelawadee" w:hAnsi="Leelawadee" w:cs="Leelawadee"/>
          <w:sz w:val="2"/>
          <w:szCs w:val="18"/>
        </w:rPr>
      </w:pPr>
      <w:r w:rsidRPr="000A03D6">
        <w:rPr>
          <w:noProof/>
          <w:lang w:eastAsia="es-PE"/>
        </w:rPr>
        <mc:AlternateContent>
          <mc:Choice Requires="wps">
            <w:drawing>
              <wp:anchor distT="0" distB="0" distL="114300" distR="114300" simplePos="0" relativeHeight="251668480" behindDoc="0" locked="0" layoutInCell="1" allowOverlap="1" wp14:anchorId="2F50747F" wp14:editId="3C91EE60">
                <wp:simplePos x="0" y="0"/>
                <wp:positionH relativeFrom="column">
                  <wp:posOffset>2137410</wp:posOffset>
                </wp:positionH>
                <wp:positionV relativeFrom="paragraph">
                  <wp:posOffset>65405</wp:posOffset>
                </wp:positionV>
                <wp:extent cx="2506980" cy="368935"/>
                <wp:effectExtent l="0" t="0" r="0" b="0"/>
                <wp:wrapNone/>
                <wp:docPr id="30" name="3 CuadroTexto"/>
                <wp:cNvGraphicFramePr/>
                <a:graphic xmlns:a="http://schemas.openxmlformats.org/drawingml/2006/main">
                  <a:graphicData uri="http://schemas.microsoft.com/office/word/2010/wordprocessingShape">
                    <wps:wsp>
                      <wps:cNvSpPr txBox="1"/>
                      <wps:spPr>
                        <a:xfrm>
                          <a:off x="0" y="0"/>
                          <a:ext cx="2506980" cy="368935"/>
                        </a:xfrm>
                        <a:prstGeom prst="rect">
                          <a:avLst/>
                        </a:prstGeom>
                        <a:noFill/>
                      </wps:spPr>
                      <wps:txbx>
                        <w:txbxContent>
                          <w:p w14:paraId="498EDE2D" w14:textId="77777777" w:rsidR="00463F78" w:rsidRPr="008A2CDA" w:rsidRDefault="00463F78" w:rsidP="000A03D6">
                            <w:pPr>
                              <w:pStyle w:val="NormalWeb"/>
                              <w:spacing w:before="0" w:beforeAutospacing="0" w:after="0" w:afterAutospacing="0"/>
                              <w:rPr>
                                <w:sz w:val="14"/>
                              </w:rPr>
                            </w:pPr>
                            <w:r w:rsidRPr="008A2CDA">
                              <w:rPr>
                                <w:rFonts w:ascii="Calibri" w:eastAsia="+mn-ea" w:hAnsi="Calibri" w:cs="+mn-cs"/>
                                <w:b/>
                                <w:bCs/>
                                <w:color w:val="002060"/>
                                <w:kern w:val="24"/>
                                <w:sz w:val="20"/>
                                <w:szCs w:val="36"/>
                              </w:rPr>
                              <w:t>FICHA DE OBSERVACIÓN</w:t>
                            </w:r>
                          </w:p>
                        </w:txbxContent>
                      </wps:txbx>
                      <wps:bodyPr wrap="none" rtlCol="0">
                        <a:spAutoFit/>
                      </wps:bodyPr>
                    </wps:wsp>
                  </a:graphicData>
                </a:graphic>
              </wp:anchor>
            </w:drawing>
          </mc:Choice>
          <mc:Fallback>
            <w:pict>
              <v:shape w14:anchorId="2F50747F" id="3 CuadroTexto" o:spid="_x0000_s1031" type="#_x0000_t202" style="position:absolute;left:0;text-align:left;margin-left:168.3pt;margin-top:5.15pt;width:197.4pt;height:29.05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" filled="f" stroked="f">
                <v:textbox style="mso-fit-shape-to-text:t">
                  <w:txbxContent>
                    <w:p w14:paraId="498EDE2D" w14:textId="77777777" w:rsidR="00463F78" w:rsidRPr="008A2CDA" w:rsidRDefault="00463F78" w:rsidP="000A03D6">
                      <w:pPr>
                        <w:pStyle w:val="NormalWeb"/>
                        <w:spacing w:before="0" w:beforeAutospacing="0" w:after="0" w:afterAutospacing="0"/>
                        <w:rPr>
                          <w:sz w:val="14"/>
                        </w:rPr>
                      </w:pPr>
                      <w:r w:rsidRPr="008A2CDA">
                        <w:rPr>
                          <w:rFonts w:ascii="Calibri" w:eastAsia="+mn-ea" w:hAnsi="Calibri" w:cs="+mn-cs"/>
                          <w:b/>
                          <w:bCs/>
                          <w:color w:val="002060"/>
                          <w:kern w:val="24"/>
                          <w:sz w:val="20"/>
                          <w:szCs w:val="36"/>
                        </w:rPr>
                        <w:t>FICHA DE OBSERVACIÓN</w:t>
                      </w:r>
                    </w:p>
                  </w:txbxContent>
                </v:textbox>
              </v:shape>
            </w:pict>
          </mc:Fallback>
        </mc:AlternateContent>
      </w:r>
    </w:p>
    <w:p w14:paraId="1A23DB32" w14:textId="77777777" w:rsidR="000A03D6" w:rsidRPr="000A03D6" w:rsidRDefault="000A03D6" w:rsidP="000A03D6">
      <w:pPr>
        <w:tabs>
          <w:tab w:val="left" w:pos="9498"/>
        </w:tabs>
        <w:spacing w:after="160" w:line="256" w:lineRule="auto"/>
        <w:jc w:val="both"/>
        <w:rPr>
          <w:rFonts w:ascii="Leelawadee" w:hAnsi="Leelawadee" w:cs="Leelawadee"/>
          <w:sz w:val="2"/>
          <w:szCs w:val="18"/>
        </w:rPr>
      </w:pPr>
    </w:p>
    <w:p w14:paraId="6C9CD039" w14:textId="77777777" w:rsidR="000A03D6" w:rsidRPr="000A03D6" w:rsidRDefault="000A03D6" w:rsidP="000A03D6">
      <w:pPr>
        <w:tabs>
          <w:tab w:val="left" w:pos="9498"/>
        </w:tabs>
        <w:spacing w:after="160" w:line="256" w:lineRule="auto"/>
        <w:jc w:val="both"/>
        <w:rPr>
          <w:rFonts w:ascii="Leelawadee" w:hAnsi="Leelawadee" w:cs="Leelawadee"/>
          <w:sz w:val="2"/>
          <w:szCs w:val="18"/>
        </w:rPr>
      </w:pPr>
    </w:p>
    <w:tbl>
      <w:tblPr>
        <w:tblW w:w="9523" w:type="dxa"/>
        <w:tblCellMar>
          <w:left w:w="0" w:type="dxa"/>
          <w:right w:w="0" w:type="dxa"/>
        </w:tblCellMar>
        <w:tblLook w:val="04A0" w:firstRow="1" w:lastRow="0" w:firstColumn="1" w:lastColumn="0" w:noHBand="0" w:noVBand="1"/>
      </w:tblPr>
      <w:tblGrid>
        <w:gridCol w:w="534"/>
        <w:gridCol w:w="1559"/>
        <w:gridCol w:w="992"/>
        <w:gridCol w:w="1440"/>
        <w:gridCol w:w="1112"/>
        <w:gridCol w:w="992"/>
        <w:gridCol w:w="1134"/>
        <w:gridCol w:w="1134"/>
        <w:gridCol w:w="626"/>
      </w:tblGrid>
      <w:tr w:rsidR="000A03D6" w:rsidRPr="000A03D6" w14:paraId="29FD4D9A" w14:textId="77777777" w:rsidTr="00C8267A">
        <w:trPr>
          <w:trHeight w:val="2384"/>
        </w:trPr>
        <w:tc>
          <w:tcPr>
            <w:tcW w:w="534" w:type="dxa"/>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hideMark/>
          </w:tcPr>
          <w:p w14:paraId="56ED0A59" w14:textId="77777777" w:rsidR="000A03D6" w:rsidRPr="000A03D6" w:rsidRDefault="000A03D6" w:rsidP="000A03D6">
            <w:pPr>
              <w:spacing w:after="0"/>
              <w:jc w:val="center"/>
              <w:rPr>
                <w:rFonts w:ascii="Arial" w:eastAsia="Times New Roman" w:hAnsi="Arial" w:cs="Arial"/>
                <w:sz w:val="18"/>
                <w:szCs w:val="18"/>
                <w:lang w:eastAsia="es-PE"/>
              </w:rPr>
            </w:pPr>
            <w:r w:rsidRPr="000A03D6">
              <w:rPr>
                <w:rFonts w:ascii="Calibri" w:eastAsia="Calibri" w:hAnsi="Calibri" w:cs="Calibri"/>
                <w:color w:val="002856"/>
                <w:kern w:val="24"/>
                <w:sz w:val="18"/>
                <w:szCs w:val="18"/>
                <w:lang w:val="es-ES" w:eastAsia="es-PE"/>
              </w:rPr>
              <w:t> </w:t>
            </w:r>
          </w:p>
          <w:p w14:paraId="5EB2EB0C" w14:textId="77777777" w:rsidR="000A03D6" w:rsidRPr="000A03D6" w:rsidRDefault="000A03D6" w:rsidP="000A03D6">
            <w:pPr>
              <w:spacing w:after="0"/>
              <w:jc w:val="center"/>
              <w:rPr>
                <w:rFonts w:ascii="Arial" w:eastAsia="Times New Roman" w:hAnsi="Arial" w:cs="Arial"/>
                <w:sz w:val="18"/>
                <w:szCs w:val="18"/>
                <w:lang w:eastAsia="es-PE"/>
              </w:rPr>
            </w:pPr>
            <w:r w:rsidRPr="000A03D6">
              <w:rPr>
                <w:rFonts w:ascii="Calibri" w:eastAsia="Calibri" w:hAnsi="Calibri" w:cs="Calibri"/>
                <w:color w:val="002856"/>
                <w:kern w:val="24"/>
                <w:sz w:val="18"/>
                <w:szCs w:val="18"/>
                <w:lang w:val="es-ES" w:eastAsia="es-PE"/>
              </w:rPr>
              <w:t> </w:t>
            </w:r>
          </w:p>
          <w:p w14:paraId="10F008B9" w14:textId="77777777" w:rsidR="000A03D6" w:rsidRPr="000A03D6" w:rsidRDefault="000A03D6" w:rsidP="000A03D6">
            <w:pPr>
              <w:spacing w:after="0"/>
              <w:jc w:val="center"/>
              <w:rPr>
                <w:rFonts w:ascii="Arial" w:eastAsia="Times New Roman" w:hAnsi="Arial" w:cs="Arial"/>
                <w:sz w:val="18"/>
                <w:szCs w:val="18"/>
                <w:lang w:eastAsia="es-PE"/>
              </w:rPr>
            </w:pPr>
            <w:r w:rsidRPr="000A03D6">
              <w:rPr>
                <w:rFonts w:ascii="Calibri" w:eastAsia="Calibri" w:hAnsi="Calibri" w:cs="Calibri"/>
                <w:color w:val="002856"/>
                <w:kern w:val="24"/>
                <w:sz w:val="18"/>
                <w:szCs w:val="18"/>
                <w:lang w:val="es-ES" w:eastAsia="es-PE"/>
              </w:rPr>
              <w:t> </w:t>
            </w:r>
          </w:p>
          <w:p w14:paraId="638B611E" w14:textId="77777777" w:rsidR="000A03D6" w:rsidRPr="000A03D6" w:rsidRDefault="000A03D6" w:rsidP="000A03D6">
            <w:pPr>
              <w:spacing w:after="0"/>
              <w:jc w:val="center"/>
              <w:rPr>
                <w:rFonts w:ascii="Arial" w:eastAsia="Times New Roman" w:hAnsi="Arial" w:cs="Arial"/>
                <w:sz w:val="18"/>
                <w:szCs w:val="18"/>
                <w:lang w:eastAsia="es-PE"/>
              </w:rPr>
            </w:pPr>
            <w:r w:rsidRPr="000A03D6">
              <w:rPr>
                <w:rFonts w:ascii="Calibri" w:eastAsia="Calibri" w:hAnsi="Calibri" w:cs="Calibri"/>
                <w:color w:val="002856"/>
                <w:kern w:val="24"/>
                <w:sz w:val="18"/>
                <w:szCs w:val="18"/>
                <w:lang w:val="es-ES" w:eastAsia="es-PE"/>
              </w:rPr>
              <w:t> </w:t>
            </w:r>
          </w:p>
          <w:p w14:paraId="7519B9C6" w14:textId="77777777" w:rsidR="000A03D6" w:rsidRPr="000A03D6" w:rsidRDefault="000A03D6" w:rsidP="000A03D6">
            <w:pPr>
              <w:spacing w:after="0"/>
              <w:jc w:val="center"/>
              <w:rPr>
                <w:rFonts w:ascii="Arial" w:eastAsia="Times New Roman" w:hAnsi="Arial" w:cs="Arial"/>
                <w:sz w:val="18"/>
                <w:szCs w:val="18"/>
                <w:lang w:eastAsia="es-PE"/>
              </w:rPr>
            </w:pPr>
            <w:r w:rsidRPr="000A03D6">
              <w:rPr>
                <w:rFonts w:ascii="Calibri" w:eastAsia="Calibri" w:hAnsi="Calibri" w:cs="Calibri"/>
                <w:color w:val="002856"/>
                <w:kern w:val="24"/>
                <w:sz w:val="18"/>
                <w:szCs w:val="18"/>
                <w:lang w:val="es-ES" w:eastAsia="es-PE"/>
              </w:rPr>
              <w:t> </w:t>
            </w:r>
          </w:p>
          <w:p w14:paraId="76F8E720" w14:textId="77777777" w:rsidR="000A03D6" w:rsidRPr="000A03D6" w:rsidRDefault="000A03D6" w:rsidP="000A03D6">
            <w:pPr>
              <w:spacing w:after="0"/>
              <w:jc w:val="center"/>
              <w:rPr>
                <w:rFonts w:ascii="Arial" w:eastAsia="Times New Roman" w:hAnsi="Arial" w:cs="Arial"/>
                <w:sz w:val="18"/>
                <w:szCs w:val="18"/>
                <w:lang w:eastAsia="es-PE"/>
              </w:rPr>
            </w:pPr>
            <w:r w:rsidRPr="000A03D6">
              <w:rPr>
                <w:rFonts w:ascii="Calibri" w:eastAsia="Calibri" w:hAnsi="Calibri" w:cs="Calibri"/>
                <w:color w:val="002856"/>
                <w:kern w:val="24"/>
                <w:sz w:val="18"/>
                <w:szCs w:val="18"/>
                <w:lang w:val="es-ES" w:eastAsia="es-PE"/>
              </w:rPr>
              <w:t>N°</w:t>
            </w:r>
          </w:p>
        </w:tc>
        <w:tc>
          <w:tcPr>
            <w:tcW w:w="1559" w:type="dxa"/>
            <w:tcBorders>
              <w:top w:val="single" w:sz="8" w:space="0" w:color="000000"/>
              <w:left w:val="single" w:sz="8" w:space="0" w:color="000000"/>
              <w:bottom w:val="single" w:sz="8" w:space="0" w:color="000000"/>
              <w:right w:val="single" w:sz="8" w:space="0" w:color="000000"/>
              <w:tl2br w:val="single" w:sz="4" w:space="0" w:color="000000"/>
            </w:tcBorders>
            <w:shd w:val="clear" w:color="auto" w:fill="DBE5F1"/>
            <w:tcMar>
              <w:top w:w="15" w:type="dxa"/>
              <w:left w:w="108" w:type="dxa"/>
              <w:bottom w:w="0" w:type="dxa"/>
              <w:right w:w="108" w:type="dxa"/>
            </w:tcMar>
            <w:hideMark/>
          </w:tcPr>
          <w:p w14:paraId="45C79CC1" w14:textId="77777777" w:rsidR="000A03D6" w:rsidRPr="000A03D6" w:rsidRDefault="000A03D6" w:rsidP="000A03D6">
            <w:pPr>
              <w:spacing w:after="0"/>
              <w:jc w:val="center"/>
              <w:rPr>
                <w:rFonts w:ascii="Arial" w:eastAsia="Times New Roman" w:hAnsi="Arial" w:cs="Arial"/>
                <w:sz w:val="16"/>
                <w:szCs w:val="18"/>
                <w:lang w:eastAsia="es-PE"/>
              </w:rPr>
            </w:pPr>
            <w:r w:rsidRPr="000A03D6">
              <w:rPr>
                <w:rFonts w:ascii="Calibri" w:eastAsia="Calibri" w:hAnsi="Calibri" w:cs="Calibri"/>
                <w:color w:val="002856"/>
                <w:kern w:val="24"/>
                <w:sz w:val="16"/>
                <w:szCs w:val="18"/>
                <w:lang w:val="es-ES" w:eastAsia="es-PE"/>
              </w:rPr>
              <w:t> </w:t>
            </w:r>
          </w:p>
          <w:p w14:paraId="15D561C5" w14:textId="77777777" w:rsidR="000A03D6" w:rsidRPr="000A03D6" w:rsidRDefault="000A03D6" w:rsidP="000A03D6">
            <w:pPr>
              <w:spacing w:after="0"/>
              <w:jc w:val="center"/>
              <w:rPr>
                <w:rFonts w:ascii="Arial" w:eastAsia="Times New Roman" w:hAnsi="Arial" w:cs="Arial"/>
                <w:sz w:val="16"/>
                <w:szCs w:val="18"/>
                <w:lang w:eastAsia="es-PE"/>
              </w:rPr>
            </w:pPr>
            <w:r w:rsidRPr="000A03D6">
              <w:rPr>
                <w:rFonts w:ascii="Calibri" w:eastAsia="Calibri" w:hAnsi="Calibri" w:cs="Calibri"/>
                <w:color w:val="002856"/>
                <w:kern w:val="24"/>
                <w:sz w:val="16"/>
                <w:szCs w:val="18"/>
                <w:lang w:val="es-ES" w:eastAsia="es-PE"/>
              </w:rPr>
              <w:t> </w:t>
            </w:r>
          </w:p>
          <w:p w14:paraId="36148B3F" w14:textId="77777777" w:rsidR="000A03D6" w:rsidRPr="000A03D6" w:rsidRDefault="000A03D6" w:rsidP="000A03D6">
            <w:pPr>
              <w:spacing w:after="0"/>
              <w:jc w:val="center"/>
              <w:rPr>
                <w:rFonts w:ascii="Arial" w:eastAsia="Times New Roman" w:hAnsi="Arial" w:cs="Arial"/>
                <w:sz w:val="16"/>
                <w:szCs w:val="18"/>
                <w:lang w:eastAsia="es-PE"/>
              </w:rPr>
            </w:pPr>
            <w:r w:rsidRPr="000A03D6">
              <w:rPr>
                <w:rFonts w:ascii="Calibri" w:eastAsia="Calibri" w:hAnsi="Calibri" w:cs="Calibri"/>
                <w:color w:val="002856"/>
                <w:kern w:val="24"/>
                <w:sz w:val="16"/>
                <w:szCs w:val="18"/>
                <w:lang w:val="es-ES" w:eastAsia="es-PE"/>
              </w:rPr>
              <w:t> </w:t>
            </w:r>
          </w:p>
          <w:p w14:paraId="4D2ED111" w14:textId="77777777" w:rsidR="000A03D6" w:rsidRPr="000A03D6" w:rsidRDefault="000A03D6" w:rsidP="000A03D6">
            <w:pPr>
              <w:spacing w:after="0"/>
              <w:jc w:val="center"/>
              <w:rPr>
                <w:rFonts w:ascii="Arial" w:eastAsia="Times New Roman" w:hAnsi="Arial" w:cs="Arial"/>
                <w:sz w:val="16"/>
                <w:szCs w:val="18"/>
                <w:lang w:eastAsia="es-PE"/>
              </w:rPr>
            </w:pPr>
            <w:r w:rsidRPr="000A03D6">
              <w:rPr>
                <w:rFonts w:ascii="Calibri" w:eastAsia="Calibri" w:hAnsi="Calibri" w:cs="Calibri"/>
                <w:b/>
                <w:bCs/>
                <w:color w:val="000000"/>
                <w:kern w:val="24"/>
                <w:sz w:val="16"/>
                <w:szCs w:val="18"/>
                <w:lang w:val="es-ES" w:eastAsia="es-PE"/>
              </w:rPr>
              <w:t xml:space="preserve">          ASPECTOS</w:t>
            </w:r>
          </w:p>
          <w:p w14:paraId="18176992" w14:textId="77777777" w:rsidR="000A03D6" w:rsidRPr="000A03D6" w:rsidRDefault="000A03D6" w:rsidP="000A03D6">
            <w:pPr>
              <w:spacing w:after="0"/>
              <w:jc w:val="center"/>
              <w:rPr>
                <w:rFonts w:ascii="Arial" w:eastAsia="Times New Roman" w:hAnsi="Arial" w:cs="Arial"/>
                <w:sz w:val="16"/>
                <w:szCs w:val="18"/>
                <w:lang w:eastAsia="es-PE"/>
              </w:rPr>
            </w:pPr>
            <w:r w:rsidRPr="000A03D6">
              <w:rPr>
                <w:rFonts w:ascii="Calibri" w:eastAsia="Calibri" w:hAnsi="Calibri" w:cs="Calibri"/>
                <w:color w:val="000000"/>
                <w:kern w:val="24"/>
                <w:sz w:val="16"/>
                <w:szCs w:val="18"/>
                <w:lang w:val="es-ES" w:eastAsia="es-PE"/>
              </w:rPr>
              <w:t> </w:t>
            </w:r>
          </w:p>
          <w:p w14:paraId="5539CB32" w14:textId="77777777" w:rsidR="000A03D6" w:rsidRPr="000A03D6" w:rsidRDefault="000A03D6" w:rsidP="000A03D6">
            <w:pPr>
              <w:spacing w:after="0"/>
              <w:jc w:val="center"/>
              <w:rPr>
                <w:rFonts w:ascii="Arial" w:eastAsia="Times New Roman" w:hAnsi="Arial" w:cs="Arial"/>
                <w:sz w:val="16"/>
                <w:szCs w:val="18"/>
                <w:lang w:eastAsia="es-PE"/>
              </w:rPr>
            </w:pPr>
            <w:r w:rsidRPr="000A03D6">
              <w:rPr>
                <w:rFonts w:ascii="Calibri" w:eastAsia="Calibri" w:hAnsi="Calibri" w:cs="Calibri"/>
                <w:color w:val="000000"/>
                <w:kern w:val="24"/>
                <w:sz w:val="16"/>
                <w:szCs w:val="18"/>
                <w:lang w:val="es-ES" w:eastAsia="es-PE"/>
              </w:rPr>
              <w:t> </w:t>
            </w:r>
          </w:p>
          <w:p w14:paraId="2535301B" w14:textId="77777777" w:rsidR="000A03D6" w:rsidRPr="000A03D6" w:rsidRDefault="000A03D6" w:rsidP="000A03D6">
            <w:pPr>
              <w:spacing w:after="0"/>
              <w:jc w:val="center"/>
              <w:rPr>
                <w:rFonts w:ascii="Arial" w:eastAsia="Times New Roman" w:hAnsi="Arial" w:cs="Arial"/>
                <w:sz w:val="16"/>
                <w:szCs w:val="18"/>
                <w:lang w:eastAsia="es-PE"/>
              </w:rPr>
            </w:pPr>
            <w:r w:rsidRPr="000A03D6">
              <w:rPr>
                <w:rFonts w:ascii="Calibri" w:eastAsia="Calibri" w:hAnsi="Calibri" w:cs="Calibri"/>
                <w:color w:val="000000"/>
                <w:kern w:val="24"/>
                <w:sz w:val="16"/>
                <w:szCs w:val="18"/>
                <w:lang w:val="es-ES" w:eastAsia="es-PE"/>
              </w:rPr>
              <w:t> </w:t>
            </w:r>
          </w:p>
          <w:p w14:paraId="048347B7" w14:textId="77777777" w:rsidR="000A03D6" w:rsidRPr="000A03D6" w:rsidRDefault="000A03D6" w:rsidP="000A03D6">
            <w:pPr>
              <w:spacing w:after="0"/>
              <w:jc w:val="center"/>
              <w:rPr>
                <w:rFonts w:ascii="Arial" w:eastAsia="Times New Roman" w:hAnsi="Arial" w:cs="Arial"/>
                <w:sz w:val="16"/>
                <w:szCs w:val="18"/>
                <w:lang w:eastAsia="es-PE"/>
              </w:rPr>
            </w:pPr>
            <w:r w:rsidRPr="000A03D6">
              <w:rPr>
                <w:rFonts w:ascii="Calibri" w:eastAsia="Calibri" w:hAnsi="Calibri" w:cs="Calibri"/>
                <w:color w:val="000000"/>
                <w:kern w:val="24"/>
                <w:sz w:val="16"/>
                <w:szCs w:val="18"/>
                <w:lang w:val="es-ES" w:eastAsia="es-PE"/>
              </w:rPr>
              <w:t> </w:t>
            </w:r>
          </w:p>
          <w:p w14:paraId="3B62EB08" w14:textId="77777777" w:rsidR="000A03D6" w:rsidRPr="000A03D6" w:rsidRDefault="000A03D6" w:rsidP="000A03D6">
            <w:pPr>
              <w:spacing w:after="0"/>
              <w:rPr>
                <w:rFonts w:ascii="Arial" w:eastAsia="Times New Roman" w:hAnsi="Arial" w:cs="Arial"/>
                <w:sz w:val="16"/>
                <w:szCs w:val="18"/>
                <w:lang w:eastAsia="es-PE"/>
              </w:rPr>
            </w:pPr>
            <w:r w:rsidRPr="000A03D6">
              <w:rPr>
                <w:rFonts w:ascii="Calibri" w:eastAsia="Calibri" w:hAnsi="Calibri" w:cs="Calibri"/>
                <w:b/>
                <w:bCs/>
                <w:color w:val="000000"/>
                <w:kern w:val="24"/>
                <w:sz w:val="16"/>
                <w:szCs w:val="18"/>
                <w:lang w:val="es-ES" w:eastAsia="es-PE"/>
              </w:rPr>
              <w:t>ESTUDIANTES</w:t>
            </w:r>
          </w:p>
        </w:tc>
        <w:tc>
          <w:tcPr>
            <w:tcW w:w="992" w:type="dxa"/>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textDirection w:val="btLr"/>
            <w:hideMark/>
          </w:tcPr>
          <w:p w14:paraId="5CDF6A8C" w14:textId="77777777" w:rsidR="000A03D6" w:rsidRPr="000A03D6" w:rsidRDefault="000A03D6" w:rsidP="000A03D6">
            <w:pPr>
              <w:spacing w:after="0" w:line="240" w:lineRule="auto"/>
              <w:ind w:left="115" w:right="115"/>
              <w:rPr>
                <w:rFonts w:ascii="Arial" w:eastAsia="Times New Roman" w:hAnsi="Arial" w:cs="Arial"/>
                <w:sz w:val="16"/>
                <w:szCs w:val="18"/>
                <w:lang w:eastAsia="es-PE"/>
              </w:rPr>
            </w:pPr>
            <w:r w:rsidRPr="000A03D6">
              <w:rPr>
                <w:rFonts w:ascii="Calibri" w:eastAsia="Calibri" w:hAnsi="Calibri" w:cs="Calibri"/>
                <w:color w:val="000000"/>
                <w:kern w:val="24"/>
                <w:sz w:val="16"/>
                <w:szCs w:val="18"/>
                <w:lang w:val="es-ES" w:eastAsia="es-PE"/>
              </w:rPr>
              <w:t>Utiliza adecuadamente fichas como apoyo para su exposición</w:t>
            </w:r>
          </w:p>
          <w:p w14:paraId="02075222" w14:textId="77777777" w:rsidR="000A03D6" w:rsidRPr="000A03D6" w:rsidRDefault="000A03D6" w:rsidP="000A03D6">
            <w:pPr>
              <w:spacing w:after="0" w:line="240" w:lineRule="auto"/>
              <w:ind w:left="115" w:right="115"/>
              <w:jc w:val="center"/>
              <w:rPr>
                <w:rFonts w:ascii="Arial" w:eastAsia="Times New Roman" w:hAnsi="Arial" w:cs="Arial"/>
                <w:sz w:val="16"/>
                <w:szCs w:val="18"/>
                <w:lang w:eastAsia="es-PE"/>
              </w:rPr>
            </w:pPr>
            <w:r w:rsidRPr="000A03D6">
              <w:rPr>
                <w:rFonts w:ascii="Calibri" w:eastAsia="Calibri" w:hAnsi="Calibri" w:cs="Calibri"/>
                <w:color w:val="000000"/>
                <w:kern w:val="24"/>
                <w:sz w:val="16"/>
                <w:szCs w:val="18"/>
                <w:lang w:val="es-ES" w:eastAsia="es-PE"/>
              </w:rPr>
              <w:t>(0-2)</w:t>
            </w:r>
          </w:p>
        </w:tc>
        <w:tc>
          <w:tcPr>
            <w:tcW w:w="1440" w:type="dxa"/>
            <w:tcBorders>
              <w:top w:val="single" w:sz="8" w:space="0" w:color="000000"/>
              <w:left w:val="single" w:sz="8" w:space="0" w:color="000000"/>
              <w:bottom w:val="single" w:sz="8" w:space="0" w:color="000000"/>
              <w:right w:val="single" w:sz="4" w:space="0" w:color="auto"/>
            </w:tcBorders>
            <w:shd w:val="clear" w:color="auto" w:fill="DBE5F1"/>
            <w:tcMar>
              <w:top w:w="15" w:type="dxa"/>
              <w:left w:w="108" w:type="dxa"/>
              <w:bottom w:w="0" w:type="dxa"/>
              <w:right w:w="108" w:type="dxa"/>
            </w:tcMar>
            <w:textDirection w:val="btLr"/>
            <w:hideMark/>
          </w:tcPr>
          <w:p w14:paraId="6DE68A96" w14:textId="77777777" w:rsidR="000A03D6" w:rsidRPr="000A03D6" w:rsidRDefault="000A03D6" w:rsidP="000A03D6">
            <w:pPr>
              <w:spacing w:after="0" w:line="240" w:lineRule="auto"/>
              <w:ind w:left="115" w:right="115"/>
              <w:rPr>
                <w:rFonts w:ascii="Arial" w:eastAsia="Times New Roman" w:hAnsi="Arial" w:cs="Arial"/>
                <w:sz w:val="16"/>
                <w:szCs w:val="18"/>
                <w:lang w:eastAsia="es-PE"/>
              </w:rPr>
            </w:pPr>
            <w:r w:rsidRPr="000A03D6">
              <w:rPr>
                <w:rFonts w:ascii="Calibri" w:eastAsia="Times New Roman" w:hAnsi="Calibri" w:cs="Calibri"/>
                <w:color w:val="000000"/>
                <w:kern w:val="24"/>
                <w:sz w:val="16"/>
                <w:szCs w:val="18"/>
                <w:lang w:val="es-ES" w:eastAsia="es-PE"/>
              </w:rPr>
              <w:t>Ordena sus ideas en el momento de su participación y evita contradicciones y vacíos de información.</w:t>
            </w:r>
          </w:p>
          <w:p w14:paraId="405F8B17" w14:textId="77777777" w:rsidR="000A03D6" w:rsidRPr="000A03D6" w:rsidRDefault="000A03D6" w:rsidP="000A03D6">
            <w:pPr>
              <w:spacing w:after="0" w:line="240" w:lineRule="auto"/>
              <w:ind w:left="115" w:right="115"/>
              <w:jc w:val="center"/>
              <w:rPr>
                <w:rFonts w:ascii="Arial" w:eastAsia="Times New Roman" w:hAnsi="Arial" w:cs="Arial"/>
                <w:sz w:val="16"/>
                <w:szCs w:val="18"/>
                <w:lang w:eastAsia="es-PE"/>
              </w:rPr>
            </w:pPr>
            <w:r w:rsidRPr="000A03D6">
              <w:rPr>
                <w:rFonts w:ascii="Calibri" w:eastAsia="Calibri" w:hAnsi="Calibri" w:cs="Calibri"/>
                <w:color w:val="000000"/>
                <w:kern w:val="24"/>
                <w:sz w:val="16"/>
                <w:szCs w:val="18"/>
                <w:lang w:val="es-ES" w:eastAsia="es-PE"/>
              </w:rPr>
              <w:t>(0-4)</w:t>
            </w:r>
          </w:p>
        </w:tc>
        <w:tc>
          <w:tcPr>
            <w:tcW w:w="1112" w:type="dxa"/>
            <w:tcBorders>
              <w:top w:val="single" w:sz="8" w:space="0" w:color="000000"/>
              <w:left w:val="single" w:sz="4" w:space="0" w:color="auto"/>
              <w:bottom w:val="single" w:sz="8" w:space="0" w:color="000000"/>
              <w:right w:val="single" w:sz="8" w:space="0" w:color="000000"/>
            </w:tcBorders>
            <w:shd w:val="clear" w:color="auto" w:fill="DBE5F1"/>
            <w:textDirection w:val="btLr"/>
          </w:tcPr>
          <w:p w14:paraId="2C67BFCF" w14:textId="77777777" w:rsidR="000A03D6" w:rsidRPr="000A03D6" w:rsidRDefault="000A03D6" w:rsidP="000A03D6">
            <w:pPr>
              <w:spacing w:after="0" w:line="240" w:lineRule="auto"/>
              <w:ind w:left="115" w:right="115"/>
              <w:jc w:val="center"/>
              <w:rPr>
                <w:rFonts w:ascii="Calibri" w:hAnsi="Calibri" w:cs="Calibri"/>
                <w:sz w:val="16"/>
                <w:szCs w:val="18"/>
                <w:lang w:eastAsia="es-MX"/>
              </w:rPr>
            </w:pPr>
            <w:r w:rsidRPr="000A03D6">
              <w:rPr>
                <w:rFonts w:ascii="Calibri" w:hAnsi="Calibri" w:cs="Calibri"/>
                <w:sz w:val="16"/>
                <w:szCs w:val="18"/>
                <w:lang w:eastAsia="es-MX"/>
              </w:rPr>
              <w:t>Hace uso variados recursos estilísticos, humor verbal, ironías y ejemplificaciones.</w:t>
            </w:r>
          </w:p>
          <w:p w14:paraId="2336227F" w14:textId="77777777" w:rsidR="000A03D6" w:rsidRPr="000A03D6" w:rsidRDefault="000A03D6" w:rsidP="000A03D6">
            <w:pPr>
              <w:spacing w:after="0" w:line="240" w:lineRule="auto"/>
              <w:ind w:left="115" w:right="115"/>
              <w:jc w:val="center"/>
              <w:rPr>
                <w:rFonts w:ascii="Arial" w:eastAsia="Times New Roman" w:hAnsi="Arial" w:cs="Arial"/>
                <w:sz w:val="16"/>
                <w:szCs w:val="18"/>
                <w:lang w:eastAsia="es-PE"/>
              </w:rPr>
            </w:pPr>
            <w:r w:rsidRPr="000A03D6">
              <w:rPr>
                <w:rFonts w:ascii="Arial" w:eastAsia="Times New Roman" w:hAnsi="Arial" w:cs="Arial"/>
                <w:sz w:val="16"/>
                <w:szCs w:val="18"/>
                <w:lang w:eastAsia="es-PE"/>
              </w:rPr>
              <w:t>(0-4</w:t>
            </w:r>
          </w:p>
        </w:tc>
        <w:tc>
          <w:tcPr>
            <w:tcW w:w="992" w:type="dxa"/>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textDirection w:val="btLr"/>
            <w:hideMark/>
          </w:tcPr>
          <w:p w14:paraId="6ED621C0" w14:textId="77777777" w:rsidR="000A03D6" w:rsidRPr="000A03D6" w:rsidRDefault="000A03D6" w:rsidP="000A03D6">
            <w:pPr>
              <w:spacing w:after="0" w:line="240" w:lineRule="auto"/>
              <w:ind w:left="115" w:right="115"/>
              <w:rPr>
                <w:rFonts w:ascii="Arial" w:eastAsia="Times New Roman" w:hAnsi="Arial" w:cs="Arial"/>
                <w:sz w:val="16"/>
                <w:szCs w:val="18"/>
                <w:lang w:eastAsia="es-PE"/>
              </w:rPr>
            </w:pPr>
            <w:r w:rsidRPr="000A03D6">
              <w:rPr>
                <w:rFonts w:ascii="Calibri" w:eastAsia="Times New Roman" w:hAnsi="Calibri" w:cs="Calibri"/>
                <w:color w:val="000000"/>
                <w:kern w:val="24"/>
                <w:sz w:val="16"/>
                <w:szCs w:val="18"/>
                <w:lang w:val="es-ES" w:eastAsia="es-PE"/>
              </w:rPr>
              <w:t>Varía la entonación, volumen, ritmo y pausas para enfatizar en el momento de su participación.</w:t>
            </w:r>
          </w:p>
          <w:p w14:paraId="27D9A4C2" w14:textId="77777777" w:rsidR="000A03D6" w:rsidRPr="000A03D6" w:rsidRDefault="000A03D6" w:rsidP="000A03D6">
            <w:pPr>
              <w:spacing w:after="0" w:line="240" w:lineRule="auto"/>
              <w:ind w:left="115" w:right="115"/>
              <w:jc w:val="center"/>
              <w:rPr>
                <w:rFonts w:ascii="Arial" w:eastAsia="Times New Roman" w:hAnsi="Arial" w:cs="Arial"/>
                <w:sz w:val="16"/>
                <w:szCs w:val="18"/>
                <w:lang w:eastAsia="es-PE"/>
              </w:rPr>
            </w:pPr>
            <w:r w:rsidRPr="000A03D6">
              <w:rPr>
                <w:rFonts w:ascii="Calibri" w:eastAsia="Times New Roman" w:hAnsi="Calibri" w:cs="Calibri"/>
                <w:color w:val="000000"/>
                <w:kern w:val="24"/>
                <w:sz w:val="16"/>
                <w:szCs w:val="18"/>
                <w:lang w:val="es-ES" w:eastAsia="es-PE"/>
              </w:rPr>
              <w:t>(0-4)</w:t>
            </w:r>
          </w:p>
        </w:tc>
        <w:tc>
          <w:tcPr>
            <w:tcW w:w="1134" w:type="dxa"/>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textDirection w:val="btLr"/>
            <w:hideMark/>
          </w:tcPr>
          <w:p w14:paraId="6392706E" w14:textId="77777777" w:rsidR="000A03D6" w:rsidRPr="000A03D6" w:rsidRDefault="000A03D6" w:rsidP="000A03D6">
            <w:pPr>
              <w:spacing w:after="0" w:line="240" w:lineRule="auto"/>
              <w:ind w:left="115" w:right="115"/>
              <w:jc w:val="center"/>
              <w:rPr>
                <w:rFonts w:ascii="Arial" w:eastAsia="Times New Roman" w:hAnsi="Arial" w:cs="Arial"/>
                <w:sz w:val="16"/>
                <w:szCs w:val="18"/>
                <w:lang w:eastAsia="es-PE"/>
              </w:rPr>
            </w:pPr>
            <w:r w:rsidRPr="000A03D6">
              <w:rPr>
                <w:rFonts w:ascii="Calibri" w:eastAsia="Times New Roman" w:hAnsi="Calibri" w:cs="Calibri"/>
                <w:color w:val="000000"/>
                <w:kern w:val="24"/>
                <w:sz w:val="16"/>
                <w:szCs w:val="18"/>
                <w:lang w:val="es-ES" w:eastAsia="es-PE"/>
              </w:rPr>
              <w:t>Hace uso de gestos, ademanes, contacto visual, posturas corporales en el momento de su participación.</w:t>
            </w:r>
            <w:r w:rsidRPr="000A03D6">
              <w:rPr>
                <w:rFonts w:ascii="Calibri" w:eastAsia="Times New Roman" w:hAnsi="Calibri" w:cs="Calibri"/>
                <w:color w:val="000000"/>
                <w:kern w:val="24"/>
                <w:sz w:val="16"/>
                <w:szCs w:val="18"/>
                <w:lang w:val="es-ES" w:eastAsia="es-PE"/>
              </w:rPr>
              <w:br/>
              <w:t>(0-3)</w:t>
            </w:r>
          </w:p>
        </w:tc>
        <w:tc>
          <w:tcPr>
            <w:tcW w:w="1134" w:type="dxa"/>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textDirection w:val="btLr"/>
            <w:hideMark/>
          </w:tcPr>
          <w:p w14:paraId="03F01085" w14:textId="77777777" w:rsidR="000A03D6" w:rsidRPr="000A03D6" w:rsidRDefault="000A03D6" w:rsidP="000A03D6">
            <w:pPr>
              <w:spacing w:after="0" w:line="240" w:lineRule="auto"/>
              <w:ind w:left="115" w:right="115"/>
              <w:rPr>
                <w:rFonts w:ascii="Arial" w:eastAsia="Times New Roman" w:hAnsi="Arial" w:cs="Arial"/>
                <w:sz w:val="16"/>
                <w:szCs w:val="18"/>
                <w:lang w:eastAsia="es-PE"/>
              </w:rPr>
            </w:pPr>
            <w:r w:rsidRPr="000A03D6">
              <w:rPr>
                <w:rFonts w:ascii="Calibri" w:eastAsia="Times New Roman" w:hAnsi="Calibri" w:cs="Calibri"/>
                <w:color w:val="000000"/>
                <w:kern w:val="24"/>
                <w:sz w:val="16"/>
                <w:szCs w:val="18"/>
                <w:lang w:val="es-ES" w:eastAsia="es-PE"/>
              </w:rPr>
              <w:t>Al término de su participación evalúa si se ha mantenido en el tema, y se evitó contradicciones y vacíos de información.</w:t>
            </w:r>
          </w:p>
          <w:p w14:paraId="2BB668A7" w14:textId="77777777" w:rsidR="000A03D6" w:rsidRPr="000A03D6" w:rsidRDefault="000A03D6" w:rsidP="000A03D6">
            <w:pPr>
              <w:spacing w:after="0" w:line="240" w:lineRule="auto"/>
              <w:ind w:left="115" w:right="115"/>
              <w:jc w:val="center"/>
              <w:rPr>
                <w:rFonts w:ascii="Arial" w:eastAsia="Times New Roman" w:hAnsi="Arial" w:cs="Arial"/>
                <w:sz w:val="16"/>
                <w:szCs w:val="18"/>
                <w:lang w:eastAsia="es-PE"/>
              </w:rPr>
            </w:pPr>
            <w:r w:rsidRPr="000A03D6">
              <w:rPr>
                <w:rFonts w:ascii="Calibri" w:eastAsia="Times New Roman" w:hAnsi="Calibri" w:cs="Calibri"/>
                <w:color w:val="000000"/>
                <w:kern w:val="24"/>
                <w:sz w:val="16"/>
                <w:szCs w:val="18"/>
                <w:lang w:val="es-ES" w:eastAsia="es-PE"/>
              </w:rPr>
              <w:t>(0-3)</w:t>
            </w:r>
          </w:p>
        </w:tc>
        <w:tc>
          <w:tcPr>
            <w:tcW w:w="626" w:type="dxa"/>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textDirection w:val="btLr"/>
            <w:vAlign w:val="center"/>
            <w:hideMark/>
          </w:tcPr>
          <w:p w14:paraId="0FD99A33" w14:textId="77777777" w:rsidR="000A03D6" w:rsidRPr="000A03D6" w:rsidRDefault="000A03D6" w:rsidP="000A03D6">
            <w:pPr>
              <w:spacing w:after="0"/>
              <w:ind w:left="115" w:right="115"/>
              <w:jc w:val="center"/>
              <w:rPr>
                <w:rFonts w:ascii="Arial" w:eastAsia="Times New Roman" w:hAnsi="Arial" w:cs="Arial"/>
                <w:sz w:val="16"/>
                <w:szCs w:val="18"/>
                <w:lang w:eastAsia="es-PE"/>
              </w:rPr>
            </w:pPr>
            <w:r w:rsidRPr="000A03D6">
              <w:rPr>
                <w:rFonts w:ascii="Calibri" w:eastAsia="Calibri" w:hAnsi="Calibri" w:cs="Calibri"/>
                <w:b/>
                <w:bCs/>
                <w:color w:val="000000"/>
                <w:kern w:val="24"/>
                <w:sz w:val="16"/>
                <w:szCs w:val="18"/>
                <w:lang w:val="es-ES" w:eastAsia="es-PE"/>
              </w:rPr>
              <w:t>PUNTAJE</w:t>
            </w:r>
          </w:p>
        </w:tc>
      </w:tr>
      <w:tr w:rsidR="000A03D6" w:rsidRPr="000A03D6" w14:paraId="4F0DF577" w14:textId="77777777" w:rsidTr="00C8267A">
        <w:trPr>
          <w:trHeight w:val="388"/>
        </w:trPr>
        <w:tc>
          <w:tcPr>
            <w:tcW w:w="5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596D3D3" w14:textId="77777777" w:rsidR="000A03D6" w:rsidRPr="000A03D6" w:rsidRDefault="000A03D6" w:rsidP="000A03D6">
            <w:pPr>
              <w:spacing w:after="0"/>
              <w:jc w:val="center"/>
              <w:rPr>
                <w:rFonts w:ascii="Arial" w:eastAsia="Times New Roman" w:hAnsi="Arial" w:cs="Arial"/>
                <w:sz w:val="36"/>
                <w:szCs w:val="36"/>
                <w:lang w:eastAsia="es-PE"/>
              </w:rPr>
            </w:pPr>
            <w:r w:rsidRPr="000A03D6">
              <w:rPr>
                <w:rFonts w:ascii="Calibri" w:eastAsia="Calibri" w:hAnsi="Calibri" w:cs="Calibri"/>
                <w:color w:val="002856"/>
                <w:kern w:val="24"/>
                <w:sz w:val="18"/>
                <w:szCs w:val="18"/>
                <w:lang w:val="es-ES" w:eastAsia="es-PE"/>
              </w:rPr>
              <w:t>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6493F69" w14:textId="77777777" w:rsidR="000A03D6" w:rsidRPr="000A03D6" w:rsidRDefault="000A03D6" w:rsidP="000A03D6">
            <w:pPr>
              <w:spacing w:after="0"/>
              <w:rPr>
                <w:rFonts w:ascii="Arial" w:eastAsia="Times New Roman" w:hAnsi="Arial" w:cs="Arial"/>
                <w:sz w:val="16"/>
                <w:szCs w:val="36"/>
                <w:lang w:eastAsia="es-PE"/>
              </w:rPr>
            </w:pP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3127F6E" w14:textId="77777777" w:rsidR="000A03D6" w:rsidRPr="000A03D6" w:rsidRDefault="000A03D6" w:rsidP="000A03D6">
            <w:pPr>
              <w:spacing w:after="0"/>
              <w:jc w:val="center"/>
              <w:rPr>
                <w:rFonts w:ascii="Arial" w:eastAsia="Times New Roman" w:hAnsi="Arial" w:cs="Arial"/>
                <w:sz w:val="16"/>
                <w:szCs w:val="36"/>
                <w:lang w:eastAsia="es-PE"/>
              </w:rPr>
            </w:pPr>
          </w:p>
        </w:tc>
        <w:tc>
          <w:tcPr>
            <w:tcW w:w="1440" w:type="dxa"/>
            <w:tcBorders>
              <w:top w:val="single" w:sz="8" w:space="0" w:color="000000"/>
              <w:left w:val="single" w:sz="8" w:space="0" w:color="000000"/>
              <w:bottom w:val="single" w:sz="8" w:space="0" w:color="000000"/>
              <w:right w:val="single" w:sz="4" w:space="0" w:color="auto"/>
            </w:tcBorders>
            <w:shd w:val="clear" w:color="auto" w:fill="auto"/>
            <w:tcMar>
              <w:top w:w="15" w:type="dxa"/>
              <w:left w:w="108" w:type="dxa"/>
              <w:bottom w:w="0" w:type="dxa"/>
              <w:right w:w="108" w:type="dxa"/>
            </w:tcMar>
          </w:tcPr>
          <w:p w14:paraId="67AF6218" w14:textId="77777777" w:rsidR="000A03D6" w:rsidRPr="000A03D6" w:rsidRDefault="000A03D6" w:rsidP="000A03D6">
            <w:pPr>
              <w:spacing w:after="0"/>
              <w:jc w:val="center"/>
              <w:rPr>
                <w:rFonts w:ascii="Arial" w:eastAsia="Times New Roman" w:hAnsi="Arial" w:cs="Arial"/>
                <w:sz w:val="16"/>
                <w:szCs w:val="36"/>
                <w:lang w:eastAsia="es-PE"/>
              </w:rPr>
            </w:pPr>
          </w:p>
        </w:tc>
        <w:tc>
          <w:tcPr>
            <w:tcW w:w="1112" w:type="dxa"/>
            <w:tcBorders>
              <w:top w:val="single" w:sz="8" w:space="0" w:color="000000"/>
              <w:left w:val="single" w:sz="4" w:space="0" w:color="auto"/>
              <w:bottom w:val="single" w:sz="8" w:space="0" w:color="000000"/>
              <w:right w:val="single" w:sz="8" w:space="0" w:color="000000"/>
            </w:tcBorders>
            <w:shd w:val="clear" w:color="auto" w:fill="auto"/>
          </w:tcPr>
          <w:p w14:paraId="4E532954" w14:textId="77777777" w:rsidR="000A03D6" w:rsidRPr="000A03D6" w:rsidRDefault="000A03D6" w:rsidP="000A03D6">
            <w:pPr>
              <w:spacing w:after="0"/>
              <w:jc w:val="center"/>
              <w:rPr>
                <w:rFonts w:ascii="Arial" w:eastAsia="Times New Roman" w:hAnsi="Arial" w:cs="Arial"/>
                <w:sz w:val="16"/>
                <w:szCs w:val="36"/>
                <w:lang w:eastAsia="es-PE"/>
              </w:rPr>
            </w:pP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76569F5" w14:textId="77777777" w:rsidR="000A03D6" w:rsidRPr="000A03D6" w:rsidRDefault="000A03D6" w:rsidP="000A03D6">
            <w:pPr>
              <w:spacing w:after="0"/>
              <w:jc w:val="center"/>
              <w:rPr>
                <w:rFonts w:ascii="Arial" w:eastAsia="Times New Roman" w:hAnsi="Arial" w:cs="Arial"/>
                <w:sz w:val="16"/>
                <w:szCs w:val="36"/>
                <w:lang w:eastAsia="es-PE"/>
              </w:rPr>
            </w:pP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89ED22B" w14:textId="77777777" w:rsidR="000A03D6" w:rsidRPr="000A03D6" w:rsidRDefault="000A03D6" w:rsidP="000A03D6">
            <w:pPr>
              <w:spacing w:after="0"/>
              <w:jc w:val="center"/>
              <w:rPr>
                <w:rFonts w:ascii="Arial" w:eastAsia="Times New Roman" w:hAnsi="Arial" w:cs="Arial"/>
                <w:sz w:val="16"/>
                <w:szCs w:val="36"/>
                <w:lang w:eastAsia="es-PE"/>
              </w:rPr>
            </w:pP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FF18041" w14:textId="77777777" w:rsidR="000A03D6" w:rsidRPr="000A03D6" w:rsidRDefault="000A03D6" w:rsidP="000A03D6">
            <w:pPr>
              <w:spacing w:after="0"/>
              <w:jc w:val="center"/>
              <w:rPr>
                <w:rFonts w:ascii="Arial" w:eastAsia="Times New Roman" w:hAnsi="Arial" w:cs="Arial"/>
                <w:sz w:val="16"/>
                <w:szCs w:val="36"/>
                <w:lang w:eastAsia="es-PE"/>
              </w:rPr>
            </w:pPr>
          </w:p>
        </w:tc>
        <w:tc>
          <w:tcPr>
            <w:tcW w:w="6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ED22624" w14:textId="77777777" w:rsidR="000A03D6" w:rsidRPr="000A03D6" w:rsidRDefault="000A03D6" w:rsidP="000A03D6">
            <w:pPr>
              <w:spacing w:after="0"/>
              <w:rPr>
                <w:rFonts w:ascii="Arial" w:eastAsia="Times New Roman" w:hAnsi="Arial" w:cs="Arial"/>
                <w:sz w:val="16"/>
                <w:szCs w:val="36"/>
                <w:lang w:eastAsia="es-PE"/>
              </w:rPr>
            </w:pPr>
          </w:p>
        </w:tc>
      </w:tr>
      <w:tr w:rsidR="000A03D6" w:rsidRPr="000A03D6" w14:paraId="6B365B1D" w14:textId="77777777" w:rsidTr="00C8267A">
        <w:trPr>
          <w:trHeight w:val="378"/>
        </w:trPr>
        <w:tc>
          <w:tcPr>
            <w:tcW w:w="5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58EAD85" w14:textId="77777777" w:rsidR="000A03D6" w:rsidRPr="000A03D6" w:rsidRDefault="000A03D6" w:rsidP="000A03D6">
            <w:pPr>
              <w:spacing w:after="0"/>
              <w:jc w:val="center"/>
              <w:rPr>
                <w:rFonts w:ascii="Calibri" w:eastAsia="Calibri" w:hAnsi="Calibri" w:cs="Calibri"/>
                <w:color w:val="002856"/>
                <w:kern w:val="24"/>
                <w:sz w:val="18"/>
                <w:szCs w:val="18"/>
                <w:lang w:val="es-ES" w:eastAsia="es-PE"/>
              </w:rPr>
            </w:pPr>
            <w:r w:rsidRPr="000A03D6">
              <w:rPr>
                <w:rFonts w:ascii="Calibri" w:eastAsia="Calibri" w:hAnsi="Calibri" w:cs="Calibri"/>
                <w:color w:val="002856"/>
                <w:kern w:val="24"/>
                <w:sz w:val="18"/>
                <w:szCs w:val="18"/>
                <w:lang w:val="es-ES" w:eastAsia="es-PE"/>
              </w:rPr>
              <w:t>2</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DA3B89C" w14:textId="77777777" w:rsidR="000A03D6" w:rsidRPr="000A03D6" w:rsidRDefault="000A03D6" w:rsidP="000A03D6">
            <w:pPr>
              <w:spacing w:after="0"/>
              <w:rPr>
                <w:rFonts w:ascii="Calibri" w:eastAsia="Calibri" w:hAnsi="Calibri" w:cs="Calibri"/>
                <w:color w:val="000000"/>
                <w:kern w:val="24"/>
                <w:sz w:val="16"/>
                <w:szCs w:val="28"/>
                <w:lang w:val="es-ES" w:eastAsia="es-PE"/>
              </w:rPr>
            </w:pP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CEE04B8" w14:textId="77777777" w:rsidR="000A03D6" w:rsidRPr="000A03D6" w:rsidRDefault="000A03D6" w:rsidP="000A03D6">
            <w:pPr>
              <w:spacing w:after="0"/>
              <w:jc w:val="center"/>
              <w:rPr>
                <w:rFonts w:ascii="CenturyGothic" w:eastAsia="Calibri" w:hAnsi="CenturyGothic" w:cs="CenturyGothic"/>
                <w:color w:val="000000"/>
                <w:kern w:val="24"/>
                <w:sz w:val="16"/>
                <w:szCs w:val="28"/>
                <w:lang w:val="es-ES" w:eastAsia="es-PE"/>
              </w:rPr>
            </w:pPr>
          </w:p>
        </w:tc>
        <w:tc>
          <w:tcPr>
            <w:tcW w:w="1440" w:type="dxa"/>
            <w:tcBorders>
              <w:top w:val="single" w:sz="8" w:space="0" w:color="000000"/>
              <w:left w:val="single" w:sz="8" w:space="0" w:color="000000"/>
              <w:bottom w:val="single" w:sz="8" w:space="0" w:color="000000"/>
              <w:right w:val="single" w:sz="4" w:space="0" w:color="auto"/>
            </w:tcBorders>
            <w:shd w:val="clear" w:color="auto" w:fill="auto"/>
            <w:tcMar>
              <w:top w:w="15" w:type="dxa"/>
              <w:left w:w="108" w:type="dxa"/>
              <w:bottom w:w="0" w:type="dxa"/>
              <w:right w:w="108" w:type="dxa"/>
            </w:tcMar>
          </w:tcPr>
          <w:p w14:paraId="5238150F" w14:textId="77777777" w:rsidR="000A03D6" w:rsidRPr="000A03D6" w:rsidRDefault="000A03D6" w:rsidP="000A03D6">
            <w:pPr>
              <w:spacing w:after="0"/>
              <w:jc w:val="center"/>
              <w:rPr>
                <w:rFonts w:ascii="CenturyGothic" w:eastAsia="Calibri" w:hAnsi="CenturyGothic" w:cs="CenturyGothic"/>
                <w:color w:val="000000"/>
                <w:kern w:val="24"/>
                <w:sz w:val="16"/>
                <w:szCs w:val="28"/>
                <w:lang w:val="es-ES" w:eastAsia="es-PE"/>
              </w:rPr>
            </w:pPr>
          </w:p>
        </w:tc>
        <w:tc>
          <w:tcPr>
            <w:tcW w:w="1112" w:type="dxa"/>
            <w:tcBorders>
              <w:top w:val="single" w:sz="8" w:space="0" w:color="000000"/>
              <w:left w:val="single" w:sz="4" w:space="0" w:color="auto"/>
              <w:bottom w:val="single" w:sz="8" w:space="0" w:color="000000"/>
              <w:right w:val="single" w:sz="8" w:space="0" w:color="000000"/>
            </w:tcBorders>
            <w:shd w:val="clear" w:color="auto" w:fill="auto"/>
          </w:tcPr>
          <w:p w14:paraId="4C8CB0FF" w14:textId="77777777" w:rsidR="000A03D6" w:rsidRPr="000A03D6" w:rsidRDefault="000A03D6" w:rsidP="000A03D6">
            <w:pPr>
              <w:spacing w:after="0"/>
              <w:jc w:val="center"/>
              <w:rPr>
                <w:rFonts w:ascii="CenturyGothic" w:eastAsia="Calibri" w:hAnsi="CenturyGothic" w:cs="CenturyGothic"/>
                <w:color w:val="000000"/>
                <w:kern w:val="24"/>
                <w:sz w:val="16"/>
                <w:szCs w:val="28"/>
                <w:lang w:val="es-ES" w:eastAsia="es-PE"/>
              </w:rPr>
            </w:pP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C6F0A97" w14:textId="77777777" w:rsidR="000A03D6" w:rsidRPr="000A03D6" w:rsidRDefault="000A03D6" w:rsidP="000A03D6">
            <w:pPr>
              <w:spacing w:after="0"/>
              <w:jc w:val="center"/>
              <w:rPr>
                <w:rFonts w:ascii="CenturyGothic" w:eastAsia="Calibri" w:hAnsi="CenturyGothic" w:cs="CenturyGothic"/>
                <w:color w:val="000000"/>
                <w:kern w:val="24"/>
                <w:sz w:val="16"/>
                <w:szCs w:val="28"/>
                <w:lang w:val="es-ES" w:eastAsia="es-PE"/>
              </w:rPr>
            </w:pP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AF62888" w14:textId="77777777" w:rsidR="000A03D6" w:rsidRPr="000A03D6" w:rsidRDefault="000A03D6" w:rsidP="000A03D6">
            <w:pPr>
              <w:spacing w:after="0"/>
              <w:jc w:val="center"/>
              <w:rPr>
                <w:rFonts w:ascii="CenturyGothic" w:eastAsia="Calibri" w:hAnsi="CenturyGothic" w:cs="CenturyGothic"/>
                <w:color w:val="000000"/>
                <w:kern w:val="24"/>
                <w:sz w:val="16"/>
                <w:szCs w:val="28"/>
                <w:lang w:val="es-ES" w:eastAsia="es-PE"/>
              </w:rPr>
            </w:pP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07DD5E7" w14:textId="77777777" w:rsidR="000A03D6" w:rsidRPr="000A03D6" w:rsidRDefault="000A03D6" w:rsidP="000A03D6">
            <w:pPr>
              <w:spacing w:after="0"/>
              <w:jc w:val="center"/>
              <w:rPr>
                <w:rFonts w:ascii="CenturyGothic" w:eastAsia="Calibri" w:hAnsi="CenturyGothic" w:cs="CenturyGothic"/>
                <w:color w:val="000000"/>
                <w:kern w:val="24"/>
                <w:sz w:val="16"/>
                <w:szCs w:val="28"/>
                <w:lang w:val="es-ES" w:eastAsia="es-PE"/>
              </w:rPr>
            </w:pPr>
          </w:p>
        </w:tc>
        <w:tc>
          <w:tcPr>
            <w:tcW w:w="6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683D95B" w14:textId="77777777" w:rsidR="000A03D6" w:rsidRPr="000A03D6" w:rsidRDefault="000A03D6" w:rsidP="000A03D6">
            <w:pPr>
              <w:spacing w:after="0"/>
              <w:rPr>
                <w:rFonts w:ascii="CenturyGothic" w:eastAsia="Calibri" w:hAnsi="CenturyGothic" w:cs="CenturyGothic"/>
                <w:color w:val="000000"/>
                <w:kern w:val="24"/>
                <w:sz w:val="16"/>
                <w:szCs w:val="28"/>
                <w:lang w:val="es-ES" w:eastAsia="es-PE"/>
              </w:rPr>
            </w:pPr>
          </w:p>
        </w:tc>
      </w:tr>
      <w:tr w:rsidR="000A03D6" w:rsidRPr="000A03D6" w14:paraId="5E40DDB9" w14:textId="77777777" w:rsidTr="00C8267A">
        <w:trPr>
          <w:trHeight w:val="378"/>
        </w:trPr>
        <w:tc>
          <w:tcPr>
            <w:tcW w:w="5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F524652" w14:textId="77777777" w:rsidR="000A03D6" w:rsidRPr="000A03D6" w:rsidRDefault="000A03D6" w:rsidP="000A03D6">
            <w:pPr>
              <w:spacing w:after="0"/>
              <w:jc w:val="center"/>
              <w:rPr>
                <w:rFonts w:ascii="Calibri" w:eastAsia="Calibri" w:hAnsi="Calibri" w:cs="Calibri"/>
                <w:color w:val="002856"/>
                <w:kern w:val="24"/>
                <w:sz w:val="18"/>
                <w:szCs w:val="18"/>
                <w:lang w:val="es-ES" w:eastAsia="es-PE"/>
              </w:rPr>
            </w:pPr>
            <w:r>
              <w:rPr>
                <w:rFonts w:ascii="Calibri" w:eastAsia="Calibri" w:hAnsi="Calibri" w:cs="Calibri"/>
                <w:color w:val="002856"/>
                <w:kern w:val="24"/>
                <w:sz w:val="18"/>
                <w:szCs w:val="18"/>
                <w:lang w:val="es-ES" w:eastAsia="es-PE"/>
              </w:rPr>
              <w:t>3</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2608916" w14:textId="77777777" w:rsidR="000A03D6" w:rsidRPr="000A03D6" w:rsidRDefault="000A03D6" w:rsidP="000A03D6">
            <w:pPr>
              <w:spacing w:after="0"/>
              <w:rPr>
                <w:rFonts w:ascii="Calibri" w:eastAsia="Calibri" w:hAnsi="Calibri" w:cs="Calibri"/>
                <w:color w:val="000000"/>
                <w:kern w:val="24"/>
                <w:sz w:val="16"/>
                <w:szCs w:val="28"/>
                <w:lang w:val="es-ES" w:eastAsia="es-PE"/>
              </w:rPr>
            </w:pP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C77EDE7" w14:textId="77777777" w:rsidR="000A03D6" w:rsidRPr="000A03D6" w:rsidRDefault="000A03D6" w:rsidP="000A03D6">
            <w:pPr>
              <w:spacing w:after="0"/>
              <w:jc w:val="center"/>
              <w:rPr>
                <w:rFonts w:ascii="CenturyGothic" w:eastAsia="Calibri" w:hAnsi="CenturyGothic" w:cs="CenturyGothic"/>
                <w:color w:val="000000"/>
                <w:kern w:val="24"/>
                <w:sz w:val="16"/>
                <w:szCs w:val="28"/>
                <w:lang w:val="es-ES" w:eastAsia="es-PE"/>
              </w:rPr>
            </w:pPr>
          </w:p>
        </w:tc>
        <w:tc>
          <w:tcPr>
            <w:tcW w:w="1440" w:type="dxa"/>
            <w:tcBorders>
              <w:top w:val="single" w:sz="8" w:space="0" w:color="000000"/>
              <w:left w:val="single" w:sz="8" w:space="0" w:color="000000"/>
              <w:bottom w:val="single" w:sz="8" w:space="0" w:color="000000"/>
              <w:right w:val="single" w:sz="4" w:space="0" w:color="auto"/>
            </w:tcBorders>
            <w:shd w:val="clear" w:color="auto" w:fill="auto"/>
            <w:tcMar>
              <w:top w:w="15" w:type="dxa"/>
              <w:left w:w="108" w:type="dxa"/>
              <w:bottom w:w="0" w:type="dxa"/>
              <w:right w:w="108" w:type="dxa"/>
            </w:tcMar>
          </w:tcPr>
          <w:p w14:paraId="5FEE99BF" w14:textId="77777777" w:rsidR="000A03D6" w:rsidRPr="000A03D6" w:rsidRDefault="000A03D6" w:rsidP="000A03D6">
            <w:pPr>
              <w:spacing w:after="0"/>
              <w:jc w:val="center"/>
              <w:rPr>
                <w:rFonts w:ascii="CenturyGothic" w:eastAsia="Calibri" w:hAnsi="CenturyGothic" w:cs="CenturyGothic"/>
                <w:color w:val="000000"/>
                <w:kern w:val="24"/>
                <w:sz w:val="16"/>
                <w:szCs w:val="28"/>
                <w:lang w:val="es-ES" w:eastAsia="es-PE"/>
              </w:rPr>
            </w:pPr>
          </w:p>
        </w:tc>
        <w:tc>
          <w:tcPr>
            <w:tcW w:w="1112" w:type="dxa"/>
            <w:tcBorders>
              <w:top w:val="single" w:sz="8" w:space="0" w:color="000000"/>
              <w:left w:val="single" w:sz="4" w:space="0" w:color="auto"/>
              <w:bottom w:val="single" w:sz="8" w:space="0" w:color="000000"/>
              <w:right w:val="single" w:sz="8" w:space="0" w:color="000000"/>
            </w:tcBorders>
            <w:shd w:val="clear" w:color="auto" w:fill="auto"/>
          </w:tcPr>
          <w:p w14:paraId="5F8D24A1" w14:textId="77777777" w:rsidR="000A03D6" w:rsidRPr="000A03D6" w:rsidRDefault="000A03D6" w:rsidP="000A03D6">
            <w:pPr>
              <w:spacing w:after="0"/>
              <w:jc w:val="center"/>
              <w:rPr>
                <w:rFonts w:ascii="CenturyGothic" w:eastAsia="Calibri" w:hAnsi="CenturyGothic" w:cs="CenturyGothic"/>
                <w:color w:val="000000"/>
                <w:kern w:val="24"/>
                <w:sz w:val="16"/>
                <w:szCs w:val="28"/>
                <w:lang w:val="es-ES" w:eastAsia="es-PE"/>
              </w:rPr>
            </w:pP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4C31213" w14:textId="77777777" w:rsidR="000A03D6" w:rsidRPr="000A03D6" w:rsidRDefault="000A03D6" w:rsidP="000A03D6">
            <w:pPr>
              <w:spacing w:after="0"/>
              <w:jc w:val="center"/>
              <w:rPr>
                <w:rFonts w:ascii="CenturyGothic" w:eastAsia="Calibri" w:hAnsi="CenturyGothic" w:cs="CenturyGothic"/>
                <w:color w:val="000000"/>
                <w:kern w:val="24"/>
                <w:sz w:val="16"/>
                <w:szCs w:val="28"/>
                <w:lang w:val="es-ES" w:eastAsia="es-PE"/>
              </w:rPr>
            </w:pP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A9937BA" w14:textId="77777777" w:rsidR="000A03D6" w:rsidRPr="000A03D6" w:rsidRDefault="000A03D6" w:rsidP="000A03D6">
            <w:pPr>
              <w:spacing w:after="0"/>
              <w:jc w:val="center"/>
              <w:rPr>
                <w:rFonts w:ascii="CenturyGothic" w:eastAsia="Calibri" w:hAnsi="CenturyGothic" w:cs="CenturyGothic"/>
                <w:color w:val="000000"/>
                <w:kern w:val="24"/>
                <w:sz w:val="16"/>
                <w:szCs w:val="28"/>
                <w:lang w:val="es-ES" w:eastAsia="es-PE"/>
              </w:rPr>
            </w:pP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2FB7F5C" w14:textId="77777777" w:rsidR="000A03D6" w:rsidRPr="000A03D6" w:rsidRDefault="000A03D6" w:rsidP="000A03D6">
            <w:pPr>
              <w:spacing w:after="0"/>
              <w:jc w:val="center"/>
              <w:rPr>
                <w:rFonts w:ascii="CenturyGothic" w:eastAsia="Calibri" w:hAnsi="CenturyGothic" w:cs="CenturyGothic"/>
                <w:color w:val="000000"/>
                <w:kern w:val="24"/>
                <w:sz w:val="16"/>
                <w:szCs w:val="28"/>
                <w:lang w:val="es-ES" w:eastAsia="es-PE"/>
              </w:rPr>
            </w:pPr>
          </w:p>
        </w:tc>
        <w:tc>
          <w:tcPr>
            <w:tcW w:w="6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551CD60" w14:textId="77777777" w:rsidR="000A03D6" w:rsidRPr="000A03D6" w:rsidRDefault="000A03D6" w:rsidP="000A03D6">
            <w:pPr>
              <w:spacing w:after="0"/>
              <w:rPr>
                <w:rFonts w:ascii="CenturyGothic" w:eastAsia="Calibri" w:hAnsi="CenturyGothic" w:cs="CenturyGothic"/>
                <w:color w:val="000000"/>
                <w:kern w:val="24"/>
                <w:sz w:val="16"/>
                <w:szCs w:val="28"/>
                <w:lang w:val="es-ES" w:eastAsia="es-PE"/>
              </w:rPr>
            </w:pPr>
          </w:p>
        </w:tc>
      </w:tr>
      <w:tr w:rsidR="000A03D6" w:rsidRPr="000A03D6" w14:paraId="1049FDA7" w14:textId="77777777" w:rsidTr="00C8267A">
        <w:trPr>
          <w:trHeight w:val="378"/>
        </w:trPr>
        <w:tc>
          <w:tcPr>
            <w:tcW w:w="5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986FA2A" w14:textId="77777777" w:rsidR="000A03D6" w:rsidRPr="000A03D6" w:rsidRDefault="000A03D6" w:rsidP="000A03D6">
            <w:pPr>
              <w:spacing w:after="0"/>
              <w:jc w:val="center"/>
              <w:rPr>
                <w:rFonts w:ascii="Calibri" w:eastAsia="Calibri" w:hAnsi="Calibri" w:cs="Calibri"/>
                <w:color w:val="002856"/>
                <w:kern w:val="24"/>
                <w:sz w:val="18"/>
                <w:szCs w:val="18"/>
                <w:lang w:val="es-ES" w:eastAsia="es-PE"/>
              </w:rPr>
            </w:pPr>
            <w:r>
              <w:rPr>
                <w:rFonts w:ascii="Calibri" w:eastAsia="Calibri" w:hAnsi="Calibri" w:cs="Calibri"/>
                <w:color w:val="002856"/>
                <w:kern w:val="24"/>
                <w:sz w:val="18"/>
                <w:szCs w:val="18"/>
                <w:lang w:val="es-ES" w:eastAsia="es-PE"/>
              </w:rPr>
              <w:t>4</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A38160B" w14:textId="77777777" w:rsidR="000A03D6" w:rsidRPr="000A03D6" w:rsidRDefault="000A03D6" w:rsidP="000A03D6">
            <w:pPr>
              <w:spacing w:after="0"/>
              <w:rPr>
                <w:rFonts w:ascii="Calibri" w:eastAsia="Calibri" w:hAnsi="Calibri" w:cs="Calibri"/>
                <w:color w:val="000000"/>
                <w:kern w:val="24"/>
                <w:sz w:val="16"/>
                <w:szCs w:val="28"/>
                <w:lang w:val="es-ES" w:eastAsia="es-PE"/>
              </w:rPr>
            </w:pP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4B27657" w14:textId="77777777" w:rsidR="000A03D6" w:rsidRPr="000A03D6" w:rsidRDefault="000A03D6" w:rsidP="000A03D6">
            <w:pPr>
              <w:spacing w:after="0"/>
              <w:jc w:val="center"/>
              <w:rPr>
                <w:rFonts w:ascii="CenturyGothic" w:eastAsia="Calibri" w:hAnsi="CenturyGothic" w:cs="CenturyGothic"/>
                <w:color w:val="000000"/>
                <w:kern w:val="24"/>
                <w:sz w:val="16"/>
                <w:szCs w:val="28"/>
                <w:lang w:val="es-ES" w:eastAsia="es-PE"/>
              </w:rPr>
            </w:pPr>
          </w:p>
        </w:tc>
        <w:tc>
          <w:tcPr>
            <w:tcW w:w="1440" w:type="dxa"/>
            <w:tcBorders>
              <w:top w:val="single" w:sz="8" w:space="0" w:color="000000"/>
              <w:left w:val="single" w:sz="8" w:space="0" w:color="000000"/>
              <w:bottom w:val="single" w:sz="8" w:space="0" w:color="000000"/>
              <w:right w:val="single" w:sz="4" w:space="0" w:color="auto"/>
            </w:tcBorders>
            <w:shd w:val="clear" w:color="auto" w:fill="auto"/>
            <w:tcMar>
              <w:top w:w="15" w:type="dxa"/>
              <w:left w:w="108" w:type="dxa"/>
              <w:bottom w:w="0" w:type="dxa"/>
              <w:right w:w="108" w:type="dxa"/>
            </w:tcMar>
          </w:tcPr>
          <w:p w14:paraId="2D72D959" w14:textId="77777777" w:rsidR="000A03D6" w:rsidRPr="000A03D6" w:rsidRDefault="000A03D6" w:rsidP="000A03D6">
            <w:pPr>
              <w:spacing w:after="0"/>
              <w:jc w:val="center"/>
              <w:rPr>
                <w:rFonts w:ascii="CenturyGothic" w:eastAsia="Calibri" w:hAnsi="CenturyGothic" w:cs="CenturyGothic"/>
                <w:color w:val="000000"/>
                <w:kern w:val="24"/>
                <w:sz w:val="16"/>
                <w:szCs w:val="28"/>
                <w:lang w:val="es-ES" w:eastAsia="es-PE"/>
              </w:rPr>
            </w:pPr>
          </w:p>
        </w:tc>
        <w:tc>
          <w:tcPr>
            <w:tcW w:w="1112" w:type="dxa"/>
            <w:tcBorders>
              <w:top w:val="single" w:sz="8" w:space="0" w:color="000000"/>
              <w:left w:val="single" w:sz="4" w:space="0" w:color="auto"/>
              <w:bottom w:val="single" w:sz="8" w:space="0" w:color="000000"/>
              <w:right w:val="single" w:sz="8" w:space="0" w:color="000000"/>
            </w:tcBorders>
            <w:shd w:val="clear" w:color="auto" w:fill="auto"/>
          </w:tcPr>
          <w:p w14:paraId="2A08FAD5" w14:textId="77777777" w:rsidR="000A03D6" w:rsidRPr="000A03D6" w:rsidRDefault="000A03D6" w:rsidP="000A03D6">
            <w:pPr>
              <w:spacing w:after="0"/>
              <w:jc w:val="center"/>
              <w:rPr>
                <w:rFonts w:ascii="CenturyGothic" w:eastAsia="Calibri" w:hAnsi="CenturyGothic" w:cs="CenturyGothic"/>
                <w:color w:val="000000"/>
                <w:kern w:val="24"/>
                <w:sz w:val="16"/>
                <w:szCs w:val="28"/>
                <w:lang w:val="es-ES" w:eastAsia="es-PE"/>
              </w:rPr>
            </w:pP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58B8C81" w14:textId="77777777" w:rsidR="000A03D6" w:rsidRPr="000A03D6" w:rsidRDefault="000A03D6" w:rsidP="000A03D6">
            <w:pPr>
              <w:spacing w:after="0"/>
              <w:jc w:val="center"/>
              <w:rPr>
                <w:rFonts w:ascii="CenturyGothic" w:eastAsia="Calibri" w:hAnsi="CenturyGothic" w:cs="CenturyGothic"/>
                <w:color w:val="000000"/>
                <w:kern w:val="24"/>
                <w:sz w:val="16"/>
                <w:szCs w:val="28"/>
                <w:lang w:val="es-ES" w:eastAsia="es-PE"/>
              </w:rPr>
            </w:pP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59A0382" w14:textId="77777777" w:rsidR="000A03D6" w:rsidRPr="000A03D6" w:rsidRDefault="000A03D6" w:rsidP="000A03D6">
            <w:pPr>
              <w:spacing w:after="0"/>
              <w:jc w:val="center"/>
              <w:rPr>
                <w:rFonts w:ascii="CenturyGothic" w:eastAsia="Calibri" w:hAnsi="CenturyGothic" w:cs="CenturyGothic"/>
                <w:color w:val="000000"/>
                <w:kern w:val="24"/>
                <w:sz w:val="16"/>
                <w:szCs w:val="28"/>
                <w:lang w:val="es-ES" w:eastAsia="es-PE"/>
              </w:rPr>
            </w:pP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085797A" w14:textId="77777777" w:rsidR="000A03D6" w:rsidRPr="000A03D6" w:rsidRDefault="000A03D6" w:rsidP="000A03D6">
            <w:pPr>
              <w:spacing w:after="0"/>
              <w:jc w:val="center"/>
              <w:rPr>
                <w:rFonts w:ascii="CenturyGothic" w:eastAsia="Calibri" w:hAnsi="CenturyGothic" w:cs="CenturyGothic"/>
                <w:color w:val="000000"/>
                <w:kern w:val="24"/>
                <w:sz w:val="16"/>
                <w:szCs w:val="28"/>
                <w:lang w:val="es-ES" w:eastAsia="es-PE"/>
              </w:rPr>
            </w:pPr>
          </w:p>
        </w:tc>
        <w:tc>
          <w:tcPr>
            <w:tcW w:w="6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B9222B2" w14:textId="77777777" w:rsidR="000A03D6" w:rsidRPr="000A03D6" w:rsidRDefault="000A03D6" w:rsidP="000A03D6">
            <w:pPr>
              <w:spacing w:after="0"/>
              <w:rPr>
                <w:rFonts w:ascii="CenturyGothic" w:eastAsia="Calibri" w:hAnsi="CenturyGothic" w:cs="CenturyGothic"/>
                <w:color w:val="000000"/>
                <w:kern w:val="24"/>
                <w:sz w:val="16"/>
                <w:szCs w:val="28"/>
                <w:lang w:val="es-ES" w:eastAsia="es-PE"/>
              </w:rPr>
            </w:pPr>
          </w:p>
        </w:tc>
      </w:tr>
      <w:tr w:rsidR="000A03D6" w:rsidRPr="000A03D6" w14:paraId="17762CAD" w14:textId="77777777" w:rsidTr="00C8267A">
        <w:trPr>
          <w:trHeight w:val="378"/>
        </w:trPr>
        <w:tc>
          <w:tcPr>
            <w:tcW w:w="5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194B43B" w14:textId="77777777" w:rsidR="000A03D6" w:rsidRPr="000A03D6" w:rsidRDefault="000A03D6" w:rsidP="000A03D6">
            <w:pPr>
              <w:spacing w:after="0"/>
              <w:jc w:val="center"/>
              <w:rPr>
                <w:rFonts w:ascii="Calibri" w:eastAsia="Calibri" w:hAnsi="Calibri" w:cs="Calibri"/>
                <w:color w:val="002856"/>
                <w:kern w:val="24"/>
                <w:sz w:val="18"/>
                <w:szCs w:val="18"/>
                <w:lang w:val="es-ES" w:eastAsia="es-PE"/>
              </w:rPr>
            </w:pPr>
            <w:r>
              <w:rPr>
                <w:rFonts w:ascii="Calibri" w:eastAsia="Calibri" w:hAnsi="Calibri" w:cs="Calibri"/>
                <w:color w:val="002856"/>
                <w:kern w:val="24"/>
                <w:sz w:val="18"/>
                <w:szCs w:val="18"/>
                <w:lang w:val="es-ES" w:eastAsia="es-PE"/>
              </w:rPr>
              <w:t>5</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0D2F6A1" w14:textId="77777777" w:rsidR="000A03D6" w:rsidRPr="000A03D6" w:rsidRDefault="000A03D6" w:rsidP="000A03D6">
            <w:pPr>
              <w:spacing w:after="0"/>
              <w:rPr>
                <w:rFonts w:ascii="Calibri" w:eastAsia="Calibri" w:hAnsi="Calibri" w:cs="Calibri"/>
                <w:color w:val="000000"/>
                <w:kern w:val="24"/>
                <w:sz w:val="16"/>
                <w:szCs w:val="28"/>
                <w:lang w:val="es-ES" w:eastAsia="es-PE"/>
              </w:rPr>
            </w:pP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84C44FE" w14:textId="77777777" w:rsidR="000A03D6" w:rsidRPr="000A03D6" w:rsidRDefault="000A03D6" w:rsidP="000A03D6">
            <w:pPr>
              <w:spacing w:after="0"/>
              <w:jc w:val="center"/>
              <w:rPr>
                <w:rFonts w:ascii="CenturyGothic" w:eastAsia="Calibri" w:hAnsi="CenturyGothic" w:cs="CenturyGothic"/>
                <w:color w:val="000000"/>
                <w:kern w:val="24"/>
                <w:sz w:val="16"/>
                <w:szCs w:val="28"/>
                <w:lang w:val="es-ES" w:eastAsia="es-PE"/>
              </w:rPr>
            </w:pPr>
          </w:p>
        </w:tc>
        <w:tc>
          <w:tcPr>
            <w:tcW w:w="1440" w:type="dxa"/>
            <w:tcBorders>
              <w:top w:val="single" w:sz="8" w:space="0" w:color="000000"/>
              <w:left w:val="single" w:sz="8" w:space="0" w:color="000000"/>
              <w:bottom w:val="single" w:sz="8" w:space="0" w:color="000000"/>
              <w:right w:val="single" w:sz="4" w:space="0" w:color="auto"/>
            </w:tcBorders>
            <w:shd w:val="clear" w:color="auto" w:fill="auto"/>
            <w:tcMar>
              <w:top w:w="15" w:type="dxa"/>
              <w:left w:w="108" w:type="dxa"/>
              <w:bottom w:w="0" w:type="dxa"/>
              <w:right w:w="108" w:type="dxa"/>
            </w:tcMar>
          </w:tcPr>
          <w:p w14:paraId="20FFCD05" w14:textId="77777777" w:rsidR="000A03D6" w:rsidRPr="000A03D6" w:rsidRDefault="000A03D6" w:rsidP="000A03D6">
            <w:pPr>
              <w:spacing w:after="0"/>
              <w:jc w:val="center"/>
              <w:rPr>
                <w:rFonts w:ascii="CenturyGothic" w:eastAsia="Calibri" w:hAnsi="CenturyGothic" w:cs="CenturyGothic"/>
                <w:color w:val="000000"/>
                <w:kern w:val="24"/>
                <w:sz w:val="16"/>
                <w:szCs w:val="28"/>
                <w:lang w:val="es-ES" w:eastAsia="es-PE"/>
              </w:rPr>
            </w:pPr>
          </w:p>
        </w:tc>
        <w:tc>
          <w:tcPr>
            <w:tcW w:w="1112" w:type="dxa"/>
            <w:tcBorders>
              <w:top w:val="single" w:sz="8" w:space="0" w:color="000000"/>
              <w:left w:val="single" w:sz="4" w:space="0" w:color="auto"/>
              <w:bottom w:val="single" w:sz="8" w:space="0" w:color="000000"/>
              <w:right w:val="single" w:sz="8" w:space="0" w:color="000000"/>
            </w:tcBorders>
            <w:shd w:val="clear" w:color="auto" w:fill="auto"/>
          </w:tcPr>
          <w:p w14:paraId="1068FF54" w14:textId="77777777" w:rsidR="000A03D6" w:rsidRPr="000A03D6" w:rsidRDefault="000A03D6" w:rsidP="000A03D6">
            <w:pPr>
              <w:spacing w:after="0"/>
              <w:jc w:val="center"/>
              <w:rPr>
                <w:rFonts w:ascii="CenturyGothic" w:eastAsia="Calibri" w:hAnsi="CenturyGothic" w:cs="CenturyGothic"/>
                <w:color w:val="000000"/>
                <w:kern w:val="24"/>
                <w:sz w:val="16"/>
                <w:szCs w:val="28"/>
                <w:lang w:val="es-ES" w:eastAsia="es-PE"/>
              </w:rPr>
            </w:pP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717EA12" w14:textId="77777777" w:rsidR="000A03D6" w:rsidRPr="000A03D6" w:rsidRDefault="000A03D6" w:rsidP="000A03D6">
            <w:pPr>
              <w:spacing w:after="0"/>
              <w:jc w:val="center"/>
              <w:rPr>
                <w:rFonts w:ascii="CenturyGothic" w:eastAsia="Calibri" w:hAnsi="CenturyGothic" w:cs="CenturyGothic"/>
                <w:color w:val="000000"/>
                <w:kern w:val="24"/>
                <w:sz w:val="16"/>
                <w:szCs w:val="28"/>
                <w:lang w:val="es-ES" w:eastAsia="es-PE"/>
              </w:rPr>
            </w:pP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B7B82FD" w14:textId="77777777" w:rsidR="000A03D6" w:rsidRPr="000A03D6" w:rsidRDefault="000A03D6" w:rsidP="000A03D6">
            <w:pPr>
              <w:spacing w:after="0"/>
              <w:jc w:val="center"/>
              <w:rPr>
                <w:rFonts w:ascii="CenturyGothic" w:eastAsia="Calibri" w:hAnsi="CenturyGothic" w:cs="CenturyGothic"/>
                <w:color w:val="000000"/>
                <w:kern w:val="24"/>
                <w:sz w:val="16"/>
                <w:szCs w:val="28"/>
                <w:lang w:val="es-ES" w:eastAsia="es-PE"/>
              </w:rPr>
            </w:pP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C5D0492" w14:textId="77777777" w:rsidR="000A03D6" w:rsidRPr="000A03D6" w:rsidRDefault="000A03D6" w:rsidP="000A03D6">
            <w:pPr>
              <w:spacing w:after="0"/>
              <w:jc w:val="center"/>
              <w:rPr>
                <w:rFonts w:ascii="CenturyGothic" w:eastAsia="Calibri" w:hAnsi="CenturyGothic" w:cs="CenturyGothic"/>
                <w:color w:val="000000"/>
                <w:kern w:val="24"/>
                <w:sz w:val="16"/>
                <w:szCs w:val="28"/>
                <w:lang w:val="es-ES" w:eastAsia="es-PE"/>
              </w:rPr>
            </w:pPr>
          </w:p>
        </w:tc>
        <w:tc>
          <w:tcPr>
            <w:tcW w:w="6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78514A8" w14:textId="77777777" w:rsidR="000A03D6" w:rsidRPr="000A03D6" w:rsidRDefault="000A03D6" w:rsidP="000A03D6">
            <w:pPr>
              <w:spacing w:after="0"/>
              <w:rPr>
                <w:rFonts w:ascii="CenturyGothic" w:eastAsia="Calibri" w:hAnsi="CenturyGothic" w:cs="CenturyGothic"/>
                <w:color w:val="000000"/>
                <w:kern w:val="24"/>
                <w:sz w:val="16"/>
                <w:szCs w:val="28"/>
                <w:lang w:val="es-ES" w:eastAsia="es-PE"/>
              </w:rPr>
            </w:pPr>
          </w:p>
        </w:tc>
      </w:tr>
      <w:tr w:rsidR="000A03D6" w:rsidRPr="000A03D6" w14:paraId="61AB9A1F" w14:textId="77777777" w:rsidTr="00C8267A">
        <w:trPr>
          <w:trHeight w:val="378"/>
        </w:trPr>
        <w:tc>
          <w:tcPr>
            <w:tcW w:w="5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B9CB2CE" w14:textId="77777777" w:rsidR="000A03D6" w:rsidRPr="000A03D6" w:rsidRDefault="000A03D6" w:rsidP="000A03D6">
            <w:pPr>
              <w:spacing w:after="0"/>
              <w:jc w:val="center"/>
              <w:rPr>
                <w:rFonts w:ascii="Calibri" w:eastAsia="Calibri" w:hAnsi="Calibri" w:cs="Calibri"/>
                <w:color w:val="002856"/>
                <w:kern w:val="24"/>
                <w:sz w:val="18"/>
                <w:szCs w:val="18"/>
                <w:lang w:val="es-ES" w:eastAsia="es-PE"/>
              </w:rPr>
            </w:pPr>
            <w:r>
              <w:rPr>
                <w:rFonts w:ascii="Calibri" w:eastAsia="Calibri" w:hAnsi="Calibri" w:cs="Calibri"/>
                <w:color w:val="002856"/>
                <w:kern w:val="24"/>
                <w:sz w:val="18"/>
                <w:szCs w:val="18"/>
                <w:lang w:val="es-ES" w:eastAsia="es-PE"/>
              </w:rPr>
              <w:t>6</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5844707" w14:textId="77777777" w:rsidR="000A03D6" w:rsidRPr="000A03D6" w:rsidRDefault="000A03D6" w:rsidP="000A03D6">
            <w:pPr>
              <w:spacing w:after="0"/>
              <w:rPr>
                <w:rFonts w:ascii="Calibri" w:eastAsia="Calibri" w:hAnsi="Calibri" w:cs="Calibri"/>
                <w:color w:val="000000"/>
                <w:kern w:val="24"/>
                <w:sz w:val="16"/>
                <w:szCs w:val="28"/>
                <w:lang w:val="es-ES" w:eastAsia="es-PE"/>
              </w:rPr>
            </w:pP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EA5A83E" w14:textId="77777777" w:rsidR="000A03D6" w:rsidRPr="000A03D6" w:rsidRDefault="000A03D6" w:rsidP="000A03D6">
            <w:pPr>
              <w:spacing w:after="0"/>
              <w:jc w:val="center"/>
              <w:rPr>
                <w:rFonts w:ascii="CenturyGothic" w:eastAsia="Calibri" w:hAnsi="CenturyGothic" w:cs="CenturyGothic"/>
                <w:color w:val="000000"/>
                <w:kern w:val="24"/>
                <w:sz w:val="16"/>
                <w:szCs w:val="28"/>
                <w:lang w:val="es-ES" w:eastAsia="es-PE"/>
              </w:rPr>
            </w:pPr>
          </w:p>
        </w:tc>
        <w:tc>
          <w:tcPr>
            <w:tcW w:w="1440" w:type="dxa"/>
            <w:tcBorders>
              <w:top w:val="single" w:sz="8" w:space="0" w:color="000000"/>
              <w:left w:val="single" w:sz="8" w:space="0" w:color="000000"/>
              <w:bottom w:val="single" w:sz="8" w:space="0" w:color="000000"/>
              <w:right w:val="single" w:sz="4" w:space="0" w:color="auto"/>
            </w:tcBorders>
            <w:shd w:val="clear" w:color="auto" w:fill="auto"/>
            <w:tcMar>
              <w:top w:w="15" w:type="dxa"/>
              <w:left w:w="108" w:type="dxa"/>
              <w:bottom w:w="0" w:type="dxa"/>
              <w:right w:w="108" w:type="dxa"/>
            </w:tcMar>
          </w:tcPr>
          <w:p w14:paraId="24341E0E" w14:textId="77777777" w:rsidR="000A03D6" w:rsidRPr="000A03D6" w:rsidRDefault="000A03D6" w:rsidP="000A03D6">
            <w:pPr>
              <w:spacing w:after="0"/>
              <w:jc w:val="center"/>
              <w:rPr>
                <w:rFonts w:ascii="CenturyGothic" w:eastAsia="Calibri" w:hAnsi="CenturyGothic" w:cs="CenturyGothic"/>
                <w:color w:val="000000"/>
                <w:kern w:val="24"/>
                <w:sz w:val="16"/>
                <w:szCs w:val="28"/>
                <w:lang w:val="es-ES" w:eastAsia="es-PE"/>
              </w:rPr>
            </w:pPr>
          </w:p>
        </w:tc>
        <w:tc>
          <w:tcPr>
            <w:tcW w:w="1112" w:type="dxa"/>
            <w:tcBorders>
              <w:top w:val="single" w:sz="8" w:space="0" w:color="000000"/>
              <w:left w:val="single" w:sz="4" w:space="0" w:color="auto"/>
              <w:bottom w:val="single" w:sz="8" w:space="0" w:color="000000"/>
              <w:right w:val="single" w:sz="8" w:space="0" w:color="000000"/>
            </w:tcBorders>
            <w:shd w:val="clear" w:color="auto" w:fill="auto"/>
          </w:tcPr>
          <w:p w14:paraId="7E71B628" w14:textId="77777777" w:rsidR="000A03D6" w:rsidRPr="000A03D6" w:rsidRDefault="000A03D6" w:rsidP="000A03D6">
            <w:pPr>
              <w:spacing w:after="0"/>
              <w:jc w:val="center"/>
              <w:rPr>
                <w:rFonts w:ascii="CenturyGothic" w:eastAsia="Calibri" w:hAnsi="CenturyGothic" w:cs="CenturyGothic"/>
                <w:color w:val="000000"/>
                <w:kern w:val="24"/>
                <w:sz w:val="16"/>
                <w:szCs w:val="28"/>
                <w:lang w:val="es-ES" w:eastAsia="es-PE"/>
              </w:rPr>
            </w:pP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B6609C6" w14:textId="77777777" w:rsidR="000A03D6" w:rsidRPr="000A03D6" w:rsidRDefault="000A03D6" w:rsidP="000A03D6">
            <w:pPr>
              <w:spacing w:after="0"/>
              <w:jc w:val="center"/>
              <w:rPr>
                <w:rFonts w:ascii="CenturyGothic" w:eastAsia="Calibri" w:hAnsi="CenturyGothic" w:cs="CenturyGothic"/>
                <w:color w:val="000000"/>
                <w:kern w:val="24"/>
                <w:sz w:val="16"/>
                <w:szCs w:val="28"/>
                <w:lang w:val="es-ES" w:eastAsia="es-PE"/>
              </w:rPr>
            </w:pP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491EAD7" w14:textId="77777777" w:rsidR="000A03D6" w:rsidRPr="000A03D6" w:rsidRDefault="000A03D6" w:rsidP="000A03D6">
            <w:pPr>
              <w:spacing w:after="0"/>
              <w:jc w:val="center"/>
              <w:rPr>
                <w:rFonts w:ascii="CenturyGothic" w:eastAsia="Calibri" w:hAnsi="CenturyGothic" w:cs="CenturyGothic"/>
                <w:color w:val="000000"/>
                <w:kern w:val="24"/>
                <w:sz w:val="16"/>
                <w:szCs w:val="28"/>
                <w:lang w:val="es-ES" w:eastAsia="es-PE"/>
              </w:rPr>
            </w:pP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CEB01F7" w14:textId="77777777" w:rsidR="000A03D6" w:rsidRPr="000A03D6" w:rsidRDefault="000A03D6" w:rsidP="000A03D6">
            <w:pPr>
              <w:spacing w:after="0"/>
              <w:jc w:val="center"/>
              <w:rPr>
                <w:rFonts w:ascii="CenturyGothic" w:eastAsia="Calibri" w:hAnsi="CenturyGothic" w:cs="CenturyGothic"/>
                <w:color w:val="000000"/>
                <w:kern w:val="24"/>
                <w:sz w:val="16"/>
                <w:szCs w:val="28"/>
                <w:lang w:val="es-ES" w:eastAsia="es-PE"/>
              </w:rPr>
            </w:pPr>
          </w:p>
        </w:tc>
        <w:tc>
          <w:tcPr>
            <w:tcW w:w="6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EB71BA0" w14:textId="77777777" w:rsidR="000A03D6" w:rsidRPr="000A03D6" w:rsidRDefault="000A03D6" w:rsidP="000A03D6">
            <w:pPr>
              <w:spacing w:after="0"/>
              <w:rPr>
                <w:rFonts w:ascii="CenturyGothic" w:eastAsia="Calibri" w:hAnsi="CenturyGothic" w:cs="CenturyGothic"/>
                <w:color w:val="000000"/>
                <w:kern w:val="24"/>
                <w:sz w:val="16"/>
                <w:szCs w:val="28"/>
                <w:lang w:val="es-ES" w:eastAsia="es-PE"/>
              </w:rPr>
            </w:pPr>
          </w:p>
        </w:tc>
      </w:tr>
    </w:tbl>
    <w:p w14:paraId="0F447EAB" w14:textId="77777777" w:rsidR="000A03D6" w:rsidRPr="000A03D6" w:rsidRDefault="000A03D6" w:rsidP="000A03D6">
      <w:pPr>
        <w:tabs>
          <w:tab w:val="left" w:pos="9498"/>
        </w:tabs>
        <w:spacing w:after="160" w:line="256" w:lineRule="auto"/>
        <w:jc w:val="both"/>
        <w:rPr>
          <w:rFonts w:ascii="Leelawadee" w:hAnsi="Leelawadee" w:cs="Leelawadee"/>
          <w:sz w:val="2"/>
          <w:szCs w:val="18"/>
        </w:rPr>
      </w:pPr>
    </w:p>
    <w:p w14:paraId="51BC0CB5" w14:textId="77777777" w:rsidR="000A03D6" w:rsidRDefault="000A03D6" w:rsidP="000A03D6">
      <w:pPr>
        <w:tabs>
          <w:tab w:val="left" w:pos="9498"/>
        </w:tabs>
        <w:spacing w:after="160" w:line="256" w:lineRule="auto"/>
        <w:jc w:val="both"/>
        <w:rPr>
          <w:rFonts w:ascii="Leelawadee" w:hAnsi="Leelawadee" w:cs="Leelawadee"/>
          <w:sz w:val="2"/>
          <w:szCs w:val="18"/>
        </w:rPr>
      </w:pPr>
    </w:p>
    <w:p w14:paraId="36406A80" w14:textId="77777777" w:rsidR="000A03D6" w:rsidRPr="000A03D6" w:rsidRDefault="000A03D6" w:rsidP="000A03D6">
      <w:pPr>
        <w:tabs>
          <w:tab w:val="left" w:pos="9498"/>
        </w:tabs>
        <w:spacing w:after="160" w:line="256" w:lineRule="auto"/>
        <w:jc w:val="both"/>
        <w:rPr>
          <w:rFonts w:ascii="Leelawadee" w:hAnsi="Leelawadee" w:cs="Leelawadee"/>
          <w:sz w:val="2"/>
          <w:szCs w:val="18"/>
        </w:rPr>
      </w:pPr>
    </w:p>
    <w:p w14:paraId="604275CF" w14:textId="77777777" w:rsidR="000A03D6" w:rsidRPr="000A03D6" w:rsidRDefault="000A03D6" w:rsidP="000A03D6">
      <w:pPr>
        <w:tabs>
          <w:tab w:val="left" w:pos="9498"/>
        </w:tabs>
        <w:spacing w:after="160" w:line="256" w:lineRule="auto"/>
        <w:jc w:val="center"/>
        <w:rPr>
          <w:rFonts w:ascii="Leelawadee" w:hAnsi="Leelawadee" w:cs="Leelawadee"/>
          <w:szCs w:val="18"/>
        </w:rPr>
      </w:pPr>
      <w:r w:rsidRPr="000A03D6">
        <w:rPr>
          <w:rFonts w:ascii="Leelawadee" w:hAnsi="Leelawadee" w:cs="Leelawadee"/>
          <w:szCs w:val="18"/>
        </w:rPr>
        <w:t xml:space="preserve">A continuación veamos </w:t>
      </w:r>
      <w:proofErr w:type="gramStart"/>
      <w:r w:rsidRPr="000A03D6">
        <w:rPr>
          <w:rFonts w:ascii="Leelawadee" w:hAnsi="Leelawadee" w:cs="Leelawadee"/>
          <w:szCs w:val="18"/>
        </w:rPr>
        <w:t>una  unidad</w:t>
      </w:r>
      <w:proofErr w:type="gramEnd"/>
      <w:r w:rsidRPr="000A03D6">
        <w:rPr>
          <w:rFonts w:ascii="Leelawadee" w:hAnsi="Leelawadee" w:cs="Leelawadee"/>
          <w:szCs w:val="18"/>
        </w:rPr>
        <w:t xml:space="preserve"> didáctica desarrollada a partir de la organización anterior.</w:t>
      </w:r>
    </w:p>
    <w:p w14:paraId="70AE60B6" w14:textId="77777777" w:rsidR="00CF7D25" w:rsidRDefault="00CF7D25" w:rsidP="000A03D6">
      <w:pPr>
        <w:tabs>
          <w:tab w:val="left" w:pos="9498"/>
        </w:tabs>
        <w:spacing w:after="160" w:line="256" w:lineRule="auto"/>
        <w:rPr>
          <w:rFonts w:cstheme="minorHAnsi"/>
          <w:b/>
          <w:sz w:val="40"/>
          <w:szCs w:val="18"/>
        </w:rPr>
      </w:pPr>
    </w:p>
    <w:p w14:paraId="57AE4717" w14:textId="77777777" w:rsidR="00CF7D25" w:rsidRDefault="00CF7D25" w:rsidP="000A03D6">
      <w:pPr>
        <w:tabs>
          <w:tab w:val="left" w:pos="9498"/>
        </w:tabs>
        <w:spacing w:after="160" w:line="256" w:lineRule="auto"/>
        <w:rPr>
          <w:rFonts w:cstheme="minorHAnsi"/>
          <w:b/>
          <w:sz w:val="40"/>
          <w:szCs w:val="18"/>
        </w:rPr>
      </w:pPr>
    </w:p>
    <w:p w14:paraId="53EA3278" w14:textId="77777777" w:rsidR="000A03D6" w:rsidRPr="000A03D6" w:rsidRDefault="000A03D6" w:rsidP="000A03D6">
      <w:pPr>
        <w:tabs>
          <w:tab w:val="left" w:pos="9498"/>
        </w:tabs>
        <w:spacing w:after="160" w:line="256" w:lineRule="auto"/>
        <w:rPr>
          <w:rFonts w:cstheme="minorHAnsi"/>
          <w:b/>
          <w:sz w:val="40"/>
          <w:szCs w:val="18"/>
        </w:rPr>
      </w:pPr>
      <w:r w:rsidRPr="000A03D6">
        <w:rPr>
          <w:rFonts w:cstheme="minorHAnsi"/>
          <w:b/>
          <w:sz w:val="40"/>
          <w:szCs w:val="18"/>
        </w:rPr>
        <w:lastRenderedPageBreak/>
        <w:t xml:space="preserve">Unidad didáctica desarrollada                                                    </w:t>
      </w:r>
    </w:p>
    <w:p w14:paraId="5A9EFBC3" w14:textId="77777777" w:rsidR="000A03D6" w:rsidRPr="000A03D6" w:rsidRDefault="000A03D6" w:rsidP="000A03D6">
      <w:pPr>
        <w:spacing w:after="160" w:line="256" w:lineRule="auto"/>
        <w:rPr>
          <w:rFonts w:cstheme="minorHAnsi"/>
          <w:sz w:val="6"/>
          <w:szCs w:val="18"/>
        </w:rPr>
      </w:pPr>
    </w:p>
    <w:p w14:paraId="202D3D56" w14:textId="77777777" w:rsidR="000A03D6" w:rsidRPr="000A03D6" w:rsidRDefault="000A03D6" w:rsidP="000A03D6">
      <w:pPr>
        <w:jc w:val="center"/>
        <w:rPr>
          <w:rFonts w:ascii="Calibri" w:eastAsia="Times New Roman" w:hAnsi="Calibri" w:cs="Times New Roman"/>
          <w:b/>
          <w:sz w:val="24"/>
          <w:szCs w:val="20"/>
          <w:lang w:eastAsia="es-PE"/>
        </w:rPr>
      </w:pPr>
      <w:r w:rsidRPr="000A03D6">
        <w:rPr>
          <w:rFonts w:ascii="Calibri" w:eastAsia="Times New Roman" w:hAnsi="Calibri" w:cs="Times New Roman"/>
          <w:b/>
          <w:sz w:val="24"/>
          <w:szCs w:val="20"/>
          <w:lang w:eastAsia="es-PE"/>
        </w:rPr>
        <w:t>UNIDAD DIDÁCTICA N°01</w:t>
      </w:r>
    </w:p>
    <w:p w14:paraId="0296C963" w14:textId="77777777" w:rsidR="000A03D6" w:rsidRPr="000A03D6" w:rsidRDefault="000A03D6" w:rsidP="000A03D6">
      <w:pPr>
        <w:jc w:val="center"/>
        <w:rPr>
          <w:rFonts w:ascii="Calibri" w:eastAsia="Times New Roman" w:hAnsi="Calibri" w:cs="Times New Roman"/>
          <w:b/>
          <w:sz w:val="2"/>
          <w:szCs w:val="20"/>
          <w:lang w:eastAsia="es-PE"/>
        </w:rPr>
      </w:pPr>
    </w:p>
    <w:p w14:paraId="6DB896D5" w14:textId="77777777" w:rsidR="000A03D6" w:rsidRPr="000A03D6" w:rsidRDefault="000A03D6" w:rsidP="000A03D6">
      <w:pPr>
        <w:spacing w:after="0" w:line="240" w:lineRule="auto"/>
        <w:rPr>
          <w:rFonts w:cstheme="minorHAnsi"/>
        </w:rPr>
      </w:pPr>
      <w:r w:rsidRPr="000A03D6">
        <w:rPr>
          <w:rFonts w:eastAsia="Times New Roman" w:cstheme="minorHAnsi"/>
          <w:b/>
          <w:sz w:val="20"/>
          <w:lang w:eastAsia="es-PE"/>
        </w:rPr>
        <w:t xml:space="preserve">   TÍTULO DE LA UNIDAD</w:t>
      </w:r>
      <w:r w:rsidRPr="000A03D6">
        <w:rPr>
          <w:rFonts w:eastAsia="Times New Roman" w:cstheme="minorHAnsi"/>
          <w:b/>
          <w:lang w:eastAsia="es-PE"/>
        </w:rPr>
        <w:t xml:space="preserve">:  </w:t>
      </w:r>
      <w:proofErr w:type="gramStart"/>
      <w:r w:rsidRPr="000A03D6">
        <w:rPr>
          <w:rFonts w:eastAsia="Times New Roman" w:cstheme="minorHAnsi"/>
          <w:lang w:eastAsia="es-PE"/>
        </w:rPr>
        <w:t>Participamos</w:t>
      </w:r>
      <w:r w:rsidRPr="000A03D6">
        <w:rPr>
          <w:rFonts w:cstheme="minorHAnsi"/>
        </w:rPr>
        <w:t xml:space="preserve">  en</w:t>
      </w:r>
      <w:proofErr w:type="gramEnd"/>
      <w:r w:rsidRPr="000A03D6">
        <w:rPr>
          <w:rFonts w:cstheme="minorHAnsi"/>
        </w:rPr>
        <w:t xml:space="preserve"> un conversatorio sobre el trastorno alimenticio y  la forma de</w:t>
      </w:r>
    </w:p>
    <w:p w14:paraId="5D7F483D" w14:textId="77777777" w:rsidR="000A03D6" w:rsidRPr="000A03D6" w:rsidRDefault="000A03D6" w:rsidP="000A03D6">
      <w:pPr>
        <w:spacing w:after="0" w:line="240" w:lineRule="auto"/>
        <w:rPr>
          <w:rFonts w:cstheme="minorHAnsi"/>
        </w:rPr>
      </w:pPr>
      <w:r w:rsidRPr="000A03D6">
        <w:rPr>
          <w:rFonts w:cstheme="minorHAnsi"/>
        </w:rPr>
        <w:t xml:space="preserve">                                           prevención.</w:t>
      </w:r>
    </w:p>
    <w:p w14:paraId="77033B6D" w14:textId="77777777" w:rsidR="000A03D6" w:rsidRPr="000A03D6" w:rsidRDefault="000A03D6" w:rsidP="000A03D6">
      <w:pPr>
        <w:numPr>
          <w:ilvl w:val="0"/>
          <w:numId w:val="17"/>
        </w:numPr>
        <w:tabs>
          <w:tab w:val="left" w:pos="142"/>
          <w:tab w:val="left" w:pos="426"/>
        </w:tabs>
        <w:spacing w:after="160" w:line="256" w:lineRule="auto"/>
        <w:ind w:left="284" w:hanging="149"/>
        <w:contextualSpacing/>
        <w:jc w:val="both"/>
        <w:rPr>
          <w:rFonts w:eastAsia="Times New Roman" w:cstheme="minorHAnsi"/>
          <w:b/>
          <w:sz w:val="20"/>
          <w:lang w:eastAsia="es-PE"/>
        </w:rPr>
      </w:pPr>
      <w:r w:rsidRPr="000A03D6">
        <w:rPr>
          <w:rFonts w:eastAsia="Times New Roman" w:cstheme="minorHAnsi"/>
          <w:b/>
          <w:sz w:val="20"/>
          <w:lang w:eastAsia="es-PE"/>
        </w:rPr>
        <w:t xml:space="preserve"> DATOS GENERALES</w:t>
      </w:r>
    </w:p>
    <w:p w14:paraId="520BBAAF" w14:textId="77777777" w:rsidR="000A03D6" w:rsidRPr="000A03D6" w:rsidRDefault="000A03D6" w:rsidP="000A03D6">
      <w:pPr>
        <w:numPr>
          <w:ilvl w:val="0"/>
          <w:numId w:val="14"/>
        </w:numPr>
        <w:tabs>
          <w:tab w:val="left" w:pos="426"/>
        </w:tabs>
        <w:spacing w:after="160" w:line="256" w:lineRule="auto"/>
        <w:ind w:left="709" w:hanging="283"/>
        <w:contextualSpacing/>
        <w:rPr>
          <w:rFonts w:eastAsia="Times New Roman" w:cstheme="minorHAnsi"/>
          <w:lang w:eastAsia="es-PE"/>
        </w:rPr>
      </w:pPr>
      <w:r w:rsidRPr="000A03D6">
        <w:rPr>
          <w:rFonts w:eastAsia="Times New Roman" w:cstheme="minorHAnsi"/>
          <w:lang w:eastAsia="es-PE"/>
        </w:rPr>
        <w:t>Institución educativa    :</w:t>
      </w:r>
    </w:p>
    <w:p w14:paraId="2705AF9B" w14:textId="77777777" w:rsidR="000A03D6" w:rsidRPr="000A03D6" w:rsidRDefault="000A03D6" w:rsidP="000A03D6">
      <w:pPr>
        <w:numPr>
          <w:ilvl w:val="0"/>
          <w:numId w:val="14"/>
        </w:numPr>
        <w:tabs>
          <w:tab w:val="left" w:pos="426"/>
        </w:tabs>
        <w:spacing w:after="160" w:line="256" w:lineRule="auto"/>
        <w:ind w:left="709" w:hanging="283"/>
        <w:contextualSpacing/>
        <w:rPr>
          <w:rFonts w:eastAsia="Times New Roman" w:cstheme="minorHAnsi"/>
          <w:lang w:eastAsia="es-PE"/>
        </w:rPr>
      </w:pPr>
      <w:r w:rsidRPr="000A03D6">
        <w:rPr>
          <w:rFonts w:eastAsia="Times New Roman" w:cstheme="minorHAnsi"/>
          <w:lang w:eastAsia="es-PE"/>
        </w:rPr>
        <w:t>Grado de estudios         : 4to.  Secundaria.</w:t>
      </w:r>
    </w:p>
    <w:p w14:paraId="202E9398" w14:textId="77777777" w:rsidR="000A03D6" w:rsidRPr="000A03D6" w:rsidRDefault="000A03D6" w:rsidP="000A03D6">
      <w:pPr>
        <w:numPr>
          <w:ilvl w:val="0"/>
          <w:numId w:val="14"/>
        </w:numPr>
        <w:tabs>
          <w:tab w:val="left" w:pos="426"/>
        </w:tabs>
        <w:spacing w:after="0" w:line="256" w:lineRule="auto"/>
        <w:ind w:left="709" w:hanging="283"/>
        <w:contextualSpacing/>
        <w:rPr>
          <w:rFonts w:ascii="Leelawadee" w:eastAsia="Times New Roman" w:hAnsi="Leelawadee" w:cs="Leelawadee"/>
          <w:b/>
          <w:lang w:eastAsia="es-PE"/>
        </w:rPr>
      </w:pPr>
      <w:r w:rsidRPr="000A03D6">
        <w:rPr>
          <w:rFonts w:eastAsia="Times New Roman" w:cstheme="minorHAnsi"/>
          <w:lang w:eastAsia="es-PE"/>
        </w:rPr>
        <w:t>Duración de la Unidad</w:t>
      </w:r>
      <w:r w:rsidRPr="000A03D6">
        <w:rPr>
          <w:rFonts w:ascii="Leelawadee" w:eastAsia="Times New Roman" w:hAnsi="Leelawadee" w:cs="Leelawadee"/>
          <w:lang w:eastAsia="es-PE"/>
        </w:rPr>
        <w:t xml:space="preserve">  : </w:t>
      </w:r>
    </w:p>
    <w:p w14:paraId="35E0F03B" w14:textId="77777777" w:rsidR="000A03D6" w:rsidRPr="000A03D6" w:rsidRDefault="000A03D6" w:rsidP="000A03D6">
      <w:pPr>
        <w:spacing w:after="0"/>
        <w:contextualSpacing/>
        <w:rPr>
          <w:rFonts w:ascii="Calibri" w:eastAsia="Times New Roman" w:hAnsi="Calibri" w:cs="Times New Roman"/>
          <w:b/>
          <w:sz w:val="2"/>
          <w:szCs w:val="18"/>
          <w:lang w:eastAsia="es-PE"/>
        </w:rPr>
      </w:pPr>
    </w:p>
    <w:p w14:paraId="116CE240" w14:textId="77777777" w:rsidR="000A03D6" w:rsidRPr="000A03D6" w:rsidRDefault="000A03D6" w:rsidP="000A03D6">
      <w:pPr>
        <w:numPr>
          <w:ilvl w:val="0"/>
          <w:numId w:val="17"/>
        </w:numPr>
        <w:tabs>
          <w:tab w:val="left" w:pos="426"/>
          <w:tab w:val="left" w:pos="993"/>
        </w:tabs>
        <w:spacing w:after="0" w:line="256" w:lineRule="auto"/>
        <w:contextualSpacing/>
        <w:rPr>
          <w:rFonts w:ascii="Calibri" w:eastAsia="Times New Roman" w:hAnsi="Calibri" w:cs="Times New Roman"/>
          <w:b/>
          <w:sz w:val="20"/>
          <w:szCs w:val="18"/>
          <w:lang w:eastAsia="es-PE"/>
        </w:rPr>
      </w:pPr>
      <w:r w:rsidRPr="000A03D6">
        <w:rPr>
          <w:rFonts w:ascii="Calibri" w:eastAsia="Times New Roman" w:hAnsi="Calibri" w:cs="Times New Roman"/>
          <w:b/>
          <w:sz w:val="20"/>
          <w:szCs w:val="18"/>
          <w:lang w:eastAsia="es-PE"/>
        </w:rPr>
        <w:t>SITUACIÓN SIGNIFICATIVA</w:t>
      </w:r>
    </w:p>
    <w:tbl>
      <w:tblPr>
        <w:tblStyle w:val="Tablaconcuadrcula12"/>
        <w:tblW w:w="9497" w:type="dxa"/>
        <w:tblInd w:w="250" w:type="dxa"/>
        <w:tblLook w:val="04A0" w:firstRow="1" w:lastRow="0" w:firstColumn="1" w:lastColumn="0" w:noHBand="0" w:noVBand="1"/>
      </w:tblPr>
      <w:tblGrid>
        <w:gridCol w:w="9497"/>
      </w:tblGrid>
      <w:tr w:rsidR="000A03D6" w:rsidRPr="000A03D6" w14:paraId="05603078" w14:textId="77777777" w:rsidTr="00C8267A">
        <w:trPr>
          <w:trHeight w:val="2723"/>
        </w:trPr>
        <w:tc>
          <w:tcPr>
            <w:tcW w:w="9497" w:type="dxa"/>
          </w:tcPr>
          <w:p w14:paraId="19306A6C" w14:textId="77777777" w:rsidR="000A03D6" w:rsidRPr="000A03D6" w:rsidRDefault="000A03D6" w:rsidP="000A03D6">
            <w:pPr>
              <w:jc w:val="both"/>
              <w:rPr>
                <w:rFonts w:cstheme="minorHAnsi"/>
                <w:sz w:val="8"/>
                <w:szCs w:val="18"/>
              </w:rPr>
            </w:pPr>
          </w:p>
          <w:p w14:paraId="716F7B69" w14:textId="77777777" w:rsidR="000A03D6" w:rsidRPr="000A03D6" w:rsidRDefault="000A03D6" w:rsidP="000A03D6">
            <w:pPr>
              <w:jc w:val="both"/>
              <w:rPr>
                <w:rFonts w:cstheme="minorHAnsi"/>
                <w:sz w:val="2"/>
                <w:szCs w:val="18"/>
              </w:rPr>
            </w:pPr>
          </w:p>
          <w:p w14:paraId="5CDE649A" w14:textId="77777777" w:rsidR="000A03D6" w:rsidRPr="000A03D6" w:rsidRDefault="000A03D6" w:rsidP="000A03D6">
            <w:pPr>
              <w:tabs>
                <w:tab w:val="left" w:pos="9248"/>
              </w:tabs>
              <w:spacing w:after="160"/>
              <w:ind w:left="176" w:right="175"/>
              <w:jc w:val="both"/>
              <w:rPr>
                <w:rFonts w:ascii="Leelawadee" w:hAnsi="Leelawadee" w:cs="Leelawadee"/>
                <w:b/>
                <w:sz w:val="20"/>
                <w:szCs w:val="18"/>
              </w:rPr>
            </w:pPr>
            <w:r w:rsidRPr="000A03D6">
              <w:rPr>
                <w:rFonts w:ascii="Leelawadee" w:hAnsi="Leelawadee" w:cs="Leelawadee"/>
                <w:sz w:val="20"/>
                <w:szCs w:val="18"/>
              </w:rPr>
              <w:t xml:space="preserve">En nuestra localidad, el problema de la desnutrición afecta a una gran parte de la población (según el Centro de Salud de…), el 70% de los niños menores de 10 años; 15 casos de desnutrición al mes). Por otro lado, cada vez se presentan más casos de trastornos alimenticios (la anorexia, bulimia, etc.) entre los adolescentes de la IE.; generados por la presión social, baja autoestima y fundamentalmente por los desórdenes alimenticios en los escolares. Sin embargo, aún no reconoce la gravedad de este problema y tampoco se tiene hábitos de alimentación saludable. Esta situación repercute, también, en el rendimiento escolar. </w:t>
            </w:r>
            <w:r w:rsidRPr="000A03D6">
              <w:rPr>
                <w:rFonts w:ascii="Leelawadee" w:hAnsi="Leelawadee" w:cs="Leelawadee"/>
                <w:b/>
                <w:sz w:val="20"/>
                <w:szCs w:val="18"/>
              </w:rPr>
              <w:t>Entonces,</w:t>
            </w:r>
            <w:r w:rsidRPr="000A03D6">
              <w:rPr>
                <w:rFonts w:ascii="Leelawadee" w:hAnsi="Leelawadee" w:cs="Leelawadee"/>
                <w:sz w:val="20"/>
                <w:szCs w:val="18"/>
              </w:rPr>
              <w:t xml:space="preserve"> </w:t>
            </w:r>
            <w:r w:rsidRPr="000A03D6">
              <w:rPr>
                <w:rFonts w:ascii="Leelawadee" w:hAnsi="Leelawadee" w:cs="Leelawadee"/>
                <w:b/>
                <w:sz w:val="20"/>
                <w:szCs w:val="18"/>
              </w:rPr>
              <w:t>se propone a los estudiantes realizar un conversatorio sobre las causas y consecuencias de este problema y de esta manera promover la prevención.</w:t>
            </w:r>
          </w:p>
          <w:p w14:paraId="5AC652B8" w14:textId="77777777" w:rsidR="000A03D6" w:rsidRPr="000A03D6" w:rsidRDefault="000A03D6" w:rsidP="000A03D6">
            <w:pPr>
              <w:jc w:val="both"/>
              <w:rPr>
                <w:rFonts w:ascii="Calibri" w:eastAsia="Calibri" w:hAnsi="Calibri" w:cs="Times New Roman"/>
                <w:sz w:val="2"/>
                <w:szCs w:val="18"/>
              </w:rPr>
            </w:pPr>
          </w:p>
        </w:tc>
      </w:tr>
    </w:tbl>
    <w:p w14:paraId="563013FB" w14:textId="77777777" w:rsidR="000A03D6" w:rsidRPr="000A03D6" w:rsidRDefault="000A03D6" w:rsidP="000A03D6">
      <w:pPr>
        <w:spacing w:after="0"/>
        <w:rPr>
          <w:rFonts w:ascii="Calibri" w:hAnsi="Calibri" w:cs="Times New Roman"/>
          <w:b/>
          <w:sz w:val="18"/>
          <w:szCs w:val="18"/>
        </w:rPr>
      </w:pPr>
      <w:r w:rsidRPr="000A03D6">
        <w:rPr>
          <w:rFonts w:ascii="Calibri" w:hAnsi="Calibri" w:cs="Times New Roman"/>
          <w:b/>
          <w:sz w:val="18"/>
          <w:szCs w:val="18"/>
        </w:rPr>
        <w:t xml:space="preserve">             </w:t>
      </w:r>
    </w:p>
    <w:p w14:paraId="0D7B5A5B" w14:textId="77777777" w:rsidR="000A03D6" w:rsidRPr="000A03D6" w:rsidRDefault="000A03D6" w:rsidP="000A03D6">
      <w:pPr>
        <w:numPr>
          <w:ilvl w:val="0"/>
          <w:numId w:val="17"/>
        </w:numPr>
        <w:spacing w:after="0" w:line="240" w:lineRule="auto"/>
        <w:contextualSpacing/>
        <w:jc w:val="both"/>
        <w:rPr>
          <w:rFonts w:ascii="Calibri" w:eastAsia="Times New Roman" w:hAnsi="Calibri" w:cs="Times New Roman"/>
          <w:b/>
          <w:sz w:val="20"/>
          <w:szCs w:val="18"/>
          <w:lang w:eastAsia="es-PE"/>
        </w:rPr>
      </w:pPr>
      <w:r w:rsidRPr="000A03D6">
        <w:rPr>
          <w:rFonts w:ascii="Calibri" w:eastAsia="Times New Roman" w:hAnsi="Calibri" w:cs="Times New Roman"/>
          <w:b/>
          <w:sz w:val="20"/>
          <w:szCs w:val="18"/>
          <w:lang w:eastAsia="es-PE"/>
        </w:rPr>
        <w:t>PROPÓSITOS DE APRENDIZAJE</w:t>
      </w:r>
    </w:p>
    <w:p w14:paraId="50460430" w14:textId="77777777" w:rsidR="000A03D6" w:rsidRPr="000A03D6" w:rsidRDefault="000A03D6" w:rsidP="000A03D6">
      <w:pPr>
        <w:spacing w:after="0" w:line="240" w:lineRule="auto"/>
        <w:jc w:val="both"/>
        <w:rPr>
          <w:rFonts w:ascii="Calibri" w:eastAsia="Times New Roman" w:hAnsi="Calibri" w:cs="Times New Roman"/>
          <w:sz w:val="4"/>
          <w:lang w:eastAsia="es-PE"/>
        </w:rPr>
      </w:pPr>
    </w:p>
    <w:tbl>
      <w:tblPr>
        <w:tblStyle w:val="Tablaconcuadrcula4"/>
        <w:tblW w:w="9639" w:type="dxa"/>
        <w:tblInd w:w="250" w:type="dxa"/>
        <w:tblLayout w:type="fixed"/>
        <w:tblLook w:val="04A0" w:firstRow="1" w:lastRow="0" w:firstColumn="1" w:lastColumn="0" w:noHBand="0" w:noVBand="1"/>
      </w:tblPr>
      <w:tblGrid>
        <w:gridCol w:w="1418"/>
        <w:gridCol w:w="1559"/>
        <w:gridCol w:w="4394"/>
        <w:gridCol w:w="2268"/>
      </w:tblGrid>
      <w:tr w:rsidR="000A03D6" w:rsidRPr="000A03D6" w14:paraId="1B388400" w14:textId="77777777" w:rsidTr="00C8267A">
        <w:trPr>
          <w:tblHeader/>
        </w:trPr>
        <w:tc>
          <w:tcPr>
            <w:tcW w:w="1418" w:type="dxa"/>
            <w:shd w:val="clear" w:color="auto" w:fill="DBE5F1" w:themeFill="accent1" w:themeFillTint="33"/>
          </w:tcPr>
          <w:p w14:paraId="291B88F2" w14:textId="77777777" w:rsidR="000A03D6" w:rsidRPr="000A03D6" w:rsidRDefault="000A03D6" w:rsidP="000A03D6">
            <w:pPr>
              <w:jc w:val="center"/>
              <w:rPr>
                <w:rFonts w:ascii="Calibri" w:hAnsi="Calibri" w:cs="Times New Roman"/>
                <w:b/>
                <w:sz w:val="12"/>
              </w:rPr>
            </w:pPr>
          </w:p>
          <w:p w14:paraId="206167C9" w14:textId="77777777" w:rsidR="000A03D6" w:rsidRPr="000A03D6" w:rsidRDefault="000A03D6" w:rsidP="000A03D6">
            <w:pPr>
              <w:jc w:val="center"/>
              <w:rPr>
                <w:rFonts w:ascii="Calibri" w:hAnsi="Calibri" w:cs="Times New Roman"/>
                <w:b/>
                <w:sz w:val="18"/>
              </w:rPr>
            </w:pPr>
            <w:r w:rsidRPr="000A03D6">
              <w:rPr>
                <w:rFonts w:ascii="Calibri" w:hAnsi="Calibri" w:cs="Times New Roman"/>
                <w:b/>
                <w:sz w:val="18"/>
              </w:rPr>
              <w:t>COMPETENCIAS</w:t>
            </w:r>
          </w:p>
        </w:tc>
        <w:tc>
          <w:tcPr>
            <w:tcW w:w="1559" w:type="dxa"/>
            <w:shd w:val="clear" w:color="auto" w:fill="DBE5F1" w:themeFill="accent1" w:themeFillTint="33"/>
          </w:tcPr>
          <w:p w14:paraId="53D74284" w14:textId="77777777" w:rsidR="000A03D6" w:rsidRPr="000A03D6" w:rsidRDefault="000A03D6" w:rsidP="000A03D6">
            <w:pPr>
              <w:jc w:val="center"/>
              <w:rPr>
                <w:rFonts w:ascii="Calibri" w:hAnsi="Calibri" w:cs="Times New Roman"/>
                <w:b/>
                <w:sz w:val="12"/>
              </w:rPr>
            </w:pPr>
          </w:p>
          <w:p w14:paraId="041F9A26" w14:textId="77777777" w:rsidR="000A03D6" w:rsidRPr="000A03D6" w:rsidRDefault="000A03D6" w:rsidP="000A03D6">
            <w:pPr>
              <w:jc w:val="center"/>
              <w:rPr>
                <w:rFonts w:ascii="Calibri" w:hAnsi="Calibri" w:cs="Times New Roman"/>
                <w:b/>
                <w:sz w:val="18"/>
              </w:rPr>
            </w:pPr>
            <w:r w:rsidRPr="000A03D6">
              <w:rPr>
                <w:rFonts w:ascii="Calibri" w:hAnsi="Calibri" w:cs="Times New Roman"/>
                <w:b/>
                <w:sz w:val="18"/>
              </w:rPr>
              <w:t>CAPACIDADES</w:t>
            </w:r>
          </w:p>
        </w:tc>
        <w:tc>
          <w:tcPr>
            <w:tcW w:w="4394" w:type="dxa"/>
            <w:shd w:val="clear" w:color="auto" w:fill="DBE5F1" w:themeFill="accent1" w:themeFillTint="33"/>
          </w:tcPr>
          <w:p w14:paraId="4B694F43" w14:textId="77777777" w:rsidR="000A03D6" w:rsidRPr="000A03D6" w:rsidRDefault="000A03D6" w:rsidP="000A03D6">
            <w:pPr>
              <w:jc w:val="center"/>
              <w:rPr>
                <w:rFonts w:ascii="Calibri" w:hAnsi="Calibri" w:cs="Times New Roman"/>
                <w:b/>
                <w:sz w:val="12"/>
              </w:rPr>
            </w:pPr>
          </w:p>
          <w:p w14:paraId="2212A4AB" w14:textId="77777777" w:rsidR="000A03D6" w:rsidRPr="000A03D6" w:rsidRDefault="000A03D6" w:rsidP="000A03D6">
            <w:pPr>
              <w:jc w:val="center"/>
              <w:rPr>
                <w:rFonts w:ascii="Calibri" w:hAnsi="Calibri" w:cs="Times New Roman"/>
                <w:b/>
                <w:sz w:val="18"/>
              </w:rPr>
            </w:pPr>
            <w:r w:rsidRPr="000A03D6">
              <w:rPr>
                <w:rFonts w:ascii="Calibri" w:hAnsi="Calibri" w:cs="Times New Roman"/>
                <w:b/>
                <w:sz w:val="18"/>
              </w:rPr>
              <w:t>INDICADORES DE DESEMPEÑO  (</w:t>
            </w:r>
            <w:r w:rsidRPr="000A03D6">
              <w:rPr>
                <w:rFonts w:ascii="Calibri" w:hAnsi="Calibri" w:cs="Times New Roman"/>
                <w:b/>
                <w:color w:val="FF0000"/>
                <w:sz w:val="18"/>
              </w:rPr>
              <w:t>desempeño</w:t>
            </w:r>
            <w:r w:rsidRPr="000A03D6">
              <w:rPr>
                <w:rFonts w:ascii="Calibri" w:hAnsi="Calibri" w:cs="Times New Roman"/>
                <w:b/>
                <w:sz w:val="18"/>
              </w:rPr>
              <w:t>)</w:t>
            </w:r>
          </w:p>
        </w:tc>
        <w:tc>
          <w:tcPr>
            <w:tcW w:w="2268" w:type="dxa"/>
            <w:shd w:val="clear" w:color="auto" w:fill="DBE5F1" w:themeFill="accent1" w:themeFillTint="33"/>
          </w:tcPr>
          <w:p w14:paraId="4043FA1B" w14:textId="77777777" w:rsidR="000A03D6" w:rsidRPr="000A03D6" w:rsidRDefault="000A03D6" w:rsidP="000A03D6">
            <w:pPr>
              <w:jc w:val="center"/>
              <w:rPr>
                <w:rFonts w:ascii="Calibri" w:hAnsi="Calibri" w:cs="Times New Roman"/>
                <w:b/>
                <w:sz w:val="6"/>
              </w:rPr>
            </w:pPr>
          </w:p>
          <w:p w14:paraId="0ADEAA50" w14:textId="77777777" w:rsidR="000A03D6" w:rsidRPr="000A03D6" w:rsidRDefault="000A03D6" w:rsidP="000A03D6">
            <w:pPr>
              <w:jc w:val="center"/>
              <w:rPr>
                <w:rFonts w:ascii="Calibri" w:hAnsi="Calibri" w:cs="Times New Roman"/>
                <w:b/>
                <w:sz w:val="18"/>
              </w:rPr>
            </w:pPr>
            <w:r w:rsidRPr="000A03D6">
              <w:rPr>
                <w:rFonts w:ascii="Calibri" w:hAnsi="Calibri" w:cs="Times New Roman"/>
                <w:b/>
                <w:sz w:val="18"/>
              </w:rPr>
              <w:t>NOMBRE DE LA  SESIÓN</w:t>
            </w:r>
          </w:p>
        </w:tc>
      </w:tr>
      <w:tr w:rsidR="000A03D6" w:rsidRPr="000A03D6" w14:paraId="6E366581" w14:textId="77777777" w:rsidTr="00C8267A">
        <w:trPr>
          <w:trHeight w:val="761"/>
        </w:trPr>
        <w:tc>
          <w:tcPr>
            <w:tcW w:w="1418" w:type="dxa"/>
            <w:vMerge w:val="restart"/>
            <w:vAlign w:val="center"/>
          </w:tcPr>
          <w:p w14:paraId="622CABAC" w14:textId="77777777" w:rsidR="000A03D6" w:rsidRPr="000A03D6" w:rsidRDefault="000A03D6" w:rsidP="000A03D6">
            <w:pPr>
              <w:rPr>
                <w:rFonts w:ascii="Calibri" w:hAnsi="Calibri" w:cs="Calibri"/>
                <w:b/>
                <w:sz w:val="18"/>
                <w:szCs w:val="20"/>
              </w:rPr>
            </w:pPr>
            <w:r w:rsidRPr="000A03D6">
              <w:rPr>
                <w:rFonts w:ascii="Calibri" w:hAnsi="Calibri" w:cs="Calibri"/>
                <w:b/>
                <w:sz w:val="20"/>
                <w:szCs w:val="20"/>
              </w:rPr>
              <w:t>Comprende textos orales</w:t>
            </w:r>
          </w:p>
        </w:tc>
        <w:tc>
          <w:tcPr>
            <w:tcW w:w="1559" w:type="dxa"/>
            <w:vMerge w:val="restart"/>
          </w:tcPr>
          <w:p w14:paraId="66C2BDBF" w14:textId="77777777" w:rsidR="000A03D6" w:rsidRPr="000A03D6" w:rsidRDefault="000A03D6" w:rsidP="000A03D6">
            <w:pPr>
              <w:rPr>
                <w:rFonts w:cstheme="minorHAnsi"/>
                <w:sz w:val="18"/>
                <w:szCs w:val="20"/>
              </w:rPr>
            </w:pPr>
          </w:p>
          <w:p w14:paraId="57F6478A" w14:textId="77777777" w:rsidR="000A03D6" w:rsidRPr="000A03D6" w:rsidRDefault="000A03D6" w:rsidP="000A03D6">
            <w:pPr>
              <w:rPr>
                <w:rFonts w:cstheme="minorHAnsi"/>
                <w:sz w:val="18"/>
                <w:szCs w:val="20"/>
              </w:rPr>
            </w:pPr>
          </w:p>
          <w:p w14:paraId="1E235C57" w14:textId="77777777" w:rsidR="000A03D6" w:rsidRPr="000A03D6" w:rsidRDefault="000A03D6" w:rsidP="000A03D6">
            <w:pPr>
              <w:rPr>
                <w:rFonts w:cstheme="minorHAnsi"/>
                <w:sz w:val="18"/>
                <w:szCs w:val="20"/>
              </w:rPr>
            </w:pPr>
          </w:p>
          <w:p w14:paraId="4D9A3BF6" w14:textId="77777777" w:rsidR="000A03D6" w:rsidRPr="000A03D6" w:rsidRDefault="000A03D6" w:rsidP="000A03D6">
            <w:pPr>
              <w:rPr>
                <w:rFonts w:cstheme="minorHAnsi"/>
                <w:sz w:val="18"/>
                <w:szCs w:val="20"/>
              </w:rPr>
            </w:pPr>
          </w:p>
          <w:p w14:paraId="30FB3BB6" w14:textId="77777777" w:rsidR="000A03D6" w:rsidRPr="000A03D6" w:rsidRDefault="000A03D6" w:rsidP="000A03D6">
            <w:pPr>
              <w:rPr>
                <w:rFonts w:cstheme="minorHAnsi"/>
                <w:sz w:val="20"/>
                <w:szCs w:val="20"/>
              </w:rPr>
            </w:pPr>
          </w:p>
          <w:p w14:paraId="312E8BCF" w14:textId="77777777" w:rsidR="000A03D6" w:rsidRPr="000A03D6" w:rsidRDefault="000A03D6" w:rsidP="000A03D6">
            <w:pPr>
              <w:rPr>
                <w:rFonts w:cstheme="minorHAnsi"/>
                <w:sz w:val="18"/>
                <w:szCs w:val="20"/>
              </w:rPr>
            </w:pPr>
            <w:r w:rsidRPr="000A03D6">
              <w:rPr>
                <w:rFonts w:cstheme="minorHAnsi"/>
                <w:sz w:val="20"/>
                <w:szCs w:val="20"/>
              </w:rPr>
              <w:t>Escucha activamente diversos tipos de textos orales</w:t>
            </w:r>
          </w:p>
        </w:tc>
        <w:tc>
          <w:tcPr>
            <w:tcW w:w="4394" w:type="dxa"/>
          </w:tcPr>
          <w:p w14:paraId="61B6641B" w14:textId="77777777" w:rsidR="000A03D6" w:rsidRPr="000A03D6" w:rsidRDefault="000A03D6" w:rsidP="000A03D6">
            <w:pPr>
              <w:jc w:val="both"/>
              <w:rPr>
                <w:rFonts w:cstheme="minorHAnsi"/>
                <w:sz w:val="20"/>
                <w:szCs w:val="20"/>
                <w:lang w:eastAsia="es-MX"/>
              </w:rPr>
            </w:pPr>
            <w:r w:rsidRPr="000A03D6">
              <w:rPr>
                <w:rFonts w:cstheme="minorHAnsi"/>
                <w:sz w:val="20"/>
                <w:szCs w:val="18"/>
                <w:lang w:eastAsia="es-MX"/>
              </w:rPr>
              <w:t xml:space="preserve">Practica modos y normas culturales de convivencia que permiten la comunicación oral </w:t>
            </w:r>
            <w:r w:rsidRPr="000A03D6">
              <w:rPr>
                <w:rFonts w:cstheme="minorHAnsi"/>
                <w:color w:val="FF0000"/>
                <w:sz w:val="20"/>
                <w:szCs w:val="18"/>
                <w:lang w:eastAsia="es-MX"/>
              </w:rPr>
              <w:t>(</w:t>
            </w:r>
            <w:r w:rsidRPr="000A03D6">
              <w:rPr>
                <w:rFonts w:hAnsi="Calibri"/>
                <w:color w:val="FF0000"/>
                <w:kern w:val="24"/>
                <w:sz w:val="20"/>
                <w:szCs w:val="20"/>
              </w:rPr>
              <w:t>charla sobre las estadísticas de casos de trastorno alimenticio en adolescentes de la localidad).</w:t>
            </w:r>
          </w:p>
        </w:tc>
        <w:tc>
          <w:tcPr>
            <w:tcW w:w="2268" w:type="dxa"/>
            <w:vMerge w:val="restart"/>
          </w:tcPr>
          <w:p w14:paraId="2D2B4CD5" w14:textId="77777777" w:rsidR="000A03D6" w:rsidRPr="000A03D6" w:rsidRDefault="000A03D6" w:rsidP="000A03D6">
            <w:pPr>
              <w:rPr>
                <w:rFonts w:ascii="Verdana" w:eastAsia="SimSun" w:hAnsi="Verdana" w:cs="Calibri"/>
                <w:bCs/>
                <w:sz w:val="20"/>
                <w:szCs w:val="20"/>
                <w:lang w:eastAsia="zh-CN"/>
              </w:rPr>
            </w:pPr>
          </w:p>
          <w:p w14:paraId="712F45DE" w14:textId="77777777" w:rsidR="000A03D6" w:rsidRPr="000A03D6" w:rsidRDefault="000A03D6" w:rsidP="000A03D6">
            <w:pPr>
              <w:rPr>
                <w:rFonts w:ascii="Verdana" w:eastAsia="SimSun" w:hAnsi="Verdana" w:cs="Calibri"/>
                <w:bCs/>
                <w:sz w:val="20"/>
                <w:szCs w:val="20"/>
                <w:lang w:eastAsia="zh-CN"/>
              </w:rPr>
            </w:pPr>
          </w:p>
          <w:p w14:paraId="3D984238" w14:textId="77777777" w:rsidR="000A03D6" w:rsidRPr="000A03D6" w:rsidRDefault="000A03D6" w:rsidP="000A03D6">
            <w:pPr>
              <w:rPr>
                <w:rFonts w:ascii="Verdana" w:eastAsia="SimSun" w:hAnsi="Verdana" w:cs="Calibri"/>
                <w:bCs/>
                <w:sz w:val="20"/>
                <w:szCs w:val="20"/>
                <w:lang w:eastAsia="zh-CN"/>
              </w:rPr>
            </w:pPr>
          </w:p>
          <w:p w14:paraId="15313FD4" w14:textId="77777777" w:rsidR="000A03D6" w:rsidRPr="000A03D6" w:rsidRDefault="000A03D6" w:rsidP="000A03D6">
            <w:pPr>
              <w:rPr>
                <w:rFonts w:ascii="Verdana" w:eastAsia="SimSun" w:hAnsi="Verdana" w:cs="Calibri"/>
                <w:bCs/>
                <w:sz w:val="20"/>
                <w:szCs w:val="20"/>
                <w:lang w:eastAsia="zh-CN"/>
              </w:rPr>
            </w:pPr>
          </w:p>
          <w:p w14:paraId="1D6A678F" w14:textId="77777777" w:rsidR="000A03D6" w:rsidRPr="000A03D6" w:rsidRDefault="000A03D6" w:rsidP="000A03D6">
            <w:pPr>
              <w:rPr>
                <w:rFonts w:ascii="Verdana" w:eastAsia="SimSun" w:hAnsi="Verdana" w:cs="Calibri"/>
                <w:bCs/>
                <w:sz w:val="20"/>
                <w:szCs w:val="20"/>
                <w:lang w:eastAsia="zh-CN"/>
              </w:rPr>
            </w:pPr>
          </w:p>
          <w:p w14:paraId="16138DA0" w14:textId="77777777" w:rsidR="000A03D6" w:rsidRPr="000A03D6" w:rsidRDefault="000A03D6" w:rsidP="000A03D6">
            <w:pPr>
              <w:rPr>
                <w:rFonts w:ascii="Verdana" w:eastAsia="SimSun" w:hAnsi="Verdana" w:cs="Calibri"/>
                <w:bCs/>
                <w:sz w:val="20"/>
                <w:szCs w:val="20"/>
                <w:lang w:eastAsia="zh-CN"/>
              </w:rPr>
            </w:pPr>
          </w:p>
          <w:p w14:paraId="072D0134" w14:textId="77777777" w:rsidR="000A03D6" w:rsidRPr="000A03D6" w:rsidRDefault="000A03D6" w:rsidP="000A03D6">
            <w:pPr>
              <w:rPr>
                <w:rFonts w:ascii="Verdana" w:eastAsia="SimSun" w:hAnsi="Verdana" w:cs="Calibri"/>
                <w:bCs/>
                <w:sz w:val="20"/>
                <w:szCs w:val="20"/>
                <w:lang w:eastAsia="zh-CN"/>
              </w:rPr>
            </w:pPr>
          </w:p>
          <w:p w14:paraId="6493E5B4" w14:textId="77777777" w:rsidR="000A03D6" w:rsidRPr="000A03D6" w:rsidRDefault="000A03D6" w:rsidP="000A03D6">
            <w:pPr>
              <w:rPr>
                <w:rFonts w:ascii="Verdana" w:eastAsia="SimSun" w:hAnsi="Verdana" w:cs="Calibri"/>
                <w:bCs/>
                <w:sz w:val="20"/>
                <w:szCs w:val="20"/>
                <w:lang w:eastAsia="zh-CN"/>
              </w:rPr>
            </w:pPr>
          </w:p>
          <w:p w14:paraId="18E024FA" w14:textId="77777777" w:rsidR="000A03D6" w:rsidRPr="000A03D6" w:rsidRDefault="000A03D6" w:rsidP="000A03D6">
            <w:pPr>
              <w:rPr>
                <w:rFonts w:hAnsi="Calibri"/>
                <w:color w:val="FF0000"/>
                <w:kern w:val="24"/>
                <w:sz w:val="20"/>
                <w:szCs w:val="20"/>
              </w:rPr>
            </w:pPr>
            <w:r w:rsidRPr="000A03D6">
              <w:rPr>
                <w:rFonts w:ascii="Calibri" w:hAnsi="Calibri" w:cs="Times New Roman"/>
                <w:sz w:val="20"/>
                <w:szCs w:val="20"/>
              </w:rPr>
              <w:t>Comprendemos información oral mediante la escucha activa (</w:t>
            </w:r>
            <w:r w:rsidRPr="000A03D6">
              <w:rPr>
                <w:rFonts w:hAnsi="Calibri"/>
                <w:color w:val="FF0000"/>
                <w:kern w:val="24"/>
                <w:sz w:val="20"/>
                <w:szCs w:val="20"/>
              </w:rPr>
              <w:t>sobre las estadísticas de casos de trastorno alimenticio)</w:t>
            </w:r>
          </w:p>
          <w:p w14:paraId="69F74496" w14:textId="77777777" w:rsidR="000A03D6" w:rsidRPr="000A03D6" w:rsidRDefault="000A03D6" w:rsidP="000A03D6">
            <w:pPr>
              <w:rPr>
                <w:rFonts w:hAnsi="Calibri"/>
                <w:color w:val="FF0000"/>
                <w:kern w:val="24"/>
                <w:sz w:val="18"/>
                <w:szCs w:val="20"/>
              </w:rPr>
            </w:pPr>
          </w:p>
          <w:p w14:paraId="4E0F306B" w14:textId="77777777" w:rsidR="000A03D6" w:rsidRPr="000A03D6" w:rsidRDefault="000A03D6" w:rsidP="000A03D6">
            <w:pPr>
              <w:rPr>
                <w:rFonts w:ascii="Calibri" w:hAnsi="Calibri" w:cs="Times New Roman"/>
                <w:sz w:val="18"/>
                <w:szCs w:val="20"/>
              </w:rPr>
            </w:pPr>
          </w:p>
          <w:p w14:paraId="37C1515D" w14:textId="77777777" w:rsidR="000A03D6" w:rsidRPr="000A03D6" w:rsidRDefault="000A03D6" w:rsidP="000A03D6">
            <w:pPr>
              <w:rPr>
                <w:rFonts w:ascii="Calibri" w:hAnsi="Calibri" w:cs="Times New Roman"/>
                <w:sz w:val="18"/>
                <w:szCs w:val="20"/>
              </w:rPr>
            </w:pPr>
          </w:p>
          <w:p w14:paraId="0E5B241F" w14:textId="77777777" w:rsidR="000A03D6" w:rsidRPr="000A03D6" w:rsidRDefault="000A03D6" w:rsidP="000A03D6">
            <w:pPr>
              <w:rPr>
                <w:rFonts w:ascii="Calibri" w:hAnsi="Calibri" w:cs="Times New Roman"/>
                <w:sz w:val="20"/>
                <w:szCs w:val="20"/>
              </w:rPr>
            </w:pPr>
          </w:p>
          <w:p w14:paraId="598569BD" w14:textId="77777777" w:rsidR="000A03D6" w:rsidRPr="000A03D6" w:rsidRDefault="000A03D6" w:rsidP="000A03D6">
            <w:pPr>
              <w:rPr>
                <w:rFonts w:ascii="Arial Narrow" w:hAnsi="Arial Narrow" w:cs="Times New Roman"/>
                <w:sz w:val="20"/>
                <w:szCs w:val="20"/>
                <w:lang w:eastAsia="es-MX"/>
              </w:rPr>
            </w:pPr>
          </w:p>
        </w:tc>
      </w:tr>
      <w:tr w:rsidR="000A03D6" w:rsidRPr="000A03D6" w14:paraId="347380BA" w14:textId="77777777" w:rsidTr="00C8267A">
        <w:trPr>
          <w:trHeight w:val="324"/>
        </w:trPr>
        <w:tc>
          <w:tcPr>
            <w:tcW w:w="1418" w:type="dxa"/>
            <w:vMerge/>
            <w:vAlign w:val="center"/>
          </w:tcPr>
          <w:p w14:paraId="37E0EAA5" w14:textId="77777777" w:rsidR="000A03D6" w:rsidRPr="000A03D6" w:rsidRDefault="000A03D6" w:rsidP="000A03D6">
            <w:pPr>
              <w:rPr>
                <w:rFonts w:ascii="Calibri" w:hAnsi="Calibri" w:cs="Calibri"/>
                <w:b/>
                <w:sz w:val="20"/>
                <w:szCs w:val="20"/>
              </w:rPr>
            </w:pPr>
          </w:p>
        </w:tc>
        <w:tc>
          <w:tcPr>
            <w:tcW w:w="1559" w:type="dxa"/>
            <w:vMerge/>
          </w:tcPr>
          <w:p w14:paraId="4A967B41" w14:textId="77777777" w:rsidR="000A03D6" w:rsidRPr="000A03D6" w:rsidRDefault="000A03D6" w:rsidP="000A03D6">
            <w:pPr>
              <w:rPr>
                <w:rFonts w:cstheme="minorHAnsi"/>
                <w:sz w:val="18"/>
                <w:szCs w:val="20"/>
              </w:rPr>
            </w:pPr>
          </w:p>
        </w:tc>
        <w:tc>
          <w:tcPr>
            <w:tcW w:w="4394" w:type="dxa"/>
          </w:tcPr>
          <w:p w14:paraId="0A03591D" w14:textId="77777777" w:rsidR="000A03D6" w:rsidRPr="000A03D6" w:rsidRDefault="000A03D6" w:rsidP="000A03D6">
            <w:pPr>
              <w:jc w:val="both"/>
              <w:rPr>
                <w:rFonts w:cstheme="minorHAnsi"/>
                <w:sz w:val="20"/>
                <w:szCs w:val="18"/>
                <w:lang w:eastAsia="es-MX"/>
              </w:rPr>
            </w:pPr>
            <w:r w:rsidRPr="000A03D6">
              <w:rPr>
                <w:rFonts w:cstheme="minorHAnsi"/>
                <w:sz w:val="20"/>
                <w:szCs w:val="20"/>
                <w:lang w:eastAsia="es-MX"/>
              </w:rPr>
              <w:t xml:space="preserve">Presta atención activa y sostenida dando señales verbales y no verbales según el tipo de texto oral </w:t>
            </w:r>
            <w:r w:rsidRPr="000A03D6">
              <w:rPr>
                <w:rFonts w:cstheme="minorHAnsi"/>
                <w:color w:val="FF0000"/>
                <w:sz w:val="20"/>
                <w:szCs w:val="20"/>
                <w:lang w:eastAsia="es-MX"/>
              </w:rPr>
              <w:t>(charla sobre las estadísticas de casos de trastorno alimenticio en adolescentes de la localidad)</w:t>
            </w:r>
            <w:r w:rsidRPr="000A03D6">
              <w:rPr>
                <w:rFonts w:cstheme="minorHAnsi"/>
                <w:sz w:val="20"/>
                <w:szCs w:val="20"/>
                <w:lang w:eastAsia="es-MX"/>
              </w:rPr>
              <w:t xml:space="preserve"> y las formas de interacción propia de su cultura.</w:t>
            </w:r>
          </w:p>
        </w:tc>
        <w:tc>
          <w:tcPr>
            <w:tcW w:w="2268" w:type="dxa"/>
            <w:vMerge/>
          </w:tcPr>
          <w:p w14:paraId="3D7E619C" w14:textId="77777777" w:rsidR="000A03D6" w:rsidRPr="000A03D6" w:rsidRDefault="000A03D6" w:rsidP="000A03D6">
            <w:pPr>
              <w:rPr>
                <w:rFonts w:ascii="Verdana" w:eastAsia="SimSun" w:hAnsi="Verdana" w:cs="Calibri"/>
                <w:bCs/>
                <w:sz w:val="20"/>
                <w:szCs w:val="20"/>
                <w:lang w:eastAsia="zh-CN"/>
              </w:rPr>
            </w:pPr>
          </w:p>
        </w:tc>
      </w:tr>
      <w:tr w:rsidR="000A03D6" w:rsidRPr="000A03D6" w14:paraId="7F34D2A4" w14:textId="77777777" w:rsidTr="00C8267A">
        <w:trPr>
          <w:trHeight w:val="368"/>
        </w:trPr>
        <w:tc>
          <w:tcPr>
            <w:tcW w:w="1418" w:type="dxa"/>
            <w:vMerge/>
            <w:vAlign w:val="center"/>
          </w:tcPr>
          <w:p w14:paraId="4E1E3E5B" w14:textId="77777777" w:rsidR="000A03D6" w:rsidRPr="000A03D6" w:rsidRDefault="000A03D6" w:rsidP="000A03D6">
            <w:pPr>
              <w:rPr>
                <w:rFonts w:ascii="Calibri" w:hAnsi="Calibri" w:cs="Calibri"/>
                <w:b/>
                <w:sz w:val="20"/>
                <w:szCs w:val="20"/>
              </w:rPr>
            </w:pPr>
          </w:p>
        </w:tc>
        <w:tc>
          <w:tcPr>
            <w:tcW w:w="1559" w:type="dxa"/>
            <w:vMerge/>
          </w:tcPr>
          <w:p w14:paraId="794AFA47" w14:textId="77777777" w:rsidR="000A03D6" w:rsidRPr="000A03D6" w:rsidRDefault="000A03D6" w:rsidP="000A03D6">
            <w:pPr>
              <w:rPr>
                <w:rFonts w:cstheme="minorHAnsi"/>
                <w:sz w:val="18"/>
                <w:szCs w:val="20"/>
              </w:rPr>
            </w:pPr>
          </w:p>
        </w:tc>
        <w:tc>
          <w:tcPr>
            <w:tcW w:w="4394" w:type="dxa"/>
          </w:tcPr>
          <w:p w14:paraId="4C707219" w14:textId="77777777" w:rsidR="000A03D6" w:rsidRPr="000A03D6" w:rsidRDefault="000A03D6" w:rsidP="000A03D6">
            <w:pPr>
              <w:jc w:val="both"/>
              <w:rPr>
                <w:b/>
                <w:color w:val="FF0000"/>
                <w:sz w:val="20"/>
                <w:szCs w:val="18"/>
                <w:lang w:eastAsia="es-MX"/>
              </w:rPr>
            </w:pPr>
            <w:r w:rsidRPr="000A03D6">
              <w:rPr>
                <w:sz w:val="20"/>
                <w:szCs w:val="18"/>
                <w:lang w:eastAsia="es-MX"/>
              </w:rPr>
              <w:t xml:space="preserve">Toma apuntes mientras escucha de acuerdo con su propósito y el tipo de texto oral </w:t>
            </w:r>
            <w:r w:rsidRPr="000A03D6">
              <w:rPr>
                <w:color w:val="FF0000"/>
                <w:sz w:val="20"/>
                <w:szCs w:val="18"/>
                <w:lang w:eastAsia="es-MX"/>
              </w:rPr>
              <w:t>(</w:t>
            </w:r>
            <w:r w:rsidRPr="000A03D6">
              <w:rPr>
                <w:rFonts w:cstheme="minorHAnsi"/>
                <w:color w:val="FF0000"/>
                <w:sz w:val="20"/>
                <w:szCs w:val="20"/>
                <w:lang w:eastAsia="es-MX"/>
              </w:rPr>
              <w:t>charla sobre las estadísticas de casos de trastorno alimenticio en adolescentes de la localidad</w:t>
            </w:r>
            <w:r w:rsidRPr="000A03D6">
              <w:rPr>
                <w:color w:val="FF0000"/>
                <w:sz w:val="20"/>
                <w:szCs w:val="18"/>
                <w:lang w:eastAsia="es-MX"/>
              </w:rPr>
              <w:t xml:space="preserve">) </w:t>
            </w:r>
            <w:r w:rsidRPr="000A03D6">
              <w:rPr>
                <w:sz w:val="20"/>
                <w:szCs w:val="18"/>
                <w:lang w:eastAsia="es-MX"/>
              </w:rPr>
              <w:t xml:space="preserve"> utilizando varios organizadores gráficos.</w:t>
            </w:r>
            <w:r w:rsidRPr="000A03D6">
              <w:rPr>
                <w:b/>
                <w:color w:val="FF0000"/>
                <w:sz w:val="20"/>
                <w:szCs w:val="18"/>
                <w:lang w:eastAsia="es-MX"/>
              </w:rPr>
              <w:t xml:space="preserve"> </w:t>
            </w:r>
          </w:p>
        </w:tc>
        <w:tc>
          <w:tcPr>
            <w:tcW w:w="2268" w:type="dxa"/>
            <w:vMerge/>
          </w:tcPr>
          <w:p w14:paraId="10D6101D" w14:textId="77777777" w:rsidR="000A03D6" w:rsidRPr="000A03D6" w:rsidRDefault="000A03D6" w:rsidP="000A03D6">
            <w:pPr>
              <w:rPr>
                <w:rFonts w:ascii="Verdana" w:eastAsia="SimSun" w:hAnsi="Verdana" w:cs="Calibri"/>
                <w:bCs/>
                <w:sz w:val="20"/>
                <w:szCs w:val="20"/>
                <w:lang w:eastAsia="zh-CN"/>
              </w:rPr>
            </w:pPr>
          </w:p>
        </w:tc>
      </w:tr>
      <w:tr w:rsidR="000A03D6" w:rsidRPr="000A03D6" w14:paraId="25B06410" w14:textId="77777777" w:rsidTr="00C8267A">
        <w:tc>
          <w:tcPr>
            <w:tcW w:w="1418" w:type="dxa"/>
            <w:vMerge/>
            <w:vAlign w:val="center"/>
          </w:tcPr>
          <w:p w14:paraId="2881E0EE" w14:textId="77777777" w:rsidR="000A03D6" w:rsidRPr="000A03D6" w:rsidRDefault="000A03D6" w:rsidP="000A03D6">
            <w:pPr>
              <w:rPr>
                <w:rFonts w:ascii="Calibri" w:hAnsi="Calibri" w:cs="Calibri"/>
                <w:sz w:val="18"/>
                <w:szCs w:val="20"/>
              </w:rPr>
            </w:pPr>
          </w:p>
        </w:tc>
        <w:tc>
          <w:tcPr>
            <w:tcW w:w="1559" w:type="dxa"/>
          </w:tcPr>
          <w:p w14:paraId="199ECDF9" w14:textId="77777777" w:rsidR="000A03D6" w:rsidRPr="000A03D6" w:rsidRDefault="000A03D6" w:rsidP="000A03D6">
            <w:pPr>
              <w:rPr>
                <w:rFonts w:cstheme="minorHAnsi"/>
                <w:sz w:val="8"/>
                <w:szCs w:val="20"/>
              </w:rPr>
            </w:pPr>
          </w:p>
          <w:p w14:paraId="7C50962E" w14:textId="77777777" w:rsidR="000A03D6" w:rsidRPr="000A03D6" w:rsidRDefault="000A03D6" w:rsidP="000A03D6">
            <w:pPr>
              <w:rPr>
                <w:rFonts w:cstheme="minorHAnsi"/>
                <w:sz w:val="20"/>
                <w:szCs w:val="20"/>
              </w:rPr>
            </w:pPr>
            <w:r w:rsidRPr="000A03D6">
              <w:rPr>
                <w:rFonts w:cstheme="minorHAnsi"/>
                <w:sz w:val="20"/>
                <w:szCs w:val="20"/>
              </w:rPr>
              <w:t>Recupera y organiza información de diversos textos orales</w:t>
            </w:r>
          </w:p>
        </w:tc>
        <w:tc>
          <w:tcPr>
            <w:tcW w:w="4394" w:type="dxa"/>
          </w:tcPr>
          <w:p w14:paraId="3A9E62EA" w14:textId="77777777" w:rsidR="000A03D6" w:rsidRPr="000A03D6" w:rsidRDefault="000A03D6" w:rsidP="000A03D6">
            <w:pPr>
              <w:rPr>
                <w:rFonts w:cstheme="minorHAnsi"/>
                <w:sz w:val="6"/>
                <w:szCs w:val="18"/>
                <w:lang w:eastAsia="es-MX"/>
              </w:rPr>
            </w:pPr>
          </w:p>
          <w:p w14:paraId="69457CC1" w14:textId="77777777" w:rsidR="000A03D6" w:rsidRPr="000A03D6" w:rsidRDefault="000A03D6" w:rsidP="000A03D6">
            <w:pPr>
              <w:rPr>
                <w:rFonts w:cstheme="minorHAnsi"/>
                <w:b/>
                <w:sz w:val="18"/>
                <w:szCs w:val="18"/>
              </w:rPr>
            </w:pPr>
            <w:r w:rsidRPr="000A03D6">
              <w:rPr>
                <w:rFonts w:cstheme="minorHAnsi"/>
                <w:sz w:val="18"/>
                <w:szCs w:val="18"/>
                <w:lang w:eastAsia="es-MX"/>
              </w:rPr>
              <w:t xml:space="preserve">Clasifica información explícita ubicada en distintas partes de un texto oral </w:t>
            </w:r>
            <w:r w:rsidRPr="000A03D6">
              <w:rPr>
                <w:rFonts w:cstheme="minorHAnsi"/>
                <w:color w:val="FF0000"/>
                <w:sz w:val="18"/>
                <w:szCs w:val="18"/>
                <w:lang w:eastAsia="es-MX"/>
              </w:rPr>
              <w:t>(</w:t>
            </w:r>
            <w:r w:rsidRPr="000A03D6">
              <w:rPr>
                <w:rFonts w:cstheme="minorHAnsi"/>
                <w:color w:val="FF0000"/>
                <w:sz w:val="20"/>
                <w:szCs w:val="20"/>
                <w:lang w:eastAsia="es-MX"/>
              </w:rPr>
              <w:t>charla sobre las estadísticas de casos de trastorno alimenticio en adolescentes de la localidad</w:t>
            </w:r>
            <w:r w:rsidRPr="000A03D6">
              <w:rPr>
                <w:color w:val="FF0000"/>
                <w:sz w:val="20"/>
                <w:szCs w:val="18"/>
                <w:lang w:eastAsia="es-MX"/>
              </w:rPr>
              <w:t>).</w:t>
            </w:r>
          </w:p>
        </w:tc>
        <w:tc>
          <w:tcPr>
            <w:tcW w:w="2268" w:type="dxa"/>
            <w:vMerge/>
          </w:tcPr>
          <w:p w14:paraId="29CFD879" w14:textId="77777777" w:rsidR="000A03D6" w:rsidRPr="000A03D6" w:rsidRDefault="000A03D6" w:rsidP="000A03D6">
            <w:pPr>
              <w:rPr>
                <w:rFonts w:ascii="Arial Narrow" w:hAnsi="Arial Narrow" w:cs="Times New Roman"/>
                <w:sz w:val="20"/>
                <w:szCs w:val="20"/>
                <w:lang w:eastAsia="es-MX"/>
              </w:rPr>
            </w:pPr>
          </w:p>
        </w:tc>
      </w:tr>
      <w:tr w:rsidR="000A03D6" w:rsidRPr="000A03D6" w14:paraId="61CC8066" w14:textId="77777777" w:rsidTr="00C8267A">
        <w:trPr>
          <w:trHeight w:val="421"/>
        </w:trPr>
        <w:tc>
          <w:tcPr>
            <w:tcW w:w="1418" w:type="dxa"/>
            <w:vMerge/>
            <w:vAlign w:val="center"/>
          </w:tcPr>
          <w:p w14:paraId="7AFB85F0" w14:textId="77777777" w:rsidR="000A03D6" w:rsidRPr="000A03D6" w:rsidRDefault="000A03D6" w:rsidP="000A03D6">
            <w:pPr>
              <w:rPr>
                <w:rFonts w:ascii="Calibri" w:hAnsi="Calibri" w:cs="Calibri"/>
                <w:sz w:val="18"/>
                <w:szCs w:val="20"/>
              </w:rPr>
            </w:pPr>
          </w:p>
        </w:tc>
        <w:tc>
          <w:tcPr>
            <w:tcW w:w="1559" w:type="dxa"/>
          </w:tcPr>
          <w:p w14:paraId="1E4E3702" w14:textId="77777777" w:rsidR="000A03D6" w:rsidRPr="000A03D6" w:rsidRDefault="000A03D6" w:rsidP="000A03D6">
            <w:pPr>
              <w:rPr>
                <w:rFonts w:cstheme="minorHAnsi"/>
                <w:sz w:val="20"/>
                <w:szCs w:val="20"/>
              </w:rPr>
            </w:pPr>
            <w:r w:rsidRPr="000A03D6">
              <w:rPr>
                <w:rFonts w:cstheme="minorHAnsi"/>
                <w:sz w:val="20"/>
                <w:szCs w:val="20"/>
              </w:rPr>
              <w:t>Infiere el significado de los textos orales</w:t>
            </w:r>
          </w:p>
        </w:tc>
        <w:tc>
          <w:tcPr>
            <w:tcW w:w="4394" w:type="dxa"/>
          </w:tcPr>
          <w:p w14:paraId="39A11414" w14:textId="77777777" w:rsidR="000A03D6" w:rsidRPr="000A03D6" w:rsidRDefault="000A03D6" w:rsidP="000A03D6">
            <w:pPr>
              <w:jc w:val="both"/>
              <w:rPr>
                <w:rFonts w:cstheme="minorHAnsi"/>
                <w:sz w:val="18"/>
                <w:szCs w:val="18"/>
              </w:rPr>
            </w:pPr>
            <w:r w:rsidRPr="000A03D6">
              <w:rPr>
                <w:rFonts w:cstheme="minorHAnsi"/>
                <w:sz w:val="18"/>
                <w:szCs w:val="18"/>
                <w:lang w:eastAsia="es-MX"/>
              </w:rPr>
              <w:t xml:space="preserve">Deduce el tema, idea central, conclusiones y la intención del emisor en los textos que escucha. </w:t>
            </w:r>
          </w:p>
        </w:tc>
        <w:tc>
          <w:tcPr>
            <w:tcW w:w="2268" w:type="dxa"/>
            <w:vMerge/>
          </w:tcPr>
          <w:p w14:paraId="738C20A0" w14:textId="77777777" w:rsidR="000A03D6" w:rsidRPr="000A03D6" w:rsidRDefault="000A03D6" w:rsidP="000A03D6">
            <w:pPr>
              <w:rPr>
                <w:rFonts w:ascii="Arial Narrow" w:hAnsi="Arial Narrow" w:cs="Times New Roman"/>
                <w:sz w:val="20"/>
                <w:szCs w:val="20"/>
                <w:lang w:eastAsia="es-MX"/>
              </w:rPr>
            </w:pPr>
          </w:p>
        </w:tc>
      </w:tr>
      <w:tr w:rsidR="000A03D6" w:rsidRPr="000A03D6" w14:paraId="0EA1CE63" w14:textId="77777777" w:rsidTr="00C8267A">
        <w:trPr>
          <w:trHeight w:val="734"/>
        </w:trPr>
        <w:tc>
          <w:tcPr>
            <w:tcW w:w="1418" w:type="dxa"/>
            <w:vMerge/>
            <w:vAlign w:val="center"/>
          </w:tcPr>
          <w:p w14:paraId="7D66C701" w14:textId="77777777" w:rsidR="000A03D6" w:rsidRPr="000A03D6" w:rsidRDefault="000A03D6" w:rsidP="000A03D6">
            <w:pPr>
              <w:rPr>
                <w:rFonts w:ascii="Calibri" w:hAnsi="Calibri" w:cs="Calibri"/>
                <w:sz w:val="18"/>
                <w:szCs w:val="20"/>
              </w:rPr>
            </w:pPr>
          </w:p>
        </w:tc>
        <w:tc>
          <w:tcPr>
            <w:tcW w:w="1559" w:type="dxa"/>
          </w:tcPr>
          <w:p w14:paraId="6AED7E87" w14:textId="77777777" w:rsidR="000A03D6" w:rsidRPr="000A03D6" w:rsidRDefault="000A03D6" w:rsidP="000A03D6">
            <w:pPr>
              <w:rPr>
                <w:rFonts w:cstheme="minorHAnsi"/>
                <w:sz w:val="20"/>
                <w:szCs w:val="20"/>
              </w:rPr>
            </w:pPr>
            <w:r w:rsidRPr="000A03D6">
              <w:rPr>
                <w:rFonts w:cstheme="minorHAnsi"/>
                <w:sz w:val="20"/>
                <w:szCs w:val="20"/>
              </w:rPr>
              <w:t>Reflexiona sobre la forma, contenido y contexto de los textos orales.</w:t>
            </w:r>
          </w:p>
        </w:tc>
        <w:tc>
          <w:tcPr>
            <w:tcW w:w="4394" w:type="dxa"/>
          </w:tcPr>
          <w:p w14:paraId="341BE2FA" w14:textId="77777777" w:rsidR="000A03D6" w:rsidRPr="000A03D6" w:rsidRDefault="000A03D6" w:rsidP="000A03D6">
            <w:pPr>
              <w:jc w:val="both"/>
              <w:rPr>
                <w:color w:val="FF0000"/>
                <w:sz w:val="20"/>
                <w:szCs w:val="18"/>
                <w:lang w:eastAsia="es-MX"/>
              </w:rPr>
            </w:pPr>
            <w:r w:rsidRPr="000A03D6">
              <w:rPr>
                <w:rFonts w:cstheme="minorHAnsi"/>
                <w:sz w:val="18"/>
                <w:szCs w:val="18"/>
                <w:lang w:eastAsia="es-MX"/>
              </w:rPr>
              <w:t xml:space="preserve">Opina con fundamentos acerca de las ideas, las acciones y postura del texto escuchado. </w:t>
            </w:r>
            <w:r w:rsidRPr="000A03D6">
              <w:rPr>
                <w:rFonts w:cstheme="minorHAnsi"/>
                <w:color w:val="FF0000"/>
                <w:sz w:val="18"/>
                <w:szCs w:val="18"/>
                <w:lang w:eastAsia="es-MX"/>
              </w:rPr>
              <w:t>(Charla</w:t>
            </w:r>
            <w:r w:rsidRPr="000A03D6">
              <w:rPr>
                <w:rFonts w:cstheme="minorHAnsi"/>
                <w:color w:val="FF0000"/>
                <w:sz w:val="20"/>
                <w:szCs w:val="20"/>
                <w:lang w:eastAsia="es-MX"/>
              </w:rPr>
              <w:t xml:space="preserve"> sobre las estadísticas de casos de trastorno alimenticio en adolescentes de la localidad</w:t>
            </w:r>
            <w:r w:rsidRPr="000A03D6">
              <w:rPr>
                <w:color w:val="FF0000"/>
                <w:sz w:val="20"/>
                <w:szCs w:val="18"/>
                <w:lang w:eastAsia="es-MX"/>
              </w:rPr>
              <w:t>).</w:t>
            </w:r>
          </w:p>
        </w:tc>
        <w:tc>
          <w:tcPr>
            <w:tcW w:w="2268" w:type="dxa"/>
            <w:vMerge/>
          </w:tcPr>
          <w:p w14:paraId="2CDF53E2" w14:textId="77777777" w:rsidR="000A03D6" w:rsidRPr="000A03D6" w:rsidRDefault="000A03D6" w:rsidP="000A03D6">
            <w:pPr>
              <w:rPr>
                <w:rFonts w:ascii="Arial Narrow" w:hAnsi="Arial Narrow" w:cs="Times New Roman"/>
                <w:sz w:val="20"/>
                <w:szCs w:val="20"/>
                <w:lang w:eastAsia="es-MX"/>
              </w:rPr>
            </w:pPr>
          </w:p>
        </w:tc>
      </w:tr>
      <w:tr w:rsidR="000A03D6" w:rsidRPr="000A03D6" w14:paraId="44EF7409" w14:textId="77777777" w:rsidTr="00C8267A">
        <w:tc>
          <w:tcPr>
            <w:tcW w:w="1418" w:type="dxa"/>
            <w:vMerge w:val="restart"/>
            <w:vAlign w:val="center"/>
          </w:tcPr>
          <w:p w14:paraId="707751CD" w14:textId="77777777" w:rsidR="000A03D6" w:rsidRPr="000A03D6" w:rsidRDefault="000A03D6" w:rsidP="000A03D6">
            <w:pPr>
              <w:rPr>
                <w:rFonts w:ascii="Calibri" w:hAnsi="Calibri" w:cs="Calibri"/>
                <w:b/>
                <w:sz w:val="18"/>
                <w:szCs w:val="20"/>
              </w:rPr>
            </w:pPr>
            <w:r w:rsidRPr="000A03D6">
              <w:rPr>
                <w:rFonts w:ascii="Calibri" w:hAnsi="Calibri" w:cs="Calibri"/>
                <w:b/>
                <w:sz w:val="20"/>
                <w:szCs w:val="20"/>
              </w:rPr>
              <w:lastRenderedPageBreak/>
              <w:t>Se expresa oralmente</w:t>
            </w:r>
          </w:p>
        </w:tc>
        <w:tc>
          <w:tcPr>
            <w:tcW w:w="1559" w:type="dxa"/>
            <w:vMerge w:val="restart"/>
          </w:tcPr>
          <w:p w14:paraId="2C8A1B43" w14:textId="77777777" w:rsidR="000A03D6" w:rsidRPr="000A03D6" w:rsidRDefault="000A03D6" w:rsidP="000A03D6">
            <w:pPr>
              <w:keepNext/>
              <w:keepLines/>
              <w:spacing w:line="259" w:lineRule="auto"/>
              <w:ind w:right="-36"/>
              <w:contextualSpacing/>
              <w:outlineLvl w:val="1"/>
              <w:rPr>
                <w:rFonts w:ascii="Calibri" w:hAnsi="Calibri" w:cs="Calibri"/>
                <w:bCs/>
                <w:sz w:val="20"/>
                <w:szCs w:val="20"/>
              </w:rPr>
            </w:pPr>
          </w:p>
          <w:p w14:paraId="4944A17F" w14:textId="77777777" w:rsidR="000A03D6" w:rsidRPr="000A03D6" w:rsidRDefault="000A03D6" w:rsidP="000A03D6">
            <w:pPr>
              <w:keepNext/>
              <w:keepLines/>
              <w:spacing w:line="259" w:lineRule="auto"/>
              <w:ind w:right="-36"/>
              <w:contextualSpacing/>
              <w:outlineLvl w:val="1"/>
              <w:rPr>
                <w:rFonts w:ascii="Calibri" w:hAnsi="Calibri" w:cs="Calibri"/>
                <w:bCs/>
                <w:sz w:val="20"/>
                <w:szCs w:val="20"/>
              </w:rPr>
            </w:pPr>
          </w:p>
          <w:p w14:paraId="68F45BE7" w14:textId="77777777" w:rsidR="000A03D6" w:rsidRPr="000A03D6" w:rsidRDefault="000A03D6" w:rsidP="000A03D6">
            <w:pPr>
              <w:keepNext/>
              <w:keepLines/>
              <w:spacing w:line="259" w:lineRule="auto"/>
              <w:ind w:right="-36"/>
              <w:contextualSpacing/>
              <w:outlineLvl w:val="1"/>
              <w:rPr>
                <w:rFonts w:ascii="Calibri" w:hAnsi="Calibri" w:cs="Calibri"/>
                <w:bCs/>
                <w:sz w:val="20"/>
                <w:szCs w:val="20"/>
              </w:rPr>
            </w:pPr>
          </w:p>
          <w:p w14:paraId="017693CC" w14:textId="77777777" w:rsidR="000A03D6" w:rsidRPr="000A03D6" w:rsidRDefault="000A03D6" w:rsidP="000A03D6">
            <w:pPr>
              <w:keepNext/>
              <w:keepLines/>
              <w:spacing w:line="259" w:lineRule="auto"/>
              <w:ind w:right="-36"/>
              <w:contextualSpacing/>
              <w:outlineLvl w:val="1"/>
              <w:rPr>
                <w:rFonts w:ascii="Calibri" w:hAnsi="Calibri" w:cs="Calibri"/>
                <w:bCs/>
                <w:sz w:val="20"/>
                <w:szCs w:val="20"/>
              </w:rPr>
            </w:pPr>
          </w:p>
          <w:p w14:paraId="3D10BBA5" w14:textId="77777777" w:rsidR="000A03D6" w:rsidRPr="000A03D6" w:rsidRDefault="000A03D6" w:rsidP="000A03D6">
            <w:pPr>
              <w:keepNext/>
              <w:keepLines/>
              <w:spacing w:line="259" w:lineRule="auto"/>
              <w:ind w:right="-36"/>
              <w:contextualSpacing/>
              <w:outlineLvl w:val="1"/>
              <w:rPr>
                <w:rFonts w:ascii="Calibri" w:hAnsi="Calibri" w:cs="Calibri"/>
                <w:bCs/>
                <w:sz w:val="2"/>
                <w:szCs w:val="20"/>
              </w:rPr>
            </w:pPr>
          </w:p>
          <w:p w14:paraId="45FB8E2C" w14:textId="77777777" w:rsidR="000A03D6" w:rsidRPr="000A03D6" w:rsidRDefault="000A03D6" w:rsidP="000A03D6">
            <w:pPr>
              <w:keepNext/>
              <w:keepLines/>
              <w:spacing w:line="259" w:lineRule="auto"/>
              <w:ind w:right="-36"/>
              <w:contextualSpacing/>
              <w:outlineLvl w:val="1"/>
              <w:rPr>
                <w:rFonts w:ascii="Calibri" w:hAnsi="Calibri" w:cs="Calibri"/>
                <w:bCs/>
                <w:sz w:val="20"/>
                <w:szCs w:val="20"/>
              </w:rPr>
            </w:pPr>
            <w:r w:rsidRPr="000A03D6">
              <w:rPr>
                <w:rFonts w:ascii="Calibri" w:hAnsi="Calibri" w:cs="Calibri"/>
                <w:bCs/>
                <w:sz w:val="20"/>
                <w:szCs w:val="20"/>
              </w:rPr>
              <w:t>Adecúa sus textos orales a la situación comunicativa.</w:t>
            </w:r>
          </w:p>
          <w:p w14:paraId="5E89FC22" w14:textId="77777777" w:rsidR="000A03D6" w:rsidRPr="000A03D6" w:rsidRDefault="000A03D6" w:rsidP="000A03D6">
            <w:pPr>
              <w:rPr>
                <w:rFonts w:ascii="Calibri" w:hAnsi="Calibri" w:cs="Calibri"/>
                <w:sz w:val="20"/>
                <w:szCs w:val="20"/>
              </w:rPr>
            </w:pPr>
          </w:p>
        </w:tc>
        <w:tc>
          <w:tcPr>
            <w:tcW w:w="4394" w:type="dxa"/>
          </w:tcPr>
          <w:p w14:paraId="6E9A8F7F" w14:textId="77777777" w:rsidR="000A03D6" w:rsidRPr="000A03D6" w:rsidRDefault="000A03D6" w:rsidP="000A03D6">
            <w:pPr>
              <w:jc w:val="both"/>
              <w:rPr>
                <w:rFonts w:ascii="Calibri" w:hAnsi="Calibri" w:cs="Calibri"/>
                <w:color w:val="FF0000"/>
                <w:sz w:val="20"/>
                <w:szCs w:val="20"/>
                <w:lang w:eastAsia="es-MX"/>
              </w:rPr>
            </w:pPr>
            <w:r w:rsidRPr="000A03D6">
              <w:rPr>
                <w:rFonts w:ascii="Calibri" w:hAnsi="Calibri" w:cs="Calibri"/>
                <w:sz w:val="20"/>
                <w:szCs w:val="20"/>
                <w:lang w:eastAsia="es-MX"/>
              </w:rPr>
              <w:t xml:space="preserve">Adapta, según normas culturales, el contenido y registro de su texto oral </w:t>
            </w:r>
            <w:r w:rsidRPr="000A03D6">
              <w:rPr>
                <w:rFonts w:ascii="Calibri" w:hAnsi="Calibri" w:cs="Calibri"/>
                <w:color w:val="FF0000"/>
                <w:sz w:val="20"/>
                <w:szCs w:val="20"/>
                <w:lang w:eastAsia="es-MX"/>
              </w:rPr>
              <w:t>(</w:t>
            </w:r>
            <w:r w:rsidRPr="000A03D6">
              <w:rPr>
                <w:rFonts w:cstheme="minorHAnsi"/>
                <w:color w:val="FF0000"/>
                <w:sz w:val="20"/>
                <w:szCs w:val="20"/>
              </w:rPr>
              <w:t>conversatorio sobre el trastorno alimenticio y  la forma de</w:t>
            </w:r>
            <w:r w:rsidRPr="000A03D6">
              <w:rPr>
                <w:rFonts w:ascii="Calibri" w:hAnsi="Calibri" w:cs="Calibri"/>
                <w:color w:val="FF0000"/>
                <w:sz w:val="20"/>
                <w:szCs w:val="20"/>
                <w:lang w:eastAsia="es-MX"/>
              </w:rPr>
              <w:t xml:space="preserve"> </w:t>
            </w:r>
            <w:r w:rsidRPr="000A03D6">
              <w:rPr>
                <w:rFonts w:cstheme="minorHAnsi"/>
                <w:color w:val="FF0000"/>
                <w:sz w:val="20"/>
                <w:szCs w:val="20"/>
              </w:rPr>
              <w:t>prevención)</w:t>
            </w:r>
            <w:r w:rsidRPr="000A03D6">
              <w:rPr>
                <w:rFonts w:ascii="Calibri" w:hAnsi="Calibri" w:cs="Calibri"/>
                <w:color w:val="FF0000"/>
                <w:sz w:val="20"/>
                <w:szCs w:val="20"/>
                <w:lang w:eastAsia="es-MX"/>
              </w:rPr>
              <w:t xml:space="preserve"> </w:t>
            </w:r>
            <w:r w:rsidRPr="000A03D6">
              <w:rPr>
                <w:rFonts w:ascii="Calibri" w:hAnsi="Calibri" w:cs="Calibri"/>
                <w:sz w:val="20"/>
                <w:szCs w:val="20"/>
                <w:lang w:eastAsia="es-MX"/>
              </w:rPr>
              <w:t>al oyente, de acuerdo con su propósito, el tema y, en situaciones planificadas, con el tiempo previsto.</w:t>
            </w:r>
          </w:p>
        </w:tc>
        <w:tc>
          <w:tcPr>
            <w:tcW w:w="2268" w:type="dxa"/>
            <w:vMerge w:val="restart"/>
          </w:tcPr>
          <w:p w14:paraId="3A7FF199" w14:textId="77777777" w:rsidR="000A03D6" w:rsidRPr="000A03D6" w:rsidRDefault="000A03D6" w:rsidP="000A03D6">
            <w:pPr>
              <w:rPr>
                <w:rFonts w:ascii="Calibri" w:hAnsi="Calibri" w:cs="Times New Roman"/>
                <w:sz w:val="20"/>
                <w:szCs w:val="20"/>
              </w:rPr>
            </w:pPr>
          </w:p>
          <w:p w14:paraId="59645B2A" w14:textId="77777777" w:rsidR="000A03D6" w:rsidRPr="000A03D6" w:rsidRDefault="000A03D6" w:rsidP="000A03D6">
            <w:pPr>
              <w:rPr>
                <w:rFonts w:ascii="Calibri" w:hAnsi="Calibri" w:cs="Times New Roman"/>
                <w:sz w:val="2"/>
                <w:szCs w:val="20"/>
              </w:rPr>
            </w:pPr>
          </w:p>
          <w:p w14:paraId="7A0A3943" w14:textId="77777777" w:rsidR="000A03D6" w:rsidRPr="000A03D6" w:rsidRDefault="000A03D6" w:rsidP="000A03D6">
            <w:pPr>
              <w:rPr>
                <w:rFonts w:ascii="Calibri" w:hAnsi="Calibri" w:cs="Times New Roman"/>
                <w:sz w:val="20"/>
                <w:szCs w:val="20"/>
              </w:rPr>
            </w:pPr>
            <w:r w:rsidRPr="000A03D6">
              <w:rPr>
                <w:rFonts w:ascii="Calibri" w:hAnsi="Calibri" w:cs="Times New Roman"/>
                <w:sz w:val="20"/>
                <w:szCs w:val="20"/>
              </w:rPr>
              <w:t xml:space="preserve">Nos preparamos para participar en el </w:t>
            </w:r>
          </w:p>
          <w:p w14:paraId="7543CBD4" w14:textId="77777777" w:rsidR="000A03D6" w:rsidRPr="000A03D6" w:rsidRDefault="000A03D6" w:rsidP="000A03D6">
            <w:pPr>
              <w:rPr>
                <w:rFonts w:ascii="Leelawadee" w:hAnsi="Leelawadee" w:cs="Leelawadee"/>
                <w:b/>
                <w:bCs/>
                <w:color w:val="0070C0"/>
                <w:kern w:val="24"/>
                <w:sz w:val="24"/>
              </w:rPr>
            </w:pPr>
            <w:r w:rsidRPr="000A03D6">
              <w:rPr>
                <w:rFonts w:ascii="Calibri" w:hAnsi="Calibri" w:cs="Times New Roman"/>
                <w:sz w:val="20"/>
                <w:szCs w:val="20"/>
              </w:rPr>
              <w:t>Conversatorio (</w:t>
            </w:r>
            <w:r w:rsidRPr="000A03D6">
              <w:rPr>
                <w:rFonts w:ascii="Calibri" w:hAnsi="Calibri" w:cs="Times New Roman"/>
                <w:color w:val="FF0000"/>
                <w:sz w:val="20"/>
                <w:szCs w:val="20"/>
              </w:rPr>
              <w:t>sobre</w:t>
            </w:r>
            <w:r w:rsidRPr="000A03D6">
              <w:rPr>
                <w:rFonts w:ascii="Calibri" w:hAnsi="Calibri" w:cs="Times New Roman"/>
                <w:sz w:val="20"/>
                <w:szCs w:val="20"/>
              </w:rPr>
              <w:t xml:space="preserve"> </w:t>
            </w:r>
            <w:r w:rsidRPr="000A03D6">
              <w:rPr>
                <w:rFonts w:cstheme="minorHAnsi"/>
                <w:color w:val="FF0000"/>
                <w:sz w:val="20"/>
                <w:szCs w:val="20"/>
              </w:rPr>
              <w:t>conversatorio sobre el trastorno alimenticio y  la forma de</w:t>
            </w:r>
            <w:r w:rsidRPr="000A03D6">
              <w:rPr>
                <w:rFonts w:ascii="Calibri" w:hAnsi="Calibri" w:cs="Calibri"/>
                <w:color w:val="FF0000"/>
                <w:sz w:val="20"/>
                <w:szCs w:val="20"/>
                <w:lang w:eastAsia="es-MX"/>
              </w:rPr>
              <w:t xml:space="preserve"> </w:t>
            </w:r>
            <w:r w:rsidRPr="000A03D6">
              <w:rPr>
                <w:rFonts w:cstheme="minorHAnsi"/>
                <w:color w:val="FF0000"/>
                <w:sz w:val="20"/>
                <w:szCs w:val="20"/>
              </w:rPr>
              <w:t>prevención)</w:t>
            </w:r>
          </w:p>
        </w:tc>
      </w:tr>
      <w:tr w:rsidR="000A03D6" w:rsidRPr="000A03D6" w14:paraId="1A9DC04D" w14:textId="77777777" w:rsidTr="00C8267A">
        <w:trPr>
          <w:trHeight w:val="1175"/>
        </w:trPr>
        <w:tc>
          <w:tcPr>
            <w:tcW w:w="1418" w:type="dxa"/>
            <w:vMerge/>
            <w:vAlign w:val="center"/>
          </w:tcPr>
          <w:p w14:paraId="31434607" w14:textId="77777777" w:rsidR="000A03D6" w:rsidRPr="000A03D6" w:rsidRDefault="000A03D6" w:rsidP="000A03D6">
            <w:pPr>
              <w:rPr>
                <w:rFonts w:ascii="Calibri" w:hAnsi="Calibri" w:cs="Calibri"/>
                <w:sz w:val="18"/>
                <w:szCs w:val="20"/>
              </w:rPr>
            </w:pPr>
          </w:p>
        </w:tc>
        <w:tc>
          <w:tcPr>
            <w:tcW w:w="1559" w:type="dxa"/>
            <w:vMerge/>
          </w:tcPr>
          <w:p w14:paraId="7CE23C54" w14:textId="77777777" w:rsidR="000A03D6" w:rsidRPr="000A03D6" w:rsidRDefault="000A03D6" w:rsidP="000A03D6">
            <w:pPr>
              <w:keepNext/>
              <w:keepLines/>
              <w:spacing w:line="259" w:lineRule="auto"/>
              <w:ind w:right="-36"/>
              <w:contextualSpacing/>
              <w:outlineLvl w:val="1"/>
              <w:rPr>
                <w:rFonts w:ascii="Calibri" w:hAnsi="Calibri" w:cs="Calibri"/>
                <w:bCs/>
                <w:sz w:val="20"/>
                <w:szCs w:val="20"/>
              </w:rPr>
            </w:pPr>
          </w:p>
        </w:tc>
        <w:tc>
          <w:tcPr>
            <w:tcW w:w="4394" w:type="dxa"/>
          </w:tcPr>
          <w:p w14:paraId="0E314ECA" w14:textId="77777777" w:rsidR="000A03D6" w:rsidRPr="000A03D6" w:rsidRDefault="000A03D6" w:rsidP="000A03D6">
            <w:pPr>
              <w:rPr>
                <w:rFonts w:cstheme="minorHAnsi"/>
                <w:sz w:val="20"/>
                <w:szCs w:val="20"/>
              </w:rPr>
            </w:pPr>
            <w:r w:rsidRPr="000A03D6">
              <w:rPr>
                <w:rFonts w:ascii="Calibri" w:hAnsi="Calibri" w:cs="Calibri"/>
                <w:sz w:val="20"/>
                <w:szCs w:val="20"/>
                <w:lang w:eastAsia="es-MX"/>
              </w:rPr>
              <w:t>Ajusta recursos concretos, visuales, auditivos o audiovisuales en soportes variados para apoyar su texto oral (</w:t>
            </w:r>
            <w:r w:rsidRPr="000A03D6">
              <w:rPr>
                <w:rFonts w:cstheme="minorHAnsi"/>
                <w:color w:val="FF0000"/>
                <w:sz w:val="20"/>
                <w:szCs w:val="20"/>
              </w:rPr>
              <w:t>conversatorio sobre el trastorno alimenticio y  la forma de prevención</w:t>
            </w:r>
            <w:r w:rsidRPr="000A03D6">
              <w:rPr>
                <w:rFonts w:cstheme="minorHAnsi"/>
                <w:szCs w:val="20"/>
              </w:rPr>
              <w:t xml:space="preserve">) </w:t>
            </w:r>
            <w:r w:rsidRPr="000A03D6">
              <w:rPr>
                <w:rFonts w:ascii="Calibri" w:hAnsi="Calibri" w:cs="Calibri"/>
                <w:sz w:val="20"/>
                <w:szCs w:val="18"/>
                <w:lang w:eastAsia="es-MX"/>
              </w:rPr>
              <w:t xml:space="preserve">según su propósito. </w:t>
            </w:r>
          </w:p>
        </w:tc>
        <w:tc>
          <w:tcPr>
            <w:tcW w:w="2268" w:type="dxa"/>
            <w:vMerge/>
          </w:tcPr>
          <w:p w14:paraId="14A860FF" w14:textId="77777777" w:rsidR="000A03D6" w:rsidRPr="000A03D6" w:rsidRDefault="000A03D6" w:rsidP="000A03D6">
            <w:pPr>
              <w:rPr>
                <w:rFonts w:ascii="Calibri" w:hAnsi="Calibri" w:cs="Calibri"/>
                <w:sz w:val="18"/>
                <w:szCs w:val="18"/>
                <w:lang w:eastAsia="es-MX"/>
              </w:rPr>
            </w:pPr>
          </w:p>
        </w:tc>
      </w:tr>
      <w:tr w:rsidR="000A03D6" w:rsidRPr="000A03D6" w14:paraId="5D71DB85" w14:textId="77777777" w:rsidTr="00C8267A">
        <w:tc>
          <w:tcPr>
            <w:tcW w:w="1418" w:type="dxa"/>
            <w:vMerge/>
            <w:vAlign w:val="center"/>
          </w:tcPr>
          <w:p w14:paraId="30E6FD26" w14:textId="77777777" w:rsidR="000A03D6" w:rsidRPr="000A03D6" w:rsidRDefault="000A03D6" w:rsidP="000A03D6">
            <w:pPr>
              <w:rPr>
                <w:rFonts w:ascii="Calibri" w:hAnsi="Calibri" w:cs="Calibri"/>
                <w:sz w:val="18"/>
                <w:szCs w:val="20"/>
              </w:rPr>
            </w:pPr>
          </w:p>
        </w:tc>
        <w:tc>
          <w:tcPr>
            <w:tcW w:w="1559" w:type="dxa"/>
          </w:tcPr>
          <w:p w14:paraId="288A76F8" w14:textId="77777777" w:rsidR="000A03D6" w:rsidRPr="000A03D6" w:rsidRDefault="000A03D6" w:rsidP="000A03D6">
            <w:pPr>
              <w:rPr>
                <w:rFonts w:ascii="Calibri" w:hAnsi="Calibri" w:cs="Calibri"/>
                <w:sz w:val="10"/>
                <w:szCs w:val="20"/>
              </w:rPr>
            </w:pPr>
          </w:p>
          <w:p w14:paraId="6302CB9A" w14:textId="77777777" w:rsidR="000A03D6" w:rsidRPr="000A03D6" w:rsidRDefault="000A03D6" w:rsidP="000A03D6">
            <w:pPr>
              <w:rPr>
                <w:rFonts w:ascii="Calibri" w:hAnsi="Calibri" w:cs="Calibri"/>
                <w:sz w:val="20"/>
                <w:szCs w:val="20"/>
              </w:rPr>
            </w:pPr>
            <w:r w:rsidRPr="000A03D6">
              <w:rPr>
                <w:rFonts w:ascii="Calibri" w:hAnsi="Calibri" w:cs="Calibri"/>
                <w:sz w:val="20"/>
                <w:szCs w:val="20"/>
              </w:rPr>
              <w:t>Expresa con claridad sus ideas</w:t>
            </w:r>
          </w:p>
        </w:tc>
        <w:tc>
          <w:tcPr>
            <w:tcW w:w="4394" w:type="dxa"/>
          </w:tcPr>
          <w:p w14:paraId="7D49C608" w14:textId="77777777" w:rsidR="000A03D6" w:rsidRPr="000A03D6" w:rsidRDefault="000A03D6" w:rsidP="000A03D6">
            <w:pPr>
              <w:rPr>
                <w:rFonts w:ascii="Calibri" w:hAnsi="Calibri" w:cs="Calibri"/>
                <w:sz w:val="20"/>
                <w:szCs w:val="18"/>
                <w:lang w:eastAsia="es-MX"/>
              </w:rPr>
            </w:pPr>
            <w:r w:rsidRPr="000A03D6">
              <w:rPr>
                <w:rFonts w:ascii="Calibri" w:hAnsi="Calibri" w:cs="Calibri"/>
                <w:sz w:val="20"/>
                <w:szCs w:val="18"/>
                <w:lang w:eastAsia="es-MX"/>
              </w:rPr>
              <w:t>Ordena sus ideas en torno a un tema específico y especializado a partir de sus  a partir de sus saberes previos y variadas  fuentes de información, evitando contradicciones y vacíos de información.</w:t>
            </w:r>
          </w:p>
        </w:tc>
        <w:tc>
          <w:tcPr>
            <w:tcW w:w="2268" w:type="dxa"/>
            <w:vMerge w:val="restart"/>
            <w:tcBorders>
              <w:top w:val="nil"/>
            </w:tcBorders>
          </w:tcPr>
          <w:p w14:paraId="123F211D" w14:textId="77777777" w:rsidR="000A03D6" w:rsidRPr="000A03D6" w:rsidRDefault="000A03D6" w:rsidP="000A03D6">
            <w:pPr>
              <w:rPr>
                <w:rFonts w:ascii="Calibri" w:hAnsi="Calibri" w:cs="Times New Roman"/>
                <w:sz w:val="18"/>
                <w:szCs w:val="20"/>
              </w:rPr>
            </w:pPr>
          </w:p>
          <w:p w14:paraId="1AE600EC" w14:textId="77777777" w:rsidR="000A03D6" w:rsidRPr="000A03D6" w:rsidRDefault="000A03D6" w:rsidP="000A03D6">
            <w:pPr>
              <w:rPr>
                <w:rFonts w:ascii="Calibri" w:hAnsi="Calibri" w:cs="Times New Roman"/>
                <w:sz w:val="18"/>
                <w:szCs w:val="20"/>
              </w:rPr>
            </w:pPr>
          </w:p>
          <w:p w14:paraId="04BE17BC" w14:textId="77777777" w:rsidR="000A03D6" w:rsidRPr="000A03D6" w:rsidRDefault="000A03D6" w:rsidP="000A03D6">
            <w:pPr>
              <w:rPr>
                <w:rFonts w:ascii="Calibri" w:hAnsi="Calibri" w:cs="Times New Roman"/>
                <w:b/>
                <w:color w:val="00B0F0"/>
                <w:sz w:val="16"/>
                <w:szCs w:val="20"/>
              </w:rPr>
            </w:pPr>
          </w:p>
          <w:p w14:paraId="0BA12B0B" w14:textId="77777777" w:rsidR="000A03D6" w:rsidRPr="000A03D6" w:rsidRDefault="000A03D6" w:rsidP="000A03D6">
            <w:pPr>
              <w:rPr>
                <w:rFonts w:ascii="Calibri" w:hAnsi="Calibri" w:cs="Times New Roman"/>
                <w:b/>
                <w:color w:val="00B0F0"/>
                <w:sz w:val="16"/>
                <w:szCs w:val="20"/>
              </w:rPr>
            </w:pPr>
          </w:p>
          <w:p w14:paraId="40FCEAC3" w14:textId="77777777" w:rsidR="000A03D6" w:rsidRPr="000A03D6" w:rsidRDefault="000A03D6" w:rsidP="000A03D6">
            <w:pPr>
              <w:rPr>
                <w:rFonts w:ascii="Calibri" w:hAnsi="Calibri" w:cs="Times New Roman"/>
                <w:b/>
                <w:color w:val="00B0F0"/>
                <w:sz w:val="16"/>
                <w:szCs w:val="20"/>
              </w:rPr>
            </w:pPr>
          </w:p>
          <w:p w14:paraId="41C7034C" w14:textId="77777777" w:rsidR="000A03D6" w:rsidRPr="000A03D6" w:rsidRDefault="000A03D6" w:rsidP="000A03D6">
            <w:pPr>
              <w:rPr>
                <w:rFonts w:ascii="Calibri" w:hAnsi="Calibri" w:cs="Times New Roman"/>
                <w:b/>
                <w:color w:val="00B0F0"/>
                <w:sz w:val="16"/>
                <w:szCs w:val="20"/>
              </w:rPr>
            </w:pPr>
          </w:p>
          <w:p w14:paraId="0AD646E4" w14:textId="77777777" w:rsidR="000A03D6" w:rsidRPr="000A03D6" w:rsidRDefault="000A03D6" w:rsidP="000A03D6">
            <w:pPr>
              <w:rPr>
                <w:rFonts w:ascii="Calibri" w:hAnsi="Calibri" w:cs="Times New Roman"/>
                <w:b/>
                <w:color w:val="00B0F0"/>
                <w:sz w:val="16"/>
                <w:szCs w:val="20"/>
              </w:rPr>
            </w:pPr>
          </w:p>
          <w:p w14:paraId="596A48DB" w14:textId="77777777" w:rsidR="000A03D6" w:rsidRPr="000A03D6" w:rsidRDefault="000A03D6" w:rsidP="000A03D6">
            <w:pPr>
              <w:rPr>
                <w:rFonts w:ascii="Calibri" w:hAnsi="Calibri" w:cs="Times New Roman"/>
                <w:b/>
                <w:color w:val="00B0F0"/>
                <w:sz w:val="16"/>
                <w:szCs w:val="20"/>
              </w:rPr>
            </w:pPr>
          </w:p>
          <w:p w14:paraId="5D79E3F5" w14:textId="77777777" w:rsidR="000A03D6" w:rsidRPr="000A03D6" w:rsidRDefault="000A03D6" w:rsidP="000A03D6">
            <w:pPr>
              <w:rPr>
                <w:rFonts w:ascii="Calibri" w:hAnsi="Calibri" w:cs="Times New Roman"/>
                <w:b/>
                <w:color w:val="00B0F0"/>
                <w:sz w:val="16"/>
                <w:szCs w:val="20"/>
              </w:rPr>
            </w:pPr>
          </w:p>
          <w:p w14:paraId="282B0526" w14:textId="77777777" w:rsidR="000A03D6" w:rsidRPr="000A03D6" w:rsidRDefault="000A03D6" w:rsidP="000A03D6">
            <w:pPr>
              <w:rPr>
                <w:rFonts w:ascii="Calibri" w:hAnsi="Calibri" w:cs="Times New Roman"/>
                <w:b/>
                <w:color w:val="000000" w:themeColor="text1"/>
                <w:sz w:val="16"/>
                <w:szCs w:val="20"/>
              </w:rPr>
            </w:pPr>
          </w:p>
          <w:p w14:paraId="15713FCD" w14:textId="77777777" w:rsidR="000A03D6" w:rsidRPr="000A03D6" w:rsidRDefault="000A03D6" w:rsidP="000A03D6">
            <w:pPr>
              <w:rPr>
                <w:rFonts w:cstheme="minorHAnsi"/>
                <w:b/>
                <w:color w:val="000000" w:themeColor="text1"/>
                <w:sz w:val="20"/>
                <w:szCs w:val="20"/>
              </w:rPr>
            </w:pPr>
            <w:r w:rsidRPr="000A03D6">
              <w:rPr>
                <w:rFonts w:ascii="Calibri" w:hAnsi="Calibri" w:cs="Times New Roman"/>
                <w:b/>
                <w:color w:val="000000" w:themeColor="text1"/>
                <w:sz w:val="20"/>
                <w:szCs w:val="20"/>
              </w:rPr>
              <w:t>Participamos</w:t>
            </w:r>
            <w:r w:rsidRPr="000A03D6">
              <w:rPr>
                <w:rFonts w:cstheme="minorHAnsi"/>
                <w:b/>
                <w:color w:val="000000" w:themeColor="text1"/>
                <w:sz w:val="20"/>
                <w:szCs w:val="20"/>
              </w:rPr>
              <w:t xml:space="preserve">  en un conversatorio sobre el trastorno alimenticio y  la forma de prevención.</w:t>
            </w:r>
          </w:p>
          <w:p w14:paraId="34A94968" w14:textId="77777777" w:rsidR="000A03D6" w:rsidRPr="000A03D6" w:rsidRDefault="000A03D6" w:rsidP="000A03D6">
            <w:pPr>
              <w:rPr>
                <w:rFonts w:ascii="Calibri" w:hAnsi="Calibri" w:cs="Times New Roman"/>
                <w:sz w:val="18"/>
                <w:szCs w:val="20"/>
              </w:rPr>
            </w:pPr>
            <w:r w:rsidRPr="000A03D6">
              <w:rPr>
                <w:rFonts w:cstheme="minorHAnsi"/>
                <w:color w:val="FF0000"/>
                <w:szCs w:val="20"/>
              </w:rPr>
              <w:t xml:space="preserve">                            </w:t>
            </w:r>
          </w:p>
        </w:tc>
      </w:tr>
      <w:tr w:rsidR="000A03D6" w:rsidRPr="000A03D6" w14:paraId="68512E19" w14:textId="77777777" w:rsidTr="00C8267A">
        <w:trPr>
          <w:trHeight w:val="787"/>
        </w:trPr>
        <w:tc>
          <w:tcPr>
            <w:tcW w:w="1418" w:type="dxa"/>
            <w:vMerge/>
            <w:vAlign w:val="center"/>
          </w:tcPr>
          <w:p w14:paraId="73FF54C1" w14:textId="77777777" w:rsidR="000A03D6" w:rsidRPr="000A03D6" w:rsidRDefault="000A03D6" w:rsidP="000A03D6">
            <w:pPr>
              <w:rPr>
                <w:rFonts w:ascii="Calibri" w:hAnsi="Calibri" w:cs="Calibri"/>
                <w:sz w:val="18"/>
                <w:szCs w:val="20"/>
              </w:rPr>
            </w:pPr>
          </w:p>
        </w:tc>
        <w:tc>
          <w:tcPr>
            <w:tcW w:w="1559" w:type="dxa"/>
            <w:vMerge w:val="restart"/>
          </w:tcPr>
          <w:p w14:paraId="25636F58" w14:textId="77777777" w:rsidR="000A03D6" w:rsidRPr="000A03D6" w:rsidRDefault="000A03D6" w:rsidP="000A03D6">
            <w:pPr>
              <w:rPr>
                <w:rFonts w:ascii="Calibri" w:hAnsi="Calibri" w:cs="Calibri"/>
                <w:sz w:val="20"/>
                <w:szCs w:val="20"/>
              </w:rPr>
            </w:pPr>
          </w:p>
          <w:p w14:paraId="72B346ED" w14:textId="77777777" w:rsidR="000A03D6" w:rsidRPr="000A03D6" w:rsidRDefault="000A03D6" w:rsidP="000A03D6">
            <w:pPr>
              <w:rPr>
                <w:rFonts w:ascii="Calibri" w:hAnsi="Calibri" w:cs="Calibri"/>
                <w:sz w:val="20"/>
                <w:szCs w:val="20"/>
              </w:rPr>
            </w:pPr>
          </w:p>
          <w:p w14:paraId="62B4E8A2" w14:textId="77777777" w:rsidR="000A03D6" w:rsidRPr="000A03D6" w:rsidRDefault="000A03D6" w:rsidP="000A03D6">
            <w:pPr>
              <w:rPr>
                <w:rFonts w:ascii="Calibri" w:hAnsi="Calibri" w:cs="Calibri"/>
                <w:sz w:val="20"/>
                <w:szCs w:val="20"/>
              </w:rPr>
            </w:pPr>
          </w:p>
          <w:p w14:paraId="514D767A" w14:textId="77777777" w:rsidR="000A03D6" w:rsidRPr="000A03D6" w:rsidRDefault="000A03D6" w:rsidP="000A03D6">
            <w:pPr>
              <w:rPr>
                <w:rFonts w:ascii="Calibri" w:hAnsi="Calibri" w:cs="Calibri"/>
                <w:sz w:val="20"/>
                <w:szCs w:val="20"/>
              </w:rPr>
            </w:pPr>
          </w:p>
          <w:p w14:paraId="23C7082E" w14:textId="77777777" w:rsidR="000A03D6" w:rsidRPr="000A03D6" w:rsidRDefault="000A03D6" w:rsidP="000A03D6">
            <w:pPr>
              <w:rPr>
                <w:rFonts w:ascii="Calibri" w:hAnsi="Calibri" w:cs="Calibri"/>
                <w:sz w:val="20"/>
                <w:szCs w:val="20"/>
              </w:rPr>
            </w:pPr>
          </w:p>
          <w:p w14:paraId="259188BB" w14:textId="77777777" w:rsidR="000A03D6" w:rsidRPr="000A03D6" w:rsidRDefault="000A03D6" w:rsidP="000A03D6">
            <w:pPr>
              <w:rPr>
                <w:rFonts w:ascii="Calibri" w:hAnsi="Calibri" w:cs="Calibri"/>
                <w:sz w:val="20"/>
                <w:szCs w:val="20"/>
              </w:rPr>
            </w:pPr>
            <w:r w:rsidRPr="000A03D6">
              <w:rPr>
                <w:rFonts w:ascii="Calibri" w:hAnsi="Calibri" w:cs="Calibri"/>
                <w:sz w:val="20"/>
                <w:szCs w:val="20"/>
              </w:rPr>
              <w:t>Utiliza estratégicamente variados recursos expresivos</w:t>
            </w:r>
          </w:p>
        </w:tc>
        <w:tc>
          <w:tcPr>
            <w:tcW w:w="4394" w:type="dxa"/>
          </w:tcPr>
          <w:p w14:paraId="5B37345D" w14:textId="77777777" w:rsidR="000A03D6" w:rsidRPr="000A03D6" w:rsidRDefault="000A03D6" w:rsidP="000A03D6">
            <w:pPr>
              <w:jc w:val="both"/>
              <w:rPr>
                <w:rFonts w:ascii="Calibri" w:hAnsi="Calibri" w:cs="Calibri"/>
                <w:sz w:val="8"/>
                <w:szCs w:val="18"/>
                <w:lang w:eastAsia="es-MX"/>
              </w:rPr>
            </w:pPr>
          </w:p>
          <w:p w14:paraId="6FE0CA18" w14:textId="77777777" w:rsidR="000A03D6" w:rsidRPr="000A03D6" w:rsidRDefault="000A03D6" w:rsidP="000A03D6">
            <w:pPr>
              <w:rPr>
                <w:rFonts w:ascii="Calibri" w:hAnsi="Calibri" w:cs="Calibri"/>
                <w:sz w:val="20"/>
                <w:szCs w:val="18"/>
                <w:lang w:eastAsia="es-MX"/>
              </w:rPr>
            </w:pPr>
            <w:r w:rsidRPr="000A03D6">
              <w:rPr>
                <w:rFonts w:ascii="Calibri" w:hAnsi="Calibri" w:cs="Calibri"/>
                <w:sz w:val="20"/>
                <w:szCs w:val="18"/>
                <w:lang w:eastAsia="es-MX"/>
              </w:rPr>
              <w:t xml:space="preserve">Incorpora a su texto oral </w:t>
            </w:r>
            <w:r w:rsidRPr="000A03D6">
              <w:rPr>
                <w:rFonts w:ascii="Calibri" w:hAnsi="Calibri" w:cs="Calibri"/>
                <w:color w:val="FF0000"/>
                <w:sz w:val="20"/>
                <w:szCs w:val="18"/>
                <w:lang w:eastAsia="es-MX"/>
              </w:rPr>
              <w:t>(</w:t>
            </w:r>
            <w:r w:rsidRPr="000A03D6">
              <w:rPr>
                <w:rFonts w:cstheme="minorHAnsi"/>
                <w:color w:val="FF0000"/>
                <w:sz w:val="20"/>
                <w:szCs w:val="20"/>
              </w:rPr>
              <w:t>conversatorio sobre el trastorno alimenticio y  la forma de prevención</w:t>
            </w:r>
            <w:r w:rsidRPr="000A03D6">
              <w:rPr>
                <w:rFonts w:ascii="Calibri" w:hAnsi="Calibri" w:cs="Calibri"/>
                <w:color w:val="FF0000"/>
                <w:sz w:val="20"/>
                <w:szCs w:val="18"/>
                <w:lang w:eastAsia="es-MX"/>
              </w:rPr>
              <w:t xml:space="preserve">) </w:t>
            </w:r>
            <w:r w:rsidRPr="000A03D6">
              <w:rPr>
                <w:rFonts w:ascii="Calibri" w:hAnsi="Calibri" w:cs="Calibri"/>
                <w:sz w:val="20"/>
                <w:szCs w:val="18"/>
                <w:lang w:eastAsia="es-MX"/>
              </w:rPr>
              <w:t>variados recursos estilísticos, humor verbal, ironías y ejemplificaciones.</w:t>
            </w:r>
          </w:p>
        </w:tc>
        <w:tc>
          <w:tcPr>
            <w:tcW w:w="2268" w:type="dxa"/>
            <w:vMerge/>
          </w:tcPr>
          <w:p w14:paraId="1DB5F3A8" w14:textId="77777777" w:rsidR="000A03D6" w:rsidRPr="000A03D6" w:rsidRDefault="000A03D6" w:rsidP="000A03D6">
            <w:pPr>
              <w:rPr>
                <w:rFonts w:ascii="Calibri" w:hAnsi="Calibri" w:cs="Calibri"/>
                <w:sz w:val="18"/>
                <w:szCs w:val="18"/>
                <w:lang w:eastAsia="es-MX"/>
              </w:rPr>
            </w:pPr>
          </w:p>
        </w:tc>
      </w:tr>
      <w:tr w:rsidR="000A03D6" w:rsidRPr="000A03D6" w14:paraId="39859189" w14:textId="77777777" w:rsidTr="00C8267A">
        <w:trPr>
          <w:trHeight w:val="915"/>
        </w:trPr>
        <w:tc>
          <w:tcPr>
            <w:tcW w:w="1418" w:type="dxa"/>
            <w:vMerge/>
            <w:vAlign w:val="center"/>
          </w:tcPr>
          <w:p w14:paraId="0D626C85" w14:textId="77777777" w:rsidR="000A03D6" w:rsidRPr="000A03D6" w:rsidRDefault="000A03D6" w:rsidP="000A03D6">
            <w:pPr>
              <w:rPr>
                <w:rFonts w:ascii="Calibri" w:hAnsi="Calibri" w:cs="Calibri"/>
                <w:sz w:val="18"/>
                <w:szCs w:val="20"/>
              </w:rPr>
            </w:pPr>
          </w:p>
        </w:tc>
        <w:tc>
          <w:tcPr>
            <w:tcW w:w="1559" w:type="dxa"/>
            <w:vMerge/>
          </w:tcPr>
          <w:p w14:paraId="13E9F253" w14:textId="77777777" w:rsidR="000A03D6" w:rsidRPr="000A03D6" w:rsidRDefault="000A03D6" w:rsidP="000A03D6">
            <w:pPr>
              <w:rPr>
                <w:rFonts w:ascii="Calibri" w:hAnsi="Calibri" w:cs="Calibri"/>
                <w:sz w:val="20"/>
                <w:szCs w:val="20"/>
              </w:rPr>
            </w:pPr>
          </w:p>
        </w:tc>
        <w:tc>
          <w:tcPr>
            <w:tcW w:w="4394" w:type="dxa"/>
          </w:tcPr>
          <w:p w14:paraId="110222FC" w14:textId="77777777" w:rsidR="000A03D6" w:rsidRPr="000A03D6" w:rsidRDefault="000A03D6" w:rsidP="000A03D6">
            <w:pPr>
              <w:jc w:val="both"/>
              <w:rPr>
                <w:rFonts w:ascii="Calibri" w:hAnsi="Calibri" w:cs="Calibri"/>
                <w:sz w:val="4"/>
                <w:szCs w:val="18"/>
                <w:lang w:eastAsia="es-MX"/>
              </w:rPr>
            </w:pPr>
          </w:p>
          <w:p w14:paraId="1A04E64E" w14:textId="77777777" w:rsidR="000A03D6" w:rsidRPr="000A03D6" w:rsidRDefault="000A03D6" w:rsidP="000A03D6">
            <w:pPr>
              <w:jc w:val="both"/>
              <w:rPr>
                <w:rFonts w:ascii="Calibri" w:hAnsi="Calibri" w:cs="Calibri"/>
                <w:sz w:val="20"/>
                <w:szCs w:val="20"/>
                <w:lang w:eastAsia="es-MX"/>
              </w:rPr>
            </w:pPr>
            <w:r w:rsidRPr="000A03D6">
              <w:rPr>
                <w:rFonts w:ascii="Calibri" w:hAnsi="Calibri" w:cs="Calibri"/>
                <w:sz w:val="20"/>
                <w:szCs w:val="20"/>
                <w:lang w:eastAsia="es-MX"/>
              </w:rPr>
              <w:t xml:space="preserve">Varía la entonación, volumen y ritmo, pausas y cadencias para enfatizar el significado de su texto </w:t>
            </w:r>
            <w:r w:rsidRPr="000A03D6">
              <w:rPr>
                <w:rFonts w:ascii="Calibri" w:hAnsi="Calibri" w:cs="Calibri"/>
                <w:i/>
                <w:color w:val="FF0000"/>
                <w:sz w:val="20"/>
                <w:szCs w:val="20"/>
                <w:lang w:eastAsia="es-MX"/>
              </w:rPr>
              <w:t>(</w:t>
            </w:r>
            <w:r w:rsidRPr="000A03D6">
              <w:rPr>
                <w:rFonts w:cstheme="minorHAnsi"/>
                <w:color w:val="FF0000"/>
                <w:sz w:val="20"/>
                <w:szCs w:val="20"/>
              </w:rPr>
              <w:t>conversatorio sobre las causas y consecuencias de la desnutrición).</w:t>
            </w:r>
          </w:p>
        </w:tc>
        <w:tc>
          <w:tcPr>
            <w:tcW w:w="2268" w:type="dxa"/>
            <w:vMerge/>
          </w:tcPr>
          <w:p w14:paraId="4904001F" w14:textId="77777777" w:rsidR="000A03D6" w:rsidRPr="000A03D6" w:rsidRDefault="000A03D6" w:rsidP="000A03D6">
            <w:pPr>
              <w:rPr>
                <w:rFonts w:ascii="Calibri" w:hAnsi="Calibri" w:cs="Calibri"/>
                <w:sz w:val="18"/>
                <w:szCs w:val="18"/>
                <w:lang w:eastAsia="es-MX"/>
              </w:rPr>
            </w:pPr>
          </w:p>
        </w:tc>
      </w:tr>
      <w:tr w:rsidR="000A03D6" w:rsidRPr="000A03D6" w14:paraId="373A030F" w14:textId="77777777" w:rsidTr="00C8267A">
        <w:trPr>
          <w:trHeight w:val="443"/>
        </w:trPr>
        <w:tc>
          <w:tcPr>
            <w:tcW w:w="1418" w:type="dxa"/>
            <w:vMerge/>
            <w:vAlign w:val="center"/>
          </w:tcPr>
          <w:p w14:paraId="542CFA4D" w14:textId="77777777" w:rsidR="000A03D6" w:rsidRPr="000A03D6" w:rsidRDefault="000A03D6" w:rsidP="000A03D6">
            <w:pPr>
              <w:rPr>
                <w:rFonts w:ascii="Calibri" w:hAnsi="Calibri" w:cs="Calibri"/>
                <w:sz w:val="18"/>
                <w:szCs w:val="20"/>
              </w:rPr>
            </w:pPr>
          </w:p>
        </w:tc>
        <w:tc>
          <w:tcPr>
            <w:tcW w:w="1559" w:type="dxa"/>
            <w:vMerge/>
          </w:tcPr>
          <w:p w14:paraId="5C8B4B64" w14:textId="77777777" w:rsidR="000A03D6" w:rsidRPr="000A03D6" w:rsidRDefault="000A03D6" w:rsidP="000A03D6">
            <w:pPr>
              <w:rPr>
                <w:rFonts w:ascii="Calibri" w:hAnsi="Calibri" w:cs="Calibri"/>
                <w:sz w:val="20"/>
                <w:szCs w:val="20"/>
              </w:rPr>
            </w:pPr>
          </w:p>
        </w:tc>
        <w:tc>
          <w:tcPr>
            <w:tcW w:w="4394" w:type="dxa"/>
          </w:tcPr>
          <w:p w14:paraId="66D818FD" w14:textId="77777777" w:rsidR="000A03D6" w:rsidRPr="000A03D6" w:rsidRDefault="000A03D6" w:rsidP="000A03D6">
            <w:pPr>
              <w:rPr>
                <w:rFonts w:cstheme="minorHAnsi"/>
                <w:b/>
                <w:color w:val="FF0000"/>
                <w:sz w:val="18"/>
                <w:szCs w:val="18"/>
              </w:rPr>
            </w:pPr>
            <w:r w:rsidRPr="000A03D6">
              <w:rPr>
                <w:rFonts w:ascii="Calibri" w:hAnsi="Calibri" w:cs="Calibri"/>
                <w:sz w:val="20"/>
                <w:szCs w:val="18"/>
                <w:lang w:eastAsia="es-MX"/>
              </w:rPr>
              <w:t xml:space="preserve">Complementa su texto oral </w:t>
            </w:r>
            <w:r w:rsidRPr="000A03D6">
              <w:rPr>
                <w:rFonts w:ascii="Calibri" w:hAnsi="Calibri" w:cs="Calibri"/>
                <w:color w:val="FF0000"/>
                <w:sz w:val="20"/>
                <w:szCs w:val="18"/>
                <w:lang w:eastAsia="es-MX"/>
              </w:rPr>
              <w:t>(conversatorio</w:t>
            </w:r>
            <w:r w:rsidRPr="000A03D6">
              <w:rPr>
                <w:rFonts w:cstheme="minorHAnsi"/>
                <w:color w:val="FF0000"/>
                <w:sz w:val="20"/>
                <w:szCs w:val="20"/>
              </w:rPr>
              <w:t xml:space="preserve"> sobre las causas y consecuencias de la desnutrición</w:t>
            </w:r>
            <w:r w:rsidRPr="000A03D6">
              <w:rPr>
                <w:rFonts w:ascii="Calibri" w:hAnsi="Calibri" w:cs="Calibri"/>
                <w:color w:val="FF0000"/>
                <w:sz w:val="20"/>
                <w:szCs w:val="18"/>
                <w:lang w:eastAsia="es-MX"/>
              </w:rPr>
              <w:t xml:space="preserve">) </w:t>
            </w:r>
            <w:r w:rsidRPr="000A03D6">
              <w:rPr>
                <w:rFonts w:ascii="Calibri" w:hAnsi="Calibri" w:cs="Calibri"/>
                <w:sz w:val="20"/>
                <w:szCs w:val="18"/>
                <w:lang w:eastAsia="es-MX"/>
              </w:rPr>
              <w:t>con gestos,  ademanes, contacto visual, posturas corporales y desplazamientos adecuados a sus normas culturales.</w:t>
            </w:r>
          </w:p>
        </w:tc>
        <w:tc>
          <w:tcPr>
            <w:tcW w:w="2268" w:type="dxa"/>
            <w:vMerge/>
          </w:tcPr>
          <w:p w14:paraId="0B437DB3" w14:textId="77777777" w:rsidR="000A03D6" w:rsidRPr="000A03D6" w:rsidRDefault="000A03D6" w:rsidP="000A03D6">
            <w:pPr>
              <w:rPr>
                <w:rFonts w:ascii="Calibri" w:hAnsi="Calibri" w:cs="Calibri"/>
                <w:sz w:val="18"/>
                <w:szCs w:val="18"/>
                <w:lang w:eastAsia="es-MX"/>
              </w:rPr>
            </w:pPr>
          </w:p>
        </w:tc>
      </w:tr>
      <w:tr w:rsidR="000A03D6" w:rsidRPr="000A03D6" w14:paraId="64D1A202" w14:textId="77777777" w:rsidTr="00C8267A">
        <w:tc>
          <w:tcPr>
            <w:tcW w:w="1418" w:type="dxa"/>
            <w:vMerge/>
            <w:vAlign w:val="center"/>
          </w:tcPr>
          <w:p w14:paraId="479437C8" w14:textId="77777777" w:rsidR="000A03D6" w:rsidRPr="000A03D6" w:rsidRDefault="000A03D6" w:rsidP="000A03D6">
            <w:pPr>
              <w:rPr>
                <w:rFonts w:ascii="Calibri" w:hAnsi="Calibri" w:cs="Calibri"/>
                <w:sz w:val="18"/>
                <w:szCs w:val="20"/>
              </w:rPr>
            </w:pPr>
          </w:p>
        </w:tc>
        <w:tc>
          <w:tcPr>
            <w:tcW w:w="1559" w:type="dxa"/>
            <w:vMerge w:val="restart"/>
          </w:tcPr>
          <w:p w14:paraId="1C2CCBA0" w14:textId="77777777" w:rsidR="000A03D6" w:rsidRPr="000A03D6" w:rsidRDefault="000A03D6" w:rsidP="000A03D6">
            <w:pPr>
              <w:rPr>
                <w:rFonts w:ascii="Calibri" w:hAnsi="Calibri" w:cs="Calibri"/>
                <w:sz w:val="20"/>
                <w:szCs w:val="20"/>
              </w:rPr>
            </w:pPr>
            <w:r w:rsidRPr="000A03D6">
              <w:rPr>
                <w:rFonts w:ascii="Calibri" w:hAnsi="Calibri" w:cs="Calibri"/>
                <w:sz w:val="20"/>
                <w:szCs w:val="20"/>
              </w:rPr>
              <w:t>Reflexiona sobre la forma, contenido y contexto de sus textos orales</w:t>
            </w:r>
          </w:p>
        </w:tc>
        <w:tc>
          <w:tcPr>
            <w:tcW w:w="4394" w:type="dxa"/>
          </w:tcPr>
          <w:p w14:paraId="7D8C760A" w14:textId="77777777" w:rsidR="000A03D6" w:rsidRPr="000A03D6" w:rsidRDefault="000A03D6" w:rsidP="000A03D6">
            <w:pPr>
              <w:rPr>
                <w:rFonts w:ascii="Calibri" w:hAnsi="Calibri" w:cs="Calibri"/>
                <w:sz w:val="20"/>
                <w:szCs w:val="18"/>
                <w:lang w:eastAsia="es-MX"/>
              </w:rPr>
            </w:pPr>
            <w:r w:rsidRPr="000A03D6">
              <w:rPr>
                <w:rFonts w:ascii="Calibri" w:hAnsi="Calibri" w:cs="Calibri"/>
                <w:sz w:val="20"/>
                <w:szCs w:val="18"/>
                <w:lang w:eastAsia="es-MX"/>
              </w:rPr>
              <w:t xml:space="preserve">Evalúa si se ha mantenido en el tema, evitando digresiones, contradicciones y vacíos de información. </w:t>
            </w:r>
          </w:p>
        </w:tc>
        <w:tc>
          <w:tcPr>
            <w:tcW w:w="2268" w:type="dxa"/>
            <w:vMerge/>
          </w:tcPr>
          <w:p w14:paraId="10995153" w14:textId="77777777" w:rsidR="000A03D6" w:rsidRPr="000A03D6" w:rsidRDefault="000A03D6" w:rsidP="000A03D6">
            <w:pPr>
              <w:rPr>
                <w:rFonts w:ascii="Calibri" w:hAnsi="Calibri" w:cs="Calibri"/>
                <w:sz w:val="18"/>
                <w:szCs w:val="18"/>
                <w:lang w:eastAsia="es-MX"/>
              </w:rPr>
            </w:pPr>
          </w:p>
        </w:tc>
      </w:tr>
      <w:tr w:rsidR="000A03D6" w:rsidRPr="000A03D6" w14:paraId="64AFB859" w14:textId="77777777" w:rsidTr="00C8267A">
        <w:tc>
          <w:tcPr>
            <w:tcW w:w="1418" w:type="dxa"/>
            <w:vMerge/>
            <w:vAlign w:val="center"/>
          </w:tcPr>
          <w:p w14:paraId="59412428" w14:textId="77777777" w:rsidR="000A03D6" w:rsidRPr="000A03D6" w:rsidRDefault="000A03D6" w:rsidP="000A03D6">
            <w:pPr>
              <w:rPr>
                <w:rFonts w:ascii="Calibri" w:hAnsi="Calibri" w:cs="Calibri"/>
                <w:sz w:val="18"/>
                <w:szCs w:val="20"/>
              </w:rPr>
            </w:pPr>
          </w:p>
        </w:tc>
        <w:tc>
          <w:tcPr>
            <w:tcW w:w="1559" w:type="dxa"/>
            <w:vMerge/>
          </w:tcPr>
          <w:p w14:paraId="3314EEEB" w14:textId="77777777" w:rsidR="000A03D6" w:rsidRPr="000A03D6" w:rsidRDefault="000A03D6" w:rsidP="000A03D6">
            <w:pPr>
              <w:rPr>
                <w:rFonts w:ascii="Calibri" w:hAnsi="Calibri" w:cs="Calibri"/>
                <w:sz w:val="20"/>
                <w:szCs w:val="20"/>
              </w:rPr>
            </w:pPr>
          </w:p>
        </w:tc>
        <w:tc>
          <w:tcPr>
            <w:tcW w:w="4394" w:type="dxa"/>
          </w:tcPr>
          <w:p w14:paraId="451E85C9" w14:textId="77777777" w:rsidR="000A03D6" w:rsidRPr="000A03D6" w:rsidRDefault="000A03D6" w:rsidP="000A03D6">
            <w:pPr>
              <w:rPr>
                <w:rFonts w:ascii="Calibri" w:hAnsi="Calibri" w:cs="Calibri"/>
                <w:sz w:val="20"/>
                <w:szCs w:val="18"/>
                <w:lang w:eastAsia="es-MX"/>
              </w:rPr>
            </w:pPr>
            <w:r w:rsidRPr="000A03D6">
              <w:rPr>
                <w:rFonts w:ascii="Calibri" w:hAnsi="Calibri" w:cs="Calibri"/>
                <w:sz w:val="20"/>
                <w:szCs w:val="18"/>
                <w:lang w:eastAsia="es-MX"/>
              </w:rPr>
              <w:t>Evalúa si ha utilizado vocabulario variado y pertinente.</w:t>
            </w:r>
          </w:p>
        </w:tc>
        <w:tc>
          <w:tcPr>
            <w:tcW w:w="2268" w:type="dxa"/>
            <w:vMerge/>
          </w:tcPr>
          <w:p w14:paraId="3EFF56BF" w14:textId="77777777" w:rsidR="000A03D6" w:rsidRPr="000A03D6" w:rsidRDefault="000A03D6" w:rsidP="000A03D6">
            <w:pPr>
              <w:rPr>
                <w:rFonts w:ascii="Calibri" w:hAnsi="Calibri" w:cs="Calibri"/>
                <w:sz w:val="18"/>
                <w:szCs w:val="18"/>
                <w:lang w:eastAsia="es-MX"/>
              </w:rPr>
            </w:pPr>
          </w:p>
        </w:tc>
      </w:tr>
      <w:tr w:rsidR="000A03D6" w:rsidRPr="000A03D6" w14:paraId="021209BF" w14:textId="77777777" w:rsidTr="00C8267A">
        <w:tc>
          <w:tcPr>
            <w:tcW w:w="1418" w:type="dxa"/>
            <w:vMerge w:val="restart"/>
            <w:vAlign w:val="center"/>
          </w:tcPr>
          <w:p w14:paraId="44401BCD" w14:textId="77777777" w:rsidR="000A03D6" w:rsidRPr="000A03D6" w:rsidRDefault="000A03D6" w:rsidP="000A03D6">
            <w:pPr>
              <w:rPr>
                <w:rFonts w:ascii="Calibri" w:hAnsi="Calibri" w:cs="Calibri"/>
                <w:b/>
                <w:sz w:val="18"/>
                <w:szCs w:val="20"/>
              </w:rPr>
            </w:pPr>
            <w:r w:rsidRPr="000A03D6">
              <w:rPr>
                <w:rFonts w:ascii="Calibri" w:hAnsi="Calibri" w:cs="Calibri"/>
                <w:b/>
                <w:sz w:val="20"/>
                <w:szCs w:val="20"/>
              </w:rPr>
              <w:t>Comprende textos escritos</w:t>
            </w:r>
          </w:p>
        </w:tc>
        <w:tc>
          <w:tcPr>
            <w:tcW w:w="1559" w:type="dxa"/>
            <w:vAlign w:val="center"/>
          </w:tcPr>
          <w:p w14:paraId="6A776FC5" w14:textId="77777777" w:rsidR="000A03D6" w:rsidRPr="000A03D6" w:rsidRDefault="000A03D6" w:rsidP="000A03D6">
            <w:pPr>
              <w:keepNext/>
              <w:keepLines/>
              <w:spacing w:line="259" w:lineRule="auto"/>
              <w:ind w:right="-150"/>
              <w:contextualSpacing/>
              <w:outlineLvl w:val="1"/>
              <w:rPr>
                <w:rFonts w:ascii="Calibri" w:hAnsi="Calibri" w:cs="Calibri"/>
                <w:bCs/>
                <w:sz w:val="20"/>
                <w:szCs w:val="20"/>
              </w:rPr>
            </w:pPr>
            <w:r w:rsidRPr="000A03D6">
              <w:rPr>
                <w:rFonts w:ascii="Calibri" w:hAnsi="Calibri" w:cs="Calibri"/>
                <w:bCs/>
                <w:sz w:val="20"/>
                <w:szCs w:val="20"/>
              </w:rPr>
              <w:t>Recupera información de diversos textos escritos</w:t>
            </w:r>
          </w:p>
        </w:tc>
        <w:tc>
          <w:tcPr>
            <w:tcW w:w="4394" w:type="dxa"/>
          </w:tcPr>
          <w:p w14:paraId="0307D2C7" w14:textId="77777777" w:rsidR="000A03D6" w:rsidRPr="000A03D6" w:rsidRDefault="000A03D6" w:rsidP="000A03D6">
            <w:pPr>
              <w:rPr>
                <w:rFonts w:ascii="Calibri" w:hAnsi="Calibri" w:cs="Times New Roman"/>
                <w:color w:val="FF0000"/>
                <w:sz w:val="16"/>
                <w:szCs w:val="20"/>
              </w:rPr>
            </w:pPr>
            <w:r w:rsidRPr="000A03D6">
              <w:rPr>
                <w:rFonts w:ascii="Calibri" w:hAnsi="Calibri" w:cs="Calibri"/>
                <w:sz w:val="20"/>
                <w:szCs w:val="20"/>
                <w:lang w:eastAsia="es-MX"/>
              </w:rPr>
              <w:t>Localiza información relevante en diversos tipos de textos (</w:t>
            </w:r>
            <w:r w:rsidRPr="000A03D6">
              <w:rPr>
                <w:rFonts w:cstheme="minorHAnsi"/>
                <w:color w:val="FF0000"/>
                <w:kern w:val="24"/>
                <w:sz w:val="20"/>
              </w:rPr>
              <w:t>expositivos sobre El  trastorno alimenticio y sus efectos</w:t>
            </w:r>
            <w:r w:rsidRPr="000A03D6">
              <w:rPr>
                <w:rFonts w:ascii="Leelawadee" w:hAnsi="Leelawadee" w:cs="Leelawadee"/>
                <w:color w:val="FF0000"/>
                <w:kern w:val="24"/>
                <w:sz w:val="20"/>
              </w:rPr>
              <w:t>)</w:t>
            </w:r>
            <w:r w:rsidRPr="000A03D6">
              <w:rPr>
                <w:rFonts w:ascii="Calibri" w:hAnsi="Calibri" w:cs="Calibri"/>
                <w:sz w:val="20"/>
                <w:szCs w:val="20"/>
                <w:lang w:eastAsia="es-MX"/>
              </w:rPr>
              <w:t xml:space="preserve"> de estructura compleja y, vocabulario variado y especializado.</w:t>
            </w:r>
          </w:p>
        </w:tc>
        <w:tc>
          <w:tcPr>
            <w:tcW w:w="2268" w:type="dxa"/>
            <w:vMerge w:val="restart"/>
          </w:tcPr>
          <w:p w14:paraId="5E2DD995" w14:textId="77777777" w:rsidR="000A03D6" w:rsidRPr="000A03D6" w:rsidRDefault="000A03D6" w:rsidP="000A03D6">
            <w:pPr>
              <w:rPr>
                <w:rFonts w:ascii="Calibri" w:hAnsi="Calibri" w:cs="Times New Roman"/>
                <w:sz w:val="10"/>
                <w:szCs w:val="20"/>
              </w:rPr>
            </w:pPr>
          </w:p>
          <w:p w14:paraId="2001194D" w14:textId="77777777" w:rsidR="000A03D6" w:rsidRPr="000A03D6" w:rsidRDefault="000A03D6" w:rsidP="000A03D6">
            <w:pPr>
              <w:rPr>
                <w:rFonts w:ascii="Calibri" w:hAnsi="Calibri" w:cs="Times New Roman"/>
                <w:sz w:val="10"/>
                <w:szCs w:val="20"/>
              </w:rPr>
            </w:pPr>
          </w:p>
          <w:p w14:paraId="6534663A" w14:textId="77777777" w:rsidR="000A03D6" w:rsidRPr="000A03D6" w:rsidRDefault="000A03D6" w:rsidP="000A03D6">
            <w:pPr>
              <w:rPr>
                <w:rFonts w:ascii="Calibri" w:hAnsi="Calibri" w:cs="Times New Roman"/>
                <w:sz w:val="10"/>
                <w:szCs w:val="20"/>
              </w:rPr>
            </w:pPr>
          </w:p>
          <w:p w14:paraId="2642B54F" w14:textId="77777777" w:rsidR="000A03D6" w:rsidRPr="000A03D6" w:rsidRDefault="000A03D6" w:rsidP="000A03D6">
            <w:pPr>
              <w:rPr>
                <w:rFonts w:ascii="Calibri" w:hAnsi="Calibri" w:cs="Times New Roman"/>
                <w:sz w:val="10"/>
                <w:szCs w:val="20"/>
              </w:rPr>
            </w:pPr>
          </w:p>
          <w:p w14:paraId="6832634D" w14:textId="77777777" w:rsidR="000A03D6" w:rsidRPr="000A03D6" w:rsidRDefault="000A03D6" w:rsidP="000A03D6">
            <w:pPr>
              <w:rPr>
                <w:rFonts w:ascii="Calibri" w:hAnsi="Calibri" w:cs="Times New Roman"/>
                <w:sz w:val="10"/>
                <w:szCs w:val="20"/>
              </w:rPr>
            </w:pPr>
          </w:p>
          <w:p w14:paraId="70186560" w14:textId="77777777" w:rsidR="000A03D6" w:rsidRPr="000A03D6" w:rsidRDefault="000A03D6" w:rsidP="000A03D6">
            <w:pPr>
              <w:rPr>
                <w:rFonts w:ascii="Calibri" w:hAnsi="Calibri" w:cs="Times New Roman"/>
                <w:sz w:val="10"/>
                <w:szCs w:val="20"/>
              </w:rPr>
            </w:pPr>
          </w:p>
          <w:p w14:paraId="72F5FCFF" w14:textId="77777777" w:rsidR="000A03D6" w:rsidRPr="000A03D6" w:rsidRDefault="000A03D6" w:rsidP="000A03D6">
            <w:pPr>
              <w:rPr>
                <w:rFonts w:ascii="Calibri" w:hAnsi="Calibri" w:cs="Times New Roman"/>
                <w:sz w:val="10"/>
                <w:szCs w:val="20"/>
              </w:rPr>
            </w:pPr>
          </w:p>
          <w:p w14:paraId="61F7BCD8" w14:textId="77777777" w:rsidR="000A03D6" w:rsidRPr="000A03D6" w:rsidRDefault="000A03D6" w:rsidP="000A03D6">
            <w:pPr>
              <w:rPr>
                <w:rFonts w:ascii="Calibri" w:hAnsi="Calibri" w:cs="Times New Roman"/>
                <w:sz w:val="8"/>
                <w:szCs w:val="20"/>
              </w:rPr>
            </w:pPr>
          </w:p>
          <w:p w14:paraId="78148E32" w14:textId="77777777" w:rsidR="000A03D6" w:rsidRPr="000A03D6" w:rsidRDefault="000A03D6" w:rsidP="000A03D6">
            <w:pPr>
              <w:rPr>
                <w:rFonts w:ascii="Calibri" w:hAnsi="Calibri" w:cs="Times New Roman"/>
                <w:sz w:val="8"/>
                <w:szCs w:val="20"/>
              </w:rPr>
            </w:pPr>
          </w:p>
          <w:p w14:paraId="47A00B4D" w14:textId="77777777" w:rsidR="000A03D6" w:rsidRPr="000A03D6" w:rsidRDefault="000A03D6" w:rsidP="000A03D6">
            <w:pPr>
              <w:rPr>
                <w:rFonts w:ascii="Calibri" w:hAnsi="Calibri" w:cs="Times New Roman"/>
                <w:sz w:val="16"/>
                <w:szCs w:val="20"/>
              </w:rPr>
            </w:pPr>
            <w:r w:rsidRPr="000A03D6">
              <w:rPr>
                <w:rFonts w:ascii="Leelawadee" w:hAnsi="Leelawadee" w:cs="Leelawadee"/>
                <w:color w:val="000000" w:themeColor="text1"/>
                <w:kern w:val="24"/>
                <w:sz w:val="20"/>
              </w:rPr>
              <w:t xml:space="preserve">Identificamos ideas relevantes en textos expositivos </w:t>
            </w:r>
            <w:r w:rsidRPr="000A03D6">
              <w:rPr>
                <w:rFonts w:ascii="Leelawadee" w:hAnsi="Leelawadee" w:cs="Leelawadee"/>
                <w:color w:val="FF0000"/>
                <w:kern w:val="24"/>
                <w:sz w:val="20"/>
              </w:rPr>
              <w:t>sobre</w:t>
            </w:r>
            <w:r w:rsidRPr="000A03D6">
              <w:rPr>
                <w:rFonts w:ascii="Leelawadee" w:hAnsi="Leelawadee" w:cs="Leelawadee"/>
                <w:color w:val="000000" w:themeColor="text1"/>
                <w:kern w:val="24"/>
                <w:sz w:val="20"/>
              </w:rPr>
              <w:t xml:space="preserve"> </w:t>
            </w:r>
            <w:r w:rsidRPr="000A03D6">
              <w:rPr>
                <w:rFonts w:ascii="Leelawadee" w:hAnsi="Leelawadee" w:cs="Leelawadee"/>
                <w:color w:val="FF0000"/>
                <w:kern w:val="24"/>
                <w:sz w:val="20"/>
              </w:rPr>
              <w:t>El</w:t>
            </w:r>
            <w:r w:rsidRPr="000A03D6">
              <w:rPr>
                <w:rFonts w:ascii="Leelawadee" w:hAnsi="Leelawadee" w:cs="Leelawadee"/>
                <w:color w:val="000000" w:themeColor="text1"/>
                <w:kern w:val="24"/>
                <w:sz w:val="20"/>
              </w:rPr>
              <w:t xml:space="preserve">  </w:t>
            </w:r>
            <w:r w:rsidRPr="000A03D6">
              <w:rPr>
                <w:rFonts w:ascii="Leelawadee" w:hAnsi="Leelawadee" w:cs="Leelawadee"/>
                <w:color w:val="FF0000"/>
                <w:kern w:val="24"/>
                <w:sz w:val="20"/>
              </w:rPr>
              <w:t>trastorno alimenticio y sus efectos.</w:t>
            </w:r>
          </w:p>
          <w:p w14:paraId="61DE5B9E" w14:textId="77777777" w:rsidR="000A03D6" w:rsidRPr="000A03D6" w:rsidRDefault="000A03D6" w:rsidP="000A03D6">
            <w:pPr>
              <w:rPr>
                <w:rFonts w:ascii="Calibri" w:hAnsi="Calibri" w:cs="Times New Roman"/>
                <w:sz w:val="16"/>
                <w:szCs w:val="20"/>
              </w:rPr>
            </w:pPr>
          </w:p>
          <w:p w14:paraId="2A6DA3A7" w14:textId="77777777" w:rsidR="000A03D6" w:rsidRPr="000A03D6" w:rsidRDefault="000A03D6" w:rsidP="000A03D6">
            <w:pPr>
              <w:rPr>
                <w:rFonts w:ascii="Calibri" w:hAnsi="Calibri" w:cs="Times New Roman"/>
                <w:sz w:val="16"/>
                <w:szCs w:val="20"/>
              </w:rPr>
            </w:pPr>
          </w:p>
          <w:p w14:paraId="4B2BFCAF" w14:textId="77777777" w:rsidR="000A03D6" w:rsidRPr="000A03D6" w:rsidRDefault="000A03D6" w:rsidP="000A03D6">
            <w:pPr>
              <w:rPr>
                <w:rFonts w:ascii="Calibri" w:hAnsi="Calibri" w:cs="Times New Roman"/>
                <w:sz w:val="16"/>
                <w:szCs w:val="20"/>
              </w:rPr>
            </w:pPr>
          </w:p>
          <w:p w14:paraId="71899632" w14:textId="77777777" w:rsidR="000A03D6" w:rsidRPr="000A03D6" w:rsidRDefault="000A03D6" w:rsidP="000A03D6">
            <w:pPr>
              <w:rPr>
                <w:rFonts w:ascii="Calibri" w:hAnsi="Calibri" w:cs="Times New Roman"/>
                <w:sz w:val="18"/>
                <w:szCs w:val="20"/>
              </w:rPr>
            </w:pPr>
          </w:p>
          <w:p w14:paraId="4653E716" w14:textId="77777777" w:rsidR="000A03D6" w:rsidRPr="000A03D6" w:rsidRDefault="000A03D6" w:rsidP="000A03D6">
            <w:pPr>
              <w:rPr>
                <w:rFonts w:ascii="Calibri" w:hAnsi="Calibri" w:cs="Times New Roman"/>
                <w:sz w:val="18"/>
                <w:szCs w:val="20"/>
              </w:rPr>
            </w:pPr>
          </w:p>
          <w:p w14:paraId="1BD518A0" w14:textId="77777777" w:rsidR="000A03D6" w:rsidRPr="000A03D6" w:rsidRDefault="000A03D6" w:rsidP="000A03D6">
            <w:pPr>
              <w:rPr>
                <w:rFonts w:ascii="Calibri" w:hAnsi="Calibri" w:cs="Times New Roman"/>
                <w:sz w:val="18"/>
                <w:szCs w:val="20"/>
              </w:rPr>
            </w:pPr>
          </w:p>
          <w:p w14:paraId="591E7F9A" w14:textId="77777777" w:rsidR="000A03D6" w:rsidRPr="000A03D6" w:rsidRDefault="000A03D6" w:rsidP="000A03D6">
            <w:pPr>
              <w:rPr>
                <w:rFonts w:ascii="Calibri" w:hAnsi="Calibri" w:cs="Calibri"/>
                <w:sz w:val="18"/>
                <w:szCs w:val="18"/>
                <w:lang w:eastAsia="es-MX"/>
              </w:rPr>
            </w:pPr>
          </w:p>
        </w:tc>
      </w:tr>
      <w:tr w:rsidR="000A03D6" w:rsidRPr="000A03D6" w14:paraId="1921A521" w14:textId="77777777" w:rsidTr="00C8267A">
        <w:tc>
          <w:tcPr>
            <w:tcW w:w="1418" w:type="dxa"/>
            <w:vMerge/>
            <w:vAlign w:val="center"/>
          </w:tcPr>
          <w:p w14:paraId="090C8CDA" w14:textId="77777777" w:rsidR="000A03D6" w:rsidRPr="000A03D6" w:rsidRDefault="000A03D6" w:rsidP="000A03D6">
            <w:pPr>
              <w:rPr>
                <w:rFonts w:ascii="Calibri" w:hAnsi="Calibri" w:cs="Calibri"/>
                <w:sz w:val="18"/>
                <w:szCs w:val="20"/>
              </w:rPr>
            </w:pPr>
          </w:p>
        </w:tc>
        <w:tc>
          <w:tcPr>
            <w:tcW w:w="1559" w:type="dxa"/>
          </w:tcPr>
          <w:p w14:paraId="41843DF8" w14:textId="77777777" w:rsidR="000A03D6" w:rsidRPr="000A03D6" w:rsidRDefault="000A03D6" w:rsidP="000A03D6">
            <w:pPr>
              <w:keepNext/>
              <w:keepLines/>
              <w:spacing w:line="259" w:lineRule="auto"/>
              <w:ind w:right="-150"/>
              <w:contextualSpacing/>
              <w:outlineLvl w:val="1"/>
              <w:rPr>
                <w:rFonts w:ascii="Calibri" w:hAnsi="Calibri" w:cs="Calibri"/>
                <w:bCs/>
                <w:sz w:val="20"/>
                <w:szCs w:val="20"/>
              </w:rPr>
            </w:pPr>
            <w:r w:rsidRPr="000A03D6">
              <w:rPr>
                <w:rFonts w:ascii="Calibri" w:hAnsi="Calibri" w:cs="Calibri"/>
                <w:bCs/>
                <w:sz w:val="20"/>
                <w:szCs w:val="20"/>
              </w:rPr>
              <w:t>Reorganiza información de diversos textos escritos</w:t>
            </w:r>
          </w:p>
        </w:tc>
        <w:tc>
          <w:tcPr>
            <w:tcW w:w="4394" w:type="dxa"/>
          </w:tcPr>
          <w:p w14:paraId="094A3B77" w14:textId="77777777" w:rsidR="000A03D6" w:rsidRPr="000A03D6" w:rsidRDefault="000A03D6" w:rsidP="000A03D6">
            <w:pPr>
              <w:rPr>
                <w:rFonts w:cstheme="minorHAnsi"/>
                <w:sz w:val="16"/>
                <w:szCs w:val="20"/>
              </w:rPr>
            </w:pPr>
            <w:r w:rsidRPr="000A03D6">
              <w:rPr>
                <w:rFonts w:ascii="Calibri" w:hAnsi="Calibri" w:cs="Calibri"/>
                <w:sz w:val="20"/>
                <w:szCs w:val="20"/>
                <w:lang w:eastAsia="es-MX"/>
              </w:rPr>
              <w:t>Construye organizadores gráficos (</w:t>
            </w:r>
            <w:r w:rsidRPr="000A03D6">
              <w:rPr>
                <w:rFonts w:ascii="Calibri" w:hAnsi="Calibri" w:cs="Calibri"/>
                <w:color w:val="FF0000"/>
                <w:sz w:val="20"/>
                <w:szCs w:val="20"/>
                <w:lang w:eastAsia="es-MX"/>
              </w:rPr>
              <w:t>cuadro</w:t>
            </w:r>
            <w:r w:rsidRPr="000A03D6">
              <w:rPr>
                <w:rFonts w:ascii="Calibri" w:hAnsi="Calibri" w:cs="Calibri"/>
                <w:b/>
                <w:color w:val="FF0000"/>
                <w:sz w:val="20"/>
                <w:szCs w:val="20"/>
                <w:lang w:eastAsia="es-MX"/>
              </w:rPr>
              <w:t xml:space="preserve"> </w:t>
            </w:r>
            <w:r w:rsidRPr="000A03D6">
              <w:rPr>
                <w:rFonts w:ascii="Calibri" w:hAnsi="Calibri" w:cs="Calibri"/>
                <w:color w:val="FF0000"/>
                <w:sz w:val="20"/>
                <w:szCs w:val="20"/>
                <w:lang w:eastAsia="es-MX"/>
              </w:rPr>
              <w:t xml:space="preserve">sinóptico) </w:t>
            </w:r>
            <w:r w:rsidRPr="000A03D6">
              <w:rPr>
                <w:rFonts w:ascii="Calibri" w:hAnsi="Calibri" w:cs="Calibri"/>
                <w:sz w:val="20"/>
                <w:szCs w:val="20"/>
                <w:lang w:eastAsia="es-MX"/>
              </w:rPr>
              <w:t>y resume el contenido de un texto (</w:t>
            </w:r>
            <w:r w:rsidRPr="000A03D6">
              <w:rPr>
                <w:rFonts w:cstheme="minorHAnsi"/>
                <w:color w:val="FF0000"/>
                <w:kern w:val="24"/>
                <w:sz w:val="20"/>
              </w:rPr>
              <w:t>expositivos sobre El</w:t>
            </w:r>
            <w:r w:rsidRPr="000A03D6">
              <w:rPr>
                <w:rFonts w:cstheme="minorHAnsi"/>
                <w:color w:val="000000" w:themeColor="text1"/>
                <w:kern w:val="24"/>
                <w:sz w:val="20"/>
              </w:rPr>
              <w:t xml:space="preserve">  </w:t>
            </w:r>
            <w:r w:rsidRPr="000A03D6">
              <w:rPr>
                <w:rFonts w:cstheme="minorHAnsi"/>
                <w:color w:val="FF0000"/>
                <w:kern w:val="24"/>
                <w:sz w:val="20"/>
              </w:rPr>
              <w:t>trastorno alimenticio y sus efectos)</w:t>
            </w:r>
            <w:r w:rsidRPr="000A03D6">
              <w:rPr>
                <w:rFonts w:cstheme="minorHAnsi"/>
                <w:sz w:val="16"/>
                <w:szCs w:val="20"/>
              </w:rPr>
              <w:t xml:space="preserve"> </w:t>
            </w:r>
            <w:r w:rsidRPr="000A03D6">
              <w:rPr>
                <w:rFonts w:cstheme="minorHAnsi"/>
                <w:i/>
                <w:sz w:val="18"/>
                <w:szCs w:val="20"/>
                <w:lang w:eastAsia="es-MX"/>
              </w:rPr>
              <w:t>de</w:t>
            </w:r>
            <w:r w:rsidRPr="000A03D6">
              <w:rPr>
                <w:rFonts w:cstheme="minorHAnsi"/>
                <w:sz w:val="18"/>
                <w:szCs w:val="20"/>
                <w:lang w:eastAsia="es-MX"/>
              </w:rPr>
              <w:t xml:space="preserve"> estructura</w:t>
            </w:r>
            <w:r w:rsidRPr="000A03D6">
              <w:rPr>
                <w:rFonts w:ascii="Calibri" w:hAnsi="Calibri" w:cs="Calibri"/>
                <w:sz w:val="18"/>
                <w:szCs w:val="20"/>
                <w:lang w:eastAsia="es-MX"/>
              </w:rPr>
              <w:t xml:space="preserve"> </w:t>
            </w:r>
            <w:r w:rsidRPr="000A03D6">
              <w:rPr>
                <w:rFonts w:ascii="Calibri" w:hAnsi="Calibri" w:cs="Calibri"/>
                <w:sz w:val="20"/>
                <w:szCs w:val="20"/>
                <w:lang w:eastAsia="es-MX"/>
              </w:rPr>
              <w:t>compleja.</w:t>
            </w:r>
          </w:p>
        </w:tc>
        <w:tc>
          <w:tcPr>
            <w:tcW w:w="2268" w:type="dxa"/>
            <w:vMerge/>
          </w:tcPr>
          <w:p w14:paraId="7FD7E964" w14:textId="77777777" w:rsidR="000A03D6" w:rsidRPr="000A03D6" w:rsidRDefault="000A03D6" w:rsidP="000A03D6">
            <w:pPr>
              <w:rPr>
                <w:rFonts w:ascii="Calibri" w:hAnsi="Calibri" w:cs="Calibri"/>
                <w:sz w:val="18"/>
                <w:szCs w:val="18"/>
                <w:lang w:eastAsia="es-MX"/>
              </w:rPr>
            </w:pPr>
          </w:p>
        </w:tc>
      </w:tr>
      <w:tr w:rsidR="000A03D6" w:rsidRPr="000A03D6" w14:paraId="1B4C98DA" w14:textId="77777777" w:rsidTr="00C8267A">
        <w:tc>
          <w:tcPr>
            <w:tcW w:w="1418" w:type="dxa"/>
            <w:vMerge/>
            <w:vAlign w:val="center"/>
          </w:tcPr>
          <w:p w14:paraId="3AC8A9F2" w14:textId="77777777" w:rsidR="000A03D6" w:rsidRPr="000A03D6" w:rsidRDefault="000A03D6" w:rsidP="000A03D6">
            <w:pPr>
              <w:rPr>
                <w:rFonts w:ascii="Calibri" w:hAnsi="Calibri" w:cs="Calibri"/>
                <w:sz w:val="18"/>
                <w:szCs w:val="20"/>
              </w:rPr>
            </w:pPr>
          </w:p>
        </w:tc>
        <w:tc>
          <w:tcPr>
            <w:tcW w:w="1559" w:type="dxa"/>
          </w:tcPr>
          <w:p w14:paraId="3F2C8347" w14:textId="77777777" w:rsidR="000A03D6" w:rsidRPr="000A03D6" w:rsidRDefault="000A03D6" w:rsidP="000A03D6">
            <w:pPr>
              <w:rPr>
                <w:rFonts w:ascii="Calibri" w:hAnsi="Calibri" w:cs="Calibri"/>
                <w:sz w:val="6"/>
                <w:szCs w:val="20"/>
              </w:rPr>
            </w:pPr>
          </w:p>
          <w:p w14:paraId="29B516E2" w14:textId="77777777" w:rsidR="000A03D6" w:rsidRPr="000A03D6" w:rsidRDefault="000A03D6" w:rsidP="000A03D6">
            <w:pPr>
              <w:rPr>
                <w:rFonts w:ascii="Calibri" w:hAnsi="Calibri" w:cs="Calibri"/>
                <w:sz w:val="20"/>
                <w:szCs w:val="20"/>
              </w:rPr>
            </w:pPr>
            <w:r w:rsidRPr="000A03D6">
              <w:rPr>
                <w:rFonts w:ascii="Calibri" w:hAnsi="Calibri" w:cs="Calibri"/>
                <w:sz w:val="20"/>
                <w:szCs w:val="20"/>
              </w:rPr>
              <w:t>Infiere el significado de los textos escritos.</w:t>
            </w:r>
          </w:p>
        </w:tc>
        <w:tc>
          <w:tcPr>
            <w:tcW w:w="4394" w:type="dxa"/>
          </w:tcPr>
          <w:p w14:paraId="233B98A5" w14:textId="77777777" w:rsidR="000A03D6" w:rsidRPr="000A03D6" w:rsidRDefault="000A03D6" w:rsidP="000A03D6">
            <w:pPr>
              <w:rPr>
                <w:rFonts w:ascii="Calibri" w:hAnsi="Calibri" w:cs="Times New Roman"/>
                <w:sz w:val="18"/>
                <w:szCs w:val="20"/>
              </w:rPr>
            </w:pPr>
            <w:r w:rsidRPr="000A03D6">
              <w:rPr>
                <w:rFonts w:ascii="Calibri" w:hAnsi="Calibri" w:cs="Calibri"/>
                <w:sz w:val="20"/>
                <w:szCs w:val="20"/>
                <w:lang w:eastAsia="es-MX"/>
              </w:rPr>
              <w:t xml:space="preserve">Deduce el tema central, los subtemas, la idea principal, la tesis, los argumentos y las conclusiones en textos </w:t>
            </w:r>
            <w:r w:rsidRPr="000A03D6">
              <w:rPr>
                <w:rFonts w:ascii="Calibri" w:hAnsi="Calibri" w:cs="Calibri"/>
                <w:color w:val="FF0000"/>
                <w:sz w:val="20"/>
                <w:szCs w:val="20"/>
                <w:lang w:eastAsia="es-MX"/>
              </w:rPr>
              <w:t>(expositivos</w:t>
            </w:r>
            <w:r w:rsidRPr="000A03D6">
              <w:rPr>
                <w:rFonts w:cstheme="minorHAnsi"/>
                <w:color w:val="FF0000"/>
                <w:kern w:val="24"/>
                <w:sz w:val="20"/>
              </w:rPr>
              <w:t xml:space="preserve"> sobre El  trastorno alimenticio y sus efectos</w:t>
            </w:r>
            <w:r w:rsidRPr="000A03D6">
              <w:rPr>
                <w:rFonts w:ascii="Calibri" w:hAnsi="Calibri" w:cs="Times New Roman"/>
                <w:sz w:val="18"/>
                <w:szCs w:val="20"/>
              </w:rPr>
              <w:t xml:space="preserve">) </w:t>
            </w:r>
            <w:r w:rsidRPr="000A03D6">
              <w:rPr>
                <w:rFonts w:ascii="Calibri" w:hAnsi="Calibri" w:cs="Calibri"/>
                <w:sz w:val="20"/>
                <w:szCs w:val="20"/>
                <w:lang w:eastAsia="es-MX"/>
              </w:rPr>
              <w:t>de estructura compleja y con diversidad temática.</w:t>
            </w:r>
          </w:p>
        </w:tc>
        <w:tc>
          <w:tcPr>
            <w:tcW w:w="2268" w:type="dxa"/>
            <w:vMerge/>
          </w:tcPr>
          <w:p w14:paraId="405BC2CA" w14:textId="77777777" w:rsidR="000A03D6" w:rsidRPr="000A03D6" w:rsidRDefault="000A03D6" w:rsidP="000A03D6">
            <w:pPr>
              <w:rPr>
                <w:rFonts w:ascii="Calibri" w:hAnsi="Calibri" w:cs="Calibri"/>
                <w:sz w:val="18"/>
                <w:szCs w:val="18"/>
                <w:lang w:eastAsia="es-MX"/>
              </w:rPr>
            </w:pPr>
          </w:p>
        </w:tc>
      </w:tr>
      <w:tr w:rsidR="000A03D6" w:rsidRPr="000A03D6" w14:paraId="178A5C3F" w14:textId="77777777" w:rsidTr="00C8267A">
        <w:trPr>
          <w:trHeight w:val="70"/>
        </w:trPr>
        <w:tc>
          <w:tcPr>
            <w:tcW w:w="1418" w:type="dxa"/>
            <w:vMerge/>
          </w:tcPr>
          <w:p w14:paraId="64909206" w14:textId="77777777" w:rsidR="000A03D6" w:rsidRPr="000A03D6" w:rsidRDefault="000A03D6" w:rsidP="000A03D6">
            <w:pPr>
              <w:rPr>
                <w:rFonts w:ascii="Calibri" w:hAnsi="Calibri" w:cs="Calibri"/>
                <w:sz w:val="18"/>
                <w:szCs w:val="20"/>
              </w:rPr>
            </w:pPr>
          </w:p>
        </w:tc>
        <w:tc>
          <w:tcPr>
            <w:tcW w:w="1559" w:type="dxa"/>
          </w:tcPr>
          <w:p w14:paraId="193EDE2D" w14:textId="77777777" w:rsidR="000A03D6" w:rsidRPr="000A03D6" w:rsidRDefault="000A03D6" w:rsidP="000A03D6">
            <w:pPr>
              <w:rPr>
                <w:rFonts w:ascii="Calibri" w:hAnsi="Calibri" w:cs="Calibri"/>
                <w:sz w:val="20"/>
                <w:szCs w:val="20"/>
              </w:rPr>
            </w:pPr>
            <w:r w:rsidRPr="000A03D6">
              <w:rPr>
                <w:rFonts w:ascii="Calibri" w:hAnsi="Calibri" w:cs="Calibri"/>
                <w:sz w:val="20"/>
                <w:szCs w:val="20"/>
              </w:rPr>
              <w:t>Reflexiona sobre la forma, contenido y contexto de los textos escritos</w:t>
            </w:r>
          </w:p>
        </w:tc>
        <w:tc>
          <w:tcPr>
            <w:tcW w:w="4394" w:type="dxa"/>
          </w:tcPr>
          <w:p w14:paraId="1BDE30B4" w14:textId="77777777" w:rsidR="000A03D6" w:rsidRPr="000A03D6" w:rsidRDefault="000A03D6" w:rsidP="000A03D6">
            <w:pPr>
              <w:rPr>
                <w:rFonts w:ascii="Calibri" w:hAnsi="Calibri" w:cs="Calibri"/>
                <w:sz w:val="20"/>
                <w:szCs w:val="20"/>
                <w:lang w:eastAsia="es-MX"/>
              </w:rPr>
            </w:pPr>
            <w:r w:rsidRPr="000A03D6">
              <w:rPr>
                <w:rFonts w:ascii="Calibri" w:hAnsi="Calibri" w:cs="Calibri"/>
                <w:sz w:val="20"/>
                <w:szCs w:val="20"/>
                <w:lang w:eastAsia="es-MX"/>
              </w:rPr>
              <w:t>Opina sobre el tema, las ideas, la efectividad de los argumentos y  conclusiones de textos con  estructura compleja, comparándolo con el contexto sociocultural.</w:t>
            </w:r>
          </w:p>
        </w:tc>
        <w:tc>
          <w:tcPr>
            <w:tcW w:w="2268" w:type="dxa"/>
            <w:vMerge/>
          </w:tcPr>
          <w:p w14:paraId="35FF2064" w14:textId="77777777" w:rsidR="000A03D6" w:rsidRPr="000A03D6" w:rsidRDefault="000A03D6" w:rsidP="000A03D6">
            <w:pPr>
              <w:rPr>
                <w:rFonts w:ascii="Calibri" w:hAnsi="Calibri" w:cs="Calibri"/>
                <w:sz w:val="18"/>
                <w:szCs w:val="18"/>
                <w:lang w:eastAsia="es-MX"/>
              </w:rPr>
            </w:pPr>
          </w:p>
        </w:tc>
      </w:tr>
      <w:tr w:rsidR="000A03D6" w:rsidRPr="000A03D6" w14:paraId="1F62E8B4" w14:textId="77777777" w:rsidTr="00C8267A">
        <w:trPr>
          <w:trHeight w:val="720"/>
        </w:trPr>
        <w:tc>
          <w:tcPr>
            <w:tcW w:w="1418" w:type="dxa"/>
            <w:vMerge/>
          </w:tcPr>
          <w:p w14:paraId="32018E0A" w14:textId="77777777" w:rsidR="000A03D6" w:rsidRPr="000A03D6" w:rsidRDefault="000A03D6" w:rsidP="000A03D6">
            <w:pPr>
              <w:rPr>
                <w:rFonts w:ascii="Calibri" w:hAnsi="Calibri" w:cs="Calibri"/>
                <w:sz w:val="18"/>
                <w:szCs w:val="20"/>
              </w:rPr>
            </w:pPr>
          </w:p>
        </w:tc>
        <w:tc>
          <w:tcPr>
            <w:tcW w:w="1559" w:type="dxa"/>
            <w:vAlign w:val="center"/>
          </w:tcPr>
          <w:p w14:paraId="00B2F578" w14:textId="77777777" w:rsidR="000A03D6" w:rsidRPr="000A03D6" w:rsidRDefault="000A03D6" w:rsidP="000A03D6">
            <w:pPr>
              <w:keepNext/>
              <w:keepLines/>
              <w:spacing w:line="259" w:lineRule="auto"/>
              <w:ind w:right="-150"/>
              <w:contextualSpacing/>
              <w:outlineLvl w:val="1"/>
              <w:rPr>
                <w:rFonts w:ascii="Calibri" w:hAnsi="Calibri" w:cs="Calibri"/>
                <w:bCs/>
                <w:sz w:val="20"/>
                <w:szCs w:val="20"/>
              </w:rPr>
            </w:pPr>
            <w:r w:rsidRPr="000A03D6">
              <w:rPr>
                <w:rFonts w:ascii="Calibri" w:hAnsi="Calibri" w:cs="Calibri"/>
                <w:bCs/>
                <w:sz w:val="20"/>
                <w:szCs w:val="20"/>
              </w:rPr>
              <w:t>Recupera información de diversos textos escritos</w:t>
            </w:r>
          </w:p>
        </w:tc>
        <w:tc>
          <w:tcPr>
            <w:tcW w:w="4394" w:type="dxa"/>
          </w:tcPr>
          <w:p w14:paraId="6C7FBC48" w14:textId="77777777" w:rsidR="000A03D6" w:rsidRPr="000A03D6" w:rsidRDefault="000A03D6" w:rsidP="000A03D6">
            <w:pPr>
              <w:rPr>
                <w:rFonts w:ascii="Calibri" w:hAnsi="Calibri" w:cs="Calibri"/>
                <w:sz w:val="20"/>
                <w:szCs w:val="20"/>
              </w:rPr>
            </w:pPr>
            <w:r w:rsidRPr="000A03D6">
              <w:rPr>
                <w:rFonts w:ascii="Calibri" w:hAnsi="Calibri" w:cs="Calibri"/>
                <w:sz w:val="20"/>
                <w:szCs w:val="20"/>
                <w:lang w:eastAsia="es-MX"/>
              </w:rPr>
              <w:t>Localiza información relevante en diversos tipos de textos (</w:t>
            </w:r>
            <w:r w:rsidRPr="000A03D6">
              <w:rPr>
                <w:rFonts w:ascii="Calibri" w:hAnsi="Calibri" w:cs="Calibri"/>
                <w:color w:val="FF0000"/>
                <w:sz w:val="20"/>
                <w:szCs w:val="20"/>
                <w:lang w:eastAsia="es-MX"/>
              </w:rPr>
              <w:t>expositivo sobre los trastornos alimenticios en la adolescencia</w:t>
            </w:r>
            <w:r w:rsidRPr="000A03D6">
              <w:rPr>
                <w:rFonts w:ascii="Calibri" w:hAnsi="Calibri" w:cs="Calibri"/>
                <w:b/>
                <w:color w:val="FF0000"/>
                <w:sz w:val="20"/>
                <w:szCs w:val="20"/>
                <w:lang w:eastAsia="es-MX"/>
              </w:rPr>
              <w:t>)</w:t>
            </w:r>
            <w:r w:rsidRPr="000A03D6">
              <w:rPr>
                <w:rFonts w:ascii="Calibri" w:hAnsi="Calibri" w:cs="Calibri"/>
                <w:sz w:val="20"/>
                <w:szCs w:val="20"/>
                <w:lang w:eastAsia="es-MX"/>
              </w:rPr>
              <w:t xml:space="preserve"> de estructura compleja y vocabulario variado y especializado.</w:t>
            </w:r>
          </w:p>
        </w:tc>
        <w:tc>
          <w:tcPr>
            <w:tcW w:w="2268" w:type="dxa"/>
            <w:vMerge w:val="restart"/>
          </w:tcPr>
          <w:p w14:paraId="7B66FF21" w14:textId="77777777" w:rsidR="000A03D6" w:rsidRPr="000A03D6" w:rsidRDefault="000A03D6" w:rsidP="000A03D6">
            <w:pPr>
              <w:rPr>
                <w:rFonts w:ascii="Calibri" w:hAnsi="Calibri" w:cs="Times New Roman"/>
                <w:sz w:val="18"/>
                <w:szCs w:val="20"/>
              </w:rPr>
            </w:pPr>
          </w:p>
          <w:p w14:paraId="39568CCD" w14:textId="77777777" w:rsidR="000A03D6" w:rsidRPr="000A03D6" w:rsidRDefault="000A03D6" w:rsidP="000A03D6">
            <w:pPr>
              <w:rPr>
                <w:rFonts w:ascii="Calibri" w:hAnsi="Calibri" w:cs="Times New Roman"/>
                <w:sz w:val="18"/>
                <w:szCs w:val="20"/>
              </w:rPr>
            </w:pPr>
          </w:p>
          <w:p w14:paraId="48645908" w14:textId="77777777" w:rsidR="000A03D6" w:rsidRPr="000A03D6" w:rsidRDefault="000A03D6" w:rsidP="000A03D6">
            <w:pPr>
              <w:rPr>
                <w:rFonts w:ascii="Calibri" w:hAnsi="Calibri" w:cs="Times New Roman"/>
                <w:sz w:val="18"/>
                <w:szCs w:val="20"/>
              </w:rPr>
            </w:pPr>
          </w:p>
          <w:p w14:paraId="4CB86976" w14:textId="77777777" w:rsidR="000A03D6" w:rsidRPr="000A03D6" w:rsidRDefault="000A03D6" w:rsidP="000A03D6">
            <w:pPr>
              <w:rPr>
                <w:rFonts w:ascii="Calibri" w:hAnsi="Calibri" w:cs="Times New Roman"/>
                <w:sz w:val="18"/>
                <w:szCs w:val="20"/>
              </w:rPr>
            </w:pPr>
          </w:p>
          <w:p w14:paraId="59B2C0BD" w14:textId="77777777" w:rsidR="000A03D6" w:rsidRPr="000A03D6" w:rsidRDefault="000A03D6" w:rsidP="000A03D6">
            <w:pPr>
              <w:rPr>
                <w:rFonts w:ascii="Calibri" w:hAnsi="Calibri" w:cs="Times New Roman"/>
                <w:sz w:val="18"/>
                <w:szCs w:val="20"/>
              </w:rPr>
            </w:pPr>
          </w:p>
          <w:p w14:paraId="3998E994" w14:textId="77777777" w:rsidR="000A03D6" w:rsidRPr="000A03D6" w:rsidRDefault="000A03D6" w:rsidP="000A03D6">
            <w:pPr>
              <w:rPr>
                <w:rFonts w:ascii="Calibri" w:hAnsi="Calibri" w:cs="Times New Roman"/>
                <w:sz w:val="16"/>
                <w:szCs w:val="20"/>
              </w:rPr>
            </w:pPr>
          </w:p>
          <w:p w14:paraId="3A45A137" w14:textId="77777777" w:rsidR="000A03D6" w:rsidRPr="000A03D6" w:rsidRDefault="000A03D6" w:rsidP="000A03D6">
            <w:pPr>
              <w:rPr>
                <w:rFonts w:ascii="Calibri" w:hAnsi="Calibri" w:cs="Times New Roman"/>
                <w:sz w:val="16"/>
                <w:szCs w:val="20"/>
              </w:rPr>
            </w:pPr>
            <w:r w:rsidRPr="000A03D6">
              <w:rPr>
                <w:rFonts w:ascii="Leelawadee" w:hAnsi="Leelawadee" w:cs="Leelawadee"/>
                <w:color w:val="000000" w:themeColor="text1"/>
                <w:kern w:val="24"/>
                <w:sz w:val="20"/>
              </w:rPr>
              <w:t xml:space="preserve">Leemos textos expositivos </w:t>
            </w:r>
            <w:r w:rsidRPr="000A03D6">
              <w:rPr>
                <w:rFonts w:ascii="Leelawadee" w:hAnsi="Leelawadee" w:cs="Leelawadee"/>
                <w:color w:val="FF0000"/>
                <w:kern w:val="24"/>
                <w:sz w:val="20"/>
              </w:rPr>
              <w:t>sobre</w:t>
            </w:r>
            <w:r w:rsidRPr="000A03D6">
              <w:rPr>
                <w:rFonts w:ascii="Leelawadee" w:hAnsi="Leelawadee" w:cs="Leelawadee"/>
                <w:color w:val="000000" w:themeColor="text1"/>
                <w:kern w:val="24"/>
                <w:sz w:val="20"/>
              </w:rPr>
              <w:t xml:space="preserve"> </w:t>
            </w:r>
            <w:r w:rsidRPr="000A03D6">
              <w:rPr>
                <w:rFonts w:ascii="Leelawadee" w:hAnsi="Leelawadee" w:cs="Leelawadee"/>
                <w:color w:val="FF0000"/>
                <w:kern w:val="24"/>
                <w:sz w:val="20"/>
              </w:rPr>
              <w:t>los trastornos  alimenticios  en la adolescencia.</w:t>
            </w:r>
          </w:p>
          <w:p w14:paraId="1C469BA4" w14:textId="77777777" w:rsidR="000A03D6" w:rsidRPr="000A03D6" w:rsidRDefault="000A03D6" w:rsidP="000A03D6">
            <w:pPr>
              <w:rPr>
                <w:rFonts w:ascii="Calibri" w:hAnsi="Calibri" w:cs="Times New Roman"/>
                <w:sz w:val="16"/>
                <w:szCs w:val="20"/>
              </w:rPr>
            </w:pPr>
          </w:p>
          <w:p w14:paraId="5BCDA231" w14:textId="77777777" w:rsidR="000A03D6" w:rsidRPr="000A03D6" w:rsidRDefault="000A03D6" w:rsidP="000A03D6">
            <w:pPr>
              <w:rPr>
                <w:rFonts w:ascii="Calibri" w:hAnsi="Calibri" w:cs="Times New Roman"/>
                <w:sz w:val="16"/>
                <w:szCs w:val="20"/>
              </w:rPr>
            </w:pPr>
          </w:p>
          <w:p w14:paraId="7AD413CE" w14:textId="77777777" w:rsidR="000A03D6" w:rsidRPr="000A03D6" w:rsidRDefault="000A03D6" w:rsidP="000A03D6">
            <w:pPr>
              <w:rPr>
                <w:rFonts w:ascii="Calibri" w:hAnsi="Calibri" w:cs="Times New Roman"/>
                <w:sz w:val="18"/>
                <w:szCs w:val="20"/>
              </w:rPr>
            </w:pPr>
          </w:p>
          <w:p w14:paraId="3508B628" w14:textId="77777777" w:rsidR="000A03D6" w:rsidRPr="000A03D6" w:rsidRDefault="000A03D6" w:rsidP="000A03D6">
            <w:pPr>
              <w:rPr>
                <w:rFonts w:ascii="Calibri" w:hAnsi="Calibri" w:cs="Times New Roman"/>
                <w:sz w:val="18"/>
                <w:szCs w:val="20"/>
              </w:rPr>
            </w:pPr>
          </w:p>
          <w:p w14:paraId="2A40DACC" w14:textId="77777777" w:rsidR="000A03D6" w:rsidRPr="000A03D6" w:rsidRDefault="000A03D6" w:rsidP="000A03D6">
            <w:pPr>
              <w:rPr>
                <w:rFonts w:ascii="Calibri" w:hAnsi="Calibri" w:cs="Times New Roman"/>
                <w:sz w:val="18"/>
                <w:szCs w:val="20"/>
              </w:rPr>
            </w:pPr>
          </w:p>
          <w:p w14:paraId="15169BC7" w14:textId="77777777" w:rsidR="000A03D6" w:rsidRPr="000A03D6" w:rsidRDefault="000A03D6" w:rsidP="000A03D6">
            <w:pPr>
              <w:rPr>
                <w:rFonts w:ascii="Calibri" w:hAnsi="Calibri" w:cs="Calibri"/>
                <w:sz w:val="18"/>
                <w:szCs w:val="18"/>
                <w:lang w:eastAsia="es-MX"/>
              </w:rPr>
            </w:pPr>
          </w:p>
        </w:tc>
      </w:tr>
      <w:tr w:rsidR="000A03D6" w:rsidRPr="000A03D6" w14:paraId="5D43207F" w14:textId="77777777" w:rsidTr="00C8267A">
        <w:trPr>
          <w:trHeight w:val="277"/>
        </w:trPr>
        <w:tc>
          <w:tcPr>
            <w:tcW w:w="1418" w:type="dxa"/>
            <w:vMerge/>
          </w:tcPr>
          <w:p w14:paraId="3085F8D7" w14:textId="77777777" w:rsidR="000A03D6" w:rsidRPr="000A03D6" w:rsidRDefault="000A03D6" w:rsidP="000A03D6">
            <w:pPr>
              <w:rPr>
                <w:rFonts w:ascii="Calibri" w:hAnsi="Calibri" w:cs="Calibri"/>
                <w:sz w:val="18"/>
                <w:szCs w:val="20"/>
              </w:rPr>
            </w:pPr>
          </w:p>
        </w:tc>
        <w:tc>
          <w:tcPr>
            <w:tcW w:w="1559" w:type="dxa"/>
          </w:tcPr>
          <w:p w14:paraId="1EA81378" w14:textId="77777777" w:rsidR="000A03D6" w:rsidRPr="000A03D6" w:rsidRDefault="000A03D6" w:rsidP="000A03D6">
            <w:pPr>
              <w:keepNext/>
              <w:keepLines/>
              <w:spacing w:line="259" w:lineRule="auto"/>
              <w:ind w:right="-150"/>
              <w:contextualSpacing/>
              <w:outlineLvl w:val="1"/>
              <w:rPr>
                <w:rFonts w:ascii="Calibri" w:hAnsi="Calibri" w:cs="Calibri"/>
                <w:bCs/>
                <w:sz w:val="20"/>
                <w:szCs w:val="20"/>
              </w:rPr>
            </w:pPr>
            <w:r w:rsidRPr="000A03D6">
              <w:rPr>
                <w:rFonts w:ascii="Calibri" w:hAnsi="Calibri" w:cs="Calibri"/>
                <w:bCs/>
                <w:sz w:val="20"/>
                <w:szCs w:val="20"/>
              </w:rPr>
              <w:t>Reorganiza información de diversos textos escritos</w:t>
            </w:r>
          </w:p>
        </w:tc>
        <w:tc>
          <w:tcPr>
            <w:tcW w:w="4394" w:type="dxa"/>
          </w:tcPr>
          <w:p w14:paraId="30FFA163" w14:textId="77777777" w:rsidR="000A03D6" w:rsidRPr="000A03D6" w:rsidRDefault="000A03D6" w:rsidP="000A03D6">
            <w:pPr>
              <w:jc w:val="both"/>
              <w:rPr>
                <w:rFonts w:ascii="Calibri" w:hAnsi="Calibri" w:cs="Calibri"/>
                <w:sz w:val="20"/>
                <w:szCs w:val="20"/>
                <w:lang w:eastAsia="es-MX"/>
              </w:rPr>
            </w:pPr>
            <w:r w:rsidRPr="000A03D6">
              <w:rPr>
                <w:rFonts w:ascii="Calibri" w:hAnsi="Calibri" w:cs="Calibri"/>
                <w:sz w:val="20"/>
                <w:szCs w:val="20"/>
                <w:lang w:eastAsia="es-MX"/>
              </w:rPr>
              <w:t xml:space="preserve">Construye organizadores gráficos y resume el contenido de un texto </w:t>
            </w:r>
            <w:r w:rsidRPr="000A03D6">
              <w:rPr>
                <w:rFonts w:ascii="Calibri" w:hAnsi="Calibri" w:cs="Calibri"/>
                <w:b/>
                <w:color w:val="FF0000"/>
                <w:sz w:val="20"/>
                <w:szCs w:val="20"/>
                <w:lang w:eastAsia="es-MX"/>
              </w:rPr>
              <w:t>(</w:t>
            </w:r>
            <w:r w:rsidRPr="000A03D6">
              <w:rPr>
                <w:rFonts w:ascii="Calibri" w:hAnsi="Calibri" w:cs="Calibri"/>
                <w:color w:val="FF0000"/>
                <w:sz w:val="20"/>
                <w:szCs w:val="20"/>
                <w:lang w:eastAsia="es-MX"/>
              </w:rPr>
              <w:t>expositivo sobre los trastornos alimenticios en la adolescencia)</w:t>
            </w:r>
            <w:r w:rsidRPr="000A03D6">
              <w:rPr>
                <w:rFonts w:ascii="Calibri" w:hAnsi="Calibri" w:cs="Calibri"/>
                <w:sz w:val="20"/>
                <w:szCs w:val="20"/>
                <w:lang w:eastAsia="es-MX"/>
              </w:rPr>
              <w:t xml:space="preserve"> </w:t>
            </w:r>
            <w:r w:rsidRPr="000A03D6">
              <w:rPr>
                <w:rFonts w:ascii="Calibri" w:hAnsi="Calibri" w:cs="Calibri"/>
                <w:i/>
                <w:sz w:val="20"/>
                <w:szCs w:val="20"/>
                <w:lang w:eastAsia="es-MX"/>
              </w:rPr>
              <w:t>de</w:t>
            </w:r>
            <w:r w:rsidRPr="000A03D6">
              <w:rPr>
                <w:rFonts w:ascii="Calibri" w:hAnsi="Calibri" w:cs="Calibri"/>
                <w:sz w:val="20"/>
                <w:szCs w:val="20"/>
                <w:lang w:eastAsia="es-MX"/>
              </w:rPr>
              <w:t xml:space="preserve"> estructura compleja.</w:t>
            </w:r>
          </w:p>
        </w:tc>
        <w:tc>
          <w:tcPr>
            <w:tcW w:w="2268" w:type="dxa"/>
            <w:vMerge/>
          </w:tcPr>
          <w:p w14:paraId="59DF0EAE" w14:textId="77777777" w:rsidR="000A03D6" w:rsidRPr="000A03D6" w:rsidRDefault="000A03D6" w:rsidP="000A03D6">
            <w:pPr>
              <w:rPr>
                <w:rFonts w:ascii="Calibri" w:hAnsi="Calibri" w:cs="Times New Roman"/>
                <w:sz w:val="18"/>
                <w:szCs w:val="20"/>
              </w:rPr>
            </w:pPr>
          </w:p>
        </w:tc>
      </w:tr>
      <w:tr w:rsidR="000A03D6" w:rsidRPr="000A03D6" w14:paraId="4C02DE0D" w14:textId="77777777" w:rsidTr="00C8267A">
        <w:trPr>
          <w:trHeight w:val="388"/>
        </w:trPr>
        <w:tc>
          <w:tcPr>
            <w:tcW w:w="1418" w:type="dxa"/>
            <w:vMerge/>
          </w:tcPr>
          <w:p w14:paraId="73428891" w14:textId="77777777" w:rsidR="000A03D6" w:rsidRPr="000A03D6" w:rsidRDefault="000A03D6" w:rsidP="000A03D6">
            <w:pPr>
              <w:rPr>
                <w:rFonts w:ascii="Calibri" w:hAnsi="Calibri" w:cs="Calibri"/>
                <w:sz w:val="18"/>
                <w:szCs w:val="20"/>
              </w:rPr>
            </w:pPr>
          </w:p>
        </w:tc>
        <w:tc>
          <w:tcPr>
            <w:tcW w:w="1559" w:type="dxa"/>
          </w:tcPr>
          <w:p w14:paraId="5A7E1A1C" w14:textId="77777777" w:rsidR="000A03D6" w:rsidRPr="000A03D6" w:rsidRDefault="000A03D6" w:rsidP="000A03D6">
            <w:pPr>
              <w:rPr>
                <w:rFonts w:ascii="Calibri" w:hAnsi="Calibri" w:cs="Calibri"/>
                <w:sz w:val="20"/>
                <w:szCs w:val="20"/>
              </w:rPr>
            </w:pPr>
            <w:r w:rsidRPr="000A03D6">
              <w:rPr>
                <w:rFonts w:ascii="Calibri" w:hAnsi="Calibri" w:cs="Calibri"/>
                <w:sz w:val="20"/>
                <w:szCs w:val="20"/>
              </w:rPr>
              <w:t>Infiere el significado de los textos escritos.</w:t>
            </w:r>
          </w:p>
        </w:tc>
        <w:tc>
          <w:tcPr>
            <w:tcW w:w="4394" w:type="dxa"/>
          </w:tcPr>
          <w:p w14:paraId="32BC92B1" w14:textId="77777777" w:rsidR="000A03D6" w:rsidRPr="000A03D6" w:rsidRDefault="000A03D6" w:rsidP="000A03D6">
            <w:pPr>
              <w:jc w:val="both"/>
              <w:rPr>
                <w:rFonts w:ascii="Calibri" w:hAnsi="Calibri" w:cs="Calibri"/>
                <w:sz w:val="20"/>
                <w:szCs w:val="20"/>
                <w:lang w:eastAsia="es-MX"/>
              </w:rPr>
            </w:pPr>
            <w:r w:rsidRPr="000A03D6">
              <w:rPr>
                <w:rFonts w:ascii="Calibri" w:hAnsi="Calibri" w:cs="Calibri"/>
                <w:sz w:val="20"/>
                <w:szCs w:val="20"/>
                <w:lang w:eastAsia="es-MX"/>
              </w:rPr>
              <w:t xml:space="preserve">Deduce el tema central, los subtemas, la idea principal, la tesis, los argumentos y las  conclusiones en textos </w:t>
            </w:r>
            <w:r w:rsidRPr="000A03D6">
              <w:rPr>
                <w:rFonts w:ascii="Calibri" w:hAnsi="Calibri" w:cs="Calibri"/>
                <w:color w:val="FF0000"/>
                <w:sz w:val="20"/>
                <w:szCs w:val="20"/>
                <w:lang w:eastAsia="es-MX"/>
              </w:rPr>
              <w:t>(expositivo sobre los trastornos alimenticios en la adolescencia)</w:t>
            </w:r>
            <w:r w:rsidRPr="000A03D6">
              <w:rPr>
                <w:rFonts w:ascii="Calibri" w:hAnsi="Calibri" w:cs="Calibri"/>
                <w:sz w:val="20"/>
                <w:szCs w:val="20"/>
                <w:lang w:eastAsia="es-MX"/>
              </w:rPr>
              <w:t xml:space="preserve"> de estructura compleja y con diversidad temática.</w:t>
            </w:r>
          </w:p>
        </w:tc>
        <w:tc>
          <w:tcPr>
            <w:tcW w:w="2268" w:type="dxa"/>
            <w:vMerge/>
          </w:tcPr>
          <w:p w14:paraId="07546712" w14:textId="77777777" w:rsidR="000A03D6" w:rsidRPr="000A03D6" w:rsidRDefault="000A03D6" w:rsidP="000A03D6">
            <w:pPr>
              <w:rPr>
                <w:rFonts w:ascii="Calibri" w:hAnsi="Calibri" w:cs="Times New Roman"/>
                <w:sz w:val="18"/>
                <w:szCs w:val="20"/>
              </w:rPr>
            </w:pPr>
          </w:p>
        </w:tc>
      </w:tr>
      <w:tr w:rsidR="000A03D6" w:rsidRPr="000A03D6" w14:paraId="17AFDF6E" w14:textId="77777777" w:rsidTr="00C8267A">
        <w:trPr>
          <w:trHeight w:val="862"/>
        </w:trPr>
        <w:tc>
          <w:tcPr>
            <w:tcW w:w="1418" w:type="dxa"/>
            <w:vMerge/>
          </w:tcPr>
          <w:p w14:paraId="250D81A0" w14:textId="77777777" w:rsidR="000A03D6" w:rsidRPr="000A03D6" w:rsidRDefault="000A03D6" w:rsidP="000A03D6">
            <w:pPr>
              <w:rPr>
                <w:rFonts w:ascii="Calibri" w:hAnsi="Calibri" w:cs="Calibri"/>
                <w:sz w:val="18"/>
                <w:szCs w:val="20"/>
              </w:rPr>
            </w:pPr>
          </w:p>
        </w:tc>
        <w:tc>
          <w:tcPr>
            <w:tcW w:w="1559" w:type="dxa"/>
          </w:tcPr>
          <w:p w14:paraId="123295FE" w14:textId="77777777" w:rsidR="000A03D6" w:rsidRPr="000A03D6" w:rsidRDefault="000A03D6" w:rsidP="000A03D6">
            <w:pPr>
              <w:rPr>
                <w:rFonts w:ascii="Calibri" w:hAnsi="Calibri" w:cs="Calibri"/>
                <w:sz w:val="20"/>
                <w:szCs w:val="20"/>
              </w:rPr>
            </w:pPr>
            <w:r w:rsidRPr="000A03D6">
              <w:rPr>
                <w:rFonts w:ascii="Calibri" w:hAnsi="Calibri" w:cs="Calibri"/>
                <w:sz w:val="20"/>
                <w:szCs w:val="20"/>
              </w:rPr>
              <w:t>Reflexiona sobre la forma, contenido y contexto de los textos escritos</w:t>
            </w:r>
          </w:p>
        </w:tc>
        <w:tc>
          <w:tcPr>
            <w:tcW w:w="4394" w:type="dxa"/>
          </w:tcPr>
          <w:p w14:paraId="39B0F3F6" w14:textId="77777777" w:rsidR="000A03D6" w:rsidRPr="000A03D6" w:rsidRDefault="000A03D6" w:rsidP="000A03D6">
            <w:pPr>
              <w:jc w:val="both"/>
              <w:rPr>
                <w:rFonts w:ascii="Calibri" w:hAnsi="Calibri" w:cs="Calibri"/>
                <w:sz w:val="20"/>
                <w:szCs w:val="20"/>
                <w:lang w:eastAsia="es-MX"/>
              </w:rPr>
            </w:pPr>
            <w:r w:rsidRPr="000A03D6">
              <w:rPr>
                <w:rFonts w:ascii="Calibri" w:hAnsi="Calibri" w:cs="Calibri"/>
                <w:sz w:val="20"/>
                <w:szCs w:val="20"/>
                <w:lang w:eastAsia="es-MX"/>
              </w:rPr>
              <w:t xml:space="preserve">Opina sobre el tema, las ideas, el propósito y la postura del autor de textos </w:t>
            </w:r>
            <w:r w:rsidRPr="000A03D6">
              <w:rPr>
                <w:rFonts w:ascii="Calibri" w:hAnsi="Calibri" w:cs="Calibri"/>
                <w:b/>
                <w:color w:val="FF0000"/>
                <w:sz w:val="20"/>
                <w:szCs w:val="20"/>
                <w:lang w:eastAsia="es-MX"/>
              </w:rPr>
              <w:t>(</w:t>
            </w:r>
            <w:r w:rsidRPr="000A03D6">
              <w:rPr>
                <w:rFonts w:ascii="Calibri" w:hAnsi="Calibri" w:cs="Calibri"/>
                <w:color w:val="FF0000"/>
                <w:sz w:val="20"/>
                <w:szCs w:val="20"/>
                <w:lang w:eastAsia="es-MX"/>
              </w:rPr>
              <w:t>expositivo sobre los trastornos alimenticios en la adolescencia)</w:t>
            </w:r>
            <w:r w:rsidRPr="000A03D6">
              <w:rPr>
                <w:rFonts w:ascii="Calibri" w:hAnsi="Calibri" w:cs="Calibri"/>
                <w:sz w:val="20"/>
                <w:szCs w:val="20"/>
                <w:lang w:eastAsia="es-MX"/>
              </w:rPr>
              <w:t xml:space="preserve"> con estructura compleja.</w:t>
            </w:r>
          </w:p>
        </w:tc>
        <w:tc>
          <w:tcPr>
            <w:tcW w:w="2268" w:type="dxa"/>
            <w:vMerge/>
          </w:tcPr>
          <w:p w14:paraId="548BF12B" w14:textId="77777777" w:rsidR="000A03D6" w:rsidRPr="000A03D6" w:rsidRDefault="000A03D6" w:rsidP="000A03D6">
            <w:pPr>
              <w:rPr>
                <w:rFonts w:ascii="Calibri" w:hAnsi="Calibri" w:cs="Times New Roman"/>
                <w:sz w:val="18"/>
                <w:szCs w:val="20"/>
              </w:rPr>
            </w:pPr>
          </w:p>
        </w:tc>
      </w:tr>
      <w:tr w:rsidR="000A03D6" w:rsidRPr="000A03D6" w14:paraId="1FCD668C" w14:textId="77777777" w:rsidTr="00C8267A">
        <w:trPr>
          <w:trHeight w:val="221"/>
        </w:trPr>
        <w:tc>
          <w:tcPr>
            <w:tcW w:w="1418" w:type="dxa"/>
            <w:vMerge/>
          </w:tcPr>
          <w:p w14:paraId="511B4C83" w14:textId="77777777" w:rsidR="000A03D6" w:rsidRPr="000A03D6" w:rsidRDefault="000A03D6" w:rsidP="000A03D6">
            <w:pPr>
              <w:rPr>
                <w:rFonts w:ascii="Calibri" w:hAnsi="Calibri" w:cs="Calibri"/>
                <w:sz w:val="18"/>
                <w:szCs w:val="20"/>
              </w:rPr>
            </w:pPr>
          </w:p>
        </w:tc>
        <w:tc>
          <w:tcPr>
            <w:tcW w:w="1559" w:type="dxa"/>
            <w:vMerge w:val="restart"/>
            <w:shd w:val="clear" w:color="auto" w:fill="auto"/>
          </w:tcPr>
          <w:p w14:paraId="1F53175B" w14:textId="77777777" w:rsidR="000A03D6" w:rsidRPr="000A03D6" w:rsidRDefault="000A03D6" w:rsidP="000A03D6">
            <w:pPr>
              <w:autoSpaceDE w:val="0"/>
              <w:autoSpaceDN w:val="0"/>
              <w:adjustRightInd w:val="0"/>
              <w:rPr>
                <w:rFonts w:cstheme="minorHAnsi"/>
                <w:sz w:val="20"/>
                <w:szCs w:val="20"/>
              </w:rPr>
            </w:pPr>
          </w:p>
          <w:p w14:paraId="51B3C8C3" w14:textId="77777777" w:rsidR="000A03D6" w:rsidRPr="000A03D6" w:rsidRDefault="000A03D6" w:rsidP="000A03D6">
            <w:pPr>
              <w:autoSpaceDE w:val="0"/>
              <w:autoSpaceDN w:val="0"/>
              <w:adjustRightInd w:val="0"/>
              <w:rPr>
                <w:rFonts w:cstheme="minorHAnsi"/>
                <w:sz w:val="20"/>
                <w:szCs w:val="20"/>
              </w:rPr>
            </w:pPr>
          </w:p>
          <w:p w14:paraId="7929BE59" w14:textId="77777777" w:rsidR="000A03D6" w:rsidRPr="000A03D6" w:rsidRDefault="000A03D6" w:rsidP="000A03D6">
            <w:pPr>
              <w:autoSpaceDE w:val="0"/>
              <w:autoSpaceDN w:val="0"/>
              <w:adjustRightInd w:val="0"/>
              <w:rPr>
                <w:rFonts w:cstheme="minorHAnsi"/>
                <w:sz w:val="20"/>
                <w:szCs w:val="20"/>
              </w:rPr>
            </w:pPr>
            <w:r w:rsidRPr="000A03D6">
              <w:rPr>
                <w:rFonts w:cstheme="minorHAnsi"/>
                <w:sz w:val="20"/>
                <w:szCs w:val="20"/>
              </w:rPr>
              <w:t>Recupera información de diversos textos escritos.</w:t>
            </w:r>
          </w:p>
          <w:p w14:paraId="5178508C" w14:textId="77777777" w:rsidR="000A03D6" w:rsidRPr="000A03D6" w:rsidRDefault="000A03D6" w:rsidP="000A03D6">
            <w:pPr>
              <w:autoSpaceDE w:val="0"/>
              <w:autoSpaceDN w:val="0"/>
              <w:adjustRightInd w:val="0"/>
              <w:rPr>
                <w:rFonts w:cstheme="minorHAnsi"/>
                <w:sz w:val="20"/>
                <w:szCs w:val="20"/>
              </w:rPr>
            </w:pPr>
          </w:p>
          <w:p w14:paraId="0FB6DA36" w14:textId="77777777" w:rsidR="000A03D6" w:rsidRPr="000A03D6" w:rsidRDefault="000A03D6" w:rsidP="000A03D6">
            <w:pPr>
              <w:autoSpaceDE w:val="0"/>
              <w:autoSpaceDN w:val="0"/>
              <w:adjustRightInd w:val="0"/>
              <w:rPr>
                <w:rFonts w:cstheme="minorHAnsi"/>
                <w:sz w:val="20"/>
                <w:szCs w:val="20"/>
              </w:rPr>
            </w:pPr>
          </w:p>
        </w:tc>
        <w:tc>
          <w:tcPr>
            <w:tcW w:w="4394" w:type="dxa"/>
            <w:shd w:val="clear" w:color="auto" w:fill="auto"/>
          </w:tcPr>
          <w:p w14:paraId="74DE0ACD" w14:textId="77777777" w:rsidR="000A03D6" w:rsidRPr="000A03D6" w:rsidRDefault="000A03D6" w:rsidP="000A03D6">
            <w:pPr>
              <w:rPr>
                <w:rFonts w:ascii="Calibri" w:hAnsi="Calibri" w:cs="Calibri"/>
                <w:sz w:val="20"/>
                <w:szCs w:val="20"/>
              </w:rPr>
            </w:pPr>
            <w:r w:rsidRPr="000A03D6">
              <w:rPr>
                <w:rFonts w:ascii="Calibri" w:hAnsi="Calibri" w:cs="Calibri"/>
                <w:sz w:val="20"/>
                <w:szCs w:val="20"/>
                <w:lang w:eastAsia="es-MX"/>
              </w:rPr>
              <w:t>Localiza información relevante en diversos tipos de textos (</w:t>
            </w:r>
            <w:r w:rsidRPr="000A03D6">
              <w:rPr>
                <w:rFonts w:ascii="Calibri" w:hAnsi="Calibri" w:cs="Calibri"/>
                <w:color w:val="FF0000"/>
                <w:sz w:val="20"/>
                <w:szCs w:val="20"/>
                <w:lang w:eastAsia="es-MX"/>
              </w:rPr>
              <w:t>expositivos</w:t>
            </w:r>
            <w:r w:rsidRPr="000A03D6">
              <w:rPr>
                <w:rFonts w:ascii="Leelawadee" w:hAnsi="Leelawadee" w:cs="Leelawadee"/>
                <w:sz w:val="20"/>
                <w:szCs w:val="20"/>
              </w:rPr>
              <w:t xml:space="preserve"> </w:t>
            </w:r>
            <w:r w:rsidRPr="000A03D6">
              <w:rPr>
                <w:rFonts w:ascii="Leelawadee" w:hAnsi="Leelawadee" w:cs="Leelawadee"/>
                <w:color w:val="FF0000"/>
                <w:sz w:val="20"/>
                <w:szCs w:val="20"/>
              </w:rPr>
              <w:t>sobre</w:t>
            </w:r>
            <w:r w:rsidRPr="000A03D6">
              <w:rPr>
                <w:rFonts w:ascii="Leelawadee" w:hAnsi="Leelawadee" w:cs="Leelawadee"/>
                <w:b/>
                <w:sz w:val="20"/>
                <w:szCs w:val="20"/>
              </w:rPr>
              <w:t xml:space="preserve"> </w:t>
            </w:r>
            <w:r w:rsidRPr="000A03D6">
              <w:rPr>
                <w:rFonts w:ascii="Leelawadee" w:hAnsi="Leelawadee" w:cs="Leelawadee"/>
                <w:color w:val="FF0000"/>
                <w:sz w:val="20"/>
                <w:szCs w:val="20"/>
              </w:rPr>
              <w:t>Las medidas de prevención</w:t>
            </w:r>
            <w:r w:rsidRPr="000A03D6">
              <w:rPr>
                <w:rFonts w:ascii="Leelawadee" w:hAnsi="Leelawadee" w:cs="Leelawadee"/>
                <w:b/>
                <w:color w:val="FF0000"/>
                <w:sz w:val="20"/>
                <w:szCs w:val="20"/>
              </w:rPr>
              <w:t xml:space="preserve"> </w:t>
            </w:r>
            <w:r w:rsidRPr="000A03D6">
              <w:rPr>
                <w:rFonts w:ascii="Leelawadee" w:hAnsi="Leelawadee" w:cs="Leelawadee"/>
                <w:color w:val="FF0000"/>
                <w:sz w:val="20"/>
                <w:szCs w:val="20"/>
              </w:rPr>
              <w:t>de trastornos alimenticios</w:t>
            </w:r>
            <w:r w:rsidRPr="000A03D6">
              <w:rPr>
                <w:rFonts w:ascii="Calibri" w:hAnsi="Calibri" w:cs="Calibri"/>
                <w:color w:val="FF0000"/>
                <w:sz w:val="20"/>
                <w:szCs w:val="20"/>
                <w:lang w:eastAsia="es-MX"/>
              </w:rPr>
              <w:t>)</w:t>
            </w:r>
            <w:r w:rsidRPr="000A03D6">
              <w:rPr>
                <w:rFonts w:ascii="Calibri" w:hAnsi="Calibri" w:cs="Calibri"/>
                <w:sz w:val="20"/>
                <w:szCs w:val="20"/>
                <w:lang w:eastAsia="es-MX"/>
              </w:rPr>
              <w:t xml:space="preserve"> de estructura compleja y vocabulario variado y especializado.</w:t>
            </w:r>
          </w:p>
        </w:tc>
        <w:tc>
          <w:tcPr>
            <w:tcW w:w="2268" w:type="dxa"/>
            <w:vMerge w:val="restart"/>
            <w:shd w:val="clear" w:color="auto" w:fill="auto"/>
          </w:tcPr>
          <w:p w14:paraId="05515BBA" w14:textId="77777777" w:rsidR="000A03D6" w:rsidRPr="000A03D6" w:rsidRDefault="000A03D6" w:rsidP="000A03D6">
            <w:pPr>
              <w:rPr>
                <w:rFonts w:cstheme="minorHAnsi"/>
                <w:b/>
                <w:sz w:val="18"/>
              </w:rPr>
            </w:pPr>
          </w:p>
          <w:p w14:paraId="1D38AEC9" w14:textId="77777777" w:rsidR="000A03D6" w:rsidRPr="000A03D6" w:rsidRDefault="000A03D6" w:rsidP="000A03D6">
            <w:pPr>
              <w:rPr>
                <w:rFonts w:cstheme="minorHAnsi"/>
                <w:b/>
                <w:sz w:val="18"/>
              </w:rPr>
            </w:pPr>
          </w:p>
          <w:p w14:paraId="2296220C" w14:textId="77777777" w:rsidR="000A03D6" w:rsidRPr="000A03D6" w:rsidRDefault="000A03D6" w:rsidP="000A03D6">
            <w:pPr>
              <w:rPr>
                <w:rFonts w:cstheme="minorHAnsi"/>
                <w:b/>
                <w:sz w:val="18"/>
              </w:rPr>
            </w:pPr>
          </w:p>
          <w:p w14:paraId="74A4F5B5" w14:textId="77777777" w:rsidR="000A03D6" w:rsidRPr="000A03D6" w:rsidRDefault="000A03D6" w:rsidP="000A03D6">
            <w:pPr>
              <w:rPr>
                <w:rFonts w:cstheme="minorHAnsi"/>
                <w:b/>
                <w:sz w:val="18"/>
              </w:rPr>
            </w:pPr>
          </w:p>
          <w:p w14:paraId="7773084D" w14:textId="77777777" w:rsidR="000A03D6" w:rsidRPr="000A03D6" w:rsidRDefault="000A03D6" w:rsidP="000A03D6">
            <w:pPr>
              <w:rPr>
                <w:rFonts w:cstheme="minorHAnsi"/>
                <w:b/>
                <w:sz w:val="18"/>
              </w:rPr>
            </w:pPr>
          </w:p>
          <w:p w14:paraId="13127360" w14:textId="77777777" w:rsidR="000A03D6" w:rsidRPr="000A03D6" w:rsidRDefault="000A03D6" w:rsidP="000A03D6">
            <w:pPr>
              <w:rPr>
                <w:rFonts w:cstheme="minorHAnsi"/>
                <w:b/>
                <w:sz w:val="16"/>
              </w:rPr>
            </w:pPr>
          </w:p>
          <w:p w14:paraId="45E0F806" w14:textId="77777777" w:rsidR="000A03D6" w:rsidRPr="000A03D6" w:rsidRDefault="000A03D6" w:rsidP="000A03D6">
            <w:pPr>
              <w:rPr>
                <w:rFonts w:cstheme="minorHAnsi"/>
                <w:b/>
                <w:sz w:val="16"/>
              </w:rPr>
            </w:pPr>
          </w:p>
          <w:p w14:paraId="6297E953" w14:textId="77777777" w:rsidR="000A03D6" w:rsidRPr="000A03D6" w:rsidRDefault="000A03D6" w:rsidP="000A03D6">
            <w:pPr>
              <w:rPr>
                <w:rFonts w:cstheme="minorHAnsi"/>
                <w:b/>
                <w:sz w:val="16"/>
              </w:rPr>
            </w:pPr>
            <w:r w:rsidRPr="000A03D6">
              <w:rPr>
                <w:rFonts w:ascii="Leelawadee" w:hAnsi="Leelawadee" w:cs="Leelawadee"/>
                <w:sz w:val="20"/>
              </w:rPr>
              <w:t xml:space="preserve">Identificamos ideas relevantes en textos expositivos </w:t>
            </w:r>
            <w:r w:rsidRPr="000A03D6">
              <w:rPr>
                <w:rFonts w:ascii="Leelawadee" w:hAnsi="Leelawadee" w:cs="Leelawadee"/>
                <w:color w:val="FF0000"/>
                <w:sz w:val="20"/>
              </w:rPr>
              <w:t>sobre</w:t>
            </w:r>
            <w:r w:rsidRPr="000A03D6">
              <w:rPr>
                <w:rFonts w:ascii="Leelawadee" w:hAnsi="Leelawadee" w:cs="Leelawadee"/>
                <w:b/>
                <w:sz w:val="20"/>
              </w:rPr>
              <w:t xml:space="preserve"> </w:t>
            </w:r>
            <w:r w:rsidRPr="000A03D6">
              <w:rPr>
                <w:rFonts w:ascii="Leelawadee" w:hAnsi="Leelawadee" w:cs="Leelawadee"/>
                <w:color w:val="FF0000"/>
                <w:sz w:val="20"/>
              </w:rPr>
              <w:t>las medidas de prevención</w:t>
            </w:r>
            <w:r w:rsidRPr="000A03D6">
              <w:rPr>
                <w:rFonts w:ascii="Leelawadee" w:hAnsi="Leelawadee" w:cs="Leelawadee"/>
                <w:b/>
                <w:color w:val="FF0000"/>
                <w:sz w:val="20"/>
              </w:rPr>
              <w:t xml:space="preserve"> </w:t>
            </w:r>
            <w:r w:rsidRPr="000A03D6">
              <w:rPr>
                <w:rFonts w:ascii="Leelawadee" w:hAnsi="Leelawadee" w:cs="Leelawadee"/>
                <w:color w:val="FF0000"/>
                <w:sz w:val="20"/>
              </w:rPr>
              <w:t>de trastornos alimenticios</w:t>
            </w:r>
          </w:p>
          <w:p w14:paraId="78DF0B9C" w14:textId="77777777" w:rsidR="000A03D6" w:rsidRPr="000A03D6" w:rsidRDefault="000A03D6" w:rsidP="000A03D6">
            <w:pPr>
              <w:rPr>
                <w:rFonts w:ascii="Calibri" w:hAnsi="Calibri" w:cs="Times New Roman"/>
                <w:sz w:val="18"/>
                <w:szCs w:val="20"/>
              </w:rPr>
            </w:pPr>
          </w:p>
        </w:tc>
      </w:tr>
      <w:tr w:rsidR="000A03D6" w:rsidRPr="000A03D6" w14:paraId="56B37A0D" w14:textId="77777777" w:rsidTr="00C8267A">
        <w:trPr>
          <w:trHeight w:val="608"/>
        </w:trPr>
        <w:tc>
          <w:tcPr>
            <w:tcW w:w="1418" w:type="dxa"/>
            <w:vMerge/>
          </w:tcPr>
          <w:p w14:paraId="25E3BA8A" w14:textId="77777777" w:rsidR="000A03D6" w:rsidRPr="000A03D6" w:rsidRDefault="000A03D6" w:rsidP="000A03D6">
            <w:pPr>
              <w:rPr>
                <w:rFonts w:ascii="Calibri" w:hAnsi="Calibri" w:cs="Calibri"/>
                <w:sz w:val="18"/>
                <w:szCs w:val="20"/>
              </w:rPr>
            </w:pPr>
          </w:p>
        </w:tc>
        <w:tc>
          <w:tcPr>
            <w:tcW w:w="1559" w:type="dxa"/>
            <w:vMerge/>
            <w:shd w:val="clear" w:color="auto" w:fill="auto"/>
          </w:tcPr>
          <w:p w14:paraId="2C780405" w14:textId="77777777" w:rsidR="000A03D6" w:rsidRPr="000A03D6" w:rsidRDefault="000A03D6" w:rsidP="000A03D6">
            <w:pPr>
              <w:autoSpaceDE w:val="0"/>
              <w:autoSpaceDN w:val="0"/>
              <w:adjustRightInd w:val="0"/>
              <w:rPr>
                <w:rFonts w:cstheme="minorHAnsi"/>
                <w:sz w:val="20"/>
                <w:szCs w:val="20"/>
              </w:rPr>
            </w:pPr>
          </w:p>
        </w:tc>
        <w:tc>
          <w:tcPr>
            <w:tcW w:w="4394" w:type="dxa"/>
            <w:shd w:val="clear" w:color="auto" w:fill="auto"/>
          </w:tcPr>
          <w:p w14:paraId="133EFD06" w14:textId="77777777" w:rsidR="000A03D6" w:rsidRPr="000A03D6" w:rsidRDefault="000A03D6" w:rsidP="000A03D6">
            <w:pPr>
              <w:rPr>
                <w:rFonts w:ascii="Calibri" w:hAnsi="Calibri" w:cs="Calibri"/>
                <w:sz w:val="20"/>
                <w:szCs w:val="20"/>
                <w:lang w:eastAsia="es-MX"/>
              </w:rPr>
            </w:pPr>
            <w:r w:rsidRPr="000A03D6">
              <w:rPr>
                <w:rFonts w:ascii="Calibri" w:hAnsi="Calibri" w:cs="Calibri"/>
                <w:sz w:val="20"/>
                <w:szCs w:val="20"/>
                <w:lang w:eastAsia="es-MX"/>
              </w:rPr>
              <w:t>Reconoce la silueta o estructura externa y las características de diversos tipos de textos (</w:t>
            </w:r>
            <w:r w:rsidRPr="000A03D6">
              <w:rPr>
                <w:rFonts w:ascii="Calibri" w:hAnsi="Calibri" w:cs="Calibri"/>
                <w:color w:val="FF0000"/>
                <w:sz w:val="20"/>
                <w:szCs w:val="20"/>
                <w:lang w:eastAsia="es-MX"/>
              </w:rPr>
              <w:t>expositivo</w:t>
            </w:r>
            <w:r w:rsidRPr="000A03D6">
              <w:rPr>
                <w:rFonts w:ascii="Calibri" w:hAnsi="Calibri" w:cs="Calibri"/>
                <w:sz w:val="20"/>
                <w:szCs w:val="20"/>
                <w:lang w:eastAsia="es-MX"/>
              </w:rPr>
              <w:t>).</w:t>
            </w:r>
          </w:p>
        </w:tc>
        <w:tc>
          <w:tcPr>
            <w:tcW w:w="2268" w:type="dxa"/>
            <w:vMerge/>
            <w:shd w:val="clear" w:color="auto" w:fill="F2DBDB" w:themeFill="accent2" w:themeFillTint="33"/>
          </w:tcPr>
          <w:p w14:paraId="727D9469" w14:textId="77777777" w:rsidR="000A03D6" w:rsidRPr="000A03D6" w:rsidRDefault="000A03D6" w:rsidP="000A03D6">
            <w:pPr>
              <w:rPr>
                <w:rFonts w:ascii="Calibri" w:hAnsi="Calibri" w:cs="Times New Roman"/>
                <w:sz w:val="18"/>
                <w:szCs w:val="20"/>
              </w:rPr>
            </w:pPr>
          </w:p>
        </w:tc>
      </w:tr>
      <w:tr w:rsidR="000A03D6" w:rsidRPr="000A03D6" w14:paraId="7B7716DE" w14:textId="77777777" w:rsidTr="00C8267A">
        <w:trPr>
          <w:trHeight w:val="481"/>
        </w:trPr>
        <w:tc>
          <w:tcPr>
            <w:tcW w:w="1418" w:type="dxa"/>
            <w:vMerge/>
          </w:tcPr>
          <w:p w14:paraId="3E5E32F1" w14:textId="77777777" w:rsidR="000A03D6" w:rsidRPr="000A03D6" w:rsidRDefault="000A03D6" w:rsidP="000A03D6">
            <w:pPr>
              <w:rPr>
                <w:rFonts w:ascii="Calibri" w:hAnsi="Calibri" w:cs="Calibri"/>
                <w:sz w:val="18"/>
                <w:szCs w:val="20"/>
              </w:rPr>
            </w:pPr>
          </w:p>
        </w:tc>
        <w:tc>
          <w:tcPr>
            <w:tcW w:w="1559" w:type="dxa"/>
            <w:shd w:val="clear" w:color="auto" w:fill="auto"/>
          </w:tcPr>
          <w:p w14:paraId="3ED528CF" w14:textId="77777777" w:rsidR="000A03D6" w:rsidRPr="000A03D6" w:rsidRDefault="000A03D6" w:rsidP="000A03D6">
            <w:pPr>
              <w:autoSpaceDE w:val="0"/>
              <w:autoSpaceDN w:val="0"/>
              <w:adjustRightInd w:val="0"/>
              <w:rPr>
                <w:rFonts w:cstheme="minorHAnsi"/>
                <w:sz w:val="20"/>
                <w:szCs w:val="20"/>
              </w:rPr>
            </w:pPr>
            <w:r w:rsidRPr="000A03D6">
              <w:rPr>
                <w:rFonts w:cstheme="minorHAnsi"/>
                <w:sz w:val="20"/>
                <w:szCs w:val="20"/>
              </w:rPr>
              <w:t>Reorganiza  información de diversos textos escritos</w:t>
            </w:r>
          </w:p>
        </w:tc>
        <w:tc>
          <w:tcPr>
            <w:tcW w:w="4394" w:type="dxa"/>
            <w:shd w:val="clear" w:color="auto" w:fill="auto"/>
          </w:tcPr>
          <w:p w14:paraId="128B5E33" w14:textId="77777777" w:rsidR="000A03D6" w:rsidRPr="000A03D6" w:rsidRDefault="000A03D6" w:rsidP="000A03D6">
            <w:pPr>
              <w:jc w:val="both"/>
              <w:rPr>
                <w:rFonts w:ascii="Calibri" w:hAnsi="Calibri" w:cs="Calibri"/>
                <w:sz w:val="4"/>
                <w:szCs w:val="20"/>
                <w:lang w:eastAsia="es-MX"/>
              </w:rPr>
            </w:pPr>
          </w:p>
          <w:p w14:paraId="07A98B92" w14:textId="77777777" w:rsidR="000A03D6" w:rsidRPr="000A03D6" w:rsidRDefault="000A03D6" w:rsidP="000A03D6">
            <w:pPr>
              <w:jc w:val="both"/>
              <w:rPr>
                <w:rFonts w:cstheme="minorHAnsi"/>
                <w:b/>
                <w:color w:val="FF0000"/>
                <w:sz w:val="16"/>
              </w:rPr>
            </w:pPr>
            <w:r w:rsidRPr="000A03D6">
              <w:rPr>
                <w:rFonts w:ascii="Calibri" w:hAnsi="Calibri" w:cs="Calibri"/>
                <w:sz w:val="20"/>
                <w:szCs w:val="20"/>
                <w:lang w:eastAsia="es-MX"/>
              </w:rPr>
              <w:t xml:space="preserve">Construye organizadores gráficos (mapa conceptual) y resume el contenido de un texto </w:t>
            </w:r>
            <w:r w:rsidRPr="000A03D6">
              <w:rPr>
                <w:rFonts w:ascii="Calibri" w:hAnsi="Calibri" w:cs="Calibri"/>
                <w:b/>
                <w:color w:val="FF0000"/>
                <w:sz w:val="20"/>
                <w:szCs w:val="20"/>
                <w:lang w:eastAsia="es-MX"/>
              </w:rPr>
              <w:t>(</w:t>
            </w:r>
            <w:r w:rsidRPr="000A03D6">
              <w:rPr>
                <w:rFonts w:ascii="Calibri" w:hAnsi="Calibri" w:cs="Calibri"/>
                <w:color w:val="FF0000"/>
                <w:sz w:val="20"/>
                <w:szCs w:val="20"/>
                <w:lang w:eastAsia="es-MX"/>
              </w:rPr>
              <w:t>expositivo</w:t>
            </w:r>
            <w:r w:rsidRPr="000A03D6">
              <w:rPr>
                <w:rFonts w:ascii="Leelawadee" w:hAnsi="Leelawadee" w:cs="Leelawadee"/>
                <w:color w:val="FF0000"/>
                <w:sz w:val="20"/>
              </w:rPr>
              <w:t xml:space="preserve"> sobre</w:t>
            </w:r>
            <w:r w:rsidRPr="000A03D6">
              <w:rPr>
                <w:rFonts w:ascii="Leelawadee" w:hAnsi="Leelawadee" w:cs="Leelawadee"/>
                <w:b/>
                <w:color w:val="FF0000"/>
                <w:sz w:val="20"/>
              </w:rPr>
              <w:t xml:space="preserve"> </w:t>
            </w:r>
            <w:r w:rsidRPr="000A03D6">
              <w:rPr>
                <w:rFonts w:ascii="Leelawadee" w:hAnsi="Leelawadee" w:cs="Leelawadee"/>
                <w:color w:val="FF0000"/>
                <w:sz w:val="20"/>
              </w:rPr>
              <w:t>Las medidas de prevención</w:t>
            </w:r>
            <w:r w:rsidRPr="000A03D6">
              <w:rPr>
                <w:rFonts w:ascii="Leelawadee" w:hAnsi="Leelawadee" w:cs="Leelawadee"/>
                <w:b/>
                <w:color w:val="FF0000"/>
                <w:sz w:val="20"/>
              </w:rPr>
              <w:t xml:space="preserve"> </w:t>
            </w:r>
            <w:r w:rsidRPr="000A03D6">
              <w:rPr>
                <w:rFonts w:ascii="Leelawadee" w:hAnsi="Leelawadee" w:cs="Leelawadee"/>
                <w:color w:val="FF0000"/>
                <w:sz w:val="20"/>
              </w:rPr>
              <w:t>de trastornos alimenticios</w:t>
            </w:r>
            <w:r w:rsidRPr="000A03D6">
              <w:rPr>
                <w:rFonts w:cstheme="minorHAnsi"/>
                <w:b/>
                <w:color w:val="FF0000"/>
                <w:sz w:val="16"/>
              </w:rPr>
              <w:t xml:space="preserve">) </w:t>
            </w:r>
            <w:r w:rsidRPr="000A03D6">
              <w:rPr>
                <w:rFonts w:ascii="Calibri" w:hAnsi="Calibri" w:cs="Calibri"/>
                <w:i/>
                <w:sz w:val="20"/>
                <w:szCs w:val="20"/>
                <w:lang w:eastAsia="es-MX"/>
              </w:rPr>
              <w:t>de</w:t>
            </w:r>
            <w:r w:rsidRPr="000A03D6">
              <w:rPr>
                <w:rFonts w:ascii="Calibri" w:hAnsi="Calibri" w:cs="Calibri"/>
                <w:sz w:val="20"/>
                <w:szCs w:val="20"/>
                <w:lang w:eastAsia="es-MX"/>
              </w:rPr>
              <w:t xml:space="preserve"> estructura compleja.</w:t>
            </w:r>
          </w:p>
        </w:tc>
        <w:tc>
          <w:tcPr>
            <w:tcW w:w="2268" w:type="dxa"/>
            <w:vMerge/>
            <w:shd w:val="clear" w:color="auto" w:fill="F2DBDB" w:themeFill="accent2" w:themeFillTint="33"/>
          </w:tcPr>
          <w:p w14:paraId="0E5C06A1" w14:textId="77777777" w:rsidR="000A03D6" w:rsidRPr="000A03D6" w:rsidRDefault="000A03D6" w:rsidP="000A03D6">
            <w:pPr>
              <w:rPr>
                <w:rFonts w:ascii="Calibri" w:hAnsi="Calibri" w:cs="Times New Roman"/>
                <w:sz w:val="18"/>
                <w:szCs w:val="20"/>
              </w:rPr>
            </w:pPr>
          </w:p>
        </w:tc>
      </w:tr>
      <w:tr w:rsidR="000A03D6" w:rsidRPr="000A03D6" w14:paraId="1DBD9A84" w14:textId="77777777" w:rsidTr="00C8267A">
        <w:trPr>
          <w:trHeight w:val="1679"/>
        </w:trPr>
        <w:tc>
          <w:tcPr>
            <w:tcW w:w="1418" w:type="dxa"/>
            <w:vMerge/>
          </w:tcPr>
          <w:p w14:paraId="22B52E53" w14:textId="77777777" w:rsidR="000A03D6" w:rsidRPr="000A03D6" w:rsidRDefault="000A03D6" w:rsidP="000A03D6">
            <w:pPr>
              <w:rPr>
                <w:rFonts w:ascii="Calibri" w:hAnsi="Calibri" w:cs="Calibri"/>
                <w:sz w:val="18"/>
                <w:szCs w:val="20"/>
              </w:rPr>
            </w:pPr>
          </w:p>
        </w:tc>
        <w:tc>
          <w:tcPr>
            <w:tcW w:w="1559" w:type="dxa"/>
            <w:shd w:val="clear" w:color="auto" w:fill="auto"/>
          </w:tcPr>
          <w:p w14:paraId="1BBEDA61" w14:textId="77777777" w:rsidR="000A03D6" w:rsidRPr="000A03D6" w:rsidRDefault="000A03D6" w:rsidP="000A03D6">
            <w:pPr>
              <w:autoSpaceDE w:val="0"/>
              <w:autoSpaceDN w:val="0"/>
              <w:adjustRightInd w:val="0"/>
              <w:rPr>
                <w:rFonts w:cstheme="minorHAnsi"/>
                <w:sz w:val="20"/>
                <w:szCs w:val="20"/>
              </w:rPr>
            </w:pPr>
          </w:p>
          <w:p w14:paraId="03CC85DF" w14:textId="77777777" w:rsidR="000A03D6" w:rsidRPr="000A03D6" w:rsidRDefault="000A03D6" w:rsidP="000A03D6">
            <w:pPr>
              <w:autoSpaceDE w:val="0"/>
              <w:autoSpaceDN w:val="0"/>
              <w:adjustRightInd w:val="0"/>
              <w:rPr>
                <w:rFonts w:cstheme="minorHAnsi"/>
                <w:sz w:val="2"/>
                <w:szCs w:val="20"/>
              </w:rPr>
            </w:pPr>
          </w:p>
          <w:p w14:paraId="58386C31" w14:textId="77777777" w:rsidR="000A03D6" w:rsidRPr="000A03D6" w:rsidRDefault="000A03D6" w:rsidP="000A03D6">
            <w:pPr>
              <w:autoSpaceDE w:val="0"/>
              <w:autoSpaceDN w:val="0"/>
              <w:adjustRightInd w:val="0"/>
              <w:rPr>
                <w:rFonts w:cstheme="minorHAnsi"/>
                <w:sz w:val="20"/>
                <w:szCs w:val="20"/>
              </w:rPr>
            </w:pPr>
            <w:r w:rsidRPr="000A03D6">
              <w:rPr>
                <w:rFonts w:cstheme="minorHAnsi"/>
                <w:sz w:val="20"/>
                <w:szCs w:val="20"/>
              </w:rPr>
              <w:t>Infiere el significado de los textos escritos.</w:t>
            </w:r>
          </w:p>
        </w:tc>
        <w:tc>
          <w:tcPr>
            <w:tcW w:w="4394" w:type="dxa"/>
            <w:shd w:val="clear" w:color="auto" w:fill="auto"/>
          </w:tcPr>
          <w:p w14:paraId="079B65C7" w14:textId="77777777" w:rsidR="000A03D6" w:rsidRPr="000A03D6" w:rsidRDefault="000A03D6" w:rsidP="000A03D6">
            <w:pPr>
              <w:jc w:val="both"/>
              <w:rPr>
                <w:rFonts w:ascii="Calibri" w:hAnsi="Calibri" w:cs="Calibri"/>
                <w:sz w:val="6"/>
                <w:szCs w:val="20"/>
                <w:lang w:eastAsia="es-MX"/>
              </w:rPr>
            </w:pPr>
          </w:p>
          <w:p w14:paraId="6F9C2BD4" w14:textId="77777777" w:rsidR="000A03D6" w:rsidRPr="000A03D6" w:rsidRDefault="000A03D6" w:rsidP="000A03D6">
            <w:pPr>
              <w:jc w:val="both"/>
              <w:rPr>
                <w:rFonts w:ascii="Calibri" w:hAnsi="Calibri" w:cs="Calibri"/>
                <w:sz w:val="20"/>
                <w:szCs w:val="20"/>
                <w:lang w:eastAsia="es-MX"/>
              </w:rPr>
            </w:pPr>
            <w:r w:rsidRPr="000A03D6">
              <w:rPr>
                <w:rFonts w:ascii="Calibri" w:hAnsi="Calibri" w:cs="Calibri"/>
                <w:sz w:val="20"/>
                <w:szCs w:val="20"/>
                <w:lang w:eastAsia="es-MX"/>
              </w:rPr>
              <w:t xml:space="preserve">Deduce el tema central, los subtemas, la idea principal, la tesis, los argumentos y las  conclusiones en textos </w:t>
            </w:r>
            <w:r w:rsidRPr="000A03D6">
              <w:rPr>
                <w:rFonts w:ascii="Calibri" w:hAnsi="Calibri" w:cs="Calibri"/>
                <w:color w:val="FF0000"/>
                <w:sz w:val="20"/>
                <w:szCs w:val="20"/>
                <w:lang w:eastAsia="es-MX"/>
              </w:rPr>
              <w:t>(expositivo</w:t>
            </w:r>
            <w:r w:rsidRPr="000A03D6">
              <w:rPr>
                <w:rFonts w:ascii="Leelawadee" w:hAnsi="Leelawadee" w:cs="Leelawadee"/>
                <w:color w:val="FF0000"/>
                <w:sz w:val="20"/>
              </w:rPr>
              <w:t xml:space="preserve"> sobre</w:t>
            </w:r>
            <w:r w:rsidRPr="000A03D6">
              <w:rPr>
                <w:rFonts w:ascii="Leelawadee" w:hAnsi="Leelawadee" w:cs="Leelawadee"/>
                <w:b/>
                <w:color w:val="FF0000"/>
                <w:sz w:val="20"/>
              </w:rPr>
              <w:t xml:space="preserve"> </w:t>
            </w:r>
            <w:r w:rsidRPr="000A03D6">
              <w:rPr>
                <w:rFonts w:ascii="Leelawadee" w:hAnsi="Leelawadee" w:cs="Leelawadee"/>
                <w:color w:val="FF0000"/>
                <w:sz w:val="20"/>
              </w:rPr>
              <w:t>Las medidas de prevención</w:t>
            </w:r>
            <w:r w:rsidRPr="000A03D6">
              <w:rPr>
                <w:rFonts w:ascii="Leelawadee" w:hAnsi="Leelawadee" w:cs="Leelawadee"/>
                <w:b/>
                <w:color w:val="FF0000"/>
                <w:sz w:val="20"/>
              </w:rPr>
              <w:t xml:space="preserve"> </w:t>
            </w:r>
            <w:r w:rsidRPr="000A03D6">
              <w:rPr>
                <w:rFonts w:ascii="Leelawadee" w:hAnsi="Leelawadee" w:cs="Leelawadee"/>
                <w:color w:val="FF0000"/>
                <w:sz w:val="20"/>
              </w:rPr>
              <w:t>de trastornos alimenticios</w:t>
            </w:r>
            <w:r w:rsidRPr="000A03D6">
              <w:rPr>
                <w:rFonts w:cstheme="minorHAnsi"/>
                <w:b/>
                <w:color w:val="FF0000"/>
                <w:sz w:val="16"/>
              </w:rPr>
              <w:t xml:space="preserve">) </w:t>
            </w:r>
            <w:r w:rsidRPr="000A03D6">
              <w:rPr>
                <w:rFonts w:ascii="Calibri" w:hAnsi="Calibri" w:cs="Calibri"/>
                <w:sz w:val="20"/>
                <w:szCs w:val="20"/>
                <w:lang w:eastAsia="es-MX"/>
              </w:rPr>
              <w:t>de estructura compleja y con diversidad temática.</w:t>
            </w:r>
          </w:p>
        </w:tc>
        <w:tc>
          <w:tcPr>
            <w:tcW w:w="2268" w:type="dxa"/>
            <w:vMerge/>
            <w:shd w:val="clear" w:color="auto" w:fill="F2DBDB" w:themeFill="accent2" w:themeFillTint="33"/>
          </w:tcPr>
          <w:p w14:paraId="554A481E" w14:textId="77777777" w:rsidR="000A03D6" w:rsidRPr="000A03D6" w:rsidRDefault="000A03D6" w:rsidP="000A03D6">
            <w:pPr>
              <w:rPr>
                <w:rFonts w:ascii="Calibri" w:hAnsi="Calibri" w:cs="Times New Roman"/>
                <w:sz w:val="18"/>
                <w:szCs w:val="20"/>
              </w:rPr>
            </w:pPr>
          </w:p>
        </w:tc>
      </w:tr>
      <w:tr w:rsidR="000A03D6" w:rsidRPr="000A03D6" w14:paraId="5736D7CB" w14:textId="77777777" w:rsidTr="00C8267A">
        <w:trPr>
          <w:trHeight w:val="879"/>
        </w:trPr>
        <w:tc>
          <w:tcPr>
            <w:tcW w:w="1418" w:type="dxa"/>
            <w:vMerge/>
          </w:tcPr>
          <w:p w14:paraId="0DDD77D9" w14:textId="77777777" w:rsidR="000A03D6" w:rsidRPr="000A03D6" w:rsidRDefault="000A03D6" w:rsidP="000A03D6">
            <w:pPr>
              <w:rPr>
                <w:rFonts w:ascii="Calibri" w:hAnsi="Calibri" w:cs="Calibri"/>
                <w:sz w:val="18"/>
                <w:szCs w:val="20"/>
              </w:rPr>
            </w:pPr>
          </w:p>
        </w:tc>
        <w:tc>
          <w:tcPr>
            <w:tcW w:w="1559" w:type="dxa"/>
            <w:shd w:val="clear" w:color="auto" w:fill="auto"/>
          </w:tcPr>
          <w:p w14:paraId="044B74A9" w14:textId="77777777" w:rsidR="000A03D6" w:rsidRPr="000A03D6" w:rsidRDefault="000A03D6" w:rsidP="000A03D6">
            <w:pPr>
              <w:autoSpaceDE w:val="0"/>
              <w:autoSpaceDN w:val="0"/>
              <w:adjustRightInd w:val="0"/>
              <w:rPr>
                <w:rFonts w:cstheme="minorHAnsi"/>
                <w:sz w:val="20"/>
                <w:szCs w:val="20"/>
              </w:rPr>
            </w:pPr>
            <w:r w:rsidRPr="000A03D6">
              <w:rPr>
                <w:rFonts w:cstheme="minorHAnsi"/>
                <w:sz w:val="20"/>
                <w:szCs w:val="20"/>
              </w:rPr>
              <w:t>Reflexiona sobre la forma, contenido y contexto de los textos escritos.</w:t>
            </w:r>
          </w:p>
        </w:tc>
        <w:tc>
          <w:tcPr>
            <w:tcW w:w="4394" w:type="dxa"/>
            <w:shd w:val="clear" w:color="auto" w:fill="auto"/>
          </w:tcPr>
          <w:p w14:paraId="5DC72D0B" w14:textId="77777777" w:rsidR="000A03D6" w:rsidRPr="000A03D6" w:rsidRDefault="000A03D6" w:rsidP="000A03D6">
            <w:pPr>
              <w:autoSpaceDE w:val="0"/>
              <w:autoSpaceDN w:val="0"/>
              <w:adjustRightInd w:val="0"/>
              <w:rPr>
                <w:rFonts w:cstheme="minorHAnsi"/>
                <w:sz w:val="20"/>
                <w:szCs w:val="18"/>
              </w:rPr>
            </w:pPr>
            <w:r w:rsidRPr="000A03D6">
              <w:rPr>
                <w:rFonts w:cstheme="minorHAnsi"/>
                <w:sz w:val="20"/>
                <w:szCs w:val="18"/>
              </w:rPr>
              <w:t>Explica la intención del autor en el uso de los recursos textuales a partir de su conocimiento y del contexto sociocultural.</w:t>
            </w:r>
          </w:p>
        </w:tc>
        <w:tc>
          <w:tcPr>
            <w:tcW w:w="2268" w:type="dxa"/>
            <w:vMerge/>
            <w:shd w:val="clear" w:color="auto" w:fill="F2DBDB" w:themeFill="accent2" w:themeFillTint="33"/>
          </w:tcPr>
          <w:p w14:paraId="3D17DAEF" w14:textId="77777777" w:rsidR="000A03D6" w:rsidRPr="000A03D6" w:rsidRDefault="000A03D6" w:rsidP="000A03D6">
            <w:pPr>
              <w:rPr>
                <w:rFonts w:ascii="Calibri" w:hAnsi="Calibri" w:cs="Times New Roman"/>
                <w:sz w:val="18"/>
                <w:szCs w:val="20"/>
              </w:rPr>
            </w:pPr>
          </w:p>
        </w:tc>
      </w:tr>
      <w:tr w:rsidR="000A03D6" w:rsidRPr="000A03D6" w14:paraId="4D1FE63E" w14:textId="77777777" w:rsidTr="00C8267A">
        <w:trPr>
          <w:trHeight w:val="981"/>
        </w:trPr>
        <w:tc>
          <w:tcPr>
            <w:tcW w:w="1418" w:type="dxa"/>
            <w:vMerge/>
          </w:tcPr>
          <w:p w14:paraId="6E015FD5" w14:textId="77777777" w:rsidR="000A03D6" w:rsidRPr="000A03D6" w:rsidRDefault="000A03D6" w:rsidP="000A03D6">
            <w:pPr>
              <w:rPr>
                <w:rFonts w:ascii="Calibri" w:hAnsi="Calibri" w:cs="Calibri"/>
                <w:sz w:val="18"/>
                <w:szCs w:val="20"/>
              </w:rPr>
            </w:pPr>
          </w:p>
        </w:tc>
        <w:tc>
          <w:tcPr>
            <w:tcW w:w="1559" w:type="dxa"/>
            <w:shd w:val="clear" w:color="auto" w:fill="auto"/>
          </w:tcPr>
          <w:p w14:paraId="45C66D75" w14:textId="77777777" w:rsidR="000A03D6" w:rsidRPr="000A03D6" w:rsidRDefault="000A03D6" w:rsidP="000A03D6">
            <w:pPr>
              <w:autoSpaceDE w:val="0"/>
              <w:autoSpaceDN w:val="0"/>
              <w:adjustRightInd w:val="0"/>
              <w:rPr>
                <w:rFonts w:cstheme="minorHAnsi"/>
                <w:sz w:val="12"/>
                <w:szCs w:val="20"/>
              </w:rPr>
            </w:pPr>
          </w:p>
          <w:p w14:paraId="6861FDBD" w14:textId="77777777" w:rsidR="000A03D6" w:rsidRPr="000A03D6" w:rsidRDefault="000A03D6" w:rsidP="000A03D6">
            <w:pPr>
              <w:autoSpaceDE w:val="0"/>
              <w:autoSpaceDN w:val="0"/>
              <w:adjustRightInd w:val="0"/>
              <w:rPr>
                <w:rFonts w:cstheme="minorHAnsi"/>
                <w:sz w:val="20"/>
                <w:szCs w:val="20"/>
              </w:rPr>
            </w:pPr>
            <w:r w:rsidRPr="000A03D6">
              <w:rPr>
                <w:rFonts w:cstheme="minorHAnsi"/>
                <w:sz w:val="20"/>
                <w:szCs w:val="20"/>
              </w:rPr>
              <w:t>Recupera información de diversos textos escritos.</w:t>
            </w:r>
          </w:p>
        </w:tc>
        <w:tc>
          <w:tcPr>
            <w:tcW w:w="4394" w:type="dxa"/>
            <w:shd w:val="clear" w:color="auto" w:fill="auto"/>
          </w:tcPr>
          <w:p w14:paraId="12502C81" w14:textId="77777777" w:rsidR="000A03D6" w:rsidRPr="000A03D6" w:rsidRDefault="000A03D6" w:rsidP="000A03D6">
            <w:pPr>
              <w:rPr>
                <w:rFonts w:ascii="Calibri" w:hAnsi="Calibri" w:cs="Times New Roman"/>
                <w:color w:val="FF0000"/>
                <w:sz w:val="16"/>
                <w:szCs w:val="20"/>
              </w:rPr>
            </w:pPr>
            <w:r w:rsidRPr="000A03D6">
              <w:rPr>
                <w:rFonts w:ascii="Calibri" w:hAnsi="Calibri" w:cs="Calibri"/>
                <w:sz w:val="20"/>
                <w:szCs w:val="20"/>
                <w:lang w:eastAsia="es-MX"/>
              </w:rPr>
              <w:t>Localiza información relevante en diversos tipos de textos (</w:t>
            </w:r>
            <w:r w:rsidRPr="000A03D6">
              <w:rPr>
                <w:rFonts w:cstheme="minorHAnsi"/>
                <w:color w:val="FF0000"/>
                <w:kern w:val="24"/>
                <w:sz w:val="20"/>
              </w:rPr>
              <w:t>expositivos sobre el conversatorio</w:t>
            </w:r>
            <w:r w:rsidRPr="000A03D6">
              <w:rPr>
                <w:rFonts w:ascii="Leelawadee" w:hAnsi="Leelawadee" w:cs="Leelawadee"/>
                <w:color w:val="FF0000"/>
                <w:kern w:val="24"/>
                <w:sz w:val="20"/>
              </w:rPr>
              <w:t>)</w:t>
            </w:r>
            <w:r w:rsidRPr="000A03D6">
              <w:rPr>
                <w:rFonts w:ascii="Calibri" w:hAnsi="Calibri" w:cs="Calibri"/>
                <w:sz w:val="20"/>
                <w:szCs w:val="20"/>
                <w:lang w:eastAsia="es-MX"/>
              </w:rPr>
              <w:t xml:space="preserve"> de estructura compleja y, vocabulario variado y especializado.</w:t>
            </w:r>
          </w:p>
        </w:tc>
        <w:tc>
          <w:tcPr>
            <w:tcW w:w="2268" w:type="dxa"/>
            <w:vMerge w:val="restart"/>
            <w:shd w:val="clear" w:color="auto" w:fill="auto"/>
          </w:tcPr>
          <w:p w14:paraId="28C81978" w14:textId="77777777" w:rsidR="000A03D6" w:rsidRPr="000A03D6" w:rsidRDefault="000A03D6" w:rsidP="000A03D6">
            <w:pPr>
              <w:rPr>
                <w:rFonts w:cstheme="minorHAnsi"/>
                <w:b/>
                <w:sz w:val="18"/>
              </w:rPr>
            </w:pPr>
          </w:p>
          <w:p w14:paraId="1F85EACF" w14:textId="77777777" w:rsidR="000A03D6" w:rsidRPr="000A03D6" w:rsidRDefault="000A03D6" w:rsidP="000A03D6">
            <w:pPr>
              <w:rPr>
                <w:rFonts w:cstheme="minorHAnsi"/>
                <w:b/>
                <w:sz w:val="18"/>
              </w:rPr>
            </w:pPr>
          </w:p>
          <w:p w14:paraId="6F8DD559" w14:textId="77777777" w:rsidR="000A03D6" w:rsidRPr="000A03D6" w:rsidRDefault="000A03D6" w:rsidP="000A03D6">
            <w:pPr>
              <w:rPr>
                <w:rFonts w:cstheme="minorHAnsi"/>
                <w:b/>
                <w:sz w:val="18"/>
              </w:rPr>
            </w:pPr>
          </w:p>
          <w:p w14:paraId="2F3EA27B" w14:textId="77777777" w:rsidR="000A03D6" w:rsidRPr="000A03D6" w:rsidRDefault="000A03D6" w:rsidP="000A03D6">
            <w:pPr>
              <w:rPr>
                <w:rFonts w:cstheme="minorHAnsi"/>
                <w:b/>
                <w:sz w:val="16"/>
              </w:rPr>
            </w:pPr>
          </w:p>
          <w:p w14:paraId="10EC18EF" w14:textId="77777777" w:rsidR="000A03D6" w:rsidRPr="000A03D6" w:rsidRDefault="000A03D6" w:rsidP="000A03D6">
            <w:pPr>
              <w:rPr>
                <w:rFonts w:cstheme="minorHAnsi"/>
                <w:b/>
                <w:sz w:val="16"/>
              </w:rPr>
            </w:pPr>
            <w:r w:rsidRPr="000A03D6">
              <w:rPr>
                <w:rFonts w:ascii="Leelawadee" w:hAnsi="Leelawadee" w:cs="Leelawadee"/>
                <w:color w:val="000000" w:themeColor="text1"/>
                <w:kern w:val="24"/>
                <w:sz w:val="20"/>
              </w:rPr>
              <w:t xml:space="preserve">Identificamos ideas relevantes   en textos  expositivos </w:t>
            </w:r>
            <w:r w:rsidRPr="000A03D6">
              <w:rPr>
                <w:rFonts w:ascii="Leelawadee" w:hAnsi="Leelawadee" w:cs="Leelawadee"/>
                <w:color w:val="FF0000"/>
                <w:kern w:val="24"/>
                <w:sz w:val="20"/>
              </w:rPr>
              <w:t>sobre</w:t>
            </w:r>
            <w:r w:rsidRPr="000A03D6">
              <w:rPr>
                <w:rFonts w:ascii="Leelawadee" w:hAnsi="Leelawadee" w:cs="Leelawadee"/>
                <w:color w:val="000000" w:themeColor="text1"/>
                <w:kern w:val="24"/>
                <w:sz w:val="20"/>
              </w:rPr>
              <w:t xml:space="preserve"> </w:t>
            </w:r>
            <w:r w:rsidRPr="000A03D6">
              <w:rPr>
                <w:rFonts w:ascii="Leelawadee" w:hAnsi="Leelawadee" w:cs="Leelawadee"/>
                <w:color w:val="FF0000"/>
                <w:kern w:val="24"/>
                <w:sz w:val="20"/>
              </w:rPr>
              <w:t>el  conversatorio y elaboramos un cuadro sinóptico.</w:t>
            </w:r>
          </w:p>
          <w:p w14:paraId="4C8550E8" w14:textId="77777777" w:rsidR="000A03D6" w:rsidRPr="000A03D6" w:rsidRDefault="000A03D6" w:rsidP="000A03D6">
            <w:pPr>
              <w:rPr>
                <w:rFonts w:cstheme="minorHAnsi"/>
                <w:b/>
                <w:sz w:val="16"/>
              </w:rPr>
            </w:pPr>
          </w:p>
          <w:p w14:paraId="317DA415" w14:textId="77777777" w:rsidR="000A03D6" w:rsidRPr="000A03D6" w:rsidRDefault="000A03D6" w:rsidP="000A03D6">
            <w:pPr>
              <w:rPr>
                <w:rFonts w:cstheme="minorHAnsi"/>
                <w:b/>
                <w:sz w:val="18"/>
              </w:rPr>
            </w:pPr>
          </w:p>
          <w:p w14:paraId="3C0C7E44" w14:textId="77777777" w:rsidR="000A03D6" w:rsidRPr="000A03D6" w:rsidRDefault="000A03D6" w:rsidP="000A03D6">
            <w:pPr>
              <w:rPr>
                <w:rFonts w:cstheme="minorHAnsi"/>
                <w:b/>
                <w:sz w:val="18"/>
              </w:rPr>
            </w:pPr>
          </w:p>
          <w:p w14:paraId="4654B8DD" w14:textId="77777777" w:rsidR="000A03D6" w:rsidRPr="000A03D6" w:rsidRDefault="000A03D6" w:rsidP="000A03D6">
            <w:pPr>
              <w:rPr>
                <w:rFonts w:cstheme="minorHAnsi"/>
                <w:b/>
                <w:sz w:val="18"/>
              </w:rPr>
            </w:pPr>
          </w:p>
          <w:p w14:paraId="3B44DF09" w14:textId="77777777" w:rsidR="000A03D6" w:rsidRPr="000A03D6" w:rsidRDefault="000A03D6" w:rsidP="000A03D6">
            <w:pPr>
              <w:rPr>
                <w:rFonts w:ascii="Calibri" w:hAnsi="Calibri" w:cs="Times New Roman"/>
                <w:sz w:val="18"/>
                <w:szCs w:val="20"/>
              </w:rPr>
            </w:pPr>
          </w:p>
          <w:p w14:paraId="5C2D338F" w14:textId="77777777" w:rsidR="000A03D6" w:rsidRPr="000A03D6" w:rsidRDefault="000A03D6" w:rsidP="000A03D6">
            <w:pPr>
              <w:rPr>
                <w:rFonts w:ascii="Calibri" w:hAnsi="Calibri" w:cs="Times New Roman"/>
                <w:sz w:val="18"/>
                <w:szCs w:val="20"/>
              </w:rPr>
            </w:pPr>
          </w:p>
        </w:tc>
      </w:tr>
      <w:tr w:rsidR="000A03D6" w:rsidRPr="000A03D6" w14:paraId="7C016B99" w14:textId="77777777" w:rsidTr="00C8267A">
        <w:trPr>
          <w:trHeight w:val="125"/>
        </w:trPr>
        <w:tc>
          <w:tcPr>
            <w:tcW w:w="1418" w:type="dxa"/>
            <w:vMerge/>
          </w:tcPr>
          <w:p w14:paraId="5BD0A493" w14:textId="77777777" w:rsidR="000A03D6" w:rsidRPr="000A03D6" w:rsidRDefault="000A03D6" w:rsidP="000A03D6">
            <w:pPr>
              <w:rPr>
                <w:rFonts w:ascii="Calibri" w:hAnsi="Calibri" w:cs="Calibri"/>
                <w:sz w:val="18"/>
                <w:szCs w:val="20"/>
              </w:rPr>
            </w:pPr>
          </w:p>
        </w:tc>
        <w:tc>
          <w:tcPr>
            <w:tcW w:w="1559" w:type="dxa"/>
            <w:shd w:val="clear" w:color="auto" w:fill="auto"/>
          </w:tcPr>
          <w:p w14:paraId="6E468340" w14:textId="77777777" w:rsidR="000A03D6" w:rsidRPr="000A03D6" w:rsidRDefault="000A03D6" w:rsidP="000A03D6">
            <w:pPr>
              <w:autoSpaceDE w:val="0"/>
              <w:autoSpaceDN w:val="0"/>
              <w:adjustRightInd w:val="0"/>
              <w:rPr>
                <w:rFonts w:cstheme="minorHAnsi"/>
                <w:sz w:val="20"/>
                <w:szCs w:val="20"/>
              </w:rPr>
            </w:pPr>
            <w:r w:rsidRPr="000A03D6">
              <w:rPr>
                <w:rFonts w:ascii="Calibri" w:hAnsi="Calibri" w:cs="Calibri"/>
                <w:bCs/>
                <w:sz w:val="20"/>
                <w:szCs w:val="20"/>
              </w:rPr>
              <w:t>Reorganiza información de diversos textos escritos</w:t>
            </w:r>
          </w:p>
        </w:tc>
        <w:tc>
          <w:tcPr>
            <w:tcW w:w="4394" w:type="dxa"/>
            <w:shd w:val="clear" w:color="auto" w:fill="auto"/>
          </w:tcPr>
          <w:p w14:paraId="22262503" w14:textId="77777777" w:rsidR="000A03D6" w:rsidRPr="000A03D6" w:rsidRDefault="000A03D6" w:rsidP="000A03D6">
            <w:pPr>
              <w:rPr>
                <w:rFonts w:cstheme="minorHAnsi"/>
                <w:sz w:val="16"/>
                <w:szCs w:val="20"/>
              </w:rPr>
            </w:pPr>
            <w:r w:rsidRPr="000A03D6">
              <w:rPr>
                <w:rFonts w:ascii="Calibri" w:hAnsi="Calibri" w:cs="Calibri"/>
                <w:sz w:val="20"/>
                <w:szCs w:val="20"/>
                <w:lang w:eastAsia="es-MX"/>
              </w:rPr>
              <w:t>Construye organizadores gráficos (</w:t>
            </w:r>
            <w:r w:rsidRPr="000A03D6">
              <w:rPr>
                <w:rFonts w:ascii="Calibri" w:hAnsi="Calibri" w:cs="Calibri"/>
                <w:color w:val="FF0000"/>
                <w:sz w:val="20"/>
                <w:szCs w:val="20"/>
                <w:lang w:eastAsia="es-MX"/>
              </w:rPr>
              <w:t>cuadro</w:t>
            </w:r>
            <w:r w:rsidRPr="000A03D6">
              <w:rPr>
                <w:rFonts w:ascii="Calibri" w:hAnsi="Calibri" w:cs="Calibri"/>
                <w:b/>
                <w:color w:val="FF0000"/>
                <w:sz w:val="20"/>
                <w:szCs w:val="20"/>
                <w:lang w:eastAsia="es-MX"/>
              </w:rPr>
              <w:t xml:space="preserve"> </w:t>
            </w:r>
            <w:r w:rsidRPr="000A03D6">
              <w:rPr>
                <w:rFonts w:ascii="Calibri" w:hAnsi="Calibri" w:cs="Calibri"/>
                <w:color w:val="FF0000"/>
                <w:sz w:val="20"/>
                <w:szCs w:val="20"/>
                <w:lang w:eastAsia="es-MX"/>
              </w:rPr>
              <w:t xml:space="preserve">sinóptico) </w:t>
            </w:r>
            <w:r w:rsidRPr="000A03D6">
              <w:rPr>
                <w:rFonts w:ascii="Calibri" w:hAnsi="Calibri" w:cs="Calibri"/>
                <w:sz w:val="20"/>
                <w:szCs w:val="20"/>
                <w:lang w:eastAsia="es-MX"/>
              </w:rPr>
              <w:t>y resume el contenido de un texto (</w:t>
            </w:r>
            <w:r w:rsidRPr="000A03D6">
              <w:rPr>
                <w:rFonts w:cstheme="minorHAnsi"/>
                <w:color w:val="FF0000"/>
                <w:kern w:val="24"/>
                <w:sz w:val="20"/>
              </w:rPr>
              <w:t>expositivos sobre el conversatorio)</w:t>
            </w:r>
            <w:r w:rsidRPr="000A03D6">
              <w:rPr>
                <w:rFonts w:cstheme="minorHAnsi"/>
                <w:sz w:val="16"/>
                <w:szCs w:val="20"/>
              </w:rPr>
              <w:t xml:space="preserve"> </w:t>
            </w:r>
            <w:r w:rsidRPr="000A03D6">
              <w:rPr>
                <w:rFonts w:cstheme="minorHAnsi"/>
                <w:i/>
                <w:sz w:val="18"/>
                <w:szCs w:val="20"/>
                <w:lang w:eastAsia="es-MX"/>
              </w:rPr>
              <w:t>de</w:t>
            </w:r>
            <w:r w:rsidRPr="000A03D6">
              <w:rPr>
                <w:rFonts w:cstheme="minorHAnsi"/>
                <w:sz w:val="18"/>
                <w:szCs w:val="20"/>
                <w:lang w:eastAsia="es-MX"/>
              </w:rPr>
              <w:t xml:space="preserve"> estructura</w:t>
            </w:r>
            <w:r w:rsidRPr="000A03D6">
              <w:rPr>
                <w:rFonts w:ascii="Calibri" w:hAnsi="Calibri" w:cs="Calibri"/>
                <w:sz w:val="18"/>
                <w:szCs w:val="20"/>
                <w:lang w:eastAsia="es-MX"/>
              </w:rPr>
              <w:t xml:space="preserve"> </w:t>
            </w:r>
            <w:r w:rsidRPr="000A03D6">
              <w:rPr>
                <w:rFonts w:ascii="Calibri" w:hAnsi="Calibri" w:cs="Calibri"/>
                <w:sz w:val="20"/>
                <w:szCs w:val="20"/>
                <w:lang w:eastAsia="es-MX"/>
              </w:rPr>
              <w:t>compleja.</w:t>
            </w:r>
          </w:p>
        </w:tc>
        <w:tc>
          <w:tcPr>
            <w:tcW w:w="2268" w:type="dxa"/>
            <w:vMerge/>
            <w:shd w:val="clear" w:color="auto" w:fill="F2DBDB" w:themeFill="accent2" w:themeFillTint="33"/>
          </w:tcPr>
          <w:p w14:paraId="2C66BA2F" w14:textId="77777777" w:rsidR="000A03D6" w:rsidRPr="000A03D6" w:rsidRDefault="000A03D6" w:rsidP="000A03D6">
            <w:pPr>
              <w:rPr>
                <w:rFonts w:ascii="Calibri" w:hAnsi="Calibri" w:cs="Times New Roman"/>
                <w:sz w:val="18"/>
                <w:szCs w:val="20"/>
              </w:rPr>
            </w:pPr>
          </w:p>
        </w:tc>
      </w:tr>
      <w:tr w:rsidR="000A03D6" w:rsidRPr="000A03D6" w14:paraId="258E2504" w14:textId="77777777" w:rsidTr="00C8267A">
        <w:trPr>
          <w:trHeight w:val="752"/>
        </w:trPr>
        <w:tc>
          <w:tcPr>
            <w:tcW w:w="1418" w:type="dxa"/>
            <w:vMerge/>
          </w:tcPr>
          <w:p w14:paraId="5D89B435" w14:textId="77777777" w:rsidR="000A03D6" w:rsidRPr="000A03D6" w:rsidRDefault="000A03D6" w:rsidP="000A03D6">
            <w:pPr>
              <w:rPr>
                <w:rFonts w:ascii="Calibri" w:hAnsi="Calibri" w:cs="Calibri"/>
                <w:sz w:val="18"/>
                <w:szCs w:val="20"/>
              </w:rPr>
            </w:pPr>
          </w:p>
        </w:tc>
        <w:tc>
          <w:tcPr>
            <w:tcW w:w="1559" w:type="dxa"/>
            <w:shd w:val="clear" w:color="auto" w:fill="auto"/>
          </w:tcPr>
          <w:p w14:paraId="06D33730" w14:textId="77777777" w:rsidR="000A03D6" w:rsidRPr="000A03D6" w:rsidRDefault="000A03D6" w:rsidP="000A03D6">
            <w:pPr>
              <w:autoSpaceDE w:val="0"/>
              <w:autoSpaceDN w:val="0"/>
              <w:adjustRightInd w:val="0"/>
              <w:rPr>
                <w:rFonts w:cstheme="minorHAnsi"/>
                <w:sz w:val="20"/>
                <w:szCs w:val="20"/>
              </w:rPr>
            </w:pPr>
          </w:p>
          <w:p w14:paraId="6FF8EF6C" w14:textId="77777777" w:rsidR="000A03D6" w:rsidRPr="000A03D6" w:rsidRDefault="000A03D6" w:rsidP="000A03D6">
            <w:pPr>
              <w:autoSpaceDE w:val="0"/>
              <w:autoSpaceDN w:val="0"/>
              <w:adjustRightInd w:val="0"/>
              <w:rPr>
                <w:rFonts w:cstheme="minorHAnsi"/>
                <w:sz w:val="20"/>
                <w:szCs w:val="20"/>
              </w:rPr>
            </w:pPr>
            <w:r w:rsidRPr="000A03D6">
              <w:rPr>
                <w:rFonts w:cstheme="minorHAnsi"/>
                <w:sz w:val="20"/>
                <w:szCs w:val="20"/>
              </w:rPr>
              <w:t>Infiere el significado de los textos escritos.</w:t>
            </w:r>
          </w:p>
        </w:tc>
        <w:tc>
          <w:tcPr>
            <w:tcW w:w="4394" w:type="dxa"/>
            <w:shd w:val="clear" w:color="auto" w:fill="auto"/>
          </w:tcPr>
          <w:p w14:paraId="3C05EAE9" w14:textId="77777777" w:rsidR="000A03D6" w:rsidRPr="000A03D6" w:rsidRDefault="000A03D6" w:rsidP="000A03D6">
            <w:pPr>
              <w:rPr>
                <w:rFonts w:ascii="Calibri" w:hAnsi="Calibri" w:cs="Times New Roman"/>
                <w:sz w:val="18"/>
                <w:szCs w:val="20"/>
              </w:rPr>
            </w:pPr>
            <w:r w:rsidRPr="000A03D6">
              <w:rPr>
                <w:rFonts w:ascii="Calibri" w:hAnsi="Calibri" w:cs="Calibri"/>
                <w:sz w:val="20"/>
                <w:szCs w:val="20"/>
                <w:lang w:eastAsia="es-MX"/>
              </w:rPr>
              <w:t xml:space="preserve">Deduce el tema central, los subtemas, la idea principal, la tesis, los argumentos y las conclusiones en textos </w:t>
            </w:r>
            <w:r w:rsidRPr="000A03D6">
              <w:rPr>
                <w:rFonts w:ascii="Calibri" w:hAnsi="Calibri" w:cs="Calibri"/>
                <w:color w:val="FF0000"/>
                <w:sz w:val="20"/>
                <w:szCs w:val="20"/>
                <w:lang w:eastAsia="es-MX"/>
              </w:rPr>
              <w:t>(expositivos</w:t>
            </w:r>
            <w:r w:rsidRPr="000A03D6">
              <w:rPr>
                <w:rFonts w:cstheme="minorHAnsi"/>
                <w:color w:val="FF0000"/>
                <w:kern w:val="24"/>
                <w:sz w:val="20"/>
              </w:rPr>
              <w:t xml:space="preserve"> sobre el conversatorio</w:t>
            </w:r>
            <w:r w:rsidRPr="000A03D6">
              <w:rPr>
                <w:rFonts w:ascii="Calibri" w:hAnsi="Calibri" w:cs="Times New Roman"/>
                <w:sz w:val="18"/>
                <w:szCs w:val="20"/>
              </w:rPr>
              <w:t xml:space="preserve">) </w:t>
            </w:r>
            <w:r w:rsidRPr="000A03D6">
              <w:rPr>
                <w:rFonts w:ascii="Calibri" w:hAnsi="Calibri" w:cs="Calibri"/>
                <w:sz w:val="20"/>
                <w:szCs w:val="20"/>
                <w:lang w:eastAsia="es-MX"/>
              </w:rPr>
              <w:t>de estructura compleja y con diversidad temática.</w:t>
            </w:r>
          </w:p>
        </w:tc>
        <w:tc>
          <w:tcPr>
            <w:tcW w:w="2268" w:type="dxa"/>
            <w:vMerge/>
            <w:shd w:val="clear" w:color="auto" w:fill="F2DBDB" w:themeFill="accent2" w:themeFillTint="33"/>
          </w:tcPr>
          <w:p w14:paraId="4A11BD0B" w14:textId="77777777" w:rsidR="000A03D6" w:rsidRPr="000A03D6" w:rsidRDefault="000A03D6" w:rsidP="000A03D6">
            <w:pPr>
              <w:rPr>
                <w:rFonts w:ascii="Calibri" w:hAnsi="Calibri" w:cs="Times New Roman"/>
                <w:sz w:val="18"/>
                <w:szCs w:val="20"/>
              </w:rPr>
            </w:pPr>
          </w:p>
        </w:tc>
      </w:tr>
      <w:tr w:rsidR="000A03D6" w:rsidRPr="000A03D6" w14:paraId="00350729" w14:textId="77777777" w:rsidTr="00C8267A">
        <w:trPr>
          <w:trHeight w:val="862"/>
        </w:trPr>
        <w:tc>
          <w:tcPr>
            <w:tcW w:w="1418" w:type="dxa"/>
            <w:vMerge/>
            <w:tcBorders>
              <w:bottom w:val="single" w:sz="4" w:space="0" w:color="auto"/>
            </w:tcBorders>
          </w:tcPr>
          <w:p w14:paraId="592ED202" w14:textId="77777777" w:rsidR="000A03D6" w:rsidRPr="000A03D6" w:rsidRDefault="000A03D6" w:rsidP="000A03D6">
            <w:pPr>
              <w:rPr>
                <w:rFonts w:ascii="Calibri" w:hAnsi="Calibri" w:cs="Calibri"/>
                <w:sz w:val="18"/>
                <w:szCs w:val="20"/>
              </w:rPr>
            </w:pPr>
          </w:p>
        </w:tc>
        <w:tc>
          <w:tcPr>
            <w:tcW w:w="1559" w:type="dxa"/>
            <w:tcBorders>
              <w:bottom w:val="single" w:sz="4" w:space="0" w:color="auto"/>
            </w:tcBorders>
            <w:shd w:val="clear" w:color="auto" w:fill="auto"/>
          </w:tcPr>
          <w:p w14:paraId="743B8278" w14:textId="77777777" w:rsidR="000A03D6" w:rsidRPr="000A03D6" w:rsidRDefault="000A03D6" w:rsidP="000A03D6">
            <w:pPr>
              <w:autoSpaceDE w:val="0"/>
              <w:autoSpaceDN w:val="0"/>
              <w:adjustRightInd w:val="0"/>
              <w:rPr>
                <w:rFonts w:cstheme="minorHAnsi"/>
                <w:sz w:val="20"/>
                <w:szCs w:val="20"/>
              </w:rPr>
            </w:pPr>
            <w:r w:rsidRPr="000A03D6">
              <w:rPr>
                <w:rFonts w:cstheme="minorHAnsi"/>
                <w:sz w:val="20"/>
                <w:szCs w:val="20"/>
              </w:rPr>
              <w:t xml:space="preserve">Reflexiona sobre la forma, contenido y </w:t>
            </w:r>
            <w:r w:rsidRPr="000A03D6">
              <w:rPr>
                <w:rFonts w:cstheme="minorHAnsi"/>
                <w:sz w:val="20"/>
                <w:szCs w:val="20"/>
              </w:rPr>
              <w:lastRenderedPageBreak/>
              <w:t>contexto de los textos escritos</w:t>
            </w:r>
          </w:p>
        </w:tc>
        <w:tc>
          <w:tcPr>
            <w:tcW w:w="4394" w:type="dxa"/>
            <w:tcBorders>
              <w:bottom w:val="single" w:sz="4" w:space="0" w:color="auto"/>
            </w:tcBorders>
            <w:shd w:val="clear" w:color="auto" w:fill="auto"/>
          </w:tcPr>
          <w:p w14:paraId="2A093D71" w14:textId="77777777" w:rsidR="000A03D6" w:rsidRPr="000A03D6" w:rsidRDefault="000A03D6" w:rsidP="000A03D6">
            <w:pPr>
              <w:rPr>
                <w:rFonts w:cstheme="minorHAnsi"/>
                <w:sz w:val="16"/>
                <w:szCs w:val="20"/>
              </w:rPr>
            </w:pPr>
          </w:p>
          <w:p w14:paraId="3F86D7AA" w14:textId="77777777" w:rsidR="000A03D6" w:rsidRPr="000A03D6" w:rsidRDefault="000A03D6" w:rsidP="000A03D6">
            <w:pPr>
              <w:rPr>
                <w:rFonts w:cstheme="minorHAnsi"/>
                <w:sz w:val="20"/>
                <w:szCs w:val="20"/>
              </w:rPr>
            </w:pPr>
            <w:r w:rsidRPr="000A03D6">
              <w:rPr>
                <w:rFonts w:cstheme="minorHAnsi"/>
                <w:sz w:val="20"/>
                <w:szCs w:val="20"/>
              </w:rPr>
              <w:t>Explica la intención del autor en el uso de los recursos textuales, a partir de su conocimiento y del contexto sociocultural.</w:t>
            </w:r>
          </w:p>
        </w:tc>
        <w:tc>
          <w:tcPr>
            <w:tcW w:w="2268" w:type="dxa"/>
            <w:vMerge/>
            <w:tcBorders>
              <w:bottom w:val="single" w:sz="4" w:space="0" w:color="auto"/>
            </w:tcBorders>
            <w:shd w:val="clear" w:color="auto" w:fill="F2DBDB" w:themeFill="accent2" w:themeFillTint="33"/>
          </w:tcPr>
          <w:p w14:paraId="330C76C4" w14:textId="77777777" w:rsidR="000A03D6" w:rsidRPr="000A03D6" w:rsidRDefault="000A03D6" w:rsidP="000A03D6">
            <w:pPr>
              <w:rPr>
                <w:rFonts w:ascii="Calibri" w:hAnsi="Calibri" w:cs="Times New Roman"/>
                <w:sz w:val="18"/>
                <w:szCs w:val="20"/>
              </w:rPr>
            </w:pPr>
          </w:p>
        </w:tc>
      </w:tr>
      <w:tr w:rsidR="000A03D6" w:rsidRPr="000A03D6" w14:paraId="235F1B10" w14:textId="77777777" w:rsidTr="00C8267A">
        <w:trPr>
          <w:trHeight w:val="1215"/>
        </w:trPr>
        <w:tc>
          <w:tcPr>
            <w:tcW w:w="1418" w:type="dxa"/>
            <w:vMerge w:val="restart"/>
            <w:vAlign w:val="center"/>
          </w:tcPr>
          <w:p w14:paraId="0D606E17" w14:textId="77777777" w:rsidR="000A03D6" w:rsidRPr="000A03D6" w:rsidRDefault="000A03D6" w:rsidP="000A03D6">
            <w:pPr>
              <w:rPr>
                <w:rFonts w:ascii="Calibri" w:hAnsi="Calibri" w:cs="Calibri"/>
                <w:b/>
                <w:sz w:val="20"/>
                <w:szCs w:val="20"/>
              </w:rPr>
            </w:pPr>
            <w:r w:rsidRPr="000A03D6">
              <w:rPr>
                <w:rFonts w:ascii="Calibri" w:hAnsi="Calibri" w:cs="Calibri"/>
                <w:b/>
                <w:sz w:val="20"/>
                <w:szCs w:val="20"/>
              </w:rPr>
              <w:t>Produce textos escritos</w:t>
            </w:r>
          </w:p>
        </w:tc>
        <w:tc>
          <w:tcPr>
            <w:tcW w:w="1559" w:type="dxa"/>
            <w:vMerge w:val="restart"/>
            <w:vAlign w:val="center"/>
          </w:tcPr>
          <w:p w14:paraId="476C12B1" w14:textId="77777777" w:rsidR="000A03D6" w:rsidRPr="000A03D6" w:rsidRDefault="000A03D6" w:rsidP="000A03D6">
            <w:pPr>
              <w:keepNext/>
              <w:keepLines/>
              <w:spacing w:line="259" w:lineRule="auto"/>
              <w:contextualSpacing/>
              <w:outlineLvl w:val="1"/>
              <w:rPr>
                <w:rFonts w:ascii="Calibri" w:hAnsi="Calibri" w:cs="Calibri"/>
                <w:bCs/>
                <w:sz w:val="20"/>
                <w:szCs w:val="20"/>
              </w:rPr>
            </w:pPr>
            <w:r w:rsidRPr="000A03D6">
              <w:rPr>
                <w:rFonts w:ascii="Calibri" w:hAnsi="Calibri" w:cs="Calibri"/>
                <w:bCs/>
                <w:sz w:val="20"/>
                <w:szCs w:val="20"/>
              </w:rPr>
              <w:t>Planifica la producción de diversos textos escritos</w:t>
            </w:r>
          </w:p>
          <w:p w14:paraId="1815EA33" w14:textId="77777777" w:rsidR="000A03D6" w:rsidRPr="000A03D6" w:rsidRDefault="000A03D6" w:rsidP="000A03D6">
            <w:pPr>
              <w:keepNext/>
              <w:keepLines/>
              <w:spacing w:line="259" w:lineRule="auto"/>
              <w:ind w:right="-150"/>
              <w:contextualSpacing/>
              <w:outlineLvl w:val="1"/>
              <w:rPr>
                <w:rFonts w:ascii="Calibri" w:hAnsi="Calibri" w:cs="Calibri"/>
                <w:bCs/>
                <w:sz w:val="20"/>
                <w:szCs w:val="20"/>
              </w:rPr>
            </w:pPr>
          </w:p>
        </w:tc>
        <w:tc>
          <w:tcPr>
            <w:tcW w:w="4394" w:type="dxa"/>
          </w:tcPr>
          <w:p w14:paraId="1BC660AD" w14:textId="77777777" w:rsidR="000A03D6" w:rsidRPr="000A03D6" w:rsidRDefault="000A03D6" w:rsidP="000A03D6">
            <w:pPr>
              <w:autoSpaceDE w:val="0"/>
              <w:autoSpaceDN w:val="0"/>
              <w:adjustRightInd w:val="0"/>
              <w:spacing w:before="60" w:after="160"/>
              <w:ind w:right="-57"/>
              <w:jc w:val="both"/>
              <w:rPr>
                <w:rFonts w:ascii="Calibri" w:hAnsi="Calibri" w:cs="Calibri"/>
                <w:i/>
                <w:sz w:val="20"/>
                <w:szCs w:val="20"/>
                <w:lang w:eastAsia="es-MX"/>
              </w:rPr>
            </w:pPr>
            <w:r w:rsidRPr="000A03D6">
              <w:rPr>
                <w:rFonts w:ascii="Calibri" w:hAnsi="Calibri" w:cs="Calibri"/>
                <w:sz w:val="20"/>
                <w:szCs w:val="20"/>
                <w:lang w:eastAsia="es-MX"/>
              </w:rPr>
              <w:t xml:space="preserve">Selecciona de manera autónoma el destinatario, el tema, el tipo de texto </w:t>
            </w:r>
            <w:r w:rsidRPr="000A03D6">
              <w:rPr>
                <w:rFonts w:ascii="Calibri" w:hAnsi="Calibri" w:cs="Calibri"/>
                <w:color w:val="FF0000"/>
                <w:sz w:val="20"/>
                <w:szCs w:val="20"/>
                <w:lang w:eastAsia="es-MX"/>
              </w:rPr>
              <w:t xml:space="preserve">(Díptico sobre los desórdenes alimenticios), </w:t>
            </w:r>
            <w:r w:rsidRPr="000A03D6">
              <w:rPr>
                <w:rFonts w:ascii="Calibri" w:hAnsi="Calibri" w:cs="Calibri"/>
                <w:sz w:val="20"/>
                <w:szCs w:val="20"/>
                <w:lang w:eastAsia="es-MX"/>
              </w:rPr>
              <w:t>los recursos textuales y las fuentes de consulta que utilizará de acuerdo con su propósito de escritura.</w:t>
            </w:r>
          </w:p>
        </w:tc>
        <w:tc>
          <w:tcPr>
            <w:tcW w:w="2268" w:type="dxa"/>
            <w:vMerge w:val="restart"/>
          </w:tcPr>
          <w:p w14:paraId="24777E87" w14:textId="77777777" w:rsidR="000A03D6" w:rsidRPr="000A03D6" w:rsidRDefault="000A03D6" w:rsidP="000A03D6">
            <w:pPr>
              <w:rPr>
                <w:rFonts w:ascii="Calibri" w:hAnsi="Calibri" w:cs="Times New Roman"/>
                <w:sz w:val="20"/>
                <w:szCs w:val="20"/>
              </w:rPr>
            </w:pPr>
          </w:p>
          <w:p w14:paraId="173DC4EE" w14:textId="77777777" w:rsidR="000A03D6" w:rsidRPr="000A03D6" w:rsidRDefault="000A03D6" w:rsidP="000A03D6">
            <w:pPr>
              <w:rPr>
                <w:rFonts w:ascii="Calibri" w:hAnsi="Calibri" w:cs="Times New Roman"/>
                <w:sz w:val="20"/>
                <w:szCs w:val="20"/>
              </w:rPr>
            </w:pPr>
            <w:r w:rsidRPr="000A03D6">
              <w:rPr>
                <w:rFonts w:ascii="Leelawadee" w:hAnsi="Leelawadee" w:cs="Leelawadee"/>
                <w:color w:val="000000" w:themeColor="text1"/>
                <w:kern w:val="24"/>
                <w:sz w:val="20"/>
                <w:szCs w:val="20"/>
              </w:rPr>
              <w:t xml:space="preserve">Planificamos y redactamos nuestro díptico para informar sobre los </w:t>
            </w:r>
            <w:r w:rsidRPr="000A03D6">
              <w:rPr>
                <w:rFonts w:ascii="Leelawadee" w:hAnsi="Leelawadee" w:cs="Leelawadee"/>
                <w:color w:val="FF0000"/>
                <w:kern w:val="24"/>
                <w:sz w:val="20"/>
                <w:szCs w:val="20"/>
              </w:rPr>
              <w:t>desórdenes alimenticios.</w:t>
            </w:r>
          </w:p>
          <w:p w14:paraId="37B8A7AB" w14:textId="77777777" w:rsidR="000A03D6" w:rsidRPr="000A03D6" w:rsidRDefault="000A03D6" w:rsidP="000A03D6">
            <w:pPr>
              <w:rPr>
                <w:rFonts w:ascii="Calibri" w:hAnsi="Calibri" w:cs="Times New Roman"/>
                <w:sz w:val="20"/>
                <w:szCs w:val="20"/>
              </w:rPr>
            </w:pPr>
          </w:p>
          <w:p w14:paraId="4205105B" w14:textId="77777777" w:rsidR="000A03D6" w:rsidRPr="000A03D6" w:rsidRDefault="000A03D6" w:rsidP="000A03D6">
            <w:pPr>
              <w:rPr>
                <w:rFonts w:ascii="Calibri" w:hAnsi="Calibri" w:cs="Times New Roman"/>
                <w:sz w:val="20"/>
                <w:szCs w:val="20"/>
              </w:rPr>
            </w:pPr>
          </w:p>
          <w:p w14:paraId="5751469A" w14:textId="77777777" w:rsidR="000A03D6" w:rsidRPr="000A03D6" w:rsidRDefault="000A03D6" w:rsidP="000A03D6">
            <w:pPr>
              <w:rPr>
                <w:rFonts w:ascii="Calibri" w:hAnsi="Calibri" w:cs="Times New Roman"/>
                <w:sz w:val="20"/>
                <w:szCs w:val="20"/>
              </w:rPr>
            </w:pPr>
          </w:p>
          <w:p w14:paraId="640E7017" w14:textId="77777777" w:rsidR="000A03D6" w:rsidRPr="000A03D6" w:rsidRDefault="000A03D6" w:rsidP="000A03D6">
            <w:pPr>
              <w:rPr>
                <w:rFonts w:ascii="Calibri" w:hAnsi="Calibri" w:cs="Times New Roman"/>
                <w:sz w:val="20"/>
                <w:szCs w:val="20"/>
              </w:rPr>
            </w:pPr>
          </w:p>
          <w:p w14:paraId="18EEFCA6" w14:textId="77777777" w:rsidR="000A03D6" w:rsidRPr="000A03D6" w:rsidRDefault="000A03D6" w:rsidP="000A03D6">
            <w:pPr>
              <w:jc w:val="both"/>
              <w:rPr>
                <w:rFonts w:ascii="Calibri" w:hAnsi="Calibri" w:cs="Times New Roman"/>
                <w:sz w:val="20"/>
                <w:szCs w:val="20"/>
              </w:rPr>
            </w:pPr>
          </w:p>
        </w:tc>
      </w:tr>
      <w:tr w:rsidR="000A03D6" w:rsidRPr="000A03D6" w14:paraId="0888CA0F" w14:textId="77777777" w:rsidTr="00C8267A">
        <w:trPr>
          <w:trHeight w:val="750"/>
        </w:trPr>
        <w:tc>
          <w:tcPr>
            <w:tcW w:w="1418" w:type="dxa"/>
            <w:vMerge/>
            <w:vAlign w:val="center"/>
          </w:tcPr>
          <w:p w14:paraId="129DF57B" w14:textId="77777777" w:rsidR="000A03D6" w:rsidRPr="000A03D6" w:rsidRDefault="000A03D6" w:rsidP="000A03D6">
            <w:pPr>
              <w:rPr>
                <w:rFonts w:ascii="Calibri" w:hAnsi="Calibri" w:cs="Calibri"/>
                <w:sz w:val="20"/>
                <w:szCs w:val="20"/>
              </w:rPr>
            </w:pPr>
          </w:p>
        </w:tc>
        <w:tc>
          <w:tcPr>
            <w:tcW w:w="1559" w:type="dxa"/>
            <w:vMerge/>
            <w:vAlign w:val="center"/>
          </w:tcPr>
          <w:p w14:paraId="50DF19CB" w14:textId="77777777" w:rsidR="000A03D6" w:rsidRPr="000A03D6" w:rsidRDefault="000A03D6" w:rsidP="000A03D6">
            <w:pPr>
              <w:keepNext/>
              <w:keepLines/>
              <w:spacing w:line="259" w:lineRule="auto"/>
              <w:contextualSpacing/>
              <w:outlineLvl w:val="1"/>
              <w:rPr>
                <w:rFonts w:ascii="Calibri" w:hAnsi="Calibri" w:cs="Calibri"/>
                <w:bCs/>
                <w:sz w:val="20"/>
                <w:szCs w:val="20"/>
              </w:rPr>
            </w:pPr>
          </w:p>
        </w:tc>
        <w:tc>
          <w:tcPr>
            <w:tcW w:w="4394" w:type="dxa"/>
          </w:tcPr>
          <w:p w14:paraId="19ED5DBC" w14:textId="77777777" w:rsidR="000A03D6" w:rsidRPr="000A03D6" w:rsidRDefault="000A03D6" w:rsidP="000A03D6">
            <w:pPr>
              <w:autoSpaceDE w:val="0"/>
              <w:autoSpaceDN w:val="0"/>
              <w:adjustRightInd w:val="0"/>
              <w:spacing w:before="60" w:after="160"/>
              <w:ind w:right="-57"/>
              <w:rPr>
                <w:rFonts w:ascii="Calibri" w:hAnsi="Calibri" w:cs="Calibri"/>
                <w:sz w:val="20"/>
                <w:szCs w:val="20"/>
                <w:lang w:eastAsia="es-MX"/>
              </w:rPr>
            </w:pPr>
            <w:r w:rsidRPr="000A03D6">
              <w:rPr>
                <w:rFonts w:ascii="Calibri" w:hAnsi="Calibri" w:cs="Calibri"/>
                <w:sz w:val="20"/>
                <w:szCs w:val="20"/>
                <w:lang w:eastAsia="es-MX"/>
              </w:rPr>
              <w:t>Propone de manera autónoma un plan de escritura para organizar sus ideas de acuerdo con su propósito comunicativo.</w:t>
            </w:r>
          </w:p>
        </w:tc>
        <w:tc>
          <w:tcPr>
            <w:tcW w:w="2268" w:type="dxa"/>
            <w:vMerge/>
          </w:tcPr>
          <w:p w14:paraId="4231B8BC" w14:textId="77777777" w:rsidR="000A03D6" w:rsidRPr="000A03D6" w:rsidRDefault="000A03D6" w:rsidP="000A03D6">
            <w:pPr>
              <w:jc w:val="both"/>
              <w:rPr>
                <w:rFonts w:ascii="Calibri" w:hAnsi="Calibri" w:cs="Calibri"/>
                <w:sz w:val="20"/>
                <w:szCs w:val="20"/>
                <w:lang w:eastAsia="es-MX"/>
              </w:rPr>
            </w:pPr>
          </w:p>
        </w:tc>
      </w:tr>
      <w:tr w:rsidR="000A03D6" w:rsidRPr="000A03D6" w14:paraId="5E61BCC7" w14:textId="77777777" w:rsidTr="00C8267A">
        <w:tc>
          <w:tcPr>
            <w:tcW w:w="1418" w:type="dxa"/>
            <w:vMerge/>
            <w:vAlign w:val="center"/>
          </w:tcPr>
          <w:p w14:paraId="02BC590D" w14:textId="77777777" w:rsidR="000A03D6" w:rsidRPr="000A03D6" w:rsidRDefault="000A03D6" w:rsidP="000A03D6">
            <w:pPr>
              <w:rPr>
                <w:rFonts w:ascii="Calibri" w:hAnsi="Calibri" w:cs="Calibri"/>
                <w:sz w:val="20"/>
                <w:szCs w:val="20"/>
              </w:rPr>
            </w:pPr>
          </w:p>
        </w:tc>
        <w:tc>
          <w:tcPr>
            <w:tcW w:w="1559" w:type="dxa"/>
            <w:vMerge w:val="restart"/>
            <w:vAlign w:val="center"/>
          </w:tcPr>
          <w:p w14:paraId="0EB0F2A9" w14:textId="77777777" w:rsidR="000A03D6" w:rsidRPr="000A03D6" w:rsidRDefault="000A03D6" w:rsidP="000A03D6">
            <w:pPr>
              <w:keepNext/>
              <w:keepLines/>
              <w:spacing w:line="259" w:lineRule="auto"/>
              <w:contextualSpacing/>
              <w:outlineLvl w:val="1"/>
              <w:rPr>
                <w:rFonts w:ascii="Calibri" w:hAnsi="Calibri" w:cs="Calibri"/>
                <w:bCs/>
                <w:sz w:val="20"/>
                <w:szCs w:val="20"/>
              </w:rPr>
            </w:pPr>
            <w:r w:rsidRPr="000A03D6">
              <w:rPr>
                <w:rFonts w:ascii="Calibri" w:hAnsi="Calibri" w:cs="Calibri"/>
                <w:bCs/>
                <w:sz w:val="20"/>
                <w:szCs w:val="20"/>
              </w:rPr>
              <w:t>Textualiza sus ideas según las convenciones de la escritura</w:t>
            </w:r>
          </w:p>
        </w:tc>
        <w:tc>
          <w:tcPr>
            <w:tcW w:w="4394" w:type="dxa"/>
          </w:tcPr>
          <w:p w14:paraId="3559F3F2" w14:textId="77777777" w:rsidR="000A03D6" w:rsidRPr="000A03D6" w:rsidRDefault="000A03D6" w:rsidP="000A03D6">
            <w:pPr>
              <w:rPr>
                <w:rFonts w:ascii="Calibri" w:hAnsi="Calibri" w:cs="Calibri"/>
                <w:sz w:val="20"/>
                <w:szCs w:val="20"/>
              </w:rPr>
            </w:pPr>
            <w:r w:rsidRPr="000A03D6">
              <w:rPr>
                <w:rFonts w:ascii="Calibri" w:hAnsi="Calibri" w:cs="Calibri"/>
                <w:sz w:val="20"/>
                <w:szCs w:val="20"/>
                <w:lang w:eastAsia="es-MX"/>
              </w:rPr>
              <w:t xml:space="preserve">Escribe variados tipos de textos </w:t>
            </w:r>
            <w:r w:rsidRPr="000A03D6">
              <w:rPr>
                <w:rFonts w:ascii="Calibri" w:hAnsi="Calibri" w:cs="Calibri"/>
                <w:i/>
                <w:sz w:val="20"/>
                <w:szCs w:val="20"/>
                <w:lang w:eastAsia="es-MX"/>
              </w:rPr>
              <w:t>(</w:t>
            </w:r>
            <w:r w:rsidRPr="000A03D6">
              <w:rPr>
                <w:rFonts w:ascii="Calibri" w:hAnsi="Calibri" w:cs="Calibri"/>
                <w:i/>
                <w:color w:val="FF0000"/>
                <w:sz w:val="20"/>
                <w:szCs w:val="20"/>
                <w:lang w:eastAsia="es-MX"/>
              </w:rPr>
              <w:t>díptico</w:t>
            </w:r>
            <w:r w:rsidRPr="000A03D6">
              <w:rPr>
                <w:rFonts w:ascii="Calibri" w:hAnsi="Calibri" w:cs="Calibri"/>
                <w:b/>
                <w:i/>
                <w:color w:val="FF0000"/>
                <w:sz w:val="20"/>
                <w:szCs w:val="20"/>
                <w:lang w:eastAsia="es-MX"/>
              </w:rPr>
              <w:t>… i</w:t>
            </w:r>
            <w:r w:rsidRPr="000A03D6">
              <w:rPr>
                <w:rFonts w:ascii="Calibri" w:hAnsi="Calibri" w:cs="Calibri"/>
                <w:i/>
                <w:sz w:val="20"/>
                <w:szCs w:val="20"/>
                <w:lang w:eastAsia="es-MX"/>
              </w:rPr>
              <w:t xml:space="preserve">) </w:t>
            </w:r>
            <w:r w:rsidRPr="000A03D6">
              <w:rPr>
                <w:rFonts w:ascii="Calibri" w:hAnsi="Calibri" w:cs="Calibri"/>
                <w:sz w:val="20"/>
                <w:szCs w:val="20"/>
                <w:lang w:eastAsia="es-MX"/>
              </w:rPr>
              <w:t>sobre temas diversos con estructura textual compleja, a partir de sus conocimientos previos y fuentes de información.</w:t>
            </w:r>
          </w:p>
        </w:tc>
        <w:tc>
          <w:tcPr>
            <w:tcW w:w="2268" w:type="dxa"/>
            <w:vMerge/>
          </w:tcPr>
          <w:p w14:paraId="56F05E62" w14:textId="77777777" w:rsidR="000A03D6" w:rsidRPr="000A03D6" w:rsidRDefault="000A03D6" w:rsidP="000A03D6">
            <w:pPr>
              <w:jc w:val="both"/>
              <w:rPr>
                <w:rFonts w:ascii="Calibri" w:hAnsi="Calibri" w:cs="Times New Roman"/>
                <w:sz w:val="20"/>
                <w:szCs w:val="20"/>
              </w:rPr>
            </w:pPr>
          </w:p>
        </w:tc>
      </w:tr>
      <w:tr w:rsidR="000A03D6" w:rsidRPr="000A03D6" w14:paraId="418AE1F7" w14:textId="77777777" w:rsidTr="00C8267A">
        <w:tc>
          <w:tcPr>
            <w:tcW w:w="1418" w:type="dxa"/>
            <w:vMerge/>
            <w:vAlign w:val="center"/>
          </w:tcPr>
          <w:p w14:paraId="6693FCB3" w14:textId="77777777" w:rsidR="000A03D6" w:rsidRPr="000A03D6" w:rsidRDefault="000A03D6" w:rsidP="000A03D6">
            <w:pPr>
              <w:rPr>
                <w:rFonts w:ascii="Calibri" w:hAnsi="Calibri" w:cs="Calibri"/>
                <w:sz w:val="18"/>
                <w:szCs w:val="20"/>
              </w:rPr>
            </w:pPr>
          </w:p>
        </w:tc>
        <w:tc>
          <w:tcPr>
            <w:tcW w:w="1559" w:type="dxa"/>
            <w:vMerge/>
            <w:vAlign w:val="center"/>
          </w:tcPr>
          <w:p w14:paraId="56525A22" w14:textId="77777777" w:rsidR="000A03D6" w:rsidRPr="000A03D6" w:rsidRDefault="000A03D6" w:rsidP="000A03D6">
            <w:pPr>
              <w:keepNext/>
              <w:keepLines/>
              <w:spacing w:line="259" w:lineRule="auto"/>
              <w:contextualSpacing/>
              <w:outlineLvl w:val="1"/>
              <w:rPr>
                <w:rFonts w:ascii="Calibri" w:hAnsi="Calibri" w:cs="Calibri"/>
                <w:bCs/>
                <w:sz w:val="18"/>
                <w:szCs w:val="20"/>
              </w:rPr>
            </w:pPr>
          </w:p>
        </w:tc>
        <w:tc>
          <w:tcPr>
            <w:tcW w:w="4394" w:type="dxa"/>
          </w:tcPr>
          <w:p w14:paraId="3058B4E7" w14:textId="77777777" w:rsidR="000A03D6" w:rsidRPr="000A03D6" w:rsidRDefault="000A03D6" w:rsidP="000A03D6">
            <w:pPr>
              <w:rPr>
                <w:rFonts w:ascii="Calibri" w:hAnsi="Calibri" w:cs="Calibri"/>
                <w:i/>
                <w:sz w:val="18"/>
                <w:szCs w:val="18"/>
                <w:lang w:eastAsia="es-MX"/>
              </w:rPr>
            </w:pPr>
            <w:r w:rsidRPr="000A03D6">
              <w:rPr>
                <w:rFonts w:ascii="Calibri" w:hAnsi="Calibri" w:cs="Calibri"/>
                <w:sz w:val="20"/>
                <w:szCs w:val="18"/>
                <w:lang w:eastAsia="es-MX"/>
              </w:rPr>
              <w:t xml:space="preserve">Mantiene el tema cuidando de no presentar digresiones, repeticiones, contradicciones o vacíos de información, </w:t>
            </w:r>
            <w:r w:rsidRPr="000A03D6">
              <w:rPr>
                <w:rFonts w:ascii="Calibri" w:hAnsi="Calibri" w:cs="Calibri"/>
                <w:i/>
                <w:color w:val="FF0000"/>
                <w:sz w:val="20"/>
                <w:szCs w:val="18"/>
                <w:lang w:eastAsia="es-MX"/>
              </w:rPr>
              <w:t>al elaborar nuestro díptico</w:t>
            </w:r>
            <w:r w:rsidRPr="000A03D6">
              <w:rPr>
                <w:rFonts w:ascii="Calibri" w:hAnsi="Calibri" w:cs="Calibri"/>
                <w:b/>
                <w:i/>
                <w:color w:val="FF0000"/>
                <w:sz w:val="20"/>
                <w:szCs w:val="18"/>
                <w:lang w:eastAsia="es-MX"/>
              </w:rPr>
              <w:t xml:space="preserve"> ...</w:t>
            </w:r>
          </w:p>
        </w:tc>
        <w:tc>
          <w:tcPr>
            <w:tcW w:w="2268" w:type="dxa"/>
            <w:vMerge/>
          </w:tcPr>
          <w:p w14:paraId="5620C0A2" w14:textId="77777777" w:rsidR="000A03D6" w:rsidRPr="000A03D6" w:rsidRDefault="000A03D6" w:rsidP="000A03D6">
            <w:pPr>
              <w:rPr>
                <w:rFonts w:ascii="Calibri" w:hAnsi="Calibri" w:cs="Calibri"/>
                <w:sz w:val="18"/>
                <w:szCs w:val="18"/>
                <w:lang w:eastAsia="es-MX"/>
              </w:rPr>
            </w:pPr>
          </w:p>
        </w:tc>
      </w:tr>
      <w:tr w:rsidR="000A03D6" w:rsidRPr="000A03D6" w14:paraId="00086648" w14:textId="77777777" w:rsidTr="00C8267A">
        <w:tc>
          <w:tcPr>
            <w:tcW w:w="1418" w:type="dxa"/>
            <w:vMerge/>
            <w:vAlign w:val="center"/>
          </w:tcPr>
          <w:p w14:paraId="080B95C7" w14:textId="77777777" w:rsidR="000A03D6" w:rsidRPr="000A03D6" w:rsidRDefault="000A03D6" w:rsidP="000A03D6">
            <w:pPr>
              <w:rPr>
                <w:rFonts w:ascii="Calibri" w:hAnsi="Calibri" w:cs="Calibri"/>
                <w:sz w:val="20"/>
                <w:szCs w:val="20"/>
              </w:rPr>
            </w:pPr>
          </w:p>
        </w:tc>
        <w:tc>
          <w:tcPr>
            <w:tcW w:w="1559" w:type="dxa"/>
            <w:vMerge/>
            <w:vAlign w:val="center"/>
          </w:tcPr>
          <w:p w14:paraId="3F7DACFD" w14:textId="77777777" w:rsidR="000A03D6" w:rsidRPr="000A03D6" w:rsidRDefault="000A03D6" w:rsidP="000A03D6">
            <w:pPr>
              <w:keepNext/>
              <w:keepLines/>
              <w:spacing w:line="259" w:lineRule="auto"/>
              <w:contextualSpacing/>
              <w:outlineLvl w:val="1"/>
              <w:rPr>
                <w:rFonts w:ascii="Calibri" w:hAnsi="Calibri" w:cs="Calibri"/>
                <w:bCs/>
                <w:sz w:val="20"/>
                <w:szCs w:val="20"/>
              </w:rPr>
            </w:pPr>
          </w:p>
        </w:tc>
        <w:tc>
          <w:tcPr>
            <w:tcW w:w="4394" w:type="dxa"/>
          </w:tcPr>
          <w:p w14:paraId="53623A81" w14:textId="77777777" w:rsidR="000A03D6" w:rsidRPr="000A03D6" w:rsidRDefault="000A03D6" w:rsidP="000A03D6">
            <w:pPr>
              <w:rPr>
                <w:rFonts w:ascii="Calibri" w:hAnsi="Calibri" w:cs="Calibri"/>
                <w:i/>
                <w:sz w:val="20"/>
                <w:szCs w:val="20"/>
                <w:lang w:eastAsia="es-MX"/>
              </w:rPr>
            </w:pPr>
            <w:r w:rsidRPr="000A03D6">
              <w:rPr>
                <w:rFonts w:ascii="Calibri" w:hAnsi="Calibri" w:cs="Calibri"/>
                <w:sz w:val="20"/>
                <w:szCs w:val="20"/>
                <w:lang w:eastAsia="es-MX"/>
              </w:rPr>
              <w:t xml:space="preserve">Usa los recursos ortográficos de puntuación y </w:t>
            </w:r>
            <w:proofErr w:type="spellStart"/>
            <w:r w:rsidRPr="000A03D6">
              <w:rPr>
                <w:rFonts w:ascii="Calibri" w:hAnsi="Calibri" w:cs="Calibri"/>
                <w:sz w:val="20"/>
                <w:szCs w:val="20"/>
                <w:lang w:eastAsia="es-MX"/>
              </w:rPr>
              <w:t>tildación</w:t>
            </w:r>
            <w:proofErr w:type="spellEnd"/>
            <w:r w:rsidRPr="000A03D6">
              <w:rPr>
                <w:rFonts w:ascii="Calibri" w:hAnsi="Calibri" w:cs="Calibri"/>
                <w:sz w:val="20"/>
                <w:szCs w:val="20"/>
                <w:lang w:eastAsia="es-MX"/>
              </w:rPr>
              <w:t xml:space="preserve"> en la medida que sea necesario, para dar claridad y sentido al texto</w:t>
            </w:r>
            <w:r w:rsidRPr="000A03D6">
              <w:rPr>
                <w:rFonts w:ascii="Calibri" w:hAnsi="Calibri" w:cs="Calibri"/>
                <w:color w:val="FF0000"/>
                <w:sz w:val="20"/>
                <w:szCs w:val="20"/>
                <w:lang w:eastAsia="es-MX"/>
              </w:rPr>
              <w:t xml:space="preserve"> d</w:t>
            </w:r>
            <w:r w:rsidRPr="000A03D6">
              <w:rPr>
                <w:rFonts w:ascii="Calibri" w:hAnsi="Calibri" w:cs="Calibri"/>
                <w:b/>
                <w:i/>
                <w:color w:val="FF0000"/>
                <w:sz w:val="20"/>
                <w:szCs w:val="20"/>
                <w:lang w:eastAsia="es-MX"/>
              </w:rPr>
              <w:t>íptico</w:t>
            </w:r>
            <w:r w:rsidRPr="000A03D6">
              <w:rPr>
                <w:rFonts w:ascii="Calibri" w:hAnsi="Calibri" w:cs="Calibri"/>
                <w:color w:val="FF0000"/>
                <w:sz w:val="20"/>
                <w:szCs w:val="20"/>
                <w:lang w:eastAsia="es-MX"/>
              </w:rPr>
              <w:t>…</w:t>
            </w:r>
            <w:r w:rsidRPr="000A03D6">
              <w:rPr>
                <w:rFonts w:ascii="Calibri" w:hAnsi="Calibri" w:cs="Calibri"/>
                <w:sz w:val="20"/>
                <w:szCs w:val="20"/>
                <w:lang w:eastAsia="es-MX"/>
              </w:rPr>
              <w:t>) que produce.</w:t>
            </w:r>
          </w:p>
        </w:tc>
        <w:tc>
          <w:tcPr>
            <w:tcW w:w="2268" w:type="dxa"/>
            <w:vMerge/>
          </w:tcPr>
          <w:p w14:paraId="7A6B4379" w14:textId="77777777" w:rsidR="000A03D6" w:rsidRPr="000A03D6" w:rsidRDefault="000A03D6" w:rsidP="000A03D6">
            <w:pPr>
              <w:rPr>
                <w:rFonts w:ascii="Calibri" w:hAnsi="Calibri" w:cs="Calibri"/>
                <w:sz w:val="20"/>
                <w:szCs w:val="20"/>
                <w:lang w:eastAsia="es-MX"/>
              </w:rPr>
            </w:pPr>
          </w:p>
        </w:tc>
      </w:tr>
      <w:tr w:rsidR="000A03D6" w:rsidRPr="000A03D6" w14:paraId="7EC43874" w14:textId="77777777" w:rsidTr="00C8267A">
        <w:tc>
          <w:tcPr>
            <w:tcW w:w="1418" w:type="dxa"/>
            <w:vMerge/>
            <w:vAlign w:val="center"/>
          </w:tcPr>
          <w:p w14:paraId="5D488C3B" w14:textId="77777777" w:rsidR="000A03D6" w:rsidRPr="000A03D6" w:rsidRDefault="000A03D6" w:rsidP="000A03D6">
            <w:pPr>
              <w:rPr>
                <w:rFonts w:ascii="Calibri" w:hAnsi="Calibri" w:cs="Calibri"/>
                <w:sz w:val="20"/>
                <w:szCs w:val="20"/>
              </w:rPr>
            </w:pPr>
          </w:p>
        </w:tc>
        <w:tc>
          <w:tcPr>
            <w:tcW w:w="1559" w:type="dxa"/>
            <w:vMerge w:val="restart"/>
            <w:vAlign w:val="center"/>
          </w:tcPr>
          <w:p w14:paraId="4338967E" w14:textId="77777777" w:rsidR="000A03D6" w:rsidRPr="000A03D6" w:rsidRDefault="000A03D6" w:rsidP="000A03D6">
            <w:pPr>
              <w:keepNext/>
              <w:keepLines/>
              <w:spacing w:line="259" w:lineRule="auto"/>
              <w:contextualSpacing/>
              <w:outlineLvl w:val="1"/>
              <w:rPr>
                <w:rFonts w:ascii="Calibri" w:hAnsi="Calibri" w:cs="Calibri"/>
                <w:bCs/>
                <w:sz w:val="20"/>
                <w:szCs w:val="20"/>
              </w:rPr>
            </w:pPr>
            <w:r w:rsidRPr="000A03D6">
              <w:rPr>
                <w:rFonts w:ascii="Calibri" w:hAnsi="Calibri" w:cs="Calibri"/>
                <w:bCs/>
                <w:sz w:val="20"/>
                <w:szCs w:val="20"/>
              </w:rPr>
              <w:t>Reflexiona sobre la forma, contenido y contexto de sus textos escritos</w:t>
            </w:r>
          </w:p>
        </w:tc>
        <w:tc>
          <w:tcPr>
            <w:tcW w:w="4394" w:type="dxa"/>
          </w:tcPr>
          <w:p w14:paraId="6CF225D4" w14:textId="77777777" w:rsidR="000A03D6" w:rsidRPr="000A03D6" w:rsidRDefault="000A03D6" w:rsidP="000A03D6">
            <w:pPr>
              <w:rPr>
                <w:rFonts w:ascii="Calibri" w:hAnsi="Calibri" w:cs="Calibri"/>
                <w:sz w:val="20"/>
                <w:szCs w:val="20"/>
              </w:rPr>
            </w:pPr>
            <w:r w:rsidRPr="000A03D6">
              <w:rPr>
                <w:rFonts w:ascii="Calibri" w:hAnsi="Calibri" w:cs="Calibri"/>
                <w:sz w:val="20"/>
                <w:szCs w:val="20"/>
                <w:lang w:eastAsia="es-MX"/>
              </w:rPr>
              <w:t>Revisa si ha mantenido el tema, cuidando no presentar digresiones, repeticiones, contradicciones o vacíos de información.</w:t>
            </w:r>
          </w:p>
        </w:tc>
        <w:tc>
          <w:tcPr>
            <w:tcW w:w="2268" w:type="dxa"/>
            <w:vMerge w:val="restart"/>
          </w:tcPr>
          <w:p w14:paraId="20A22FDA" w14:textId="77777777" w:rsidR="000A03D6" w:rsidRPr="000A03D6" w:rsidRDefault="000A03D6" w:rsidP="000A03D6">
            <w:pPr>
              <w:rPr>
                <w:rFonts w:ascii="Calibri" w:hAnsi="Calibri" w:cs="Times New Roman"/>
                <w:sz w:val="20"/>
                <w:szCs w:val="20"/>
              </w:rPr>
            </w:pPr>
          </w:p>
          <w:p w14:paraId="09127F29" w14:textId="77777777" w:rsidR="000A03D6" w:rsidRPr="000A03D6" w:rsidRDefault="000A03D6" w:rsidP="000A03D6">
            <w:pPr>
              <w:jc w:val="both"/>
              <w:rPr>
                <w:rFonts w:ascii="Calibri" w:hAnsi="Calibri" w:cs="Times New Roman"/>
                <w:sz w:val="20"/>
                <w:szCs w:val="20"/>
              </w:rPr>
            </w:pPr>
            <w:r w:rsidRPr="000A03D6">
              <w:rPr>
                <w:rFonts w:ascii="Calibri" w:hAnsi="Calibri" w:cs="Times New Roman"/>
                <w:sz w:val="20"/>
                <w:szCs w:val="20"/>
              </w:rPr>
              <w:t xml:space="preserve">Revisamos y editamos la versión final de nuestro </w:t>
            </w:r>
            <w:r w:rsidRPr="000A03D6">
              <w:rPr>
                <w:rFonts w:ascii="Calibri" w:hAnsi="Calibri" w:cs="Times New Roman"/>
                <w:color w:val="FF0000"/>
                <w:sz w:val="20"/>
                <w:szCs w:val="20"/>
              </w:rPr>
              <w:t>díptico</w:t>
            </w:r>
            <w:r w:rsidRPr="000A03D6">
              <w:rPr>
                <w:rFonts w:ascii="Calibri" w:hAnsi="Calibri" w:cs="Times New Roman"/>
                <w:sz w:val="20"/>
                <w:szCs w:val="20"/>
              </w:rPr>
              <w:t>.</w:t>
            </w:r>
          </w:p>
          <w:p w14:paraId="25A50DE1" w14:textId="77777777" w:rsidR="000A03D6" w:rsidRPr="000A03D6" w:rsidRDefault="000A03D6" w:rsidP="000A03D6">
            <w:pPr>
              <w:rPr>
                <w:rFonts w:ascii="Calibri" w:hAnsi="Calibri" w:cs="Times New Roman"/>
                <w:sz w:val="20"/>
                <w:szCs w:val="20"/>
              </w:rPr>
            </w:pPr>
          </w:p>
          <w:p w14:paraId="48123D3D" w14:textId="77777777" w:rsidR="000A03D6" w:rsidRPr="000A03D6" w:rsidRDefault="000A03D6" w:rsidP="000A03D6">
            <w:pPr>
              <w:rPr>
                <w:rFonts w:ascii="Calibri" w:hAnsi="Calibri" w:cs="Times New Roman"/>
                <w:sz w:val="20"/>
                <w:szCs w:val="20"/>
              </w:rPr>
            </w:pPr>
          </w:p>
        </w:tc>
      </w:tr>
      <w:tr w:rsidR="000A03D6" w:rsidRPr="000A03D6" w14:paraId="2FF74569" w14:textId="77777777" w:rsidTr="00C8267A">
        <w:trPr>
          <w:trHeight w:val="768"/>
        </w:trPr>
        <w:tc>
          <w:tcPr>
            <w:tcW w:w="1418" w:type="dxa"/>
            <w:vMerge/>
            <w:vAlign w:val="center"/>
          </w:tcPr>
          <w:p w14:paraId="48B6BE8A" w14:textId="77777777" w:rsidR="000A03D6" w:rsidRPr="000A03D6" w:rsidRDefault="000A03D6" w:rsidP="000A03D6">
            <w:pPr>
              <w:rPr>
                <w:rFonts w:ascii="Calibri" w:hAnsi="Calibri" w:cs="Calibri"/>
                <w:sz w:val="20"/>
                <w:szCs w:val="20"/>
              </w:rPr>
            </w:pPr>
          </w:p>
        </w:tc>
        <w:tc>
          <w:tcPr>
            <w:tcW w:w="1559" w:type="dxa"/>
            <w:vMerge/>
            <w:vAlign w:val="center"/>
          </w:tcPr>
          <w:p w14:paraId="25B88C7A" w14:textId="77777777" w:rsidR="000A03D6" w:rsidRPr="000A03D6" w:rsidRDefault="000A03D6" w:rsidP="000A03D6">
            <w:pPr>
              <w:keepNext/>
              <w:keepLines/>
              <w:spacing w:line="259" w:lineRule="auto"/>
              <w:contextualSpacing/>
              <w:outlineLvl w:val="1"/>
              <w:rPr>
                <w:rFonts w:ascii="Calibri" w:hAnsi="Calibri" w:cs="Calibri"/>
                <w:bCs/>
                <w:sz w:val="20"/>
                <w:szCs w:val="20"/>
              </w:rPr>
            </w:pPr>
          </w:p>
        </w:tc>
        <w:tc>
          <w:tcPr>
            <w:tcW w:w="4394" w:type="dxa"/>
          </w:tcPr>
          <w:p w14:paraId="33F1DDB7" w14:textId="77777777" w:rsidR="000A03D6" w:rsidRPr="000A03D6" w:rsidRDefault="000A03D6" w:rsidP="000A03D6">
            <w:pPr>
              <w:jc w:val="both"/>
              <w:rPr>
                <w:rFonts w:ascii="Calibri" w:hAnsi="Calibri" w:cs="Calibri"/>
                <w:sz w:val="20"/>
                <w:szCs w:val="20"/>
                <w:lang w:eastAsia="es-MX"/>
              </w:rPr>
            </w:pPr>
            <w:r w:rsidRPr="000A03D6">
              <w:rPr>
                <w:rFonts w:ascii="Calibri" w:hAnsi="Calibri" w:cs="Calibri"/>
                <w:sz w:val="20"/>
                <w:szCs w:val="20"/>
                <w:lang w:eastAsia="es-MX"/>
              </w:rPr>
              <w:t xml:space="preserve">Revisa si ha utilizado los recursos ortográficos de puntuación para separar expresiones, ideas y párrafos, y los de </w:t>
            </w:r>
            <w:proofErr w:type="spellStart"/>
            <w:r w:rsidRPr="000A03D6">
              <w:rPr>
                <w:rFonts w:ascii="Calibri" w:hAnsi="Calibri" w:cs="Calibri"/>
                <w:sz w:val="20"/>
                <w:szCs w:val="20"/>
                <w:lang w:eastAsia="es-MX"/>
              </w:rPr>
              <w:t>tildación</w:t>
            </w:r>
            <w:proofErr w:type="spellEnd"/>
            <w:r w:rsidRPr="000A03D6">
              <w:rPr>
                <w:rFonts w:ascii="Calibri" w:hAnsi="Calibri" w:cs="Calibri"/>
                <w:sz w:val="20"/>
                <w:szCs w:val="20"/>
                <w:lang w:eastAsia="es-MX"/>
              </w:rPr>
              <w:t xml:space="preserve"> a fin de dar claridad y sentido al texto que produce.</w:t>
            </w:r>
          </w:p>
        </w:tc>
        <w:tc>
          <w:tcPr>
            <w:tcW w:w="2268" w:type="dxa"/>
            <w:vMerge/>
          </w:tcPr>
          <w:p w14:paraId="60D39490" w14:textId="77777777" w:rsidR="000A03D6" w:rsidRPr="000A03D6" w:rsidRDefault="000A03D6" w:rsidP="000A03D6">
            <w:pPr>
              <w:rPr>
                <w:rFonts w:ascii="Calibri" w:hAnsi="Calibri" w:cs="Calibri"/>
                <w:sz w:val="20"/>
                <w:szCs w:val="20"/>
                <w:lang w:eastAsia="es-MX"/>
              </w:rPr>
            </w:pPr>
          </w:p>
        </w:tc>
      </w:tr>
      <w:tr w:rsidR="000A03D6" w:rsidRPr="000A03D6" w14:paraId="3EEDECFE" w14:textId="77777777" w:rsidTr="00C8267A">
        <w:trPr>
          <w:trHeight w:val="235"/>
        </w:trPr>
        <w:tc>
          <w:tcPr>
            <w:tcW w:w="1418" w:type="dxa"/>
            <w:vMerge w:val="restart"/>
          </w:tcPr>
          <w:p w14:paraId="3C2E929B" w14:textId="77777777" w:rsidR="000A03D6" w:rsidRPr="000A03D6" w:rsidRDefault="000A03D6" w:rsidP="000A03D6">
            <w:pPr>
              <w:rPr>
                <w:rFonts w:ascii="Calibri" w:hAnsi="Calibri" w:cs="Calibri"/>
                <w:sz w:val="20"/>
                <w:szCs w:val="20"/>
              </w:rPr>
            </w:pPr>
          </w:p>
          <w:p w14:paraId="61BB0665" w14:textId="77777777" w:rsidR="000A03D6" w:rsidRPr="000A03D6" w:rsidRDefault="000A03D6" w:rsidP="000A03D6">
            <w:pPr>
              <w:rPr>
                <w:rFonts w:ascii="Calibri" w:hAnsi="Calibri" w:cs="Calibri"/>
                <w:sz w:val="20"/>
                <w:szCs w:val="20"/>
              </w:rPr>
            </w:pPr>
            <w:r w:rsidRPr="000A03D6">
              <w:rPr>
                <w:rFonts w:ascii="Calibri" w:hAnsi="Calibri" w:cs="Calibri"/>
                <w:sz w:val="20"/>
                <w:szCs w:val="20"/>
              </w:rPr>
              <w:t>Interactúa con expresiones literarias</w:t>
            </w:r>
          </w:p>
        </w:tc>
        <w:tc>
          <w:tcPr>
            <w:tcW w:w="1559" w:type="dxa"/>
            <w:vMerge w:val="restart"/>
            <w:vAlign w:val="center"/>
          </w:tcPr>
          <w:p w14:paraId="5EF13279" w14:textId="77777777" w:rsidR="000A03D6" w:rsidRPr="000A03D6" w:rsidRDefault="000A03D6" w:rsidP="000A03D6">
            <w:pPr>
              <w:autoSpaceDE w:val="0"/>
              <w:autoSpaceDN w:val="0"/>
              <w:adjustRightInd w:val="0"/>
              <w:ind w:right="16"/>
              <w:rPr>
                <w:rFonts w:ascii="Calibri" w:hAnsi="Calibri" w:cs="Calibri"/>
                <w:color w:val="000000"/>
                <w:sz w:val="20"/>
                <w:szCs w:val="20"/>
              </w:rPr>
            </w:pPr>
            <w:r w:rsidRPr="000A03D6">
              <w:rPr>
                <w:rFonts w:ascii="Calibri" w:hAnsi="Calibri" w:cs="Calibri"/>
                <w:color w:val="000000"/>
                <w:sz w:val="20"/>
                <w:szCs w:val="20"/>
              </w:rPr>
              <w:t>Crea textos literarios según sus necesidades expresivas.</w:t>
            </w:r>
          </w:p>
        </w:tc>
        <w:tc>
          <w:tcPr>
            <w:tcW w:w="4394" w:type="dxa"/>
          </w:tcPr>
          <w:p w14:paraId="662A275E" w14:textId="77777777" w:rsidR="000A03D6" w:rsidRPr="000A03D6" w:rsidRDefault="000A03D6" w:rsidP="000A03D6">
            <w:pPr>
              <w:rPr>
                <w:rFonts w:cstheme="minorHAnsi"/>
                <w:color w:val="000000"/>
                <w:sz w:val="20"/>
                <w:szCs w:val="20"/>
              </w:rPr>
            </w:pPr>
            <w:r w:rsidRPr="000A03D6">
              <w:rPr>
                <w:rFonts w:cstheme="minorHAnsi"/>
                <w:color w:val="000000"/>
                <w:sz w:val="20"/>
                <w:szCs w:val="20"/>
              </w:rPr>
              <w:t>Explica las imágenes que sugiere el poema, así como los efectos de ritmo, rima y la organización de los versos.</w:t>
            </w:r>
          </w:p>
        </w:tc>
        <w:tc>
          <w:tcPr>
            <w:tcW w:w="2268" w:type="dxa"/>
            <w:vMerge w:val="restart"/>
          </w:tcPr>
          <w:p w14:paraId="7A353210" w14:textId="77777777" w:rsidR="000A03D6" w:rsidRPr="000A03D6" w:rsidRDefault="000A03D6" w:rsidP="000A03D6">
            <w:pPr>
              <w:rPr>
                <w:rFonts w:ascii="Calibri" w:hAnsi="Calibri" w:cs="Calibri"/>
                <w:bCs/>
                <w:color w:val="000000"/>
                <w:sz w:val="20"/>
                <w:szCs w:val="20"/>
              </w:rPr>
            </w:pPr>
          </w:p>
          <w:p w14:paraId="65CE85BF" w14:textId="77777777" w:rsidR="000A03D6" w:rsidRPr="000A03D6" w:rsidRDefault="000A03D6" w:rsidP="000A03D6">
            <w:pPr>
              <w:rPr>
                <w:rFonts w:ascii="Calibri" w:hAnsi="Calibri" w:cs="Calibri"/>
                <w:bCs/>
                <w:color w:val="000000"/>
                <w:sz w:val="20"/>
                <w:szCs w:val="20"/>
              </w:rPr>
            </w:pPr>
            <w:r w:rsidRPr="000A03D6">
              <w:rPr>
                <w:rFonts w:ascii="Calibri" w:hAnsi="Calibri" w:cs="Calibri"/>
                <w:bCs/>
                <w:color w:val="000000"/>
                <w:sz w:val="20"/>
                <w:szCs w:val="20"/>
              </w:rPr>
              <w:t>Creamos nuestros poemas sobre los alimentos saludables.</w:t>
            </w:r>
          </w:p>
        </w:tc>
      </w:tr>
      <w:tr w:rsidR="000A03D6" w:rsidRPr="000A03D6" w14:paraId="5843167C" w14:textId="77777777" w:rsidTr="00C8267A">
        <w:trPr>
          <w:trHeight w:val="75"/>
        </w:trPr>
        <w:tc>
          <w:tcPr>
            <w:tcW w:w="1418" w:type="dxa"/>
            <w:vMerge/>
          </w:tcPr>
          <w:p w14:paraId="48A9A8BC" w14:textId="77777777" w:rsidR="000A03D6" w:rsidRPr="000A03D6" w:rsidRDefault="000A03D6" w:rsidP="000A03D6">
            <w:pPr>
              <w:rPr>
                <w:rFonts w:ascii="Calibri" w:hAnsi="Calibri" w:cs="Calibri"/>
                <w:sz w:val="20"/>
                <w:szCs w:val="20"/>
              </w:rPr>
            </w:pPr>
          </w:p>
        </w:tc>
        <w:tc>
          <w:tcPr>
            <w:tcW w:w="1559" w:type="dxa"/>
            <w:vMerge/>
            <w:vAlign w:val="center"/>
          </w:tcPr>
          <w:p w14:paraId="2FBB13AF" w14:textId="77777777" w:rsidR="000A03D6" w:rsidRPr="000A03D6" w:rsidRDefault="000A03D6" w:rsidP="000A03D6">
            <w:pPr>
              <w:autoSpaceDE w:val="0"/>
              <w:autoSpaceDN w:val="0"/>
              <w:adjustRightInd w:val="0"/>
              <w:ind w:right="16"/>
              <w:rPr>
                <w:rFonts w:ascii="Calibri" w:hAnsi="Calibri" w:cs="Calibri"/>
                <w:color w:val="000000"/>
                <w:sz w:val="20"/>
                <w:szCs w:val="20"/>
              </w:rPr>
            </w:pPr>
          </w:p>
        </w:tc>
        <w:tc>
          <w:tcPr>
            <w:tcW w:w="4394" w:type="dxa"/>
          </w:tcPr>
          <w:p w14:paraId="36EEDCD1" w14:textId="77777777" w:rsidR="000A03D6" w:rsidRPr="000A03D6" w:rsidRDefault="000A03D6" w:rsidP="000A03D6">
            <w:pPr>
              <w:rPr>
                <w:rFonts w:ascii="Calibri" w:hAnsi="Calibri" w:cs="Calibri"/>
                <w:sz w:val="2"/>
                <w:szCs w:val="20"/>
              </w:rPr>
            </w:pPr>
          </w:p>
          <w:p w14:paraId="049A1944" w14:textId="77777777" w:rsidR="000A03D6" w:rsidRPr="000A03D6" w:rsidRDefault="000A03D6" w:rsidP="000A03D6">
            <w:pPr>
              <w:rPr>
                <w:rFonts w:ascii="Calibri" w:hAnsi="Calibri" w:cs="Calibri"/>
                <w:sz w:val="20"/>
                <w:szCs w:val="20"/>
              </w:rPr>
            </w:pPr>
            <w:r w:rsidRPr="000A03D6">
              <w:rPr>
                <w:rFonts w:ascii="Calibri" w:hAnsi="Calibri" w:cs="Calibri"/>
                <w:sz w:val="20"/>
                <w:szCs w:val="20"/>
              </w:rPr>
              <w:t>Elabora poemas considerando el ritmo, organizándolos en estrofas o de forma libre.</w:t>
            </w:r>
          </w:p>
          <w:p w14:paraId="26C8094A" w14:textId="77777777" w:rsidR="000A03D6" w:rsidRPr="000A03D6" w:rsidRDefault="000A03D6" w:rsidP="000A03D6">
            <w:pPr>
              <w:rPr>
                <w:rFonts w:ascii="Calibri" w:hAnsi="Calibri" w:cs="Calibri"/>
                <w:sz w:val="20"/>
                <w:szCs w:val="20"/>
              </w:rPr>
            </w:pPr>
          </w:p>
        </w:tc>
        <w:tc>
          <w:tcPr>
            <w:tcW w:w="2268" w:type="dxa"/>
            <w:vMerge/>
          </w:tcPr>
          <w:p w14:paraId="63192F93" w14:textId="77777777" w:rsidR="000A03D6" w:rsidRPr="000A03D6" w:rsidRDefault="000A03D6" w:rsidP="000A03D6">
            <w:pPr>
              <w:rPr>
                <w:rFonts w:ascii="Calibri" w:hAnsi="Calibri" w:cs="Calibri"/>
                <w:bCs/>
                <w:color w:val="000000"/>
                <w:sz w:val="20"/>
                <w:szCs w:val="20"/>
              </w:rPr>
            </w:pPr>
          </w:p>
        </w:tc>
      </w:tr>
    </w:tbl>
    <w:p w14:paraId="20C26518" w14:textId="77777777" w:rsidR="000A03D6" w:rsidRPr="000A03D6" w:rsidRDefault="000A03D6" w:rsidP="000A03D6">
      <w:pPr>
        <w:spacing w:after="0" w:line="240" w:lineRule="auto"/>
        <w:jc w:val="both"/>
        <w:rPr>
          <w:rFonts w:ascii="Calibri" w:eastAsia="Times New Roman" w:hAnsi="Calibri" w:cs="Times New Roman"/>
          <w:sz w:val="8"/>
          <w:szCs w:val="20"/>
          <w:lang w:eastAsia="es-PE"/>
        </w:rPr>
      </w:pPr>
    </w:p>
    <w:p w14:paraId="5CAD1F96" w14:textId="77777777" w:rsidR="000A03D6" w:rsidRPr="000A03D6" w:rsidRDefault="000A03D6" w:rsidP="000A03D6">
      <w:pPr>
        <w:spacing w:after="0" w:line="240" w:lineRule="auto"/>
        <w:jc w:val="both"/>
        <w:rPr>
          <w:rFonts w:ascii="Calibri" w:eastAsia="Times New Roman" w:hAnsi="Calibri" w:cs="Times New Roman"/>
          <w:b/>
          <w:sz w:val="6"/>
          <w:lang w:eastAsia="es-PE"/>
        </w:rPr>
      </w:pPr>
    </w:p>
    <w:tbl>
      <w:tblPr>
        <w:tblStyle w:val="Tablaconcuadrcula12"/>
        <w:tblW w:w="9639" w:type="dxa"/>
        <w:tblInd w:w="250" w:type="dxa"/>
        <w:tblLook w:val="04A0" w:firstRow="1" w:lastRow="0" w:firstColumn="1" w:lastColumn="0" w:noHBand="0" w:noVBand="1"/>
      </w:tblPr>
      <w:tblGrid>
        <w:gridCol w:w="9639"/>
      </w:tblGrid>
      <w:tr w:rsidR="000A03D6" w:rsidRPr="000A03D6" w14:paraId="6B231EF2" w14:textId="77777777" w:rsidTr="00C8267A">
        <w:tc>
          <w:tcPr>
            <w:tcW w:w="9639" w:type="dxa"/>
            <w:shd w:val="clear" w:color="auto" w:fill="DBE5F1" w:themeFill="accent1" w:themeFillTint="33"/>
          </w:tcPr>
          <w:p w14:paraId="78A19D79" w14:textId="77777777" w:rsidR="000A03D6" w:rsidRPr="000A03D6" w:rsidRDefault="000A03D6" w:rsidP="000A03D6">
            <w:pPr>
              <w:numPr>
                <w:ilvl w:val="0"/>
                <w:numId w:val="17"/>
              </w:numPr>
              <w:jc w:val="both"/>
              <w:rPr>
                <w:rFonts w:ascii="Calibri" w:hAnsi="Calibri" w:cs="Times New Roman"/>
                <w:b/>
              </w:rPr>
            </w:pPr>
            <w:r w:rsidRPr="000A03D6">
              <w:rPr>
                <w:rFonts w:ascii="Calibri" w:hAnsi="Calibri" w:cs="Times New Roman"/>
                <w:b/>
                <w:sz w:val="18"/>
              </w:rPr>
              <w:t>CAMPO TEMÁTICO</w:t>
            </w:r>
          </w:p>
        </w:tc>
      </w:tr>
      <w:tr w:rsidR="000A03D6" w:rsidRPr="000A03D6" w14:paraId="5E5CF04F" w14:textId="77777777" w:rsidTr="00C8267A">
        <w:tc>
          <w:tcPr>
            <w:tcW w:w="9639" w:type="dxa"/>
          </w:tcPr>
          <w:p w14:paraId="3D670AA6" w14:textId="77777777" w:rsidR="000A03D6" w:rsidRPr="000A03D6" w:rsidRDefault="000A03D6" w:rsidP="000A03D6">
            <w:pPr>
              <w:jc w:val="both"/>
              <w:rPr>
                <w:rFonts w:ascii="Calibri" w:hAnsi="Calibri" w:cs="Times New Roman"/>
                <w:sz w:val="2"/>
              </w:rPr>
            </w:pPr>
          </w:p>
          <w:p w14:paraId="351048F7" w14:textId="77777777" w:rsidR="000A03D6" w:rsidRPr="000A03D6" w:rsidRDefault="000A03D6" w:rsidP="000A03D6">
            <w:pPr>
              <w:numPr>
                <w:ilvl w:val="0"/>
                <w:numId w:val="15"/>
              </w:numPr>
              <w:rPr>
                <w:rFonts w:cstheme="minorHAnsi"/>
                <w:sz w:val="20"/>
              </w:rPr>
            </w:pPr>
            <w:r w:rsidRPr="000A03D6">
              <w:rPr>
                <w:rFonts w:cstheme="minorHAnsi"/>
                <w:sz w:val="20"/>
              </w:rPr>
              <w:t>Idea principal y secundaria.</w:t>
            </w:r>
          </w:p>
          <w:p w14:paraId="4CCBEA38" w14:textId="77777777" w:rsidR="000A03D6" w:rsidRPr="000A03D6" w:rsidRDefault="000A03D6" w:rsidP="000A03D6">
            <w:pPr>
              <w:numPr>
                <w:ilvl w:val="0"/>
                <w:numId w:val="15"/>
              </w:numPr>
              <w:rPr>
                <w:rFonts w:cstheme="minorHAnsi"/>
                <w:sz w:val="20"/>
              </w:rPr>
            </w:pPr>
            <w:r w:rsidRPr="000A03D6">
              <w:rPr>
                <w:rFonts w:cstheme="minorHAnsi"/>
                <w:sz w:val="20"/>
              </w:rPr>
              <w:t>Tema y subtemas.</w:t>
            </w:r>
          </w:p>
          <w:p w14:paraId="45E552EA" w14:textId="77777777" w:rsidR="000A03D6" w:rsidRPr="000A03D6" w:rsidRDefault="000A03D6" w:rsidP="000A03D6">
            <w:pPr>
              <w:numPr>
                <w:ilvl w:val="0"/>
                <w:numId w:val="15"/>
              </w:numPr>
              <w:rPr>
                <w:rFonts w:cstheme="minorHAnsi"/>
                <w:sz w:val="20"/>
              </w:rPr>
            </w:pPr>
            <w:r w:rsidRPr="000A03D6">
              <w:rPr>
                <w:rFonts w:cstheme="minorHAnsi"/>
                <w:sz w:val="20"/>
              </w:rPr>
              <w:t>El conversatorio.</w:t>
            </w:r>
          </w:p>
          <w:p w14:paraId="09AABC6B" w14:textId="77777777" w:rsidR="000A03D6" w:rsidRPr="000A03D6" w:rsidRDefault="000A03D6" w:rsidP="000A03D6">
            <w:pPr>
              <w:numPr>
                <w:ilvl w:val="0"/>
                <w:numId w:val="15"/>
              </w:numPr>
              <w:rPr>
                <w:rFonts w:cstheme="minorHAnsi"/>
                <w:sz w:val="20"/>
              </w:rPr>
            </w:pPr>
            <w:r w:rsidRPr="000A03D6">
              <w:rPr>
                <w:rFonts w:cstheme="minorHAnsi"/>
              </w:rPr>
              <w:t xml:space="preserve">El </w:t>
            </w:r>
            <w:r w:rsidRPr="000A03D6">
              <w:rPr>
                <w:rFonts w:cstheme="minorHAnsi"/>
                <w:sz w:val="20"/>
              </w:rPr>
              <w:t>díptico.</w:t>
            </w:r>
          </w:p>
          <w:p w14:paraId="760B0D70" w14:textId="77777777" w:rsidR="000A03D6" w:rsidRPr="000A03D6" w:rsidRDefault="000A03D6" w:rsidP="000A03D6">
            <w:pPr>
              <w:numPr>
                <w:ilvl w:val="0"/>
                <w:numId w:val="15"/>
              </w:numPr>
              <w:rPr>
                <w:rFonts w:cstheme="minorHAnsi"/>
                <w:sz w:val="20"/>
              </w:rPr>
            </w:pPr>
            <w:r w:rsidRPr="000A03D6">
              <w:rPr>
                <w:rFonts w:cstheme="minorHAnsi"/>
                <w:sz w:val="20"/>
              </w:rPr>
              <w:t>Recursos no verbales.</w:t>
            </w:r>
          </w:p>
          <w:p w14:paraId="210F8736" w14:textId="77777777" w:rsidR="000A03D6" w:rsidRPr="000A03D6" w:rsidRDefault="000A03D6" w:rsidP="000A03D6">
            <w:pPr>
              <w:numPr>
                <w:ilvl w:val="0"/>
                <w:numId w:val="15"/>
              </w:numPr>
              <w:rPr>
                <w:rFonts w:cstheme="minorHAnsi"/>
                <w:sz w:val="20"/>
              </w:rPr>
            </w:pPr>
            <w:r w:rsidRPr="000A03D6">
              <w:rPr>
                <w:rFonts w:cstheme="minorHAnsi"/>
                <w:sz w:val="20"/>
              </w:rPr>
              <w:t xml:space="preserve">La </w:t>
            </w:r>
            <w:proofErr w:type="spellStart"/>
            <w:r w:rsidRPr="000A03D6">
              <w:rPr>
                <w:rFonts w:cstheme="minorHAnsi"/>
                <w:sz w:val="20"/>
              </w:rPr>
              <w:t>tildación</w:t>
            </w:r>
            <w:proofErr w:type="spellEnd"/>
            <w:r w:rsidRPr="000A03D6">
              <w:rPr>
                <w:rFonts w:cstheme="minorHAnsi"/>
                <w:sz w:val="20"/>
              </w:rPr>
              <w:t xml:space="preserve"> diacrítica.</w:t>
            </w:r>
          </w:p>
          <w:p w14:paraId="6BC2F077" w14:textId="77777777" w:rsidR="000A03D6" w:rsidRPr="000A03D6" w:rsidRDefault="000A03D6" w:rsidP="000A03D6">
            <w:pPr>
              <w:numPr>
                <w:ilvl w:val="0"/>
                <w:numId w:val="15"/>
              </w:numPr>
              <w:rPr>
                <w:rFonts w:cstheme="minorHAnsi"/>
                <w:sz w:val="20"/>
              </w:rPr>
            </w:pPr>
            <w:r w:rsidRPr="000A03D6">
              <w:rPr>
                <w:rFonts w:cstheme="minorHAnsi"/>
                <w:sz w:val="20"/>
              </w:rPr>
              <w:t>La conversatorio y sus convenciones.</w:t>
            </w:r>
          </w:p>
          <w:p w14:paraId="308FFADF" w14:textId="77777777" w:rsidR="000A03D6" w:rsidRPr="000A03D6" w:rsidRDefault="000A03D6" w:rsidP="000A03D6">
            <w:pPr>
              <w:numPr>
                <w:ilvl w:val="0"/>
                <w:numId w:val="15"/>
              </w:numPr>
              <w:rPr>
                <w:rFonts w:cstheme="minorHAnsi"/>
                <w:sz w:val="20"/>
              </w:rPr>
            </w:pPr>
            <w:r w:rsidRPr="000A03D6">
              <w:rPr>
                <w:rFonts w:cstheme="minorHAnsi"/>
                <w:sz w:val="20"/>
              </w:rPr>
              <w:t>Recursos expresivos para la oralidad.</w:t>
            </w:r>
          </w:p>
          <w:p w14:paraId="1E97F762" w14:textId="77777777" w:rsidR="000A03D6" w:rsidRPr="000A03D6" w:rsidRDefault="000A03D6" w:rsidP="000A03D6">
            <w:pPr>
              <w:numPr>
                <w:ilvl w:val="0"/>
                <w:numId w:val="15"/>
              </w:numPr>
              <w:rPr>
                <w:rFonts w:cstheme="minorHAnsi"/>
                <w:sz w:val="20"/>
              </w:rPr>
            </w:pPr>
            <w:r w:rsidRPr="000A03D6">
              <w:rPr>
                <w:rFonts w:cstheme="minorHAnsi"/>
                <w:sz w:val="20"/>
              </w:rPr>
              <w:t>El cuadro sinóptico.</w:t>
            </w:r>
          </w:p>
          <w:p w14:paraId="46FA312F" w14:textId="77777777" w:rsidR="000A03D6" w:rsidRPr="000A03D6" w:rsidRDefault="000A03D6" w:rsidP="000A03D6">
            <w:pPr>
              <w:numPr>
                <w:ilvl w:val="0"/>
                <w:numId w:val="15"/>
              </w:numPr>
              <w:rPr>
                <w:rFonts w:cstheme="minorHAnsi"/>
                <w:sz w:val="20"/>
              </w:rPr>
            </w:pPr>
            <w:r w:rsidRPr="000A03D6">
              <w:rPr>
                <w:rFonts w:cstheme="minorHAnsi"/>
                <w:sz w:val="20"/>
              </w:rPr>
              <w:t>El resumen.</w:t>
            </w:r>
          </w:p>
          <w:p w14:paraId="073DB5F7" w14:textId="77777777" w:rsidR="000A03D6" w:rsidRPr="000A03D6" w:rsidRDefault="000A03D6" w:rsidP="000A03D6">
            <w:pPr>
              <w:numPr>
                <w:ilvl w:val="0"/>
                <w:numId w:val="15"/>
              </w:numPr>
              <w:rPr>
                <w:rFonts w:cstheme="minorHAnsi"/>
                <w:sz w:val="20"/>
              </w:rPr>
            </w:pPr>
            <w:r w:rsidRPr="000A03D6">
              <w:rPr>
                <w:rFonts w:cstheme="minorHAnsi"/>
                <w:sz w:val="20"/>
              </w:rPr>
              <w:t>Técnicas de comprensión: sumillado, subrayado.</w:t>
            </w:r>
          </w:p>
          <w:p w14:paraId="657A68B2" w14:textId="77777777" w:rsidR="000A03D6" w:rsidRPr="000A03D6" w:rsidRDefault="000A03D6" w:rsidP="000A03D6">
            <w:pPr>
              <w:numPr>
                <w:ilvl w:val="0"/>
                <w:numId w:val="15"/>
              </w:numPr>
              <w:rPr>
                <w:rFonts w:cstheme="minorHAnsi"/>
                <w:sz w:val="20"/>
              </w:rPr>
            </w:pPr>
            <w:r w:rsidRPr="000A03D6">
              <w:rPr>
                <w:rFonts w:cstheme="minorHAnsi"/>
                <w:sz w:val="20"/>
              </w:rPr>
              <w:t>El poema.</w:t>
            </w:r>
          </w:p>
          <w:p w14:paraId="240F55B3" w14:textId="77777777" w:rsidR="000A03D6" w:rsidRPr="000A03D6" w:rsidRDefault="000A03D6" w:rsidP="000A03D6">
            <w:pPr>
              <w:numPr>
                <w:ilvl w:val="0"/>
                <w:numId w:val="15"/>
              </w:numPr>
              <w:rPr>
                <w:rFonts w:cstheme="minorHAnsi"/>
                <w:sz w:val="20"/>
              </w:rPr>
            </w:pPr>
            <w:r w:rsidRPr="000A03D6">
              <w:rPr>
                <w:rFonts w:cstheme="minorHAnsi"/>
                <w:sz w:val="20"/>
              </w:rPr>
              <w:t>La ironía</w:t>
            </w:r>
          </w:p>
          <w:p w14:paraId="7B57701E" w14:textId="77777777" w:rsidR="000A03D6" w:rsidRPr="000A03D6" w:rsidRDefault="000A03D6" w:rsidP="000A03D6">
            <w:pPr>
              <w:numPr>
                <w:ilvl w:val="0"/>
                <w:numId w:val="15"/>
              </w:numPr>
              <w:rPr>
                <w:rFonts w:cstheme="minorHAnsi"/>
                <w:sz w:val="20"/>
              </w:rPr>
            </w:pPr>
            <w:r w:rsidRPr="000A03D6">
              <w:rPr>
                <w:rFonts w:cstheme="minorHAnsi"/>
                <w:sz w:val="20"/>
              </w:rPr>
              <w:t>Los recursos textuales.</w:t>
            </w:r>
          </w:p>
          <w:p w14:paraId="647522A9" w14:textId="77777777" w:rsidR="000A03D6" w:rsidRPr="000A03D6" w:rsidRDefault="000A03D6" w:rsidP="000A03D6">
            <w:pPr>
              <w:numPr>
                <w:ilvl w:val="0"/>
                <w:numId w:val="15"/>
              </w:numPr>
              <w:rPr>
                <w:rFonts w:ascii="Calibri" w:hAnsi="Calibri" w:cs="Times New Roman"/>
                <w:sz w:val="18"/>
              </w:rPr>
            </w:pPr>
            <w:r w:rsidRPr="000A03D6">
              <w:rPr>
                <w:rFonts w:cstheme="minorHAnsi"/>
                <w:sz w:val="20"/>
              </w:rPr>
              <w:t>Textos instructivos.</w:t>
            </w:r>
          </w:p>
          <w:p w14:paraId="7CBF9FA8" w14:textId="77777777" w:rsidR="000A03D6" w:rsidRPr="000A03D6" w:rsidRDefault="000A03D6" w:rsidP="000A03D6">
            <w:pPr>
              <w:ind w:left="720"/>
              <w:rPr>
                <w:rFonts w:ascii="Calibri" w:hAnsi="Calibri" w:cs="Times New Roman"/>
                <w:sz w:val="18"/>
              </w:rPr>
            </w:pPr>
          </w:p>
        </w:tc>
      </w:tr>
    </w:tbl>
    <w:p w14:paraId="2E7BDF57" w14:textId="77777777" w:rsidR="000A03D6" w:rsidRPr="000A03D6" w:rsidRDefault="000A03D6" w:rsidP="000A03D6">
      <w:pPr>
        <w:spacing w:after="0" w:line="240" w:lineRule="auto"/>
        <w:jc w:val="both"/>
        <w:rPr>
          <w:rFonts w:ascii="Calibri" w:eastAsia="Times New Roman" w:hAnsi="Calibri" w:cs="Times New Roman"/>
          <w:sz w:val="10"/>
          <w:lang w:eastAsia="es-PE"/>
        </w:rPr>
      </w:pPr>
    </w:p>
    <w:tbl>
      <w:tblPr>
        <w:tblStyle w:val="Tablaconcuadrcula12"/>
        <w:tblW w:w="9639" w:type="dxa"/>
        <w:tblInd w:w="250" w:type="dxa"/>
        <w:tblLook w:val="04A0" w:firstRow="1" w:lastRow="0" w:firstColumn="1" w:lastColumn="0" w:noHBand="0" w:noVBand="1"/>
      </w:tblPr>
      <w:tblGrid>
        <w:gridCol w:w="9639"/>
      </w:tblGrid>
      <w:tr w:rsidR="000A03D6" w:rsidRPr="000A03D6" w14:paraId="1E6D1CFA" w14:textId="77777777" w:rsidTr="00C8267A">
        <w:tc>
          <w:tcPr>
            <w:tcW w:w="9639" w:type="dxa"/>
            <w:shd w:val="clear" w:color="auto" w:fill="DBE5F1" w:themeFill="accent1" w:themeFillTint="33"/>
          </w:tcPr>
          <w:p w14:paraId="6133E1DF" w14:textId="77777777" w:rsidR="000A03D6" w:rsidRPr="000A03D6" w:rsidRDefault="000A03D6" w:rsidP="000A03D6">
            <w:pPr>
              <w:numPr>
                <w:ilvl w:val="0"/>
                <w:numId w:val="17"/>
              </w:numPr>
              <w:jc w:val="both"/>
              <w:rPr>
                <w:rFonts w:ascii="Calibri" w:hAnsi="Calibri" w:cs="Times New Roman"/>
                <w:b/>
              </w:rPr>
            </w:pPr>
            <w:r w:rsidRPr="000A03D6">
              <w:rPr>
                <w:rFonts w:ascii="Calibri" w:hAnsi="Calibri" w:cs="Times New Roman"/>
                <w:b/>
                <w:sz w:val="18"/>
              </w:rPr>
              <w:lastRenderedPageBreak/>
              <w:t>PRODUCTO IMPORTANTE</w:t>
            </w:r>
          </w:p>
        </w:tc>
      </w:tr>
      <w:tr w:rsidR="000A03D6" w:rsidRPr="000A03D6" w14:paraId="0057FE43" w14:textId="77777777" w:rsidTr="00C8267A">
        <w:trPr>
          <w:trHeight w:val="459"/>
        </w:trPr>
        <w:tc>
          <w:tcPr>
            <w:tcW w:w="9639" w:type="dxa"/>
          </w:tcPr>
          <w:p w14:paraId="5AFD6B0D" w14:textId="77777777" w:rsidR="000A03D6" w:rsidRPr="000A03D6" w:rsidRDefault="000A03D6" w:rsidP="000A03D6">
            <w:pPr>
              <w:rPr>
                <w:rFonts w:ascii="Calibri" w:hAnsi="Calibri" w:cs="Times New Roman"/>
                <w:sz w:val="10"/>
              </w:rPr>
            </w:pPr>
          </w:p>
          <w:p w14:paraId="4700AF75" w14:textId="77777777" w:rsidR="000A03D6" w:rsidRPr="000A03D6" w:rsidRDefault="000A03D6" w:rsidP="000A03D6">
            <w:pPr>
              <w:numPr>
                <w:ilvl w:val="0"/>
                <w:numId w:val="28"/>
              </w:numPr>
              <w:contextualSpacing/>
              <w:rPr>
                <w:rFonts w:ascii="Calibri" w:hAnsi="Calibri" w:cs="Times New Roman"/>
                <w:sz w:val="18"/>
              </w:rPr>
            </w:pPr>
            <w:r w:rsidRPr="000A03D6">
              <w:rPr>
                <w:rFonts w:ascii="Calibri" w:hAnsi="Calibri" w:cs="Times New Roman"/>
                <w:b/>
                <w:sz w:val="20"/>
              </w:rPr>
              <w:t>CONVERSATORIO</w:t>
            </w:r>
            <w:r w:rsidRPr="000A03D6">
              <w:rPr>
                <w:rFonts w:ascii="Calibri" w:hAnsi="Calibri" w:cs="Times New Roman"/>
                <w:sz w:val="18"/>
              </w:rPr>
              <w:t xml:space="preserve"> </w:t>
            </w:r>
          </w:p>
        </w:tc>
      </w:tr>
    </w:tbl>
    <w:p w14:paraId="4AC21340" w14:textId="77777777" w:rsidR="000A03D6" w:rsidRPr="000A03D6" w:rsidRDefault="000A03D6" w:rsidP="000A03D6">
      <w:pPr>
        <w:spacing w:after="0" w:line="240" w:lineRule="auto"/>
        <w:rPr>
          <w:rFonts w:ascii="Calibri" w:eastAsia="Times New Roman" w:hAnsi="Calibri" w:cs="Times New Roman"/>
          <w:lang w:eastAsia="es-PE"/>
        </w:rPr>
      </w:pPr>
    </w:p>
    <w:p w14:paraId="12695FF6" w14:textId="77777777" w:rsidR="000A03D6" w:rsidRPr="000A03D6" w:rsidRDefault="000A03D6" w:rsidP="000A03D6">
      <w:pPr>
        <w:numPr>
          <w:ilvl w:val="0"/>
          <w:numId w:val="17"/>
        </w:numPr>
        <w:tabs>
          <w:tab w:val="left" w:pos="284"/>
          <w:tab w:val="left" w:pos="426"/>
          <w:tab w:val="left" w:pos="993"/>
          <w:tab w:val="left" w:pos="1418"/>
          <w:tab w:val="left" w:pos="1560"/>
        </w:tabs>
        <w:spacing w:after="0" w:line="240" w:lineRule="auto"/>
        <w:ind w:hanging="294"/>
        <w:contextualSpacing/>
        <w:rPr>
          <w:rFonts w:ascii="Calibri" w:eastAsia="Times New Roman" w:hAnsi="Calibri" w:cs="Times New Roman"/>
          <w:b/>
          <w:lang w:eastAsia="es-PE"/>
        </w:rPr>
      </w:pPr>
      <w:r w:rsidRPr="000A03D6">
        <w:rPr>
          <w:rFonts w:ascii="Calibri" w:eastAsia="Times New Roman" w:hAnsi="Calibri" w:cs="Times New Roman"/>
          <w:b/>
          <w:lang w:eastAsia="es-PE"/>
        </w:rPr>
        <w:t xml:space="preserve">   </w:t>
      </w:r>
      <w:r w:rsidRPr="000A03D6">
        <w:rPr>
          <w:rFonts w:ascii="Calibri" w:eastAsia="Times New Roman" w:hAnsi="Calibri" w:cs="Times New Roman"/>
          <w:b/>
          <w:sz w:val="20"/>
          <w:szCs w:val="18"/>
          <w:lang w:eastAsia="es-PE"/>
        </w:rPr>
        <w:t xml:space="preserve">SECUENCIA DE LAS SESIONES  </w:t>
      </w:r>
    </w:p>
    <w:tbl>
      <w:tblPr>
        <w:tblStyle w:val="Tablaconcuadrcula5"/>
        <w:tblW w:w="0" w:type="auto"/>
        <w:tblInd w:w="250" w:type="dxa"/>
        <w:tblLayout w:type="fixed"/>
        <w:tblLook w:val="04A0" w:firstRow="1" w:lastRow="0" w:firstColumn="1" w:lastColumn="0" w:noHBand="0" w:noVBand="1"/>
      </w:tblPr>
      <w:tblGrid>
        <w:gridCol w:w="709"/>
        <w:gridCol w:w="1701"/>
        <w:gridCol w:w="3118"/>
        <w:gridCol w:w="1276"/>
        <w:gridCol w:w="2126"/>
        <w:gridCol w:w="993"/>
      </w:tblGrid>
      <w:tr w:rsidR="000A03D6" w:rsidRPr="000A03D6" w14:paraId="21F6C8EA" w14:textId="77777777" w:rsidTr="00C8267A">
        <w:trPr>
          <w:tblHeader/>
        </w:trPr>
        <w:tc>
          <w:tcPr>
            <w:tcW w:w="709" w:type="dxa"/>
            <w:shd w:val="clear" w:color="auto" w:fill="DBE5F1" w:themeFill="accent1" w:themeFillTint="33"/>
          </w:tcPr>
          <w:p w14:paraId="6F931CD5" w14:textId="77777777" w:rsidR="000A03D6" w:rsidRPr="000A03D6" w:rsidRDefault="000A03D6" w:rsidP="000A03D6">
            <w:pPr>
              <w:jc w:val="center"/>
              <w:rPr>
                <w:rFonts w:ascii="Calibri" w:hAnsi="Calibri"/>
                <w:b/>
                <w:sz w:val="16"/>
                <w:szCs w:val="16"/>
              </w:rPr>
            </w:pPr>
          </w:p>
          <w:p w14:paraId="79C6079E" w14:textId="77777777" w:rsidR="000A03D6" w:rsidRPr="000A03D6" w:rsidRDefault="000A03D6" w:rsidP="000A03D6">
            <w:pPr>
              <w:jc w:val="center"/>
              <w:rPr>
                <w:rFonts w:ascii="Calibri" w:hAnsi="Calibri"/>
                <w:b/>
                <w:sz w:val="16"/>
                <w:szCs w:val="16"/>
              </w:rPr>
            </w:pPr>
            <w:r w:rsidRPr="000A03D6">
              <w:rPr>
                <w:rFonts w:ascii="Calibri" w:hAnsi="Calibri"/>
                <w:b/>
                <w:sz w:val="16"/>
                <w:szCs w:val="16"/>
              </w:rPr>
              <w:t>N° DE  SESIÓN</w:t>
            </w:r>
          </w:p>
        </w:tc>
        <w:tc>
          <w:tcPr>
            <w:tcW w:w="1701" w:type="dxa"/>
            <w:shd w:val="clear" w:color="auto" w:fill="DBE5F1" w:themeFill="accent1" w:themeFillTint="33"/>
          </w:tcPr>
          <w:p w14:paraId="3D1F3C7F" w14:textId="77777777" w:rsidR="000A03D6" w:rsidRPr="000A03D6" w:rsidRDefault="000A03D6" w:rsidP="000A03D6">
            <w:pPr>
              <w:jc w:val="center"/>
              <w:rPr>
                <w:rFonts w:ascii="Calibri" w:hAnsi="Calibri"/>
                <w:b/>
                <w:sz w:val="16"/>
                <w:szCs w:val="16"/>
              </w:rPr>
            </w:pPr>
          </w:p>
          <w:p w14:paraId="7260B6F7" w14:textId="77777777" w:rsidR="000A03D6" w:rsidRPr="000A03D6" w:rsidRDefault="000A03D6" w:rsidP="000A03D6">
            <w:pPr>
              <w:jc w:val="center"/>
              <w:rPr>
                <w:rFonts w:ascii="Calibri" w:hAnsi="Calibri"/>
                <w:b/>
                <w:sz w:val="16"/>
                <w:szCs w:val="16"/>
              </w:rPr>
            </w:pPr>
            <w:r w:rsidRPr="000A03D6">
              <w:rPr>
                <w:rFonts w:ascii="Calibri" w:hAnsi="Calibri"/>
                <w:b/>
                <w:sz w:val="16"/>
                <w:szCs w:val="16"/>
              </w:rPr>
              <w:t>SESIONES  DE APRENDIZAJE</w:t>
            </w:r>
          </w:p>
        </w:tc>
        <w:tc>
          <w:tcPr>
            <w:tcW w:w="3118" w:type="dxa"/>
            <w:shd w:val="clear" w:color="auto" w:fill="DBE5F1" w:themeFill="accent1" w:themeFillTint="33"/>
          </w:tcPr>
          <w:p w14:paraId="035811FA" w14:textId="77777777" w:rsidR="000A03D6" w:rsidRPr="000A03D6" w:rsidRDefault="000A03D6" w:rsidP="000A03D6">
            <w:pPr>
              <w:jc w:val="center"/>
              <w:rPr>
                <w:rFonts w:ascii="Calibri" w:hAnsi="Calibri"/>
                <w:b/>
                <w:sz w:val="16"/>
                <w:szCs w:val="16"/>
              </w:rPr>
            </w:pPr>
          </w:p>
          <w:p w14:paraId="64B65B31" w14:textId="77777777" w:rsidR="000A03D6" w:rsidRPr="000A03D6" w:rsidRDefault="000A03D6" w:rsidP="000A03D6">
            <w:pPr>
              <w:jc w:val="center"/>
              <w:rPr>
                <w:rFonts w:ascii="Calibri" w:hAnsi="Calibri"/>
                <w:b/>
                <w:sz w:val="16"/>
                <w:szCs w:val="16"/>
              </w:rPr>
            </w:pPr>
            <w:r w:rsidRPr="000A03D6">
              <w:rPr>
                <w:rFonts w:ascii="Calibri" w:hAnsi="Calibri"/>
                <w:b/>
                <w:sz w:val="16"/>
                <w:szCs w:val="16"/>
              </w:rPr>
              <w:t>INDICADORES DE  DESEMPEÑO</w:t>
            </w:r>
          </w:p>
          <w:p w14:paraId="42D5498E" w14:textId="77777777" w:rsidR="000A03D6" w:rsidRPr="000A03D6" w:rsidRDefault="000A03D6" w:rsidP="000A03D6">
            <w:pPr>
              <w:jc w:val="center"/>
              <w:rPr>
                <w:rFonts w:ascii="Calibri" w:hAnsi="Calibri"/>
                <w:b/>
                <w:sz w:val="16"/>
                <w:szCs w:val="16"/>
              </w:rPr>
            </w:pPr>
            <w:r w:rsidRPr="000A03D6">
              <w:rPr>
                <w:rFonts w:ascii="Calibri" w:hAnsi="Calibri"/>
                <w:b/>
                <w:sz w:val="16"/>
                <w:szCs w:val="16"/>
              </w:rPr>
              <w:t>(</w:t>
            </w:r>
            <w:r w:rsidRPr="000A03D6">
              <w:rPr>
                <w:rFonts w:ascii="Calibri" w:hAnsi="Calibri"/>
                <w:b/>
                <w:color w:val="FF0000"/>
                <w:sz w:val="16"/>
                <w:szCs w:val="16"/>
              </w:rPr>
              <w:t>Desempeño</w:t>
            </w:r>
            <w:r w:rsidRPr="000A03D6">
              <w:rPr>
                <w:rFonts w:ascii="Calibri" w:hAnsi="Calibri"/>
                <w:b/>
                <w:sz w:val="16"/>
                <w:szCs w:val="16"/>
              </w:rPr>
              <w:t>)</w:t>
            </w:r>
          </w:p>
        </w:tc>
        <w:tc>
          <w:tcPr>
            <w:tcW w:w="1276" w:type="dxa"/>
            <w:shd w:val="clear" w:color="auto" w:fill="DBE5F1" w:themeFill="accent1" w:themeFillTint="33"/>
          </w:tcPr>
          <w:p w14:paraId="0B73B5DD" w14:textId="77777777" w:rsidR="000A03D6" w:rsidRPr="000A03D6" w:rsidRDefault="000A03D6" w:rsidP="000A03D6">
            <w:pPr>
              <w:jc w:val="center"/>
              <w:rPr>
                <w:rFonts w:ascii="Calibri" w:hAnsi="Calibri"/>
                <w:b/>
                <w:sz w:val="16"/>
                <w:szCs w:val="16"/>
              </w:rPr>
            </w:pPr>
          </w:p>
          <w:p w14:paraId="71149AA0" w14:textId="77777777" w:rsidR="000A03D6" w:rsidRPr="000A03D6" w:rsidRDefault="000A03D6" w:rsidP="000A03D6">
            <w:pPr>
              <w:jc w:val="center"/>
              <w:rPr>
                <w:rFonts w:ascii="Calibri" w:hAnsi="Calibri"/>
                <w:b/>
                <w:sz w:val="16"/>
                <w:szCs w:val="16"/>
              </w:rPr>
            </w:pPr>
            <w:r w:rsidRPr="000A03D6">
              <w:rPr>
                <w:rFonts w:ascii="Calibri" w:hAnsi="Calibri"/>
                <w:b/>
                <w:sz w:val="16"/>
                <w:szCs w:val="16"/>
              </w:rPr>
              <w:t>CAMPO TEMÁTICO</w:t>
            </w:r>
          </w:p>
        </w:tc>
        <w:tc>
          <w:tcPr>
            <w:tcW w:w="2126" w:type="dxa"/>
            <w:shd w:val="clear" w:color="auto" w:fill="DBE5F1" w:themeFill="accent1" w:themeFillTint="33"/>
          </w:tcPr>
          <w:p w14:paraId="3E7CE6EF" w14:textId="77777777" w:rsidR="000A03D6" w:rsidRPr="000A03D6" w:rsidRDefault="000A03D6" w:rsidP="000A03D6">
            <w:pPr>
              <w:jc w:val="center"/>
              <w:rPr>
                <w:rFonts w:ascii="Calibri" w:hAnsi="Calibri"/>
                <w:b/>
                <w:sz w:val="16"/>
                <w:szCs w:val="16"/>
              </w:rPr>
            </w:pPr>
          </w:p>
          <w:p w14:paraId="58B42D93" w14:textId="77777777" w:rsidR="000A03D6" w:rsidRPr="000A03D6" w:rsidRDefault="000A03D6" w:rsidP="000A03D6">
            <w:pPr>
              <w:jc w:val="center"/>
              <w:rPr>
                <w:rFonts w:ascii="Calibri" w:hAnsi="Calibri"/>
                <w:b/>
                <w:sz w:val="16"/>
                <w:szCs w:val="16"/>
              </w:rPr>
            </w:pPr>
            <w:r w:rsidRPr="000A03D6">
              <w:rPr>
                <w:rFonts w:ascii="Calibri" w:hAnsi="Calibri"/>
                <w:b/>
                <w:sz w:val="16"/>
                <w:szCs w:val="16"/>
              </w:rPr>
              <w:t>ACTIVIDADES</w:t>
            </w:r>
          </w:p>
        </w:tc>
        <w:tc>
          <w:tcPr>
            <w:tcW w:w="993" w:type="dxa"/>
            <w:shd w:val="clear" w:color="auto" w:fill="DBE5F1" w:themeFill="accent1" w:themeFillTint="33"/>
          </w:tcPr>
          <w:p w14:paraId="13453693" w14:textId="77777777" w:rsidR="000A03D6" w:rsidRPr="000A03D6" w:rsidRDefault="000A03D6" w:rsidP="000A03D6">
            <w:pPr>
              <w:jc w:val="center"/>
              <w:rPr>
                <w:rFonts w:ascii="Calibri" w:hAnsi="Calibri"/>
                <w:b/>
                <w:sz w:val="16"/>
                <w:szCs w:val="16"/>
              </w:rPr>
            </w:pPr>
          </w:p>
          <w:p w14:paraId="614B5488" w14:textId="77777777" w:rsidR="000A03D6" w:rsidRPr="000A03D6" w:rsidRDefault="000A03D6" w:rsidP="000A03D6">
            <w:pPr>
              <w:jc w:val="center"/>
              <w:rPr>
                <w:rFonts w:ascii="Calibri" w:hAnsi="Calibri"/>
                <w:b/>
                <w:sz w:val="16"/>
                <w:szCs w:val="16"/>
              </w:rPr>
            </w:pPr>
            <w:r w:rsidRPr="000A03D6">
              <w:rPr>
                <w:rFonts w:ascii="Calibri" w:hAnsi="Calibri"/>
                <w:b/>
                <w:sz w:val="16"/>
                <w:szCs w:val="16"/>
              </w:rPr>
              <w:t>TIEMPO</w:t>
            </w:r>
          </w:p>
        </w:tc>
      </w:tr>
      <w:tr w:rsidR="000A03D6" w:rsidRPr="000A03D6" w14:paraId="5DEBE3A7" w14:textId="77777777" w:rsidTr="00C8267A">
        <w:trPr>
          <w:trHeight w:val="718"/>
        </w:trPr>
        <w:tc>
          <w:tcPr>
            <w:tcW w:w="709" w:type="dxa"/>
            <w:vMerge w:val="restart"/>
          </w:tcPr>
          <w:p w14:paraId="138674E1" w14:textId="77777777" w:rsidR="000A03D6" w:rsidRPr="000A03D6" w:rsidRDefault="000A03D6" w:rsidP="000A03D6">
            <w:pPr>
              <w:spacing w:line="360" w:lineRule="auto"/>
              <w:rPr>
                <w:rFonts w:ascii="Calibri" w:hAnsi="Calibri"/>
                <w:b/>
                <w:sz w:val="32"/>
                <w:szCs w:val="32"/>
              </w:rPr>
            </w:pPr>
          </w:p>
          <w:p w14:paraId="283E943C" w14:textId="77777777" w:rsidR="000A03D6" w:rsidRPr="000A03D6" w:rsidRDefault="000A03D6" w:rsidP="000A03D6">
            <w:pPr>
              <w:spacing w:line="360" w:lineRule="auto"/>
              <w:jc w:val="center"/>
              <w:rPr>
                <w:rFonts w:ascii="Calibri" w:hAnsi="Calibri"/>
                <w:b/>
                <w:sz w:val="32"/>
                <w:szCs w:val="32"/>
              </w:rPr>
            </w:pPr>
          </w:p>
          <w:p w14:paraId="03C999FE" w14:textId="77777777" w:rsidR="000A03D6" w:rsidRPr="000A03D6" w:rsidRDefault="000A03D6" w:rsidP="000A03D6">
            <w:pPr>
              <w:spacing w:line="360" w:lineRule="auto"/>
              <w:jc w:val="center"/>
              <w:rPr>
                <w:rFonts w:ascii="Calibri" w:hAnsi="Calibri"/>
                <w:b/>
                <w:sz w:val="32"/>
                <w:szCs w:val="32"/>
              </w:rPr>
            </w:pPr>
            <w:r w:rsidRPr="000A03D6">
              <w:rPr>
                <w:rFonts w:ascii="Calibri" w:hAnsi="Calibri"/>
                <w:b/>
                <w:sz w:val="32"/>
                <w:szCs w:val="32"/>
              </w:rPr>
              <w:t>1</w:t>
            </w:r>
          </w:p>
        </w:tc>
        <w:tc>
          <w:tcPr>
            <w:tcW w:w="1701" w:type="dxa"/>
            <w:vMerge w:val="restart"/>
          </w:tcPr>
          <w:p w14:paraId="682550BB" w14:textId="77777777" w:rsidR="000A03D6" w:rsidRPr="000A03D6" w:rsidRDefault="000A03D6" w:rsidP="000A03D6">
            <w:pPr>
              <w:jc w:val="both"/>
              <w:rPr>
                <w:rFonts w:eastAsia="SimSun" w:cs="Calibri"/>
                <w:bCs/>
                <w:sz w:val="20"/>
                <w:szCs w:val="20"/>
                <w:lang w:eastAsia="zh-CN"/>
              </w:rPr>
            </w:pPr>
          </w:p>
          <w:p w14:paraId="7A96FD42" w14:textId="77777777" w:rsidR="000A03D6" w:rsidRPr="000A03D6" w:rsidRDefault="000A03D6" w:rsidP="000A03D6">
            <w:pPr>
              <w:rPr>
                <w:rFonts w:eastAsiaTheme="minorHAnsi" w:cstheme="minorHAnsi"/>
                <w:sz w:val="20"/>
                <w:szCs w:val="20"/>
              </w:rPr>
            </w:pPr>
            <w:r w:rsidRPr="000A03D6">
              <w:rPr>
                <w:rFonts w:eastAsia="SimSun" w:cs="Calibri"/>
                <w:bCs/>
                <w:sz w:val="20"/>
                <w:szCs w:val="20"/>
                <w:lang w:eastAsia="zh-CN"/>
              </w:rPr>
              <w:t>Presentación de los propósitos de la unidad:</w:t>
            </w:r>
          </w:p>
          <w:p w14:paraId="0D7EB954" w14:textId="77777777" w:rsidR="000A03D6" w:rsidRPr="000A03D6" w:rsidRDefault="000A03D6" w:rsidP="000A03D6">
            <w:pPr>
              <w:rPr>
                <w:rFonts w:ascii="Calibri" w:hAnsi="Calibri" w:cs="Times New Roman"/>
                <w:b/>
                <w:color w:val="00B0F0"/>
                <w:sz w:val="8"/>
                <w:szCs w:val="20"/>
              </w:rPr>
            </w:pPr>
          </w:p>
          <w:p w14:paraId="519871CE" w14:textId="77777777" w:rsidR="000A03D6" w:rsidRPr="000A03D6" w:rsidRDefault="000A03D6" w:rsidP="000A03D6">
            <w:pPr>
              <w:rPr>
                <w:sz w:val="20"/>
                <w:szCs w:val="20"/>
              </w:rPr>
            </w:pPr>
            <w:r w:rsidRPr="000A03D6">
              <w:rPr>
                <w:rFonts w:ascii="Calibri" w:hAnsi="Calibri" w:cs="Times New Roman"/>
                <w:color w:val="FF0000"/>
                <w:sz w:val="20"/>
                <w:szCs w:val="20"/>
              </w:rPr>
              <w:t>Participamos</w:t>
            </w:r>
            <w:r w:rsidRPr="000A03D6">
              <w:rPr>
                <w:rFonts w:cstheme="minorHAnsi"/>
                <w:color w:val="FF0000"/>
                <w:sz w:val="20"/>
                <w:szCs w:val="20"/>
              </w:rPr>
              <w:t xml:space="preserve">  en un conversatorio sobre el trastorno alimenticio y  la forma de prevención</w:t>
            </w:r>
          </w:p>
        </w:tc>
        <w:tc>
          <w:tcPr>
            <w:tcW w:w="3118" w:type="dxa"/>
          </w:tcPr>
          <w:p w14:paraId="6052BEB4" w14:textId="77777777" w:rsidR="000A03D6" w:rsidRPr="000A03D6" w:rsidRDefault="000A03D6" w:rsidP="000A03D6">
            <w:pPr>
              <w:rPr>
                <w:rFonts w:cstheme="minorHAnsi"/>
                <w:b/>
                <w:color w:val="FF0000"/>
                <w:sz w:val="20"/>
                <w:szCs w:val="20"/>
                <w:lang w:eastAsia="es-MX"/>
              </w:rPr>
            </w:pPr>
            <w:r w:rsidRPr="000A03D6">
              <w:rPr>
                <w:rFonts w:cstheme="minorHAnsi"/>
                <w:sz w:val="20"/>
                <w:szCs w:val="20"/>
                <w:lang w:eastAsia="es-MX"/>
              </w:rPr>
              <w:t>Presta atención activa y sostenida dando señales verbales y no verbales acerca de las indicaciones que hace la docente.</w:t>
            </w:r>
          </w:p>
        </w:tc>
        <w:tc>
          <w:tcPr>
            <w:tcW w:w="1276" w:type="dxa"/>
            <w:vMerge w:val="restart"/>
          </w:tcPr>
          <w:p w14:paraId="616AFB8C" w14:textId="77777777" w:rsidR="000A03D6" w:rsidRPr="000A03D6" w:rsidRDefault="000A03D6" w:rsidP="000A03D6">
            <w:pPr>
              <w:rPr>
                <w:rFonts w:ascii="Calibri" w:hAnsi="Calibri"/>
                <w:sz w:val="20"/>
                <w:szCs w:val="20"/>
              </w:rPr>
            </w:pPr>
          </w:p>
          <w:p w14:paraId="604102DF" w14:textId="77777777" w:rsidR="000A03D6" w:rsidRPr="000A03D6" w:rsidRDefault="000A03D6" w:rsidP="000A03D6">
            <w:pPr>
              <w:rPr>
                <w:rFonts w:ascii="Calibri" w:hAnsi="Calibri"/>
                <w:sz w:val="20"/>
                <w:szCs w:val="20"/>
              </w:rPr>
            </w:pPr>
          </w:p>
          <w:p w14:paraId="39181D1F" w14:textId="77777777" w:rsidR="000A03D6" w:rsidRPr="000A03D6" w:rsidRDefault="000A03D6" w:rsidP="000A03D6">
            <w:pPr>
              <w:rPr>
                <w:rFonts w:ascii="Calibri" w:hAnsi="Calibri"/>
                <w:sz w:val="20"/>
                <w:szCs w:val="20"/>
              </w:rPr>
            </w:pPr>
          </w:p>
          <w:p w14:paraId="6D220E9E" w14:textId="77777777" w:rsidR="000A03D6" w:rsidRPr="000A03D6" w:rsidRDefault="000A03D6" w:rsidP="000A03D6">
            <w:pPr>
              <w:rPr>
                <w:rFonts w:ascii="Calibri" w:hAnsi="Calibri"/>
                <w:sz w:val="20"/>
                <w:szCs w:val="20"/>
              </w:rPr>
            </w:pPr>
            <w:r w:rsidRPr="000A03D6">
              <w:rPr>
                <w:sz w:val="20"/>
                <w:szCs w:val="20"/>
                <w:lang w:eastAsia="es-MX"/>
              </w:rPr>
              <w:t>Toma  de apuntes</w:t>
            </w:r>
          </w:p>
        </w:tc>
        <w:tc>
          <w:tcPr>
            <w:tcW w:w="2126" w:type="dxa"/>
            <w:vMerge w:val="restart"/>
          </w:tcPr>
          <w:p w14:paraId="4E97B3DE" w14:textId="77777777" w:rsidR="000A03D6" w:rsidRPr="000A03D6" w:rsidRDefault="000A03D6" w:rsidP="000A03D6">
            <w:pPr>
              <w:rPr>
                <w:rFonts w:ascii="Calibri" w:hAnsi="Calibri"/>
                <w:sz w:val="20"/>
                <w:szCs w:val="20"/>
              </w:rPr>
            </w:pPr>
            <w:r w:rsidRPr="000A03D6">
              <w:rPr>
                <w:rFonts w:ascii="Calibri" w:hAnsi="Calibri"/>
                <w:sz w:val="20"/>
                <w:szCs w:val="20"/>
              </w:rPr>
              <w:t>Observan un video relacionado con el tema que aborda la situación significativa.</w:t>
            </w:r>
          </w:p>
          <w:p w14:paraId="2CDC17DA" w14:textId="77777777" w:rsidR="000A03D6" w:rsidRPr="000A03D6" w:rsidRDefault="000A03D6" w:rsidP="000A03D6">
            <w:pPr>
              <w:rPr>
                <w:rFonts w:ascii="Calibri" w:hAnsi="Calibri"/>
                <w:sz w:val="20"/>
                <w:szCs w:val="20"/>
              </w:rPr>
            </w:pPr>
            <w:r w:rsidRPr="000A03D6">
              <w:rPr>
                <w:rFonts w:ascii="Calibri" w:hAnsi="Calibri"/>
                <w:sz w:val="20"/>
                <w:szCs w:val="20"/>
              </w:rPr>
              <w:t>Conocen el propósito de la unidad.</w:t>
            </w:r>
          </w:p>
          <w:p w14:paraId="128BD59F" w14:textId="77777777" w:rsidR="000A03D6" w:rsidRPr="000A03D6" w:rsidRDefault="000A03D6" w:rsidP="000A03D6">
            <w:pPr>
              <w:rPr>
                <w:rFonts w:ascii="Calibri" w:hAnsi="Calibri"/>
                <w:sz w:val="20"/>
                <w:szCs w:val="20"/>
              </w:rPr>
            </w:pPr>
            <w:r w:rsidRPr="000A03D6">
              <w:rPr>
                <w:rFonts w:ascii="Calibri" w:hAnsi="Calibri"/>
                <w:sz w:val="20"/>
                <w:szCs w:val="20"/>
              </w:rPr>
              <w:t>Organización de los equipos de trabajo,  las normas de convivencia  para la unidad, los materiales a utilizar y la forma de evaluación.</w:t>
            </w:r>
          </w:p>
        </w:tc>
        <w:tc>
          <w:tcPr>
            <w:tcW w:w="993" w:type="dxa"/>
            <w:vMerge w:val="restart"/>
          </w:tcPr>
          <w:p w14:paraId="198EFCEC" w14:textId="77777777" w:rsidR="000A03D6" w:rsidRPr="000A03D6" w:rsidRDefault="000A03D6" w:rsidP="000A03D6">
            <w:pPr>
              <w:jc w:val="center"/>
              <w:rPr>
                <w:rFonts w:ascii="Calibri" w:hAnsi="Calibri"/>
                <w:sz w:val="20"/>
                <w:szCs w:val="20"/>
              </w:rPr>
            </w:pPr>
          </w:p>
          <w:p w14:paraId="1D899A24" w14:textId="77777777" w:rsidR="000A03D6" w:rsidRPr="000A03D6" w:rsidRDefault="000A03D6" w:rsidP="000A03D6">
            <w:pPr>
              <w:jc w:val="center"/>
              <w:rPr>
                <w:rFonts w:ascii="Calibri" w:hAnsi="Calibri"/>
                <w:sz w:val="20"/>
                <w:szCs w:val="20"/>
              </w:rPr>
            </w:pPr>
          </w:p>
          <w:p w14:paraId="42EB1797" w14:textId="77777777" w:rsidR="000A03D6" w:rsidRPr="000A03D6" w:rsidRDefault="000A03D6" w:rsidP="000A03D6">
            <w:pPr>
              <w:jc w:val="center"/>
              <w:rPr>
                <w:rFonts w:ascii="Calibri" w:hAnsi="Calibri"/>
                <w:sz w:val="20"/>
                <w:szCs w:val="20"/>
              </w:rPr>
            </w:pPr>
          </w:p>
          <w:p w14:paraId="4FF4E4C1" w14:textId="77777777" w:rsidR="000A03D6" w:rsidRPr="000A03D6" w:rsidRDefault="000A03D6" w:rsidP="000A03D6">
            <w:pPr>
              <w:jc w:val="center"/>
              <w:rPr>
                <w:rFonts w:ascii="Calibri" w:hAnsi="Calibri"/>
                <w:sz w:val="20"/>
                <w:szCs w:val="20"/>
              </w:rPr>
            </w:pPr>
          </w:p>
          <w:p w14:paraId="00F8A558" w14:textId="77777777" w:rsidR="000A03D6" w:rsidRPr="000A03D6" w:rsidRDefault="000A03D6" w:rsidP="000A03D6">
            <w:pPr>
              <w:jc w:val="center"/>
              <w:rPr>
                <w:rFonts w:ascii="Calibri" w:hAnsi="Calibri"/>
                <w:sz w:val="20"/>
                <w:szCs w:val="20"/>
              </w:rPr>
            </w:pPr>
            <w:r w:rsidRPr="000A03D6">
              <w:rPr>
                <w:rFonts w:ascii="Calibri" w:hAnsi="Calibri"/>
                <w:sz w:val="20"/>
                <w:szCs w:val="20"/>
              </w:rPr>
              <w:t>2</w:t>
            </w:r>
          </w:p>
        </w:tc>
      </w:tr>
      <w:tr w:rsidR="000A03D6" w:rsidRPr="000A03D6" w14:paraId="089AF0EB" w14:textId="77777777" w:rsidTr="00C8267A">
        <w:trPr>
          <w:trHeight w:val="701"/>
        </w:trPr>
        <w:tc>
          <w:tcPr>
            <w:tcW w:w="709" w:type="dxa"/>
            <w:vMerge/>
          </w:tcPr>
          <w:p w14:paraId="3D8970D6" w14:textId="77777777" w:rsidR="000A03D6" w:rsidRPr="000A03D6" w:rsidRDefault="000A03D6" w:rsidP="000A03D6">
            <w:pPr>
              <w:spacing w:line="360" w:lineRule="auto"/>
              <w:jc w:val="center"/>
              <w:rPr>
                <w:rFonts w:ascii="Calibri" w:hAnsi="Calibri"/>
                <w:b/>
                <w:sz w:val="32"/>
                <w:szCs w:val="32"/>
              </w:rPr>
            </w:pPr>
          </w:p>
        </w:tc>
        <w:tc>
          <w:tcPr>
            <w:tcW w:w="1701" w:type="dxa"/>
            <w:vMerge/>
          </w:tcPr>
          <w:p w14:paraId="5CBA87A6" w14:textId="77777777" w:rsidR="000A03D6" w:rsidRPr="000A03D6" w:rsidRDefault="000A03D6" w:rsidP="000A03D6">
            <w:pPr>
              <w:jc w:val="both"/>
              <w:rPr>
                <w:rFonts w:eastAsia="SimSun" w:cs="Calibri"/>
                <w:bCs/>
                <w:sz w:val="20"/>
                <w:szCs w:val="20"/>
                <w:lang w:eastAsia="zh-CN"/>
              </w:rPr>
            </w:pPr>
          </w:p>
        </w:tc>
        <w:tc>
          <w:tcPr>
            <w:tcW w:w="3118" w:type="dxa"/>
          </w:tcPr>
          <w:p w14:paraId="7AF2D733" w14:textId="77777777" w:rsidR="000A03D6" w:rsidRPr="000A03D6" w:rsidRDefault="000A03D6" w:rsidP="000A03D6">
            <w:pPr>
              <w:jc w:val="both"/>
              <w:rPr>
                <w:sz w:val="20"/>
                <w:szCs w:val="20"/>
                <w:lang w:eastAsia="es-MX"/>
              </w:rPr>
            </w:pPr>
          </w:p>
          <w:p w14:paraId="5136AEF2" w14:textId="77777777" w:rsidR="000A03D6" w:rsidRPr="000A03D6" w:rsidRDefault="000A03D6" w:rsidP="000A03D6">
            <w:pPr>
              <w:jc w:val="both"/>
              <w:rPr>
                <w:b/>
                <w:color w:val="FF0000"/>
                <w:sz w:val="20"/>
                <w:szCs w:val="20"/>
                <w:lang w:eastAsia="es-MX"/>
              </w:rPr>
            </w:pPr>
            <w:r w:rsidRPr="000A03D6">
              <w:rPr>
                <w:sz w:val="20"/>
                <w:szCs w:val="20"/>
                <w:lang w:eastAsia="es-MX"/>
              </w:rPr>
              <w:t>Toma apuntes mientras escucha de acuerdo con su propósito y el tipo de texto oral utilizando varios organizadores gráficos.</w:t>
            </w:r>
            <w:r w:rsidRPr="000A03D6">
              <w:rPr>
                <w:b/>
                <w:color w:val="FF0000"/>
                <w:sz w:val="20"/>
                <w:szCs w:val="20"/>
                <w:lang w:eastAsia="es-MX"/>
              </w:rPr>
              <w:t xml:space="preserve"> </w:t>
            </w:r>
          </w:p>
        </w:tc>
        <w:tc>
          <w:tcPr>
            <w:tcW w:w="1276" w:type="dxa"/>
            <w:vMerge/>
          </w:tcPr>
          <w:p w14:paraId="39E257A6" w14:textId="77777777" w:rsidR="000A03D6" w:rsidRPr="000A03D6" w:rsidRDefault="000A03D6" w:rsidP="000A03D6">
            <w:pPr>
              <w:rPr>
                <w:rFonts w:ascii="Calibri" w:hAnsi="Calibri"/>
                <w:sz w:val="20"/>
                <w:szCs w:val="20"/>
              </w:rPr>
            </w:pPr>
          </w:p>
        </w:tc>
        <w:tc>
          <w:tcPr>
            <w:tcW w:w="2126" w:type="dxa"/>
            <w:vMerge/>
          </w:tcPr>
          <w:p w14:paraId="3B495E10" w14:textId="77777777" w:rsidR="000A03D6" w:rsidRPr="000A03D6" w:rsidRDefault="000A03D6" w:rsidP="000A03D6">
            <w:pPr>
              <w:rPr>
                <w:rFonts w:ascii="Calibri" w:hAnsi="Calibri"/>
                <w:sz w:val="20"/>
                <w:szCs w:val="20"/>
              </w:rPr>
            </w:pPr>
          </w:p>
        </w:tc>
        <w:tc>
          <w:tcPr>
            <w:tcW w:w="993" w:type="dxa"/>
            <w:vMerge/>
          </w:tcPr>
          <w:p w14:paraId="08AA4EBA" w14:textId="77777777" w:rsidR="000A03D6" w:rsidRPr="000A03D6" w:rsidRDefault="000A03D6" w:rsidP="000A03D6">
            <w:pPr>
              <w:jc w:val="center"/>
              <w:rPr>
                <w:rFonts w:ascii="Calibri" w:hAnsi="Calibri"/>
                <w:sz w:val="20"/>
                <w:szCs w:val="20"/>
              </w:rPr>
            </w:pPr>
          </w:p>
        </w:tc>
      </w:tr>
      <w:tr w:rsidR="000A03D6" w:rsidRPr="000A03D6" w14:paraId="042F4E1B" w14:textId="77777777" w:rsidTr="00C8267A">
        <w:trPr>
          <w:trHeight w:val="236"/>
        </w:trPr>
        <w:tc>
          <w:tcPr>
            <w:tcW w:w="709" w:type="dxa"/>
            <w:vMerge w:val="restart"/>
            <w:shd w:val="clear" w:color="auto" w:fill="auto"/>
          </w:tcPr>
          <w:p w14:paraId="3B191574" w14:textId="77777777" w:rsidR="000A03D6" w:rsidRPr="000A03D6" w:rsidRDefault="000A03D6" w:rsidP="000A03D6">
            <w:pPr>
              <w:spacing w:line="360" w:lineRule="auto"/>
              <w:rPr>
                <w:rFonts w:ascii="Calibri" w:hAnsi="Calibri"/>
                <w:b/>
                <w:sz w:val="32"/>
                <w:szCs w:val="32"/>
              </w:rPr>
            </w:pPr>
          </w:p>
          <w:p w14:paraId="4C58D1D1" w14:textId="77777777" w:rsidR="000A03D6" w:rsidRPr="000A03D6" w:rsidRDefault="000A03D6" w:rsidP="000A03D6">
            <w:pPr>
              <w:spacing w:line="360" w:lineRule="auto"/>
              <w:rPr>
                <w:rFonts w:ascii="Calibri" w:hAnsi="Calibri"/>
                <w:b/>
                <w:sz w:val="32"/>
                <w:szCs w:val="32"/>
              </w:rPr>
            </w:pPr>
          </w:p>
          <w:p w14:paraId="06760E21" w14:textId="77777777" w:rsidR="000A03D6" w:rsidRPr="000A03D6" w:rsidRDefault="000A03D6" w:rsidP="000A03D6">
            <w:pPr>
              <w:spacing w:line="360" w:lineRule="auto"/>
              <w:rPr>
                <w:rFonts w:ascii="Calibri" w:hAnsi="Calibri"/>
                <w:b/>
                <w:sz w:val="32"/>
                <w:szCs w:val="32"/>
              </w:rPr>
            </w:pPr>
          </w:p>
          <w:p w14:paraId="7A08BB3C" w14:textId="77777777" w:rsidR="000A03D6" w:rsidRPr="000A03D6" w:rsidRDefault="000A03D6" w:rsidP="000A03D6">
            <w:pPr>
              <w:spacing w:line="360" w:lineRule="auto"/>
              <w:rPr>
                <w:rFonts w:ascii="Calibri" w:hAnsi="Calibri"/>
                <w:b/>
                <w:sz w:val="32"/>
                <w:szCs w:val="32"/>
              </w:rPr>
            </w:pPr>
          </w:p>
          <w:p w14:paraId="3C03F64A" w14:textId="77777777" w:rsidR="000A03D6" w:rsidRPr="000A03D6" w:rsidRDefault="000A03D6" w:rsidP="000A03D6">
            <w:pPr>
              <w:spacing w:line="360" w:lineRule="auto"/>
              <w:jc w:val="center"/>
              <w:rPr>
                <w:rFonts w:ascii="Calibri" w:hAnsi="Calibri"/>
                <w:b/>
                <w:sz w:val="32"/>
                <w:szCs w:val="32"/>
              </w:rPr>
            </w:pPr>
          </w:p>
          <w:p w14:paraId="7F0C5AB5" w14:textId="77777777" w:rsidR="000A03D6" w:rsidRPr="000A03D6" w:rsidRDefault="000A03D6" w:rsidP="000A03D6">
            <w:pPr>
              <w:spacing w:line="360" w:lineRule="auto"/>
              <w:jc w:val="center"/>
              <w:rPr>
                <w:rFonts w:ascii="Calibri" w:hAnsi="Calibri"/>
                <w:b/>
                <w:sz w:val="32"/>
                <w:szCs w:val="32"/>
              </w:rPr>
            </w:pPr>
            <w:r w:rsidRPr="000A03D6">
              <w:rPr>
                <w:rFonts w:ascii="Calibri" w:hAnsi="Calibri"/>
                <w:b/>
                <w:sz w:val="32"/>
                <w:szCs w:val="32"/>
              </w:rPr>
              <w:t>2</w:t>
            </w:r>
          </w:p>
          <w:p w14:paraId="1800CC31" w14:textId="77777777" w:rsidR="000A03D6" w:rsidRPr="000A03D6" w:rsidRDefault="000A03D6" w:rsidP="000A03D6">
            <w:pPr>
              <w:spacing w:line="360" w:lineRule="auto"/>
              <w:jc w:val="center"/>
              <w:rPr>
                <w:rFonts w:ascii="Calibri" w:hAnsi="Calibri"/>
                <w:b/>
                <w:sz w:val="32"/>
                <w:szCs w:val="32"/>
              </w:rPr>
            </w:pPr>
          </w:p>
          <w:p w14:paraId="71A61FC8" w14:textId="77777777" w:rsidR="000A03D6" w:rsidRPr="000A03D6" w:rsidRDefault="000A03D6" w:rsidP="000A03D6">
            <w:pPr>
              <w:spacing w:line="360" w:lineRule="auto"/>
              <w:jc w:val="center"/>
              <w:rPr>
                <w:rFonts w:ascii="Calibri" w:hAnsi="Calibri"/>
                <w:b/>
                <w:sz w:val="32"/>
                <w:szCs w:val="32"/>
              </w:rPr>
            </w:pPr>
          </w:p>
        </w:tc>
        <w:tc>
          <w:tcPr>
            <w:tcW w:w="1701" w:type="dxa"/>
            <w:vMerge w:val="restart"/>
            <w:shd w:val="clear" w:color="auto" w:fill="auto"/>
          </w:tcPr>
          <w:p w14:paraId="0D1E2D67" w14:textId="77777777" w:rsidR="000A03D6" w:rsidRPr="000A03D6" w:rsidRDefault="000A03D6" w:rsidP="000A03D6">
            <w:pPr>
              <w:rPr>
                <w:rFonts w:cstheme="minorHAnsi"/>
                <w:b/>
                <w:sz w:val="20"/>
                <w:szCs w:val="20"/>
              </w:rPr>
            </w:pPr>
          </w:p>
          <w:p w14:paraId="59C071B4" w14:textId="77777777" w:rsidR="000A03D6" w:rsidRPr="000A03D6" w:rsidRDefault="000A03D6" w:rsidP="000A03D6">
            <w:pPr>
              <w:rPr>
                <w:rFonts w:ascii="Verdana" w:eastAsia="SimSun" w:hAnsi="Verdana" w:cs="Calibri"/>
                <w:bCs/>
                <w:sz w:val="20"/>
                <w:szCs w:val="20"/>
                <w:lang w:eastAsia="zh-CN"/>
              </w:rPr>
            </w:pPr>
          </w:p>
          <w:p w14:paraId="46D6E374" w14:textId="77777777" w:rsidR="000A03D6" w:rsidRPr="000A03D6" w:rsidRDefault="000A03D6" w:rsidP="000A03D6">
            <w:pPr>
              <w:rPr>
                <w:rFonts w:ascii="Verdana" w:eastAsia="SimSun" w:hAnsi="Verdana" w:cs="Calibri"/>
                <w:bCs/>
                <w:sz w:val="20"/>
                <w:szCs w:val="20"/>
                <w:lang w:eastAsia="zh-CN"/>
              </w:rPr>
            </w:pPr>
          </w:p>
          <w:p w14:paraId="3CE0A38C" w14:textId="77777777" w:rsidR="000A03D6" w:rsidRPr="000A03D6" w:rsidRDefault="000A03D6" w:rsidP="000A03D6">
            <w:pPr>
              <w:rPr>
                <w:rFonts w:ascii="Verdana" w:eastAsia="SimSun" w:hAnsi="Verdana" w:cs="Calibri"/>
                <w:bCs/>
                <w:sz w:val="20"/>
                <w:szCs w:val="20"/>
                <w:lang w:eastAsia="zh-CN"/>
              </w:rPr>
            </w:pPr>
          </w:p>
          <w:p w14:paraId="10EEF380" w14:textId="77777777" w:rsidR="000A03D6" w:rsidRPr="000A03D6" w:rsidRDefault="000A03D6" w:rsidP="000A03D6">
            <w:pPr>
              <w:rPr>
                <w:rFonts w:ascii="Verdana" w:eastAsia="SimSun" w:hAnsi="Verdana" w:cs="Calibri"/>
                <w:bCs/>
                <w:sz w:val="20"/>
                <w:szCs w:val="20"/>
                <w:lang w:eastAsia="zh-CN"/>
              </w:rPr>
            </w:pPr>
          </w:p>
          <w:p w14:paraId="3A002D79" w14:textId="77777777" w:rsidR="000A03D6" w:rsidRPr="000A03D6" w:rsidRDefault="000A03D6" w:rsidP="000A03D6">
            <w:pPr>
              <w:rPr>
                <w:rFonts w:hAnsi="Calibri"/>
                <w:color w:val="FF0000"/>
                <w:kern w:val="24"/>
                <w:sz w:val="20"/>
                <w:szCs w:val="20"/>
              </w:rPr>
            </w:pPr>
            <w:r w:rsidRPr="000A03D6">
              <w:rPr>
                <w:rFonts w:ascii="Calibri" w:hAnsi="Calibri" w:cs="Times New Roman"/>
                <w:sz w:val="20"/>
                <w:szCs w:val="20"/>
              </w:rPr>
              <w:t xml:space="preserve">Comprendemos información oral mediante la escucha activa </w:t>
            </w:r>
            <w:r w:rsidRPr="000A03D6">
              <w:rPr>
                <w:rFonts w:ascii="Calibri" w:hAnsi="Calibri" w:cs="Times New Roman"/>
                <w:color w:val="FF0000"/>
                <w:sz w:val="20"/>
                <w:szCs w:val="20"/>
              </w:rPr>
              <w:t>(</w:t>
            </w:r>
            <w:r w:rsidRPr="000A03D6">
              <w:rPr>
                <w:rFonts w:hAnsi="Calibri"/>
                <w:color w:val="FF0000"/>
                <w:kern w:val="24"/>
                <w:sz w:val="20"/>
                <w:szCs w:val="20"/>
              </w:rPr>
              <w:t>sobre las estadísticas de casos de trastorno alimenticio)</w:t>
            </w:r>
          </w:p>
          <w:p w14:paraId="33DD48BC" w14:textId="77777777" w:rsidR="000A03D6" w:rsidRPr="000A03D6" w:rsidRDefault="000A03D6" w:rsidP="000A03D6">
            <w:pPr>
              <w:jc w:val="both"/>
              <w:rPr>
                <w:rFonts w:eastAsia="SimSun" w:cs="Calibri"/>
                <w:bCs/>
                <w:sz w:val="20"/>
                <w:szCs w:val="20"/>
                <w:lang w:eastAsia="zh-CN"/>
              </w:rPr>
            </w:pPr>
          </w:p>
        </w:tc>
        <w:tc>
          <w:tcPr>
            <w:tcW w:w="3118" w:type="dxa"/>
            <w:shd w:val="clear" w:color="auto" w:fill="auto"/>
          </w:tcPr>
          <w:p w14:paraId="4B3C1C9A" w14:textId="77777777" w:rsidR="000A03D6" w:rsidRPr="000A03D6" w:rsidRDefault="000A03D6" w:rsidP="000A03D6">
            <w:pPr>
              <w:rPr>
                <w:rFonts w:cstheme="minorHAnsi"/>
                <w:sz w:val="20"/>
                <w:szCs w:val="20"/>
                <w:lang w:eastAsia="es-MX"/>
              </w:rPr>
            </w:pPr>
            <w:r w:rsidRPr="000A03D6">
              <w:rPr>
                <w:rFonts w:cstheme="minorHAnsi"/>
                <w:sz w:val="20"/>
                <w:szCs w:val="20"/>
                <w:lang w:eastAsia="es-MX"/>
              </w:rPr>
              <w:t xml:space="preserve">Practica modos y normas culturales de convivencia que permiten la comunicación oral </w:t>
            </w:r>
            <w:r w:rsidRPr="000A03D6">
              <w:rPr>
                <w:rFonts w:cstheme="minorHAnsi"/>
                <w:color w:val="FF0000"/>
                <w:sz w:val="20"/>
                <w:szCs w:val="20"/>
                <w:lang w:eastAsia="es-MX"/>
              </w:rPr>
              <w:t>(</w:t>
            </w:r>
            <w:r w:rsidRPr="000A03D6">
              <w:rPr>
                <w:rFonts w:hAnsi="Calibri"/>
                <w:color w:val="FF0000"/>
                <w:kern w:val="24"/>
                <w:sz w:val="20"/>
                <w:szCs w:val="20"/>
              </w:rPr>
              <w:t>charla sobre las estadísticas de casos de trastorno alimenticio en adolescentes de la localidad).</w:t>
            </w:r>
          </w:p>
        </w:tc>
        <w:tc>
          <w:tcPr>
            <w:tcW w:w="1276" w:type="dxa"/>
            <w:vMerge w:val="restart"/>
            <w:shd w:val="clear" w:color="auto" w:fill="auto"/>
          </w:tcPr>
          <w:p w14:paraId="5C2224A6" w14:textId="77777777" w:rsidR="000A03D6" w:rsidRPr="000A03D6" w:rsidRDefault="000A03D6" w:rsidP="000A03D6">
            <w:pPr>
              <w:rPr>
                <w:rFonts w:ascii="Calibri" w:hAnsi="Calibri"/>
                <w:sz w:val="20"/>
                <w:szCs w:val="20"/>
              </w:rPr>
            </w:pPr>
          </w:p>
          <w:p w14:paraId="24E4D2F1" w14:textId="77777777" w:rsidR="000A03D6" w:rsidRPr="000A03D6" w:rsidRDefault="000A03D6" w:rsidP="000A03D6">
            <w:pPr>
              <w:rPr>
                <w:rFonts w:ascii="Calibri" w:hAnsi="Calibri"/>
                <w:sz w:val="20"/>
                <w:szCs w:val="20"/>
              </w:rPr>
            </w:pPr>
          </w:p>
          <w:p w14:paraId="797D2AD5" w14:textId="77777777" w:rsidR="000A03D6" w:rsidRPr="000A03D6" w:rsidRDefault="000A03D6" w:rsidP="000A03D6">
            <w:pPr>
              <w:rPr>
                <w:rFonts w:ascii="Calibri" w:hAnsi="Calibri"/>
                <w:sz w:val="20"/>
                <w:szCs w:val="20"/>
              </w:rPr>
            </w:pPr>
          </w:p>
          <w:p w14:paraId="51E131ED" w14:textId="77777777" w:rsidR="000A03D6" w:rsidRPr="000A03D6" w:rsidRDefault="000A03D6" w:rsidP="000A03D6">
            <w:pPr>
              <w:rPr>
                <w:rFonts w:ascii="Calibri" w:hAnsi="Calibri"/>
                <w:sz w:val="20"/>
                <w:szCs w:val="20"/>
              </w:rPr>
            </w:pPr>
          </w:p>
          <w:p w14:paraId="47453760" w14:textId="77777777" w:rsidR="000A03D6" w:rsidRPr="000A03D6" w:rsidRDefault="000A03D6" w:rsidP="000A03D6">
            <w:pPr>
              <w:rPr>
                <w:rFonts w:ascii="Calibri" w:hAnsi="Calibri"/>
                <w:sz w:val="20"/>
                <w:szCs w:val="20"/>
              </w:rPr>
            </w:pPr>
          </w:p>
          <w:p w14:paraId="456A3564" w14:textId="77777777" w:rsidR="000A03D6" w:rsidRPr="000A03D6" w:rsidRDefault="000A03D6" w:rsidP="000A03D6">
            <w:pPr>
              <w:rPr>
                <w:rFonts w:ascii="Calibri" w:hAnsi="Calibri"/>
                <w:sz w:val="20"/>
                <w:szCs w:val="20"/>
              </w:rPr>
            </w:pPr>
          </w:p>
          <w:p w14:paraId="168F1D2A" w14:textId="77777777" w:rsidR="000A03D6" w:rsidRPr="000A03D6" w:rsidRDefault="000A03D6" w:rsidP="000A03D6">
            <w:pPr>
              <w:rPr>
                <w:rFonts w:ascii="Calibri" w:hAnsi="Calibri"/>
                <w:sz w:val="20"/>
                <w:szCs w:val="20"/>
              </w:rPr>
            </w:pPr>
          </w:p>
          <w:p w14:paraId="0B5E93F3" w14:textId="77777777" w:rsidR="000A03D6" w:rsidRPr="000A03D6" w:rsidRDefault="000A03D6" w:rsidP="000A03D6">
            <w:pPr>
              <w:rPr>
                <w:rFonts w:ascii="Calibri" w:hAnsi="Calibri"/>
                <w:sz w:val="20"/>
                <w:szCs w:val="20"/>
              </w:rPr>
            </w:pPr>
          </w:p>
          <w:p w14:paraId="465E93E3" w14:textId="77777777" w:rsidR="000A03D6" w:rsidRPr="000A03D6" w:rsidRDefault="000A03D6" w:rsidP="000A03D6">
            <w:pPr>
              <w:rPr>
                <w:rFonts w:ascii="Calibri" w:hAnsi="Calibri"/>
                <w:sz w:val="20"/>
                <w:szCs w:val="20"/>
              </w:rPr>
            </w:pPr>
          </w:p>
          <w:p w14:paraId="355C57AA" w14:textId="77777777" w:rsidR="000A03D6" w:rsidRPr="000A03D6" w:rsidRDefault="000A03D6" w:rsidP="000A03D6">
            <w:pPr>
              <w:rPr>
                <w:rFonts w:ascii="Calibri" w:hAnsi="Calibri"/>
                <w:sz w:val="20"/>
                <w:szCs w:val="20"/>
              </w:rPr>
            </w:pPr>
            <w:r w:rsidRPr="000A03D6">
              <w:rPr>
                <w:rFonts w:ascii="Calibri" w:hAnsi="Calibri"/>
                <w:sz w:val="20"/>
                <w:szCs w:val="20"/>
              </w:rPr>
              <w:t>La charla</w:t>
            </w:r>
          </w:p>
          <w:p w14:paraId="329BD353" w14:textId="77777777" w:rsidR="000A03D6" w:rsidRPr="000A03D6" w:rsidRDefault="000A03D6" w:rsidP="000A03D6">
            <w:pPr>
              <w:rPr>
                <w:rFonts w:ascii="Calibri" w:hAnsi="Calibri"/>
                <w:sz w:val="20"/>
                <w:szCs w:val="20"/>
              </w:rPr>
            </w:pPr>
          </w:p>
          <w:p w14:paraId="1F06E455" w14:textId="77777777" w:rsidR="000A03D6" w:rsidRPr="000A03D6" w:rsidRDefault="000A03D6" w:rsidP="000A03D6">
            <w:pPr>
              <w:rPr>
                <w:rFonts w:ascii="Calibri" w:hAnsi="Calibri"/>
                <w:sz w:val="20"/>
                <w:szCs w:val="20"/>
              </w:rPr>
            </w:pPr>
            <w:r w:rsidRPr="000A03D6">
              <w:rPr>
                <w:rFonts w:ascii="Calibri" w:hAnsi="Calibri"/>
                <w:sz w:val="20"/>
                <w:szCs w:val="20"/>
              </w:rPr>
              <w:t>La  toma de notas</w:t>
            </w:r>
          </w:p>
        </w:tc>
        <w:tc>
          <w:tcPr>
            <w:tcW w:w="2126" w:type="dxa"/>
            <w:vMerge w:val="restart"/>
            <w:shd w:val="clear" w:color="auto" w:fill="auto"/>
          </w:tcPr>
          <w:p w14:paraId="667247CD" w14:textId="77777777" w:rsidR="000A03D6" w:rsidRPr="000A03D6" w:rsidRDefault="000A03D6" w:rsidP="000A03D6">
            <w:pPr>
              <w:jc w:val="both"/>
              <w:rPr>
                <w:rFonts w:cstheme="minorHAnsi"/>
                <w:sz w:val="20"/>
                <w:szCs w:val="20"/>
                <w:lang w:eastAsia="es-MX"/>
              </w:rPr>
            </w:pPr>
          </w:p>
          <w:p w14:paraId="493962C8" w14:textId="77777777" w:rsidR="000A03D6" w:rsidRPr="000A03D6" w:rsidRDefault="000A03D6" w:rsidP="000A03D6">
            <w:pPr>
              <w:jc w:val="both"/>
              <w:rPr>
                <w:rFonts w:cstheme="minorHAnsi"/>
                <w:sz w:val="20"/>
                <w:szCs w:val="20"/>
                <w:lang w:eastAsia="es-MX"/>
              </w:rPr>
            </w:pPr>
          </w:p>
          <w:p w14:paraId="398F6E4B" w14:textId="77777777" w:rsidR="000A03D6" w:rsidRPr="000A03D6" w:rsidRDefault="000A03D6" w:rsidP="000A03D6">
            <w:pPr>
              <w:jc w:val="both"/>
              <w:rPr>
                <w:rFonts w:cstheme="minorHAnsi"/>
                <w:sz w:val="20"/>
                <w:szCs w:val="20"/>
                <w:lang w:eastAsia="es-MX"/>
              </w:rPr>
            </w:pPr>
          </w:p>
          <w:p w14:paraId="4E8712B4" w14:textId="77777777" w:rsidR="000A03D6" w:rsidRPr="000A03D6" w:rsidRDefault="000A03D6" w:rsidP="000A03D6">
            <w:pPr>
              <w:rPr>
                <w:rFonts w:cstheme="minorHAnsi"/>
                <w:sz w:val="20"/>
                <w:szCs w:val="20"/>
                <w:lang w:eastAsia="es-MX"/>
              </w:rPr>
            </w:pPr>
          </w:p>
          <w:p w14:paraId="2EE56CF7" w14:textId="77777777" w:rsidR="000A03D6" w:rsidRPr="000A03D6" w:rsidRDefault="000A03D6" w:rsidP="000A03D6">
            <w:pPr>
              <w:rPr>
                <w:rFonts w:cstheme="minorHAnsi"/>
                <w:sz w:val="20"/>
                <w:szCs w:val="20"/>
                <w:lang w:eastAsia="es-MX"/>
              </w:rPr>
            </w:pPr>
            <w:r w:rsidRPr="000A03D6">
              <w:rPr>
                <w:rFonts w:cstheme="minorHAnsi"/>
                <w:sz w:val="20"/>
                <w:szCs w:val="20"/>
                <w:lang w:eastAsia="es-MX"/>
              </w:rPr>
              <w:t>Escuchan con atención   la charla que da la docente sobre las estadísticas de casos de trastorno alimenticio en los adolescentes de la localidad.</w:t>
            </w:r>
          </w:p>
          <w:p w14:paraId="329216F3" w14:textId="77777777" w:rsidR="000A03D6" w:rsidRPr="000A03D6" w:rsidRDefault="000A03D6" w:rsidP="000A03D6">
            <w:pPr>
              <w:rPr>
                <w:rFonts w:cstheme="minorHAnsi"/>
                <w:sz w:val="20"/>
                <w:szCs w:val="20"/>
                <w:lang w:eastAsia="es-MX"/>
              </w:rPr>
            </w:pPr>
          </w:p>
          <w:p w14:paraId="29872C3D" w14:textId="77777777" w:rsidR="000A03D6" w:rsidRPr="000A03D6" w:rsidRDefault="000A03D6" w:rsidP="000A03D6">
            <w:pPr>
              <w:rPr>
                <w:rFonts w:cstheme="minorHAnsi"/>
                <w:sz w:val="20"/>
                <w:szCs w:val="20"/>
                <w:lang w:eastAsia="es-MX"/>
              </w:rPr>
            </w:pPr>
            <w:r w:rsidRPr="000A03D6">
              <w:rPr>
                <w:rFonts w:cstheme="minorHAnsi"/>
                <w:sz w:val="20"/>
                <w:szCs w:val="20"/>
                <w:lang w:eastAsia="es-MX"/>
              </w:rPr>
              <w:t>Los estudiantes toman nota de los aspectos más importantes.</w:t>
            </w:r>
          </w:p>
          <w:p w14:paraId="41B8F055" w14:textId="77777777" w:rsidR="000A03D6" w:rsidRPr="000A03D6" w:rsidRDefault="000A03D6" w:rsidP="000A03D6">
            <w:pPr>
              <w:rPr>
                <w:rFonts w:cstheme="minorHAnsi"/>
                <w:sz w:val="20"/>
                <w:szCs w:val="20"/>
                <w:lang w:eastAsia="es-MX"/>
              </w:rPr>
            </w:pPr>
          </w:p>
          <w:p w14:paraId="6EE8D45A" w14:textId="77777777" w:rsidR="000A03D6" w:rsidRPr="000A03D6" w:rsidRDefault="000A03D6" w:rsidP="000A03D6">
            <w:pPr>
              <w:rPr>
                <w:rFonts w:ascii="Calibri" w:hAnsi="Calibri"/>
                <w:sz w:val="20"/>
                <w:szCs w:val="20"/>
              </w:rPr>
            </w:pPr>
          </w:p>
        </w:tc>
        <w:tc>
          <w:tcPr>
            <w:tcW w:w="993" w:type="dxa"/>
            <w:vMerge w:val="restart"/>
            <w:shd w:val="clear" w:color="auto" w:fill="auto"/>
          </w:tcPr>
          <w:p w14:paraId="75277AFA" w14:textId="77777777" w:rsidR="000A03D6" w:rsidRPr="000A03D6" w:rsidRDefault="000A03D6" w:rsidP="000A03D6">
            <w:pPr>
              <w:jc w:val="center"/>
              <w:rPr>
                <w:rFonts w:ascii="Calibri" w:hAnsi="Calibri"/>
                <w:sz w:val="20"/>
                <w:szCs w:val="20"/>
              </w:rPr>
            </w:pPr>
          </w:p>
          <w:p w14:paraId="06A5B372" w14:textId="77777777" w:rsidR="000A03D6" w:rsidRPr="000A03D6" w:rsidRDefault="000A03D6" w:rsidP="000A03D6">
            <w:pPr>
              <w:jc w:val="center"/>
              <w:rPr>
                <w:rFonts w:ascii="Calibri" w:hAnsi="Calibri"/>
                <w:sz w:val="20"/>
                <w:szCs w:val="20"/>
              </w:rPr>
            </w:pPr>
          </w:p>
          <w:p w14:paraId="1DE1E22D" w14:textId="77777777" w:rsidR="000A03D6" w:rsidRPr="000A03D6" w:rsidRDefault="000A03D6" w:rsidP="000A03D6">
            <w:pPr>
              <w:jc w:val="center"/>
              <w:rPr>
                <w:rFonts w:ascii="Calibri" w:hAnsi="Calibri"/>
                <w:sz w:val="20"/>
                <w:szCs w:val="20"/>
              </w:rPr>
            </w:pPr>
          </w:p>
          <w:p w14:paraId="7DAE8FF1" w14:textId="77777777" w:rsidR="000A03D6" w:rsidRPr="000A03D6" w:rsidRDefault="000A03D6" w:rsidP="000A03D6">
            <w:pPr>
              <w:jc w:val="center"/>
              <w:rPr>
                <w:rFonts w:ascii="Calibri" w:hAnsi="Calibri"/>
                <w:sz w:val="20"/>
                <w:szCs w:val="20"/>
              </w:rPr>
            </w:pPr>
          </w:p>
          <w:p w14:paraId="2CD50836" w14:textId="77777777" w:rsidR="000A03D6" w:rsidRPr="000A03D6" w:rsidRDefault="000A03D6" w:rsidP="000A03D6">
            <w:pPr>
              <w:jc w:val="center"/>
              <w:rPr>
                <w:rFonts w:ascii="Calibri" w:hAnsi="Calibri"/>
                <w:sz w:val="20"/>
                <w:szCs w:val="20"/>
              </w:rPr>
            </w:pPr>
          </w:p>
          <w:p w14:paraId="03A8DC9B" w14:textId="77777777" w:rsidR="000A03D6" w:rsidRPr="000A03D6" w:rsidRDefault="000A03D6" w:rsidP="000A03D6">
            <w:pPr>
              <w:jc w:val="center"/>
              <w:rPr>
                <w:rFonts w:ascii="Calibri" w:hAnsi="Calibri"/>
                <w:sz w:val="20"/>
                <w:szCs w:val="20"/>
              </w:rPr>
            </w:pPr>
          </w:p>
          <w:p w14:paraId="0023E9C0" w14:textId="77777777" w:rsidR="000A03D6" w:rsidRPr="000A03D6" w:rsidRDefault="000A03D6" w:rsidP="000A03D6">
            <w:pPr>
              <w:jc w:val="center"/>
              <w:rPr>
                <w:rFonts w:ascii="Calibri" w:hAnsi="Calibri"/>
                <w:sz w:val="20"/>
                <w:szCs w:val="20"/>
              </w:rPr>
            </w:pPr>
          </w:p>
          <w:p w14:paraId="7CCB0A24" w14:textId="77777777" w:rsidR="000A03D6" w:rsidRPr="000A03D6" w:rsidRDefault="000A03D6" w:rsidP="000A03D6">
            <w:pPr>
              <w:jc w:val="center"/>
              <w:rPr>
                <w:rFonts w:ascii="Calibri" w:hAnsi="Calibri"/>
                <w:sz w:val="20"/>
                <w:szCs w:val="20"/>
              </w:rPr>
            </w:pPr>
          </w:p>
          <w:p w14:paraId="14510B68" w14:textId="77777777" w:rsidR="000A03D6" w:rsidRPr="000A03D6" w:rsidRDefault="000A03D6" w:rsidP="000A03D6">
            <w:pPr>
              <w:jc w:val="center"/>
              <w:rPr>
                <w:rFonts w:ascii="Calibri" w:hAnsi="Calibri"/>
                <w:sz w:val="20"/>
                <w:szCs w:val="20"/>
              </w:rPr>
            </w:pPr>
            <w:r w:rsidRPr="000A03D6">
              <w:rPr>
                <w:rFonts w:ascii="Calibri" w:hAnsi="Calibri"/>
                <w:sz w:val="20"/>
                <w:szCs w:val="20"/>
              </w:rPr>
              <w:t>2</w:t>
            </w:r>
          </w:p>
        </w:tc>
      </w:tr>
      <w:tr w:rsidR="000A03D6" w:rsidRPr="000A03D6" w14:paraId="5E5980FD" w14:textId="77777777" w:rsidTr="00C8267A">
        <w:trPr>
          <w:trHeight w:val="111"/>
        </w:trPr>
        <w:tc>
          <w:tcPr>
            <w:tcW w:w="709" w:type="dxa"/>
            <w:vMerge/>
          </w:tcPr>
          <w:p w14:paraId="25D41390" w14:textId="77777777" w:rsidR="000A03D6" w:rsidRPr="000A03D6" w:rsidRDefault="000A03D6" w:rsidP="000A03D6">
            <w:pPr>
              <w:spacing w:line="360" w:lineRule="auto"/>
              <w:jc w:val="center"/>
              <w:rPr>
                <w:rFonts w:ascii="Calibri" w:hAnsi="Calibri"/>
                <w:b/>
                <w:sz w:val="32"/>
                <w:szCs w:val="32"/>
              </w:rPr>
            </w:pPr>
          </w:p>
        </w:tc>
        <w:tc>
          <w:tcPr>
            <w:tcW w:w="1701" w:type="dxa"/>
            <w:vMerge/>
          </w:tcPr>
          <w:p w14:paraId="53FF462A" w14:textId="77777777" w:rsidR="000A03D6" w:rsidRPr="000A03D6" w:rsidRDefault="000A03D6" w:rsidP="000A03D6">
            <w:pPr>
              <w:jc w:val="both"/>
              <w:rPr>
                <w:rFonts w:eastAsia="SimSun" w:cs="Calibri"/>
                <w:bCs/>
                <w:sz w:val="18"/>
                <w:szCs w:val="18"/>
                <w:lang w:eastAsia="zh-CN"/>
              </w:rPr>
            </w:pPr>
          </w:p>
        </w:tc>
        <w:tc>
          <w:tcPr>
            <w:tcW w:w="3118" w:type="dxa"/>
            <w:shd w:val="clear" w:color="auto" w:fill="auto"/>
          </w:tcPr>
          <w:p w14:paraId="0333A4B6" w14:textId="77777777" w:rsidR="000A03D6" w:rsidRPr="000A03D6" w:rsidRDefault="000A03D6" w:rsidP="000A03D6">
            <w:pPr>
              <w:rPr>
                <w:rFonts w:cstheme="minorHAnsi"/>
                <w:sz w:val="20"/>
                <w:szCs w:val="18"/>
                <w:lang w:eastAsia="es-MX"/>
              </w:rPr>
            </w:pPr>
            <w:r w:rsidRPr="000A03D6">
              <w:rPr>
                <w:rFonts w:cstheme="minorHAnsi"/>
                <w:sz w:val="20"/>
                <w:szCs w:val="20"/>
                <w:lang w:eastAsia="es-MX"/>
              </w:rPr>
              <w:t xml:space="preserve">Presta atención activa y sostenida dando señales verbales y no verbales según el tipo de texto oral </w:t>
            </w:r>
            <w:r w:rsidRPr="000A03D6">
              <w:rPr>
                <w:rFonts w:cstheme="minorHAnsi"/>
                <w:color w:val="FF0000"/>
                <w:sz w:val="20"/>
                <w:szCs w:val="20"/>
                <w:lang w:eastAsia="es-MX"/>
              </w:rPr>
              <w:t>(charla sobre las estadísticas de casos de trastorno alimenticio en adolescentes de la localidad)</w:t>
            </w:r>
            <w:r w:rsidRPr="000A03D6">
              <w:rPr>
                <w:rFonts w:cstheme="minorHAnsi"/>
                <w:sz w:val="20"/>
                <w:szCs w:val="20"/>
                <w:lang w:eastAsia="es-MX"/>
              </w:rPr>
              <w:t xml:space="preserve"> y las formas de interacción propia de su cultura.</w:t>
            </w:r>
          </w:p>
        </w:tc>
        <w:tc>
          <w:tcPr>
            <w:tcW w:w="1276" w:type="dxa"/>
            <w:vMerge/>
          </w:tcPr>
          <w:p w14:paraId="6F42795C" w14:textId="77777777" w:rsidR="000A03D6" w:rsidRPr="000A03D6" w:rsidRDefault="000A03D6" w:rsidP="000A03D6">
            <w:pPr>
              <w:rPr>
                <w:rFonts w:ascii="Calibri" w:hAnsi="Calibri"/>
                <w:sz w:val="18"/>
                <w:szCs w:val="18"/>
              </w:rPr>
            </w:pPr>
          </w:p>
        </w:tc>
        <w:tc>
          <w:tcPr>
            <w:tcW w:w="2126" w:type="dxa"/>
            <w:vMerge/>
          </w:tcPr>
          <w:p w14:paraId="6436B4CF" w14:textId="77777777" w:rsidR="000A03D6" w:rsidRPr="000A03D6" w:rsidRDefault="000A03D6" w:rsidP="000A03D6">
            <w:pPr>
              <w:rPr>
                <w:rFonts w:ascii="Calibri" w:hAnsi="Calibri"/>
                <w:sz w:val="18"/>
                <w:szCs w:val="18"/>
              </w:rPr>
            </w:pPr>
          </w:p>
        </w:tc>
        <w:tc>
          <w:tcPr>
            <w:tcW w:w="993" w:type="dxa"/>
            <w:vMerge/>
          </w:tcPr>
          <w:p w14:paraId="21C359D2" w14:textId="77777777" w:rsidR="000A03D6" w:rsidRPr="000A03D6" w:rsidRDefault="000A03D6" w:rsidP="000A03D6">
            <w:pPr>
              <w:jc w:val="center"/>
              <w:rPr>
                <w:rFonts w:ascii="Calibri" w:hAnsi="Calibri"/>
                <w:sz w:val="20"/>
                <w:szCs w:val="20"/>
              </w:rPr>
            </w:pPr>
          </w:p>
        </w:tc>
      </w:tr>
      <w:tr w:rsidR="000A03D6" w:rsidRPr="000A03D6" w14:paraId="39C01409" w14:textId="77777777" w:rsidTr="00C8267A">
        <w:trPr>
          <w:trHeight w:val="96"/>
        </w:trPr>
        <w:tc>
          <w:tcPr>
            <w:tcW w:w="709" w:type="dxa"/>
            <w:vMerge/>
          </w:tcPr>
          <w:p w14:paraId="2AB6507D" w14:textId="77777777" w:rsidR="000A03D6" w:rsidRPr="000A03D6" w:rsidRDefault="000A03D6" w:rsidP="000A03D6">
            <w:pPr>
              <w:spacing w:line="360" w:lineRule="auto"/>
              <w:jc w:val="center"/>
              <w:rPr>
                <w:rFonts w:ascii="Calibri" w:hAnsi="Calibri"/>
                <w:b/>
                <w:sz w:val="32"/>
                <w:szCs w:val="32"/>
              </w:rPr>
            </w:pPr>
          </w:p>
        </w:tc>
        <w:tc>
          <w:tcPr>
            <w:tcW w:w="1701" w:type="dxa"/>
            <w:vMerge/>
          </w:tcPr>
          <w:p w14:paraId="2F3A9870" w14:textId="77777777" w:rsidR="000A03D6" w:rsidRPr="000A03D6" w:rsidRDefault="000A03D6" w:rsidP="000A03D6">
            <w:pPr>
              <w:jc w:val="both"/>
              <w:rPr>
                <w:rFonts w:eastAsia="SimSun" w:cs="Calibri"/>
                <w:bCs/>
                <w:sz w:val="18"/>
                <w:szCs w:val="18"/>
                <w:lang w:eastAsia="zh-CN"/>
              </w:rPr>
            </w:pPr>
          </w:p>
        </w:tc>
        <w:tc>
          <w:tcPr>
            <w:tcW w:w="3118" w:type="dxa"/>
            <w:shd w:val="clear" w:color="auto" w:fill="auto"/>
          </w:tcPr>
          <w:p w14:paraId="75F6D009" w14:textId="77777777" w:rsidR="000A03D6" w:rsidRPr="000A03D6" w:rsidRDefault="000A03D6" w:rsidP="000A03D6">
            <w:pPr>
              <w:rPr>
                <w:b/>
                <w:color w:val="FF0000"/>
                <w:sz w:val="20"/>
                <w:szCs w:val="18"/>
                <w:lang w:eastAsia="es-MX"/>
              </w:rPr>
            </w:pPr>
            <w:r w:rsidRPr="000A03D6">
              <w:rPr>
                <w:sz w:val="20"/>
                <w:szCs w:val="18"/>
                <w:lang w:eastAsia="es-MX"/>
              </w:rPr>
              <w:t xml:space="preserve">Toma apuntes mientras escucha de acuerdo con su propósito y el tipo de texto oral </w:t>
            </w:r>
            <w:r w:rsidRPr="000A03D6">
              <w:rPr>
                <w:color w:val="FF0000"/>
                <w:sz w:val="20"/>
                <w:szCs w:val="18"/>
                <w:lang w:eastAsia="es-MX"/>
              </w:rPr>
              <w:t>(</w:t>
            </w:r>
            <w:r w:rsidRPr="000A03D6">
              <w:rPr>
                <w:rFonts w:cstheme="minorHAnsi"/>
                <w:color w:val="FF0000"/>
                <w:sz w:val="20"/>
                <w:szCs w:val="20"/>
                <w:lang w:eastAsia="es-MX"/>
              </w:rPr>
              <w:t>charla sobre las estadísticas de casos de trastorno alimenticio en adolescentes de la localidad</w:t>
            </w:r>
            <w:r w:rsidRPr="000A03D6">
              <w:rPr>
                <w:color w:val="FF0000"/>
                <w:sz w:val="20"/>
                <w:szCs w:val="18"/>
                <w:lang w:eastAsia="es-MX"/>
              </w:rPr>
              <w:t xml:space="preserve">) </w:t>
            </w:r>
            <w:r w:rsidRPr="000A03D6">
              <w:rPr>
                <w:sz w:val="20"/>
                <w:szCs w:val="18"/>
                <w:lang w:eastAsia="es-MX"/>
              </w:rPr>
              <w:t xml:space="preserve"> utilizando varios organizadores gráficos.</w:t>
            </w:r>
            <w:r w:rsidRPr="000A03D6">
              <w:rPr>
                <w:b/>
                <w:color w:val="FF0000"/>
                <w:sz w:val="20"/>
                <w:szCs w:val="18"/>
                <w:lang w:eastAsia="es-MX"/>
              </w:rPr>
              <w:t xml:space="preserve"> </w:t>
            </w:r>
          </w:p>
        </w:tc>
        <w:tc>
          <w:tcPr>
            <w:tcW w:w="1276" w:type="dxa"/>
            <w:vMerge/>
          </w:tcPr>
          <w:p w14:paraId="1897D0D3" w14:textId="77777777" w:rsidR="000A03D6" w:rsidRPr="000A03D6" w:rsidRDefault="000A03D6" w:rsidP="000A03D6">
            <w:pPr>
              <w:rPr>
                <w:rFonts w:ascii="Calibri" w:hAnsi="Calibri"/>
                <w:sz w:val="18"/>
                <w:szCs w:val="18"/>
              </w:rPr>
            </w:pPr>
          </w:p>
        </w:tc>
        <w:tc>
          <w:tcPr>
            <w:tcW w:w="2126" w:type="dxa"/>
            <w:vMerge/>
          </w:tcPr>
          <w:p w14:paraId="1332E354" w14:textId="77777777" w:rsidR="000A03D6" w:rsidRPr="000A03D6" w:rsidRDefault="000A03D6" w:rsidP="000A03D6">
            <w:pPr>
              <w:rPr>
                <w:rFonts w:ascii="Calibri" w:hAnsi="Calibri"/>
                <w:sz w:val="18"/>
                <w:szCs w:val="18"/>
              </w:rPr>
            </w:pPr>
          </w:p>
        </w:tc>
        <w:tc>
          <w:tcPr>
            <w:tcW w:w="993" w:type="dxa"/>
            <w:vMerge/>
          </w:tcPr>
          <w:p w14:paraId="2247DB98" w14:textId="77777777" w:rsidR="000A03D6" w:rsidRPr="000A03D6" w:rsidRDefault="000A03D6" w:rsidP="000A03D6">
            <w:pPr>
              <w:jc w:val="center"/>
              <w:rPr>
                <w:rFonts w:ascii="Calibri" w:hAnsi="Calibri"/>
                <w:sz w:val="20"/>
                <w:szCs w:val="20"/>
              </w:rPr>
            </w:pPr>
          </w:p>
        </w:tc>
      </w:tr>
      <w:tr w:rsidR="000A03D6" w:rsidRPr="000A03D6" w14:paraId="56F4ED78" w14:textId="77777777" w:rsidTr="00C8267A">
        <w:trPr>
          <w:trHeight w:val="97"/>
        </w:trPr>
        <w:tc>
          <w:tcPr>
            <w:tcW w:w="709" w:type="dxa"/>
            <w:vMerge/>
          </w:tcPr>
          <w:p w14:paraId="18CD717E" w14:textId="77777777" w:rsidR="000A03D6" w:rsidRPr="000A03D6" w:rsidRDefault="000A03D6" w:rsidP="000A03D6">
            <w:pPr>
              <w:spacing w:line="360" w:lineRule="auto"/>
              <w:jc w:val="center"/>
              <w:rPr>
                <w:rFonts w:ascii="Calibri" w:hAnsi="Calibri"/>
                <w:b/>
                <w:sz w:val="32"/>
                <w:szCs w:val="32"/>
              </w:rPr>
            </w:pPr>
          </w:p>
        </w:tc>
        <w:tc>
          <w:tcPr>
            <w:tcW w:w="1701" w:type="dxa"/>
            <w:vMerge/>
          </w:tcPr>
          <w:p w14:paraId="1C87A88C" w14:textId="77777777" w:rsidR="000A03D6" w:rsidRPr="000A03D6" w:rsidRDefault="000A03D6" w:rsidP="000A03D6">
            <w:pPr>
              <w:jc w:val="both"/>
              <w:rPr>
                <w:rFonts w:eastAsia="SimSun" w:cs="Calibri"/>
                <w:bCs/>
                <w:sz w:val="18"/>
                <w:szCs w:val="18"/>
                <w:lang w:eastAsia="zh-CN"/>
              </w:rPr>
            </w:pPr>
          </w:p>
        </w:tc>
        <w:tc>
          <w:tcPr>
            <w:tcW w:w="3118" w:type="dxa"/>
            <w:shd w:val="clear" w:color="auto" w:fill="auto"/>
          </w:tcPr>
          <w:p w14:paraId="1B59B810" w14:textId="77777777" w:rsidR="000A03D6" w:rsidRPr="000A03D6" w:rsidRDefault="000A03D6" w:rsidP="000A03D6">
            <w:pPr>
              <w:rPr>
                <w:rFonts w:cstheme="minorHAnsi"/>
                <w:sz w:val="6"/>
                <w:szCs w:val="18"/>
                <w:lang w:eastAsia="es-MX"/>
              </w:rPr>
            </w:pPr>
          </w:p>
          <w:p w14:paraId="5BF6EFF0" w14:textId="77777777" w:rsidR="000A03D6" w:rsidRPr="000A03D6" w:rsidRDefault="000A03D6" w:rsidP="000A03D6">
            <w:pPr>
              <w:rPr>
                <w:rFonts w:cstheme="minorHAnsi"/>
                <w:b/>
                <w:sz w:val="18"/>
                <w:szCs w:val="18"/>
              </w:rPr>
            </w:pPr>
            <w:r w:rsidRPr="000A03D6">
              <w:rPr>
                <w:rFonts w:cstheme="minorHAnsi"/>
                <w:sz w:val="18"/>
                <w:szCs w:val="18"/>
                <w:lang w:eastAsia="es-MX"/>
              </w:rPr>
              <w:t xml:space="preserve">Clasifica información explícita ubicada en distintas partes de un texto oral </w:t>
            </w:r>
            <w:r w:rsidRPr="000A03D6">
              <w:rPr>
                <w:rFonts w:cstheme="minorHAnsi"/>
                <w:color w:val="FF0000"/>
                <w:sz w:val="18"/>
                <w:szCs w:val="18"/>
                <w:lang w:eastAsia="es-MX"/>
              </w:rPr>
              <w:t>(</w:t>
            </w:r>
            <w:r w:rsidRPr="000A03D6">
              <w:rPr>
                <w:rFonts w:cstheme="minorHAnsi"/>
                <w:color w:val="FF0000"/>
                <w:sz w:val="20"/>
                <w:szCs w:val="20"/>
                <w:lang w:eastAsia="es-MX"/>
              </w:rPr>
              <w:t>charla sobre las estadísticas de casos de trastorno alimenticio en adolescentes de la localidad</w:t>
            </w:r>
            <w:r w:rsidRPr="000A03D6">
              <w:rPr>
                <w:color w:val="FF0000"/>
                <w:sz w:val="20"/>
                <w:szCs w:val="18"/>
                <w:lang w:eastAsia="es-MX"/>
              </w:rPr>
              <w:t>).</w:t>
            </w:r>
          </w:p>
        </w:tc>
        <w:tc>
          <w:tcPr>
            <w:tcW w:w="1276" w:type="dxa"/>
            <w:vMerge/>
          </w:tcPr>
          <w:p w14:paraId="2B5FB7E2" w14:textId="77777777" w:rsidR="000A03D6" w:rsidRPr="000A03D6" w:rsidRDefault="000A03D6" w:rsidP="000A03D6">
            <w:pPr>
              <w:rPr>
                <w:rFonts w:ascii="Calibri" w:hAnsi="Calibri"/>
                <w:sz w:val="18"/>
                <w:szCs w:val="18"/>
              </w:rPr>
            </w:pPr>
          </w:p>
        </w:tc>
        <w:tc>
          <w:tcPr>
            <w:tcW w:w="2126" w:type="dxa"/>
            <w:vMerge/>
          </w:tcPr>
          <w:p w14:paraId="121E2FF2" w14:textId="77777777" w:rsidR="000A03D6" w:rsidRPr="000A03D6" w:rsidRDefault="000A03D6" w:rsidP="000A03D6">
            <w:pPr>
              <w:rPr>
                <w:rFonts w:ascii="Calibri" w:hAnsi="Calibri"/>
                <w:sz w:val="18"/>
                <w:szCs w:val="18"/>
              </w:rPr>
            </w:pPr>
          </w:p>
        </w:tc>
        <w:tc>
          <w:tcPr>
            <w:tcW w:w="993" w:type="dxa"/>
            <w:vMerge/>
          </w:tcPr>
          <w:p w14:paraId="2B221E66" w14:textId="77777777" w:rsidR="000A03D6" w:rsidRPr="000A03D6" w:rsidRDefault="000A03D6" w:rsidP="000A03D6">
            <w:pPr>
              <w:jc w:val="center"/>
              <w:rPr>
                <w:rFonts w:ascii="Calibri" w:hAnsi="Calibri"/>
                <w:sz w:val="20"/>
                <w:szCs w:val="20"/>
              </w:rPr>
            </w:pPr>
          </w:p>
        </w:tc>
      </w:tr>
      <w:tr w:rsidR="000A03D6" w:rsidRPr="000A03D6" w14:paraId="6F77F9D0" w14:textId="77777777" w:rsidTr="00C8267A">
        <w:trPr>
          <w:trHeight w:val="111"/>
        </w:trPr>
        <w:tc>
          <w:tcPr>
            <w:tcW w:w="709" w:type="dxa"/>
            <w:vMerge/>
          </w:tcPr>
          <w:p w14:paraId="0D46FA33" w14:textId="77777777" w:rsidR="000A03D6" w:rsidRPr="000A03D6" w:rsidRDefault="000A03D6" w:rsidP="000A03D6">
            <w:pPr>
              <w:spacing w:line="360" w:lineRule="auto"/>
              <w:jc w:val="center"/>
              <w:rPr>
                <w:rFonts w:ascii="Calibri" w:hAnsi="Calibri"/>
                <w:b/>
                <w:sz w:val="32"/>
                <w:szCs w:val="32"/>
              </w:rPr>
            </w:pPr>
          </w:p>
        </w:tc>
        <w:tc>
          <w:tcPr>
            <w:tcW w:w="1701" w:type="dxa"/>
            <w:vMerge/>
          </w:tcPr>
          <w:p w14:paraId="76F935B0" w14:textId="77777777" w:rsidR="000A03D6" w:rsidRPr="000A03D6" w:rsidRDefault="000A03D6" w:rsidP="000A03D6">
            <w:pPr>
              <w:jc w:val="both"/>
              <w:rPr>
                <w:rFonts w:eastAsia="SimSun" w:cs="Calibri"/>
                <w:bCs/>
                <w:sz w:val="18"/>
                <w:szCs w:val="18"/>
                <w:lang w:eastAsia="zh-CN"/>
              </w:rPr>
            </w:pPr>
          </w:p>
        </w:tc>
        <w:tc>
          <w:tcPr>
            <w:tcW w:w="3118" w:type="dxa"/>
            <w:shd w:val="clear" w:color="auto" w:fill="auto"/>
          </w:tcPr>
          <w:p w14:paraId="518DA5DC" w14:textId="77777777" w:rsidR="000A03D6" w:rsidRPr="000A03D6" w:rsidRDefault="000A03D6" w:rsidP="000A03D6">
            <w:pPr>
              <w:jc w:val="both"/>
              <w:rPr>
                <w:rFonts w:cstheme="minorHAnsi"/>
                <w:sz w:val="18"/>
                <w:szCs w:val="18"/>
              </w:rPr>
            </w:pPr>
            <w:r w:rsidRPr="000A03D6">
              <w:rPr>
                <w:rFonts w:cstheme="minorHAnsi"/>
                <w:sz w:val="18"/>
                <w:szCs w:val="18"/>
                <w:lang w:eastAsia="es-MX"/>
              </w:rPr>
              <w:t xml:space="preserve">Deduce el tema, idea central, conclusiones y la intención del emisor en los textos que escucha. </w:t>
            </w:r>
          </w:p>
        </w:tc>
        <w:tc>
          <w:tcPr>
            <w:tcW w:w="1276" w:type="dxa"/>
            <w:vMerge/>
          </w:tcPr>
          <w:p w14:paraId="4220CBC1" w14:textId="77777777" w:rsidR="000A03D6" w:rsidRPr="000A03D6" w:rsidRDefault="000A03D6" w:rsidP="000A03D6">
            <w:pPr>
              <w:rPr>
                <w:rFonts w:ascii="Calibri" w:hAnsi="Calibri"/>
                <w:sz w:val="18"/>
                <w:szCs w:val="18"/>
              </w:rPr>
            </w:pPr>
          </w:p>
        </w:tc>
        <w:tc>
          <w:tcPr>
            <w:tcW w:w="2126" w:type="dxa"/>
            <w:vMerge/>
          </w:tcPr>
          <w:p w14:paraId="7F3574FD" w14:textId="77777777" w:rsidR="000A03D6" w:rsidRPr="000A03D6" w:rsidRDefault="000A03D6" w:rsidP="000A03D6">
            <w:pPr>
              <w:rPr>
                <w:rFonts w:ascii="Calibri" w:hAnsi="Calibri"/>
                <w:sz w:val="18"/>
                <w:szCs w:val="18"/>
              </w:rPr>
            </w:pPr>
          </w:p>
        </w:tc>
        <w:tc>
          <w:tcPr>
            <w:tcW w:w="993" w:type="dxa"/>
            <w:vMerge/>
          </w:tcPr>
          <w:p w14:paraId="40D611DC" w14:textId="77777777" w:rsidR="000A03D6" w:rsidRPr="000A03D6" w:rsidRDefault="000A03D6" w:rsidP="000A03D6">
            <w:pPr>
              <w:jc w:val="center"/>
              <w:rPr>
                <w:rFonts w:ascii="Calibri" w:hAnsi="Calibri"/>
                <w:sz w:val="20"/>
                <w:szCs w:val="20"/>
              </w:rPr>
            </w:pPr>
          </w:p>
        </w:tc>
      </w:tr>
      <w:tr w:rsidR="000A03D6" w:rsidRPr="000A03D6" w14:paraId="2E4E4668" w14:textId="77777777" w:rsidTr="00C8267A">
        <w:trPr>
          <w:trHeight w:val="1361"/>
        </w:trPr>
        <w:tc>
          <w:tcPr>
            <w:tcW w:w="709" w:type="dxa"/>
            <w:vMerge/>
          </w:tcPr>
          <w:p w14:paraId="68B7990C" w14:textId="77777777" w:rsidR="000A03D6" w:rsidRPr="000A03D6" w:rsidRDefault="000A03D6" w:rsidP="000A03D6">
            <w:pPr>
              <w:spacing w:line="360" w:lineRule="auto"/>
              <w:jc w:val="center"/>
              <w:rPr>
                <w:rFonts w:ascii="Calibri" w:hAnsi="Calibri"/>
                <w:b/>
                <w:sz w:val="32"/>
                <w:szCs w:val="32"/>
              </w:rPr>
            </w:pPr>
          </w:p>
        </w:tc>
        <w:tc>
          <w:tcPr>
            <w:tcW w:w="1701" w:type="dxa"/>
            <w:vMerge/>
          </w:tcPr>
          <w:p w14:paraId="66773E32" w14:textId="77777777" w:rsidR="000A03D6" w:rsidRPr="000A03D6" w:rsidRDefault="000A03D6" w:rsidP="000A03D6">
            <w:pPr>
              <w:jc w:val="both"/>
              <w:rPr>
                <w:rFonts w:eastAsia="SimSun" w:cs="Calibri"/>
                <w:bCs/>
                <w:sz w:val="18"/>
                <w:szCs w:val="18"/>
                <w:lang w:eastAsia="zh-CN"/>
              </w:rPr>
            </w:pPr>
          </w:p>
        </w:tc>
        <w:tc>
          <w:tcPr>
            <w:tcW w:w="3118" w:type="dxa"/>
            <w:shd w:val="clear" w:color="auto" w:fill="auto"/>
          </w:tcPr>
          <w:p w14:paraId="0799E008" w14:textId="77777777" w:rsidR="000A03D6" w:rsidRPr="000A03D6" w:rsidRDefault="000A03D6" w:rsidP="000A03D6">
            <w:pPr>
              <w:rPr>
                <w:color w:val="FF0000"/>
                <w:sz w:val="20"/>
                <w:szCs w:val="18"/>
                <w:lang w:eastAsia="es-MX"/>
              </w:rPr>
            </w:pPr>
            <w:r w:rsidRPr="000A03D6">
              <w:rPr>
                <w:rFonts w:cstheme="minorHAnsi"/>
                <w:sz w:val="18"/>
                <w:szCs w:val="18"/>
                <w:lang w:eastAsia="es-MX"/>
              </w:rPr>
              <w:t xml:space="preserve">Opina con fundamentos acerca de las ideas, las acciones y postura del texto escuchado. </w:t>
            </w:r>
            <w:r w:rsidRPr="000A03D6">
              <w:rPr>
                <w:rFonts w:cstheme="minorHAnsi"/>
                <w:color w:val="FF0000"/>
                <w:sz w:val="18"/>
                <w:szCs w:val="18"/>
                <w:lang w:eastAsia="es-MX"/>
              </w:rPr>
              <w:t>(Charla</w:t>
            </w:r>
            <w:r w:rsidRPr="000A03D6">
              <w:rPr>
                <w:rFonts w:cstheme="minorHAnsi"/>
                <w:color w:val="FF0000"/>
                <w:sz w:val="20"/>
                <w:szCs w:val="20"/>
                <w:lang w:eastAsia="es-MX"/>
              </w:rPr>
              <w:t xml:space="preserve"> sobre las estadísticas de casos de trastorno alimenticio en adolescentes de la localidad</w:t>
            </w:r>
            <w:r w:rsidRPr="000A03D6">
              <w:rPr>
                <w:color w:val="FF0000"/>
                <w:sz w:val="20"/>
                <w:szCs w:val="18"/>
                <w:lang w:eastAsia="es-MX"/>
              </w:rPr>
              <w:t>).</w:t>
            </w:r>
          </w:p>
          <w:p w14:paraId="35343A8B" w14:textId="77777777" w:rsidR="000A03D6" w:rsidRPr="000A03D6" w:rsidRDefault="000A03D6" w:rsidP="000A03D6">
            <w:pPr>
              <w:jc w:val="both"/>
              <w:rPr>
                <w:color w:val="FF0000"/>
                <w:sz w:val="10"/>
                <w:szCs w:val="18"/>
                <w:lang w:eastAsia="es-MX"/>
              </w:rPr>
            </w:pPr>
          </w:p>
        </w:tc>
        <w:tc>
          <w:tcPr>
            <w:tcW w:w="1276" w:type="dxa"/>
            <w:vMerge/>
          </w:tcPr>
          <w:p w14:paraId="2FB6C3B5" w14:textId="77777777" w:rsidR="000A03D6" w:rsidRPr="000A03D6" w:rsidRDefault="000A03D6" w:rsidP="000A03D6">
            <w:pPr>
              <w:rPr>
                <w:rFonts w:ascii="Calibri" w:hAnsi="Calibri"/>
                <w:sz w:val="18"/>
                <w:szCs w:val="18"/>
              </w:rPr>
            </w:pPr>
          </w:p>
        </w:tc>
        <w:tc>
          <w:tcPr>
            <w:tcW w:w="2126" w:type="dxa"/>
            <w:vMerge/>
          </w:tcPr>
          <w:p w14:paraId="117ECF19" w14:textId="77777777" w:rsidR="000A03D6" w:rsidRPr="000A03D6" w:rsidRDefault="000A03D6" w:rsidP="000A03D6">
            <w:pPr>
              <w:rPr>
                <w:rFonts w:ascii="Calibri" w:hAnsi="Calibri"/>
                <w:sz w:val="18"/>
                <w:szCs w:val="18"/>
              </w:rPr>
            </w:pPr>
          </w:p>
        </w:tc>
        <w:tc>
          <w:tcPr>
            <w:tcW w:w="993" w:type="dxa"/>
            <w:vMerge/>
          </w:tcPr>
          <w:p w14:paraId="48DBAB7A" w14:textId="77777777" w:rsidR="000A03D6" w:rsidRPr="000A03D6" w:rsidRDefault="000A03D6" w:rsidP="000A03D6">
            <w:pPr>
              <w:jc w:val="center"/>
              <w:rPr>
                <w:rFonts w:ascii="Calibri" w:hAnsi="Calibri"/>
                <w:sz w:val="20"/>
                <w:szCs w:val="20"/>
              </w:rPr>
            </w:pPr>
          </w:p>
        </w:tc>
      </w:tr>
      <w:tr w:rsidR="000A03D6" w:rsidRPr="000A03D6" w14:paraId="2369E0B5" w14:textId="77777777" w:rsidTr="00C8267A">
        <w:trPr>
          <w:trHeight w:val="157"/>
        </w:trPr>
        <w:tc>
          <w:tcPr>
            <w:tcW w:w="709" w:type="dxa"/>
            <w:vMerge w:val="restart"/>
          </w:tcPr>
          <w:p w14:paraId="0BEFCA84" w14:textId="77777777" w:rsidR="000A03D6" w:rsidRPr="000A03D6" w:rsidRDefault="000A03D6" w:rsidP="000A03D6">
            <w:pPr>
              <w:spacing w:line="360" w:lineRule="auto"/>
              <w:jc w:val="center"/>
              <w:rPr>
                <w:rFonts w:ascii="Calibri" w:hAnsi="Calibri"/>
                <w:b/>
                <w:sz w:val="32"/>
                <w:szCs w:val="32"/>
              </w:rPr>
            </w:pPr>
          </w:p>
          <w:p w14:paraId="0938EF6A" w14:textId="77777777" w:rsidR="000A03D6" w:rsidRPr="000A03D6" w:rsidRDefault="000A03D6" w:rsidP="000A03D6">
            <w:pPr>
              <w:spacing w:line="360" w:lineRule="auto"/>
              <w:jc w:val="center"/>
              <w:rPr>
                <w:rFonts w:ascii="Calibri" w:hAnsi="Calibri"/>
                <w:b/>
                <w:sz w:val="32"/>
                <w:szCs w:val="32"/>
              </w:rPr>
            </w:pPr>
          </w:p>
          <w:p w14:paraId="68457798" w14:textId="77777777" w:rsidR="000A03D6" w:rsidRPr="000A03D6" w:rsidRDefault="000A03D6" w:rsidP="000A03D6">
            <w:pPr>
              <w:spacing w:line="360" w:lineRule="auto"/>
              <w:jc w:val="center"/>
              <w:rPr>
                <w:rFonts w:ascii="Calibri" w:hAnsi="Calibri"/>
                <w:b/>
                <w:sz w:val="32"/>
                <w:szCs w:val="32"/>
              </w:rPr>
            </w:pPr>
          </w:p>
          <w:p w14:paraId="4C09E400" w14:textId="77777777" w:rsidR="000A03D6" w:rsidRPr="000A03D6" w:rsidRDefault="000A03D6" w:rsidP="000A03D6">
            <w:pPr>
              <w:spacing w:line="360" w:lineRule="auto"/>
              <w:jc w:val="center"/>
              <w:rPr>
                <w:rFonts w:ascii="Calibri" w:hAnsi="Calibri"/>
                <w:b/>
                <w:sz w:val="32"/>
                <w:szCs w:val="32"/>
              </w:rPr>
            </w:pPr>
          </w:p>
          <w:p w14:paraId="327CAF6A" w14:textId="77777777" w:rsidR="000A03D6" w:rsidRPr="000A03D6" w:rsidRDefault="000A03D6" w:rsidP="000A03D6">
            <w:pPr>
              <w:spacing w:line="360" w:lineRule="auto"/>
              <w:jc w:val="center"/>
              <w:rPr>
                <w:rFonts w:ascii="Calibri" w:hAnsi="Calibri"/>
                <w:b/>
                <w:sz w:val="32"/>
                <w:szCs w:val="32"/>
              </w:rPr>
            </w:pPr>
            <w:r w:rsidRPr="000A03D6">
              <w:rPr>
                <w:rFonts w:ascii="Calibri" w:hAnsi="Calibri"/>
                <w:b/>
                <w:sz w:val="32"/>
                <w:szCs w:val="32"/>
              </w:rPr>
              <w:t>3</w:t>
            </w:r>
          </w:p>
        </w:tc>
        <w:tc>
          <w:tcPr>
            <w:tcW w:w="1701" w:type="dxa"/>
            <w:vMerge w:val="restart"/>
          </w:tcPr>
          <w:p w14:paraId="7462400F" w14:textId="77777777" w:rsidR="000A03D6" w:rsidRPr="000A03D6" w:rsidRDefault="000A03D6" w:rsidP="000A03D6">
            <w:pPr>
              <w:rPr>
                <w:rFonts w:ascii="Calibri" w:hAnsi="Calibri" w:cs="Times New Roman"/>
                <w:sz w:val="4"/>
                <w:szCs w:val="20"/>
              </w:rPr>
            </w:pPr>
          </w:p>
          <w:p w14:paraId="78407562" w14:textId="77777777" w:rsidR="000A03D6" w:rsidRPr="000A03D6" w:rsidRDefault="000A03D6" w:rsidP="000A03D6">
            <w:pPr>
              <w:rPr>
                <w:rFonts w:cstheme="minorHAnsi"/>
                <w:sz w:val="20"/>
                <w:szCs w:val="20"/>
              </w:rPr>
            </w:pPr>
            <w:r w:rsidRPr="000A03D6">
              <w:rPr>
                <w:rFonts w:cstheme="minorHAnsi"/>
                <w:color w:val="000000" w:themeColor="text1"/>
                <w:kern w:val="24"/>
                <w:sz w:val="20"/>
                <w:szCs w:val="20"/>
              </w:rPr>
              <w:t xml:space="preserve">Identificamos </w:t>
            </w:r>
            <w:r w:rsidRPr="000A03D6">
              <w:rPr>
                <w:rFonts w:cstheme="minorHAnsi"/>
                <w:color w:val="000000" w:themeColor="text1"/>
                <w:kern w:val="24"/>
                <w:sz w:val="20"/>
                <w:szCs w:val="20"/>
              </w:rPr>
              <w:lastRenderedPageBreak/>
              <w:t xml:space="preserve">ideas relevantes en textos expositivos </w:t>
            </w:r>
            <w:r w:rsidRPr="000A03D6">
              <w:rPr>
                <w:rFonts w:cstheme="minorHAnsi"/>
                <w:color w:val="FF0000"/>
                <w:kern w:val="24"/>
                <w:sz w:val="20"/>
                <w:szCs w:val="20"/>
              </w:rPr>
              <w:t>sobre</w:t>
            </w:r>
            <w:r w:rsidRPr="000A03D6">
              <w:rPr>
                <w:rFonts w:cstheme="minorHAnsi"/>
                <w:color w:val="000000" w:themeColor="text1"/>
                <w:kern w:val="24"/>
                <w:sz w:val="20"/>
                <w:szCs w:val="20"/>
              </w:rPr>
              <w:t xml:space="preserve"> </w:t>
            </w:r>
            <w:r w:rsidRPr="000A03D6">
              <w:rPr>
                <w:rFonts w:cstheme="minorHAnsi"/>
                <w:color w:val="FF0000"/>
                <w:kern w:val="24"/>
                <w:sz w:val="20"/>
                <w:szCs w:val="20"/>
              </w:rPr>
              <w:t>el</w:t>
            </w:r>
            <w:r w:rsidRPr="000A03D6">
              <w:rPr>
                <w:rFonts w:cstheme="minorHAnsi"/>
                <w:color w:val="000000" w:themeColor="text1"/>
                <w:kern w:val="24"/>
                <w:sz w:val="20"/>
                <w:szCs w:val="20"/>
              </w:rPr>
              <w:t xml:space="preserve">  </w:t>
            </w:r>
            <w:r w:rsidRPr="000A03D6">
              <w:rPr>
                <w:rFonts w:cstheme="minorHAnsi"/>
                <w:color w:val="FF0000"/>
                <w:kern w:val="24"/>
                <w:sz w:val="20"/>
                <w:szCs w:val="20"/>
              </w:rPr>
              <w:t>trastorno alimenticio y elaboramos un cuadro sinóptico.</w:t>
            </w:r>
          </w:p>
          <w:p w14:paraId="5BE42D35" w14:textId="77777777" w:rsidR="000A03D6" w:rsidRPr="000A03D6" w:rsidRDefault="000A03D6" w:rsidP="000A03D6">
            <w:pPr>
              <w:rPr>
                <w:rFonts w:ascii="Calibri" w:hAnsi="Calibri" w:cs="Times New Roman"/>
                <w:sz w:val="20"/>
                <w:szCs w:val="20"/>
              </w:rPr>
            </w:pPr>
          </w:p>
          <w:p w14:paraId="5BA726CA" w14:textId="77777777" w:rsidR="000A03D6" w:rsidRPr="000A03D6" w:rsidRDefault="000A03D6" w:rsidP="000A03D6">
            <w:pPr>
              <w:rPr>
                <w:rFonts w:ascii="Calibri" w:hAnsi="Calibri"/>
                <w:sz w:val="20"/>
                <w:szCs w:val="20"/>
              </w:rPr>
            </w:pPr>
          </w:p>
        </w:tc>
        <w:tc>
          <w:tcPr>
            <w:tcW w:w="3118" w:type="dxa"/>
            <w:shd w:val="clear" w:color="auto" w:fill="auto"/>
          </w:tcPr>
          <w:p w14:paraId="3687F9BC" w14:textId="77777777" w:rsidR="000A03D6" w:rsidRPr="000A03D6" w:rsidRDefault="000A03D6" w:rsidP="000A03D6">
            <w:pPr>
              <w:rPr>
                <w:rFonts w:ascii="Calibri" w:hAnsi="Calibri" w:cs="Times New Roman"/>
                <w:color w:val="FF0000"/>
                <w:sz w:val="20"/>
                <w:szCs w:val="20"/>
              </w:rPr>
            </w:pPr>
            <w:r w:rsidRPr="000A03D6">
              <w:rPr>
                <w:rFonts w:ascii="Calibri" w:hAnsi="Calibri" w:cs="Calibri"/>
                <w:sz w:val="20"/>
                <w:szCs w:val="20"/>
                <w:lang w:eastAsia="es-MX"/>
              </w:rPr>
              <w:lastRenderedPageBreak/>
              <w:t xml:space="preserve">Localiza información relevante en diversos tipos de textos </w:t>
            </w:r>
            <w:r w:rsidRPr="000A03D6">
              <w:rPr>
                <w:rFonts w:ascii="Calibri" w:hAnsi="Calibri" w:cs="Calibri"/>
                <w:sz w:val="20"/>
                <w:szCs w:val="20"/>
                <w:lang w:eastAsia="es-MX"/>
              </w:rPr>
              <w:lastRenderedPageBreak/>
              <w:t>(</w:t>
            </w:r>
            <w:r w:rsidRPr="000A03D6">
              <w:rPr>
                <w:rFonts w:cstheme="minorHAnsi"/>
                <w:color w:val="FF0000"/>
                <w:kern w:val="24"/>
                <w:sz w:val="20"/>
                <w:szCs w:val="20"/>
              </w:rPr>
              <w:t>expositivos sobre El  trastorno alimenticio y sus efectos</w:t>
            </w:r>
            <w:r w:rsidRPr="000A03D6">
              <w:rPr>
                <w:rFonts w:ascii="Leelawadee" w:hAnsi="Leelawadee" w:cs="Leelawadee"/>
                <w:color w:val="FF0000"/>
                <w:kern w:val="24"/>
                <w:sz w:val="20"/>
                <w:szCs w:val="20"/>
              </w:rPr>
              <w:t>)</w:t>
            </w:r>
            <w:r w:rsidRPr="000A03D6">
              <w:rPr>
                <w:rFonts w:ascii="Calibri" w:hAnsi="Calibri" w:cs="Calibri"/>
                <w:sz w:val="20"/>
                <w:szCs w:val="20"/>
                <w:lang w:eastAsia="es-MX"/>
              </w:rPr>
              <w:t xml:space="preserve"> de estructura compleja y, vocabulario variado y especializado.</w:t>
            </w:r>
          </w:p>
        </w:tc>
        <w:tc>
          <w:tcPr>
            <w:tcW w:w="1276" w:type="dxa"/>
            <w:vMerge w:val="restart"/>
          </w:tcPr>
          <w:p w14:paraId="19847FC9" w14:textId="77777777" w:rsidR="000A03D6" w:rsidRPr="000A03D6" w:rsidRDefault="000A03D6" w:rsidP="000A03D6">
            <w:pPr>
              <w:jc w:val="both"/>
              <w:rPr>
                <w:rFonts w:ascii="Calibri" w:eastAsia="SimSun" w:hAnsi="Calibri" w:cs="Calibri"/>
                <w:bCs/>
                <w:sz w:val="20"/>
                <w:szCs w:val="20"/>
                <w:lang w:eastAsia="zh-CN"/>
              </w:rPr>
            </w:pPr>
          </w:p>
          <w:p w14:paraId="0B26F75F" w14:textId="77777777" w:rsidR="000A03D6" w:rsidRPr="000A03D6" w:rsidRDefault="000A03D6" w:rsidP="000A03D6">
            <w:pPr>
              <w:rPr>
                <w:rFonts w:ascii="Calibri" w:eastAsia="SimSun" w:hAnsi="Calibri" w:cs="Calibri"/>
                <w:bCs/>
                <w:sz w:val="20"/>
                <w:szCs w:val="20"/>
                <w:lang w:eastAsia="zh-CN"/>
              </w:rPr>
            </w:pPr>
            <w:r w:rsidRPr="000A03D6">
              <w:rPr>
                <w:rFonts w:ascii="Calibri" w:eastAsia="SimSun" w:hAnsi="Calibri" w:cs="Calibri"/>
                <w:bCs/>
                <w:sz w:val="20"/>
                <w:szCs w:val="20"/>
                <w:lang w:eastAsia="zh-CN"/>
              </w:rPr>
              <w:t xml:space="preserve">La idea </w:t>
            </w:r>
            <w:r w:rsidRPr="000A03D6">
              <w:rPr>
                <w:rFonts w:ascii="Calibri" w:eastAsia="SimSun" w:hAnsi="Calibri" w:cs="Calibri"/>
                <w:bCs/>
                <w:sz w:val="20"/>
                <w:szCs w:val="20"/>
                <w:lang w:eastAsia="zh-CN"/>
              </w:rPr>
              <w:lastRenderedPageBreak/>
              <w:t xml:space="preserve">principal </w:t>
            </w:r>
          </w:p>
          <w:p w14:paraId="70ECB793" w14:textId="77777777" w:rsidR="000A03D6" w:rsidRPr="000A03D6" w:rsidRDefault="000A03D6" w:rsidP="000A03D6">
            <w:pPr>
              <w:rPr>
                <w:rFonts w:ascii="Calibri" w:eastAsia="SimSun" w:hAnsi="Calibri" w:cs="Calibri"/>
                <w:bCs/>
                <w:sz w:val="20"/>
                <w:szCs w:val="20"/>
                <w:lang w:eastAsia="zh-CN"/>
              </w:rPr>
            </w:pPr>
            <w:r w:rsidRPr="000A03D6">
              <w:rPr>
                <w:rFonts w:ascii="Calibri" w:eastAsia="SimSun" w:hAnsi="Calibri" w:cs="Calibri"/>
                <w:bCs/>
                <w:sz w:val="20"/>
                <w:szCs w:val="20"/>
                <w:lang w:eastAsia="zh-CN"/>
              </w:rPr>
              <w:t>Cuadro sinóptico</w:t>
            </w:r>
          </w:p>
          <w:p w14:paraId="444B67DB" w14:textId="77777777" w:rsidR="000A03D6" w:rsidRPr="000A03D6" w:rsidRDefault="000A03D6" w:rsidP="000A03D6">
            <w:pPr>
              <w:rPr>
                <w:rFonts w:ascii="Calibri" w:eastAsia="SimSun" w:hAnsi="Calibri" w:cs="Calibri"/>
                <w:bCs/>
                <w:sz w:val="20"/>
                <w:szCs w:val="20"/>
                <w:lang w:eastAsia="zh-CN"/>
              </w:rPr>
            </w:pPr>
          </w:p>
          <w:p w14:paraId="1BDC144D" w14:textId="77777777" w:rsidR="000A03D6" w:rsidRPr="000A03D6" w:rsidRDefault="000A03D6" w:rsidP="000A03D6">
            <w:pPr>
              <w:rPr>
                <w:rFonts w:ascii="Calibri" w:eastAsia="SimSun" w:hAnsi="Calibri" w:cs="Calibri"/>
                <w:bCs/>
                <w:sz w:val="20"/>
                <w:szCs w:val="20"/>
                <w:lang w:eastAsia="zh-CN"/>
              </w:rPr>
            </w:pPr>
            <w:r w:rsidRPr="000A03D6">
              <w:rPr>
                <w:rFonts w:ascii="Calibri" w:eastAsia="SimSun" w:hAnsi="Calibri" w:cs="Calibri"/>
                <w:bCs/>
                <w:sz w:val="20"/>
                <w:szCs w:val="20"/>
                <w:lang w:eastAsia="zh-CN"/>
              </w:rPr>
              <w:t>El tema</w:t>
            </w:r>
          </w:p>
          <w:p w14:paraId="65039C59" w14:textId="77777777" w:rsidR="000A03D6" w:rsidRPr="000A03D6" w:rsidRDefault="000A03D6" w:rsidP="000A03D6">
            <w:pPr>
              <w:rPr>
                <w:rFonts w:ascii="Calibri" w:eastAsia="SimSun" w:hAnsi="Calibri" w:cs="Calibri"/>
                <w:bCs/>
                <w:sz w:val="20"/>
                <w:szCs w:val="20"/>
                <w:lang w:eastAsia="zh-CN"/>
              </w:rPr>
            </w:pPr>
            <w:r w:rsidRPr="000A03D6">
              <w:rPr>
                <w:rFonts w:ascii="Calibri" w:eastAsia="SimSun" w:hAnsi="Calibri" w:cs="Calibri"/>
                <w:bCs/>
                <w:sz w:val="20"/>
                <w:szCs w:val="20"/>
                <w:lang w:eastAsia="zh-CN"/>
              </w:rPr>
              <w:t>subtemas</w:t>
            </w:r>
          </w:p>
        </w:tc>
        <w:tc>
          <w:tcPr>
            <w:tcW w:w="2126" w:type="dxa"/>
            <w:vMerge w:val="restart"/>
          </w:tcPr>
          <w:p w14:paraId="5691DC05" w14:textId="77777777" w:rsidR="000A03D6" w:rsidRPr="000A03D6" w:rsidRDefault="000A03D6" w:rsidP="000A03D6">
            <w:pPr>
              <w:rPr>
                <w:rFonts w:ascii="Calibri" w:eastAsia="SimSun" w:hAnsi="Calibri" w:cs="Calibri"/>
                <w:bCs/>
                <w:sz w:val="20"/>
                <w:szCs w:val="20"/>
                <w:lang w:eastAsia="zh-CN"/>
              </w:rPr>
            </w:pPr>
            <w:r w:rsidRPr="000A03D6">
              <w:rPr>
                <w:rFonts w:ascii="Calibri" w:eastAsia="SimSun" w:hAnsi="Calibri" w:cs="Calibri"/>
                <w:bCs/>
                <w:sz w:val="20"/>
                <w:szCs w:val="20"/>
                <w:lang w:eastAsia="zh-CN"/>
              </w:rPr>
              <w:lastRenderedPageBreak/>
              <w:t xml:space="preserve">Lectura de textos expositivos, aplicación </w:t>
            </w:r>
            <w:r w:rsidRPr="000A03D6">
              <w:rPr>
                <w:rFonts w:ascii="Calibri" w:eastAsia="SimSun" w:hAnsi="Calibri" w:cs="Calibri"/>
                <w:bCs/>
                <w:sz w:val="20"/>
                <w:szCs w:val="20"/>
                <w:lang w:eastAsia="zh-CN"/>
              </w:rPr>
              <w:lastRenderedPageBreak/>
              <w:t xml:space="preserve">de técnicas y metodología de lectura. </w:t>
            </w:r>
          </w:p>
          <w:p w14:paraId="34B295EA" w14:textId="77777777" w:rsidR="000A03D6" w:rsidRPr="000A03D6" w:rsidRDefault="000A03D6" w:rsidP="000A03D6">
            <w:pPr>
              <w:rPr>
                <w:rFonts w:ascii="Calibri" w:eastAsia="SimSun" w:hAnsi="Calibri" w:cs="Calibri"/>
                <w:bCs/>
                <w:sz w:val="20"/>
                <w:szCs w:val="20"/>
                <w:lang w:eastAsia="zh-CN"/>
              </w:rPr>
            </w:pPr>
          </w:p>
          <w:p w14:paraId="422E13A4" w14:textId="77777777" w:rsidR="000A03D6" w:rsidRPr="000A03D6" w:rsidRDefault="000A03D6" w:rsidP="000A03D6">
            <w:pPr>
              <w:rPr>
                <w:rFonts w:ascii="Calibri" w:eastAsia="SimSun" w:hAnsi="Calibri" w:cs="Calibri"/>
                <w:bCs/>
                <w:sz w:val="20"/>
                <w:szCs w:val="20"/>
                <w:lang w:eastAsia="zh-CN"/>
              </w:rPr>
            </w:pPr>
            <w:r w:rsidRPr="000A03D6">
              <w:rPr>
                <w:rFonts w:ascii="Calibri" w:eastAsia="SimSun" w:hAnsi="Calibri" w:cs="Calibri"/>
                <w:bCs/>
                <w:sz w:val="20"/>
                <w:szCs w:val="20"/>
                <w:lang w:eastAsia="zh-CN"/>
              </w:rPr>
              <w:t xml:space="preserve">Reorganización de las ideas y elaboración de un cuadro sinóptico. </w:t>
            </w:r>
          </w:p>
        </w:tc>
        <w:tc>
          <w:tcPr>
            <w:tcW w:w="993" w:type="dxa"/>
            <w:vMerge w:val="restart"/>
          </w:tcPr>
          <w:p w14:paraId="7CB4480D" w14:textId="77777777" w:rsidR="000A03D6" w:rsidRPr="000A03D6" w:rsidRDefault="000A03D6" w:rsidP="000A03D6">
            <w:pPr>
              <w:jc w:val="center"/>
              <w:rPr>
                <w:rFonts w:ascii="Calibri" w:hAnsi="Calibri"/>
                <w:sz w:val="20"/>
                <w:szCs w:val="20"/>
              </w:rPr>
            </w:pPr>
          </w:p>
          <w:p w14:paraId="2B3D13E2" w14:textId="77777777" w:rsidR="000A03D6" w:rsidRPr="000A03D6" w:rsidRDefault="000A03D6" w:rsidP="000A03D6">
            <w:pPr>
              <w:jc w:val="center"/>
              <w:rPr>
                <w:rFonts w:ascii="Calibri" w:hAnsi="Calibri"/>
                <w:sz w:val="20"/>
                <w:szCs w:val="20"/>
              </w:rPr>
            </w:pPr>
          </w:p>
          <w:p w14:paraId="61309400" w14:textId="77777777" w:rsidR="000A03D6" w:rsidRPr="000A03D6" w:rsidRDefault="000A03D6" w:rsidP="000A03D6">
            <w:pPr>
              <w:jc w:val="center"/>
              <w:rPr>
                <w:rFonts w:ascii="Calibri" w:hAnsi="Calibri"/>
                <w:sz w:val="20"/>
                <w:szCs w:val="20"/>
              </w:rPr>
            </w:pPr>
          </w:p>
          <w:p w14:paraId="1FAAA81B" w14:textId="77777777" w:rsidR="000A03D6" w:rsidRPr="000A03D6" w:rsidRDefault="000A03D6" w:rsidP="000A03D6">
            <w:pPr>
              <w:jc w:val="center"/>
              <w:rPr>
                <w:rFonts w:ascii="Calibri" w:hAnsi="Calibri"/>
                <w:sz w:val="20"/>
                <w:szCs w:val="20"/>
              </w:rPr>
            </w:pPr>
          </w:p>
          <w:p w14:paraId="70FFE10F" w14:textId="77777777" w:rsidR="000A03D6" w:rsidRPr="000A03D6" w:rsidRDefault="000A03D6" w:rsidP="000A03D6">
            <w:pPr>
              <w:jc w:val="center"/>
              <w:rPr>
                <w:rFonts w:ascii="Calibri" w:hAnsi="Calibri"/>
                <w:sz w:val="20"/>
                <w:szCs w:val="20"/>
              </w:rPr>
            </w:pPr>
            <w:r w:rsidRPr="000A03D6">
              <w:rPr>
                <w:rFonts w:ascii="Calibri" w:hAnsi="Calibri"/>
                <w:sz w:val="20"/>
                <w:szCs w:val="20"/>
              </w:rPr>
              <w:t>2</w:t>
            </w:r>
          </w:p>
        </w:tc>
      </w:tr>
      <w:tr w:rsidR="000A03D6" w:rsidRPr="000A03D6" w14:paraId="12FEB631" w14:textId="77777777" w:rsidTr="00C8267A">
        <w:trPr>
          <w:trHeight w:val="249"/>
        </w:trPr>
        <w:tc>
          <w:tcPr>
            <w:tcW w:w="709" w:type="dxa"/>
            <w:vMerge/>
          </w:tcPr>
          <w:p w14:paraId="2FDE34BB" w14:textId="77777777" w:rsidR="000A03D6" w:rsidRPr="000A03D6" w:rsidRDefault="000A03D6" w:rsidP="000A03D6">
            <w:pPr>
              <w:spacing w:line="360" w:lineRule="auto"/>
              <w:jc w:val="center"/>
              <w:rPr>
                <w:rFonts w:ascii="Calibri" w:hAnsi="Calibri"/>
                <w:b/>
                <w:sz w:val="32"/>
                <w:szCs w:val="32"/>
              </w:rPr>
            </w:pPr>
          </w:p>
        </w:tc>
        <w:tc>
          <w:tcPr>
            <w:tcW w:w="1701" w:type="dxa"/>
            <w:vMerge/>
          </w:tcPr>
          <w:p w14:paraId="7A99AD84" w14:textId="77777777" w:rsidR="000A03D6" w:rsidRPr="000A03D6" w:rsidRDefault="000A03D6" w:rsidP="000A03D6">
            <w:pPr>
              <w:rPr>
                <w:rFonts w:ascii="Calibri" w:hAnsi="Calibri"/>
                <w:sz w:val="18"/>
                <w:szCs w:val="18"/>
              </w:rPr>
            </w:pPr>
          </w:p>
        </w:tc>
        <w:tc>
          <w:tcPr>
            <w:tcW w:w="3118" w:type="dxa"/>
            <w:shd w:val="clear" w:color="auto" w:fill="auto"/>
          </w:tcPr>
          <w:p w14:paraId="74A29B02" w14:textId="77777777" w:rsidR="000A03D6" w:rsidRPr="000A03D6" w:rsidRDefault="000A03D6" w:rsidP="000A03D6">
            <w:pPr>
              <w:rPr>
                <w:rFonts w:cstheme="minorHAnsi"/>
                <w:sz w:val="16"/>
                <w:szCs w:val="20"/>
              </w:rPr>
            </w:pPr>
            <w:r w:rsidRPr="000A03D6">
              <w:rPr>
                <w:rFonts w:ascii="Calibri" w:hAnsi="Calibri" w:cs="Calibri"/>
                <w:sz w:val="20"/>
                <w:szCs w:val="20"/>
                <w:lang w:eastAsia="es-MX"/>
              </w:rPr>
              <w:t>Construye organizadores gráficos (</w:t>
            </w:r>
            <w:r w:rsidRPr="000A03D6">
              <w:rPr>
                <w:rFonts w:ascii="Calibri" w:hAnsi="Calibri" w:cs="Calibri"/>
                <w:color w:val="FF0000"/>
                <w:sz w:val="20"/>
                <w:szCs w:val="20"/>
                <w:lang w:eastAsia="es-MX"/>
              </w:rPr>
              <w:t>cuadro</w:t>
            </w:r>
            <w:r w:rsidRPr="000A03D6">
              <w:rPr>
                <w:rFonts w:ascii="Calibri" w:hAnsi="Calibri" w:cs="Calibri"/>
                <w:b/>
                <w:color w:val="FF0000"/>
                <w:sz w:val="20"/>
                <w:szCs w:val="20"/>
                <w:lang w:eastAsia="es-MX"/>
              </w:rPr>
              <w:t xml:space="preserve"> </w:t>
            </w:r>
            <w:r w:rsidRPr="000A03D6">
              <w:rPr>
                <w:rFonts w:ascii="Calibri" w:hAnsi="Calibri" w:cs="Calibri"/>
                <w:color w:val="FF0000"/>
                <w:sz w:val="20"/>
                <w:szCs w:val="20"/>
                <w:lang w:eastAsia="es-MX"/>
              </w:rPr>
              <w:t xml:space="preserve">sinóptico) </w:t>
            </w:r>
            <w:r w:rsidRPr="000A03D6">
              <w:rPr>
                <w:rFonts w:ascii="Calibri" w:hAnsi="Calibri" w:cs="Calibri"/>
                <w:sz w:val="20"/>
                <w:szCs w:val="20"/>
                <w:lang w:eastAsia="es-MX"/>
              </w:rPr>
              <w:t>y resume el contenido de un texto (</w:t>
            </w:r>
            <w:r w:rsidRPr="000A03D6">
              <w:rPr>
                <w:rFonts w:cstheme="minorHAnsi"/>
                <w:color w:val="FF0000"/>
                <w:kern w:val="24"/>
                <w:sz w:val="20"/>
              </w:rPr>
              <w:t>expositivos sobre El</w:t>
            </w:r>
            <w:r w:rsidRPr="000A03D6">
              <w:rPr>
                <w:rFonts w:cstheme="minorHAnsi"/>
                <w:color w:val="000000" w:themeColor="text1"/>
                <w:kern w:val="24"/>
                <w:sz w:val="20"/>
              </w:rPr>
              <w:t xml:space="preserve">  </w:t>
            </w:r>
            <w:r w:rsidRPr="000A03D6">
              <w:rPr>
                <w:rFonts w:cstheme="minorHAnsi"/>
                <w:color w:val="FF0000"/>
                <w:kern w:val="24"/>
                <w:sz w:val="20"/>
              </w:rPr>
              <w:t>trastorno alimenticio y sus efectos)</w:t>
            </w:r>
            <w:r w:rsidRPr="000A03D6">
              <w:rPr>
                <w:rFonts w:cstheme="minorHAnsi"/>
                <w:sz w:val="16"/>
                <w:szCs w:val="20"/>
              </w:rPr>
              <w:t xml:space="preserve"> </w:t>
            </w:r>
            <w:r w:rsidRPr="000A03D6">
              <w:rPr>
                <w:rFonts w:cstheme="minorHAnsi"/>
                <w:i/>
                <w:sz w:val="18"/>
                <w:szCs w:val="20"/>
                <w:lang w:eastAsia="es-MX"/>
              </w:rPr>
              <w:t>de</w:t>
            </w:r>
            <w:r w:rsidRPr="000A03D6">
              <w:rPr>
                <w:rFonts w:cstheme="minorHAnsi"/>
                <w:sz w:val="18"/>
                <w:szCs w:val="20"/>
                <w:lang w:eastAsia="es-MX"/>
              </w:rPr>
              <w:t xml:space="preserve"> estructura</w:t>
            </w:r>
            <w:r w:rsidRPr="000A03D6">
              <w:rPr>
                <w:rFonts w:ascii="Calibri" w:hAnsi="Calibri" w:cs="Calibri"/>
                <w:sz w:val="18"/>
                <w:szCs w:val="20"/>
                <w:lang w:eastAsia="es-MX"/>
              </w:rPr>
              <w:t xml:space="preserve"> </w:t>
            </w:r>
            <w:r w:rsidRPr="000A03D6">
              <w:rPr>
                <w:rFonts w:ascii="Calibri" w:hAnsi="Calibri" w:cs="Calibri"/>
                <w:sz w:val="20"/>
                <w:szCs w:val="20"/>
                <w:lang w:eastAsia="es-MX"/>
              </w:rPr>
              <w:t>compleja.</w:t>
            </w:r>
          </w:p>
        </w:tc>
        <w:tc>
          <w:tcPr>
            <w:tcW w:w="1276" w:type="dxa"/>
            <w:vMerge/>
          </w:tcPr>
          <w:p w14:paraId="1D2197E3" w14:textId="77777777" w:rsidR="000A03D6" w:rsidRPr="000A03D6" w:rsidRDefault="000A03D6" w:rsidP="000A03D6">
            <w:pPr>
              <w:jc w:val="both"/>
              <w:rPr>
                <w:rFonts w:ascii="Calibri" w:eastAsia="SimSun" w:hAnsi="Calibri" w:cs="Calibri"/>
                <w:bCs/>
                <w:sz w:val="18"/>
                <w:szCs w:val="18"/>
                <w:lang w:eastAsia="zh-CN"/>
              </w:rPr>
            </w:pPr>
          </w:p>
        </w:tc>
        <w:tc>
          <w:tcPr>
            <w:tcW w:w="2126" w:type="dxa"/>
            <w:vMerge/>
          </w:tcPr>
          <w:p w14:paraId="2CCC9231" w14:textId="77777777" w:rsidR="000A03D6" w:rsidRPr="000A03D6" w:rsidRDefault="000A03D6" w:rsidP="000A03D6">
            <w:pPr>
              <w:jc w:val="both"/>
              <w:rPr>
                <w:rFonts w:ascii="Calibri" w:eastAsia="SimSun" w:hAnsi="Calibri" w:cs="Calibri"/>
                <w:bCs/>
                <w:sz w:val="18"/>
                <w:szCs w:val="18"/>
                <w:lang w:eastAsia="zh-CN"/>
              </w:rPr>
            </w:pPr>
          </w:p>
        </w:tc>
        <w:tc>
          <w:tcPr>
            <w:tcW w:w="993" w:type="dxa"/>
            <w:vMerge/>
          </w:tcPr>
          <w:p w14:paraId="3F113A84" w14:textId="77777777" w:rsidR="000A03D6" w:rsidRPr="000A03D6" w:rsidRDefault="000A03D6" w:rsidP="000A03D6">
            <w:pPr>
              <w:jc w:val="center"/>
              <w:rPr>
                <w:rFonts w:ascii="Calibri" w:hAnsi="Calibri"/>
                <w:sz w:val="20"/>
                <w:szCs w:val="20"/>
              </w:rPr>
            </w:pPr>
          </w:p>
        </w:tc>
      </w:tr>
      <w:tr w:rsidR="000A03D6" w:rsidRPr="000A03D6" w14:paraId="4CC62F99" w14:textId="77777777" w:rsidTr="00C8267A">
        <w:trPr>
          <w:trHeight w:val="130"/>
        </w:trPr>
        <w:tc>
          <w:tcPr>
            <w:tcW w:w="709" w:type="dxa"/>
            <w:vMerge/>
          </w:tcPr>
          <w:p w14:paraId="50A04047" w14:textId="77777777" w:rsidR="000A03D6" w:rsidRPr="000A03D6" w:rsidRDefault="000A03D6" w:rsidP="000A03D6">
            <w:pPr>
              <w:spacing w:line="360" w:lineRule="auto"/>
              <w:jc w:val="center"/>
              <w:rPr>
                <w:rFonts w:ascii="Calibri" w:hAnsi="Calibri"/>
                <w:b/>
                <w:sz w:val="32"/>
                <w:szCs w:val="32"/>
              </w:rPr>
            </w:pPr>
          </w:p>
        </w:tc>
        <w:tc>
          <w:tcPr>
            <w:tcW w:w="1701" w:type="dxa"/>
            <w:vMerge/>
          </w:tcPr>
          <w:p w14:paraId="2ECED2C3" w14:textId="77777777" w:rsidR="000A03D6" w:rsidRPr="000A03D6" w:rsidRDefault="000A03D6" w:rsidP="000A03D6">
            <w:pPr>
              <w:rPr>
                <w:rFonts w:ascii="Calibri" w:hAnsi="Calibri"/>
                <w:sz w:val="18"/>
                <w:szCs w:val="18"/>
              </w:rPr>
            </w:pPr>
          </w:p>
        </w:tc>
        <w:tc>
          <w:tcPr>
            <w:tcW w:w="3118" w:type="dxa"/>
          </w:tcPr>
          <w:p w14:paraId="4F785D0E" w14:textId="77777777" w:rsidR="000A03D6" w:rsidRPr="000A03D6" w:rsidRDefault="000A03D6" w:rsidP="000A03D6">
            <w:pPr>
              <w:rPr>
                <w:rFonts w:ascii="Calibri" w:hAnsi="Calibri" w:cs="Times New Roman"/>
                <w:sz w:val="18"/>
                <w:szCs w:val="20"/>
              </w:rPr>
            </w:pPr>
            <w:r w:rsidRPr="000A03D6">
              <w:rPr>
                <w:rFonts w:ascii="Calibri" w:hAnsi="Calibri" w:cs="Calibri"/>
                <w:sz w:val="20"/>
                <w:szCs w:val="20"/>
                <w:lang w:eastAsia="es-MX"/>
              </w:rPr>
              <w:t xml:space="preserve">Deduce el tema central, los subtemas, la idea principal, la tesis, los argumentos y las conclusiones en textos </w:t>
            </w:r>
            <w:r w:rsidRPr="000A03D6">
              <w:rPr>
                <w:rFonts w:ascii="Calibri" w:hAnsi="Calibri" w:cs="Calibri"/>
                <w:color w:val="FF0000"/>
                <w:sz w:val="20"/>
                <w:szCs w:val="20"/>
                <w:lang w:eastAsia="es-MX"/>
              </w:rPr>
              <w:t>(expositivos</w:t>
            </w:r>
            <w:r w:rsidRPr="000A03D6">
              <w:rPr>
                <w:rFonts w:cstheme="minorHAnsi"/>
                <w:color w:val="FF0000"/>
                <w:kern w:val="24"/>
                <w:sz w:val="20"/>
              </w:rPr>
              <w:t xml:space="preserve"> sobre El  trastorno alimenticio y sus efectos</w:t>
            </w:r>
            <w:r w:rsidRPr="000A03D6">
              <w:rPr>
                <w:rFonts w:ascii="Calibri" w:hAnsi="Calibri" w:cs="Times New Roman"/>
                <w:sz w:val="18"/>
                <w:szCs w:val="20"/>
              </w:rPr>
              <w:t xml:space="preserve">) </w:t>
            </w:r>
            <w:r w:rsidRPr="000A03D6">
              <w:rPr>
                <w:rFonts w:ascii="Calibri" w:hAnsi="Calibri" w:cs="Calibri"/>
                <w:sz w:val="20"/>
                <w:szCs w:val="20"/>
                <w:lang w:eastAsia="es-MX"/>
              </w:rPr>
              <w:t>de estructura compleja y con diversidad temática.</w:t>
            </w:r>
          </w:p>
        </w:tc>
        <w:tc>
          <w:tcPr>
            <w:tcW w:w="1276" w:type="dxa"/>
            <w:vMerge/>
          </w:tcPr>
          <w:p w14:paraId="5796B03C" w14:textId="77777777" w:rsidR="000A03D6" w:rsidRPr="000A03D6" w:rsidRDefault="000A03D6" w:rsidP="000A03D6">
            <w:pPr>
              <w:jc w:val="both"/>
              <w:rPr>
                <w:rFonts w:ascii="Calibri" w:eastAsia="SimSun" w:hAnsi="Calibri" w:cs="Calibri"/>
                <w:bCs/>
                <w:sz w:val="18"/>
                <w:szCs w:val="18"/>
                <w:lang w:eastAsia="zh-CN"/>
              </w:rPr>
            </w:pPr>
          </w:p>
        </w:tc>
        <w:tc>
          <w:tcPr>
            <w:tcW w:w="2126" w:type="dxa"/>
            <w:vMerge/>
          </w:tcPr>
          <w:p w14:paraId="4AF3D8F2" w14:textId="77777777" w:rsidR="000A03D6" w:rsidRPr="000A03D6" w:rsidRDefault="000A03D6" w:rsidP="000A03D6">
            <w:pPr>
              <w:jc w:val="both"/>
              <w:rPr>
                <w:rFonts w:ascii="Calibri" w:eastAsia="SimSun" w:hAnsi="Calibri" w:cs="Calibri"/>
                <w:bCs/>
                <w:sz w:val="18"/>
                <w:szCs w:val="18"/>
                <w:lang w:eastAsia="zh-CN"/>
              </w:rPr>
            </w:pPr>
          </w:p>
        </w:tc>
        <w:tc>
          <w:tcPr>
            <w:tcW w:w="993" w:type="dxa"/>
            <w:vMerge/>
          </w:tcPr>
          <w:p w14:paraId="07D68C04" w14:textId="77777777" w:rsidR="000A03D6" w:rsidRPr="000A03D6" w:rsidRDefault="000A03D6" w:rsidP="000A03D6">
            <w:pPr>
              <w:jc w:val="center"/>
              <w:rPr>
                <w:rFonts w:ascii="Calibri" w:hAnsi="Calibri"/>
                <w:sz w:val="20"/>
                <w:szCs w:val="20"/>
              </w:rPr>
            </w:pPr>
          </w:p>
        </w:tc>
      </w:tr>
      <w:tr w:rsidR="000A03D6" w:rsidRPr="000A03D6" w14:paraId="7D926949" w14:textId="77777777" w:rsidTr="00C8267A">
        <w:trPr>
          <w:trHeight w:val="1208"/>
        </w:trPr>
        <w:tc>
          <w:tcPr>
            <w:tcW w:w="709" w:type="dxa"/>
            <w:vMerge/>
          </w:tcPr>
          <w:p w14:paraId="6A1CD89F" w14:textId="77777777" w:rsidR="000A03D6" w:rsidRPr="000A03D6" w:rsidRDefault="000A03D6" w:rsidP="000A03D6">
            <w:pPr>
              <w:spacing w:line="360" w:lineRule="auto"/>
              <w:jc w:val="center"/>
              <w:rPr>
                <w:rFonts w:ascii="Calibri" w:hAnsi="Calibri"/>
                <w:b/>
                <w:sz w:val="32"/>
                <w:szCs w:val="32"/>
              </w:rPr>
            </w:pPr>
          </w:p>
        </w:tc>
        <w:tc>
          <w:tcPr>
            <w:tcW w:w="1701" w:type="dxa"/>
            <w:vMerge/>
          </w:tcPr>
          <w:p w14:paraId="6FAF3602" w14:textId="77777777" w:rsidR="000A03D6" w:rsidRPr="000A03D6" w:rsidRDefault="000A03D6" w:rsidP="000A03D6">
            <w:pPr>
              <w:rPr>
                <w:rFonts w:ascii="Calibri" w:hAnsi="Calibri"/>
                <w:sz w:val="18"/>
                <w:szCs w:val="18"/>
              </w:rPr>
            </w:pPr>
          </w:p>
        </w:tc>
        <w:tc>
          <w:tcPr>
            <w:tcW w:w="3118" w:type="dxa"/>
          </w:tcPr>
          <w:p w14:paraId="2FB7DA4C" w14:textId="77777777" w:rsidR="000A03D6" w:rsidRPr="000A03D6" w:rsidRDefault="000A03D6" w:rsidP="000A03D6">
            <w:pPr>
              <w:rPr>
                <w:rFonts w:ascii="Calibri" w:hAnsi="Calibri" w:cs="Calibri"/>
                <w:sz w:val="20"/>
                <w:szCs w:val="20"/>
                <w:lang w:eastAsia="es-MX"/>
              </w:rPr>
            </w:pPr>
            <w:r w:rsidRPr="000A03D6">
              <w:rPr>
                <w:rFonts w:ascii="Calibri" w:hAnsi="Calibri" w:cs="Calibri"/>
                <w:sz w:val="20"/>
                <w:szCs w:val="20"/>
                <w:lang w:eastAsia="es-MX"/>
              </w:rPr>
              <w:t>Opina sobre el tema, las ideas, la efectividad de los argumentos y  conclusiones de textos con  estructura compleja, comparándolo con el contexto sociocultural.</w:t>
            </w:r>
          </w:p>
        </w:tc>
        <w:tc>
          <w:tcPr>
            <w:tcW w:w="1276" w:type="dxa"/>
            <w:vMerge/>
          </w:tcPr>
          <w:p w14:paraId="3B3E5AEB" w14:textId="77777777" w:rsidR="000A03D6" w:rsidRPr="000A03D6" w:rsidRDefault="000A03D6" w:rsidP="000A03D6">
            <w:pPr>
              <w:jc w:val="both"/>
              <w:rPr>
                <w:rFonts w:ascii="Calibri" w:eastAsia="SimSun" w:hAnsi="Calibri" w:cs="Calibri"/>
                <w:bCs/>
                <w:sz w:val="18"/>
                <w:szCs w:val="18"/>
                <w:lang w:eastAsia="zh-CN"/>
              </w:rPr>
            </w:pPr>
          </w:p>
        </w:tc>
        <w:tc>
          <w:tcPr>
            <w:tcW w:w="2126" w:type="dxa"/>
            <w:vMerge/>
          </w:tcPr>
          <w:p w14:paraId="6232C3E2" w14:textId="77777777" w:rsidR="000A03D6" w:rsidRPr="000A03D6" w:rsidRDefault="000A03D6" w:rsidP="000A03D6">
            <w:pPr>
              <w:jc w:val="both"/>
              <w:rPr>
                <w:rFonts w:ascii="Calibri" w:eastAsia="SimSun" w:hAnsi="Calibri" w:cs="Calibri"/>
                <w:bCs/>
                <w:sz w:val="18"/>
                <w:szCs w:val="18"/>
                <w:lang w:eastAsia="zh-CN"/>
              </w:rPr>
            </w:pPr>
          </w:p>
        </w:tc>
        <w:tc>
          <w:tcPr>
            <w:tcW w:w="993" w:type="dxa"/>
            <w:vMerge/>
          </w:tcPr>
          <w:p w14:paraId="50919F20" w14:textId="77777777" w:rsidR="000A03D6" w:rsidRPr="000A03D6" w:rsidRDefault="000A03D6" w:rsidP="000A03D6">
            <w:pPr>
              <w:jc w:val="center"/>
              <w:rPr>
                <w:rFonts w:ascii="Calibri" w:hAnsi="Calibri"/>
                <w:sz w:val="20"/>
                <w:szCs w:val="20"/>
              </w:rPr>
            </w:pPr>
          </w:p>
        </w:tc>
      </w:tr>
      <w:tr w:rsidR="000A03D6" w:rsidRPr="000A03D6" w14:paraId="525666EF" w14:textId="77777777" w:rsidTr="00C8267A">
        <w:trPr>
          <w:trHeight w:val="117"/>
        </w:trPr>
        <w:tc>
          <w:tcPr>
            <w:tcW w:w="709" w:type="dxa"/>
            <w:vMerge w:val="restart"/>
          </w:tcPr>
          <w:p w14:paraId="74DE0D7A" w14:textId="77777777" w:rsidR="000A03D6" w:rsidRPr="000A03D6" w:rsidRDefault="000A03D6" w:rsidP="000A03D6">
            <w:pPr>
              <w:spacing w:line="360" w:lineRule="auto"/>
              <w:jc w:val="center"/>
              <w:rPr>
                <w:rFonts w:ascii="Calibri" w:hAnsi="Calibri"/>
                <w:b/>
                <w:sz w:val="32"/>
                <w:szCs w:val="32"/>
              </w:rPr>
            </w:pPr>
          </w:p>
          <w:p w14:paraId="05B7FA2F" w14:textId="77777777" w:rsidR="000A03D6" w:rsidRPr="000A03D6" w:rsidRDefault="000A03D6" w:rsidP="000A03D6">
            <w:pPr>
              <w:spacing w:line="360" w:lineRule="auto"/>
              <w:jc w:val="center"/>
              <w:rPr>
                <w:rFonts w:ascii="Calibri" w:hAnsi="Calibri"/>
                <w:b/>
                <w:sz w:val="32"/>
                <w:szCs w:val="32"/>
              </w:rPr>
            </w:pPr>
          </w:p>
          <w:p w14:paraId="7E059019" w14:textId="77777777" w:rsidR="000A03D6" w:rsidRPr="000A03D6" w:rsidRDefault="000A03D6" w:rsidP="000A03D6">
            <w:pPr>
              <w:spacing w:line="360" w:lineRule="auto"/>
              <w:jc w:val="center"/>
              <w:rPr>
                <w:rFonts w:ascii="Calibri" w:hAnsi="Calibri"/>
                <w:b/>
                <w:sz w:val="32"/>
                <w:szCs w:val="32"/>
              </w:rPr>
            </w:pPr>
          </w:p>
          <w:p w14:paraId="367603AC" w14:textId="77777777" w:rsidR="000A03D6" w:rsidRPr="000A03D6" w:rsidRDefault="000A03D6" w:rsidP="000A03D6">
            <w:pPr>
              <w:spacing w:line="360" w:lineRule="auto"/>
              <w:rPr>
                <w:rFonts w:ascii="Calibri" w:hAnsi="Calibri"/>
                <w:b/>
                <w:sz w:val="32"/>
                <w:szCs w:val="32"/>
              </w:rPr>
            </w:pPr>
          </w:p>
          <w:p w14:paraId="6877A93C" w14:textId="77777777" w:rsidR="000A03D6" w:rsidRPr="000A03D6" w:rsidRDefault="000A03D6" w:rsidP="000A03D6">
            <w:pPr>
              <w:spacing w:line="360" w:lineRule="auto"/>
              <w:jc w:val="center"/>
              <w:rPr>
                <w:rFonts w:ascii="Calibri" w:hAnsi="Calibri"/>
                <w:b/>
                <w:sz w:val="32"/>
                <w:szCs w:val="32"/>
              </w:rPr>
            </w:pPr>
          </w:p>
          <w:p w14:paraId="51A45523" w14:textId="77777777" w:rsidR="000A03D6" w:rsidRPr="000A03D6" w:rsidRDefault="000A03D6" w:rsidP="000A03D6">
            <w:pPr>
              <w:spacing w:line="360" w:lineRule="auto"/>
              <w:jc w:val="center"/>
              <w:rPr>
                <w:rFonts w:ascii="Calibri" w:hAnsi="Calibri"/>
                <w:b/>
                <w:sz w:val="32"/>
                <w:szCs w:val="32"/>
              </w:rPr>
            </w:pPr>
            <w:r w:rsidRPr="000A03D6">
              <w:rPr>
                <w:rFonts w:ascii="Calibri" w:hAnsi="Calibri"/>
                <w:b/>
                <w:sz w:val="32"/>
                <w:szCs w:val="32"/>
              </w:rPr>
              <w:t>4</w:t>
            </w:r>
          </w:p>
        </w:tc>
        <w:tc>
          <w:tcPr>
            <w:tcW w:w="1701" w:type="dxa"/>
            <w:vMerge w:val="restart"/>
          </w:tcPr>
          <w:p w14:paraId="28630099" w14:textId="77777777" w:rsidR="000A03D6" w:rsidRPr="000A03D6" w:rsidRDefault="000A03D6" w:rsidP="000A03D6">
            <w:pPr>
              <w:rPr>
                <w:rFonts w:ascii="Calibri" w:hAnsi="Calibri"/>
                <w:sz w:val="12"/>
                <w:szCs w:val="18"/>
              </w:rPr>
            </w:pPr>
          </w:p>
          <w:p w14:paraId="791AC219" w14:textId="77777777" w:rsidR="000A03D6" w:rsidRPr="000A03D6" w:rsidRDefault="000A03D6" w:rsidP="000A03D6">
            <w:pPr>
              <w:rPr>
                <w:rFonts w:ascii="Calibri" w:hAnsi="Calibri" w:cs="Times New Roman"/>
                <w:sz w:val="18"/>
                <w:szCs w:val="20"/>
              </w:rPr>
            </w:pPr>
          </w:p>
          <w:p w14:paraId="12953517" w14:textId="77777777" w:rsidR="000A03D6" w:rsidRPr="000A03D6" w:rsidRDefault="000A03D6" w:rsidP="000A03D6">
            <w:pPr>
              <w:rPr>
                <w:rFonts w:ascii="Calibri" w:hAnsi="Calibri" w:cs="Times New Roman"/>
                <w:sz w:val="18"/>
                <w:szCs w:val="20"/>
              </w:rPr>
            </w:pPr>
          </w:p>
          <w:p w14:paraId="01227E83" w14:textId="77777777" w:rsidR="000A03D6" w:rsidRPr="000A03D6" w:rsidRDefault="000A03D6" w:rsidP="000A03D6">
            <w:pPr>
              <w:rPr>
                <w:rFonts w:ascii="Calibri" w:hAnsi="Calibri" w:cs="Times New Roman"/>
                <w:sz w:val="18"/>
                <w:szCs w:val="20"/>
              </w:rPr>
            </w:pPr>
          </w:p>
          <w:p w14:paraId="235C2230" w14:textId="77777777" w:rsidR="000A03D6" w:rsidRPr="000A03D6" w:rsidRDefault="000A03D6" w:rsidP="000A03D6">
            <w:pPr>
              <w:rPr>
                <w:rFonts w:ascii="Calibri" w:hAnsi="Calibri" w:cs="Times New Roman"/>
                <w:sz w:val="18"/>
                <w:szCs w:val="20"/>
              </w:rPr>
            </w:pPr>
          </w:p>
          <w:p w14:paraId="20984091" w14:textId="77777777" w:rsidR="000A03D6" w:rsidRPr="000A03D6" w:rsidRDefault="000A03D6" w:rsidP="000A03D6">
            <w:pPr>
              <w:rPr>
                <w:rFonts w:ascii="Calibri" w:hAnsi="Calibri" w:cs="Times New Roman"/>
                <w:sz w:val="18"/>
                <w:szCs w:val="20"/>
              </w:rPr>
            </w:pPr>
          </w:p>
          <w:p w14:paraId="0BF1B157" w14:textId="77777777" w:rsidR="000A03D6" w:rsidRPr="000A03D6" w:rsidRDefault="000A03D6" w:rsidP="000A03D6">
            <w:pPr>
              <w:rPr>
                <w:rFonts w:ascii="Calibri" w:hAnsi="Calibri" w:cs="Times New Roman"/>
                <w:sz w:val="18"/>
                <w:szCs w:val="20"/>
              </w:rPr>
            </w:pPr>
          </w:p>
          <w:p w14:paraId="522D0A58" w14:textId="77777777" w:rsidR="000A03D6" w:rsidRPr="000A03D6" w:rsidRDefault="000A03D6" w:rsidP="000A03D6">
            <w:pPr>
              <w:rPr>
                <w:rFonts w:cstheme="minorHAnsi"/>
                <w:sz w:val="18"/>
                <w:szCs w:val="18"/>
              </w:rPr>
            </w:pPr>
            <w:r w:rsidRPr="000A03D6">
              <w:rPr>
                <w:rFonts w:cstheme="minorHAnsi"/>
                <w:color w:val="000000" w:themeColor="text1"/>
                <w:kern w:val="24"/>
                <w:sz w:val="20"/>
              </w:rPr>
              <w:t xml:space="preserve">Leemos textos expositivos </w:t>
            </w:r>
            <w:r w:rsidRPr="000A03D6">
              <w:rPr>
                <w:rFonts w:cstheme="minorHAnsi"/>
                <w:color w:val="FF0000"/>
                <w:kern w:val="24"/>
                <w:sz w:val="20"/>
              </w:rPr>
              <w:t>sobre</w:t>
            </w:r>
            <w:r w:rsidRPr="000A03D6">
              <w:rPr>
                <w:rFonts w:cstheme="minorHAnsi"/>
                <w:color w:val="000000" w:themeColor="text1"/>
                <w:kern w:val="24"/>
                <w:sz w:val="20"/>
              </w:rPr>
              <w:t xml:space="preserve"> </w:t>
            </w:r>
            <w:r w:rsidRPr="000A03D6">
              <w:rPr>
                <w:rFonts w:cstheme="minorHAnsi"/>
                <w:color w:val="FF0000"/>
                <w:kern w:val="24"/>
                <w:sz w:val="20"/>
              </w:rPr>
              <w:t>los trastornos  alimenticios  en la adolescencia</w:t>
            </w:r>
          </w:p>
        </w:tc>
        <w:tc>
          <w:tcPr>
            <w:tcW w:w="3118" w:type="dxa"/>
          </w:tcPr>
          <w:p w14:paraId="24F2A8DA" w14:textId="77777777" w:rsidR="000A03D6" w:rsidRPr="000A03D6" w:rsidRDefault="000A03D6" w:rsidP="000A03D6">
            <w:pPr>
              <w:rPr>
                <w:rFonts w:ascii="Calibri" w:hAnsi="Calibri" w:cs="Calibri"/>
                <w:sz w:val="20"/>
                <w:szCs w:val="20"/>
              </w:rPr>
            </w:pPr>
            <w:r w:rsidRPr="000A03D6">
              <w:rPr>
                <w:rFonts w:ascii="Calibri" w:hAnsi="Calibri" w:cs="Calibri"/>
                <w:sz w:val="20"/>
                <w:szCs w:val="20"/>
                <w:lang w:eastAsia="es-MX"/>
              </w:rPr>
              <w:t>Localiza información relevante en diversos tipos de textos (</w:t>
            </w:r>
            <w:r w:rsidRPr="000A03D6">
              <w:rPr>
                <w:rFonts w:ascii="Calibri" w:hAnsi="Calibri" w:cs="Calibri"/>
                <w:color w:val="FF0000"/>
                <w:sz w:val="20"/>
                <w:szCs w:val="20"/>
                <w:lang w:eastAsia="es-MX"/>
              </w:rPr>
              <w:t>expositivo sobre los trastornos alimenticios en la adolescencia</w:t>
            </w:r>
            <w:r w:rsidRPr="000A03D6">
              <w:rPr>
                <w:rFonts w:ascii="Calibri" w:hAnsi="Calibri" w:cs="Calibri"/>
                <w:b/>
                <w:color w:val="FF0000"/>
                <w:sz w:val="20"/>
                <w:szCs w:val="20"/>
                <w:lang w:eastAsia="es-MX"/>
              </w:rPr>
              <w:t>)</w:t>
            </w:r>
            <w:r w:rsidRPr="000A03D6">
              <w:rPr>
                <w:rFonts w:ascii="Calibri" w:hAnsi="Calibri" w:cs="Calibri"/>
                <w:sz w:val="20"/>
                <w:szCs w:val="20"/>
                <w:lang w:eastAsia="es-MX"/>
              </w:rPr>
              <w:t xml:space="preserve"> de estructura compleja y vocabulario variado y especializado.</w:t>
            </w:r>
          </w:p>
        </w:tc>
        <w:tc>
          <w:tcPr>
            <w:tcW w:w="1276" w:type="dxa"/>
            <w:vMerge w:val="restart"/>
          </w:tcPr>
          <w:p w14:paraId="0C446AF2" w14:textId="77777777" w:rsidR="000A03D6" w:rsidRPr="000A03D6" w:rsidRDefault="000A03D6" w:rsidP="000A03D6">
            <w:pPr>
              <w:rPr>
                <w:rFonts w:ascii="Calibri" w:eastAsia="SimSun" w:hAnsi="Calibri" w:cs="Calibri"/>
                <w:bCs/>
                <w:sz w:val="18"/>
                <w:szCs w:val="20"/>
                <w:lang w:eastAsia="zh-CN"/>
              </w:rPr>
            </w:pPr>
          </w:p>
          <w:p w14:paraId="37C77EC9" w14:textId="77777777" w:rsidR="000A03D6" w:rsidRPr="000A03D6" w:rsidRDefault="000A03D6" w:rsidP="000A03D6">
            <w:pPr>
              <w:rPr>
                <w:rFonts w:ascii="Calibri" w:eastAsia="SimSun" w:hAnsi="Calibri" w:cs="Calibri"/>
                <w:bCs/>
                <w:sz w:val="18"/>
                <w:szCs w:val="20"/>
                <w:lang w:eastAsia="zh-CN"/>
              </w:rPr>
            </w:pPr>
          </w:p>
          <w:p w14:paraId="7B57B9AF" w14:textId="77777777" w:rsidR="000A03D6" w:rsidRPr="000A03D6" w:rsidRDefault="000A03D6" w:rsidP="000A03D6">
            <w:pPr>
              <w:rPr>
                <w:rFonts w:ascii="Calibri" w:eastAsia="SimSun" w:hAnsi="Calibri" w:cs="Calibri"/>
                <w:bCs/>
                <w:sz w:val="18"/>
                <w:szCs w:val="20"/>
                <w:lang w:eastAsia="zh-CN"/>
              </w:rPr>
            </w:pPr>
          </w:p>
          <w:p w14:paraId="6F7B7884" w14:textId="77777777" w:rsidR="000A03D6" w:rsidRPr="000A03D6" w:rsidRDefault="000A03D6" w:rsidP="000A03D6">
            <w:pPr>
              <w:rPr>
                <w:rFonts w:ascii="Calibri" w:eastAsia="SimSun" w:hAnsi="Calibri" w:cs="Calibri"/>
                <w:bCs/>
                <w:sz w:val="18"/>
                <w:szCs w:val="20"/>
                <w:lang w:eastAsia="zh-CN"/>
              </w:rPr>
            </w:pPr>
          </w:p>
          <w:p w14:paraId="6ECB493A" w14:textId="77777777" w:rsidR="000A03D6" w:rsidRPr="000A03D6" w:rsidRDefault="000A03D6" w:rsidP="000A03D6">
            <w:pPr>
              <w:rPr>
                <w:rFonts w:ascii="Calibri" w:eastAsia="SimSun" w:hAnsi="Calibri" w:cs="Calibri"/>
                <w:bCs/>
                <w:sz w:val="20"/>
                <w:szCs w:val="20"/>
                <w:lang w:eastAsia="zh-CN"/>
              </w:rPr>
            </w:pPr>
          </w:p>
          <w:p w14:paraId="07C517DB" w14:textId="77777777" w:rsidR="000A03D6" w:rsidRPr="000A03D6" w:rsidRDefault="000A03D6" w:rsidP="000A03D6">
            <w:pPr>
              <w:rPr>
                <w:rFonts w:ascii="Calibri" w:eastAsia="SimSun" w:hAnsi="Calibri" w:cs="Calibri"/>
                <w:bCs/>
                <w:sz w:val="20"/>
                <w:szCs w:val="20"/>
                <w:lang w:eastAsia="zh-CN"/>
              </w:rPr>
            </w:pPr>
            <w:r w:rsidRPr="000A03D6">
              <w:rPr>
                <w:rFonts w:ascii="Calibri" w:eastAsia="SimSun" w:hAnsi="Calibri" w:cs="Calibri"/>
                <w:bCs/>
                <w:sz w:val="20"/>
                <w:szCs w:val="20"/>
                <w:lang w:eastAsia="zh-CN"/>
              </w:rPr>
              <w:t>El tríptico: estructura.</w:t>
            </w:r>
          </w:p>
          <w:p w14:paraId="2F30E1AF" w14:textId="77777777" w:rsidR="000A03D6" w:rsidRPr="000A03D6" w:rsidRDefault="000A03D6" w:rsidP="000A03D6">
            <w:pPr>
              <w:jc w:val="both"/>
              <w:rPr>
                <w:rFonts w:ascii="Calibri" w:eastAsia="SimSun" w:hAnsi="Calibri" w:cs="Calibri"/>
                <w:bCs/>
                <w:sz w:val="12"/>
                <w:szCs w:val="20"/>
                <w:lang w:eastAsia="zh-CN"/>
              </w:rPr>
            </w:pPr>
          </w:p>
          <w:p w14:paraId="014EC81A" w14:textId="77777777" w:rsidR="000A03D6" w:rsidRPr="000A03D6" w:rsidRDefault="000A03D6" w:rsidP="000A03D6">
            <w:pPr>
              <w:jc w:val="both"/>
              <w:rPr>
                <w:rFonts w:ascii="Calibri" w:eastAsia="SimSun" w:hAnsi="Calibri" w:cs="Calibri"/>
                <w:bCs/>
                <w:sz w:val="18"/>
                <w:szCs w:val="18"/>
                <w:lang w:eastAsia="zh-CN"/>
              </w:rPr>
            </w:pPr>
            <w:r w:rsidRPr="000A03D6">
              <w:rPr>
                <w:rFonts w:ascii="Calibri" w:eastAsia="SimSun" w:hAnsi="Calibri" w:cs="Calibri"/>
                <w:bCs/>
                <w:sz w:val="20"/>
                <w:szCs w:val="20"/>
                <w:lang w:eastAsia="zh-CN"/>
              </w:rPr>
              <w:t>Los procesos de planificación textual.</w:t>
            </w:r>
          </w:p>
        </w:tc>
        <w:tc>
          <w:tcPr>
            <w:tcW w:w="2126" w:type="dxa"/>
            <w:vMerge w:val="restart"/>
          </w:tcPr>
          <w:p w14:paraId="465F3289" w14:textId="77777777" w:rsidR="000A03D6" w:rsidRPr="000A03D6" w:rsidRDefault="000A03D6" w:rsidP="000A03D6">
            <w:pPr>
              <w:rPr>
                <w:rFonts w:ascii="Calibri" w:eastAsia="SimSun" w:hAnsi="Calibri" w:cs="Calibri"/>
                <w:bCs/>
                <w:sz w:val="18"/>
                <w:szCs w:val="20"/>
                <w:lang w:eastAsia="zh-CN"/>
              </w:rPr>
            </w:pPr>
          </w:p>
          <w:p w14:paraId="4D22883D" w14:textId="77777777" w:rsidR="000A03D6" w:rsidRPr="000A03D6" w:rsidRDefault="000A03D6" w:rsidP="000A03D6">
            <w:pPr>
              <w:rPr>
                <w:rFonts w:ascii="Calibri" w:eastAsia="SimSun" w:hAnsi="Calibri" w:cs="Calibri"/>
                <w:bCs/>
                <w:sz w:val="18"/>
                <w:szCs w:val="20"/>
                <w:lang w:eastAsia="zh-CN"/>
              </w:rPr>
            </w:pPr>
          </w:p>
          <w:p w14:paraId="40D162A1" w14:textId="77777777" w:rsidR="000A03D6" w:rsidRPr="000A03D6" w:rsidRDefault="000A03D6" w:rsidP="000A03D6">
            <w:pPr>
              <w:rPr>
                <w:rFonts w:ascii="Calibri" w:eastAsia="SimSun" w:hAnsi="Calibri" w:cs="Calibri"/>
                <w:bCs/>
                <w:sz w:val="18"/>
                <w:szCs w:val="20"/>
                <w:lang w:eastAsia="zh-CN"/>
              </w:rPr>
            </w:pPr>
          </w:p>
          <w:p w14:paraId="3BC1857E" w14:textId="77777777" w:rsidR="000A03D6" w:rsidRPr="000A03D6" w:rsidRDefault="000A03D6" w:rsidP="000A03D6">
            <w:pPr>
              <w:rPr>
                <w:rFonts w:ascii="Calibri" w:eastAsia="SimSun" w:hAnsi="Calibri" w:cs="Calibri"/>
                <w:bCs/>
                <w:sz w:val="20"/>
                <w:szCs w:val="20"/>
                <w:lang w:eastAsia="zh-CN"/>
              </w:rPr>
            </w:pPr>
            <w:r w:rsidRPr="000A03D6">
              <w:rPr>
                <w:rFonts w:ascii="Calibri" w:eastAsia="SimSun" w:hAnsi="Calibri" w:cs="Calibri"/>
                <w:bCs/>
                <w:sz w:val="20"/>
                <w:szCs w:val="20"/>
                <w:lang w:eastAsia="zh-CN"/>
              </w:rPr>
              <w:t xml:space="preserve">Lectura de textos expositivos, aplicación de técnicas y metodología de lectura. </w:t>
            </w:r>
          </w:p>
          <w:p w14:paraId="0A2B05CC" w14:textId="77777777" w:rsidR="000A03D6" w:rsidRPr="000A03D6" w:rsidRDefault="000A03D6" w:rsidP="000A03D6">
            <w:pPr>
              <w:rPr>
                <w:rFonts w:ascii="Calibri" w:eastAsia="SimSun" w:hAnsi="Calibri" w:cs="Calibri"/>
                <w:bCs/>
                <w:sz w:val="20"/>
                <w:szCs w:val="20"/>
                <w:lang w:eastAsia="zh-CN"/>
              </w:rPr>
            </w:pPr>
          </w:p>
          <w:p w14:paraId="2F8A207A" w14:textId="77777777" w:rsidR="000A03D6" w:rsidRPr="000A03D6" w:rsidRDefault="000A03D6" w:rsidP="000A03D6">
            <w:pPr>
              <w:rPr>
                <w:rFonts w:ascii="Calibri" w:eastAsia="SimSun" w:hAnsi="Calibri" w:cs="Calibri"/>
                <w:bCs/>
                <w:sz w:val="18"/>
                <w:szCs w:val="18"/>
                <w:lang w:eastAsia="zh-CN"/>
              </w:rPr>
            </w:pPr>
            <w:r w:rsidRPr="000A03D6">
              <w:rPr>
                <w:rFonts w:ascii="Calibri" w:eastAsia="SimSun" w:hAnsi="Calibri" w:cs="Calibri"/>
                <w:bCs/>
                <w:sz w:val="20"/>
                <w:szCs w:val="20"/>
                <w:lang w:eastAsia="zh-CN"/>
              </w:rPr>
              <w:t>Reorganización de las ideas y elaboración de un resumen del texto leído.</w:t>
            </w:r>
          </w:p>
        </w:tc>
        <w:tc>
          <w:tcPr>
            <w:tcW w:w="993" w:type="dxa"/>
            <w:vMerge w:val="restart"/>
          </w:tcPr>
          <w:p w14:paraId="610CB917" w14:textId="77777777" w:rsidR="000A03D6" w:rsidRPr="000A03D6" w:rsidRDefault="000A03D6" w:rsidP="000A03D6">
            <w:pPr>
              <w:jc w:val="center"/>
              <w:rPr>
                <w:rFonts w:ascii="Calibri" w:hAnsi="Calibri"/>
                <w:sz w:val="20"/>
                <w:szCs w:val="20"/>
              </w:rPr>
            </w:pPr>
          </w:p>
          <w:p w14:paraId="4025A037" w14:textId="77777777" w:rsidR="000A03D6" w:rsidRPr="000A03D6" w:rsidRDefault="000A03D6" w:rsidP="000A03D6">
            <w:pPr>
              <w:jc w:val="center"/>
              <w:rPr>
                <w:rFonts w:ascii="Calibri" w:hAnsi="Calibri"/>
                <w:sz w:val="20"/>
                <w:szCs w:val="20"/>
              </w:rPr>
            </w:pPr>
          </w:p>
          <w:p w14:paraId="7E80374B" w14:textId="77777777" w:rsidR="000A03D6" w:rsidRPr="000A03D6" w:rsidRDefault="000A03D6" w:rsidP="000A03D6">
            <w:pPr>
              <w:jc w:val="center"/>
              <w:rPr>
                <w:rFonts w:ascii="Calibri" w:hAnsi="Calibri"/>
                <w:sz w:val="20"/>
                <w:szCs w:val="20"/>
              </w:rPr>
            </w:pPr>
          </w:p>
          <w:p w14:paraId="17D625DE" w14:textId="77777777" w:rsidR="000A03D6" w:rsidRPr="000A03D6" w:rsidRDefault="000A03D6" w:rsidP="000A03D6">
            <w:pPr>
              <w:jc w:val="center"/>
              <w:rPr>
                <w:rFonts w:ascii="Calibri" w:hAnsi="Calibri"/>
                <w:sz w:val="20"/>
                <w:szCs w:val="20"/>
              </w:rPr>
            </w:pPr>
          </w:p>
          <w:p w14:paraId="0D77859A" w14:textId="77777777" w:rsidR="000A03D6" w:rsidRPr="000A03D6" w:rsidRDefault="000A03D6" w:rsidP="000A03D6">
            <w:pPr>
              <w:jc w:val="center"/>
              <w:rPr>
                <w:rFonts w:ascii="Calibri" w:hAnsi="Calibri"/>
                <w:sz w:val="20"/>
                <w:szCs w:val="20"/>
              </w:rPr>
            </w:pPr>
          </w:p>
          <w:p w14:paraId="3D4D1127" w14:textId="77777777" w:rsidR="000A03D6" w:rsidRPr="000A03D6" w:rsidRDefault="000A03D6" w:rsidP="000A03D6">
            <w:pPr>
              <w:jc w:val="center"/>
              <w:rPr>
                <w:rFonts w:ascii="Calibri" w:hAnsi="Calibri"/>
                <w:sz w:val="20"/>
                <w:szCs w:val="20"/>
              </w:rPr>
            </w:pPr>
          </w:p>
          <w:p w14:paraId="5097E573" w14:textId="77777777" w:rsidR="000A03D6" w:rsidRPr="000A03D6" w:rsidRDefault="000A03D6" w:rsidP="000A03D6">
            <w:pPr>
              <w:jc w:val="center"/>
              <w:rPr>
                <w:rFonts w:ascii="Calibri" w:hAnsi="Calibri"/>
                <w:sz w:val="20"/>
                <w:szCs w:val="20"/>
              </w:rPr>
            </w:pPr>
          </w:p>
          <w:p w14:paraId="6E4A5646" w14:textId="77777777" w:rsidR="000A03D6" w:rsidRPr="000A03D6" w:rsidRDefault="000A03D6" w:rsidP="000A03D6">
            <w:pPr>
              <w:jc w:val="center"/>
              <w:rPr>
                <w:rFonts w:ascii="Calibri" w:hAnsi="Calibri"/>
                <w:sz w:val="20"/>
                <w:szCs w:val="20"/>
              </w:rPr>
            </w:pPr>
          </w:p>
          <w:p w14:paraId="34DCB20B" w14:textId="77777777" w:rsidR="000A03D6" w:rsidRPr="000A03D6" w:rsidRDefault="000A03D6" w:rsidP="000A03D6">
            <w:pPr>
              <w:jc w:val="center"/>
              <w:rPr>
                <w:rFonts w:ascii="Calibri" w:hAnsi="Calibri"/>
                <w:sz w:val="20"/>
                <w:szCs w:val="20"/>
              </w:rPr>
            </w:pPr>
          </w:p>
          <w:p w14:paraId="11A71828" w14:textId="77777777" w:rsidR="000A03D6" w:rsidRPr="000A03D6" w:rsidRDefault="000A03D6" w:rsidP="000A03D6">
            <w:pPr>
              <w:jc w:val="center"/>
              <w:rPr>
                <w:rFonts w:ascii="Calibri" w:hAnsi="Calibri"/>
                <w:sz w:val="20"/>
                <w:szCs w:val="20"/>
              </w:rPr>
            </w:pPr>
            <w:r w:rsidRPr="000A03D6">
              <w:rPr>
                <w:rFonts w:ascii="Calibri" w:hAnsi="Calibri"/>
                <w:sz w:val="20"/>
                <w:szCs w:val="20"/>
              </w:rPr>
              <w:t>2</w:t>
            </w:r>
          </w:p>
        </w:tc>
      </w:tr>
      <w:tr w:rsidR="000A03D6" w:rsidRPr="000A03D6" w14:paraId="133DAB99" w14:textId="77777777" w:rsidTr="00C8267A">
        <w:trPr>
          <w:trHeight w:val="165"/>
        </w:trPr>
        <w:tc>
          <w:tcPr>
            <w:tcW w:w="709" w:type="dxa"/>
            <w:vMerge/>
          </w:tcPr>
          <w:p w14:paraId="57B7C5B3" w14:textId="77777777" w:rsidR="000A03D6" w:rsidRPr="000A03D6" w:rsidRDefault="000A03D6" w:rsidP="000A03D6">
            <w:pPr>
              <w:spacing w:line="360" w:lineRule="auto"/>
              <w:jc w:val="center"/>
              <w:rPr>
                <w:rFonts w:ascii="Calibri" w:hAnsi="Calibri"/>
                <w:b/>
                <w:sz w:val="32"/>
                <w:szCs w:val="32"/>
              </w:rPr>
            </w:pPr>
          </w:p>
        </w:tc>
        <w:tc>
          <w:tcPr>
            <w:tcW w:w="1701" w:type="dxa"/>
            <w:vMerge/>
          </w:tcPr>
          <w:p w14:paraId="40284CED" w14:textId="77777777" w:rsidR="000A03D6" w:rsidRPr="000A03D6" w:rsidRDefault="000A03D6" w:rsidP="000A03D6">
            <w:pPr>
              <w:rPr>
                <w:rFonts w:ascii="Calibri" w:hAnsi="Calibri"/>
                <w:sz w:val="12"/>
                <w:szCs w:val="18"/>
              </w:rPr>
            </w:pPr>
          </w:p>
        </w:tc>
        <w:tc>
          <w:tcPr>
            <w:tcW w:w="3118" w:type="dxa"/>
          </w:tcPr>
          <w:p w14:paraId="651C0553" w14:textId="77777777" w:rsidR="000A03D6" w:rsidRPr="000A03D6" w:rsidRDefault="000A03D6" w:rsidP="000A03D6">
            <w:pPr>
              <w:rPr>
                <w:rFonts w:ascii="Calibri" w:hAnsi="Calibri" w:cs="Calibri"/>
                <w:sz w:val="20"/>
                <w:szCs w:val="20"/>
                <w:lang w:eastAsia="es-MX"/>
              </w:rPr>
            </w:pPr>
            <w:r w:rsidRPr="000A03D6">
              <w:rPr>
                <w:rFonts w:ascii="Calibri" w:hAnsi="Calibri" w:cs="Calibri"/>
                <w:sz w:val="20"/>
                <w:szCs w:val="20"/>
                <w:lang w:eastAsia="es-MX"/>
              </w:rPr>
              <w:t xml:space="preserve">Construye organizadores gráficos y resume el contenido de un texto </w:t>
            </w:r>
            <w:r w:rsidRPr="000A03D6">
              <w:rPr>
                <w:rFonts w:ascii="Calibri" w:hAnsi="Calibri" w:cs="Calibri"/>
                <w:b/>
                <w:color w:val="FF0000"/>
                <w:sz w:val="20"/>
                <w:szCs w:val="20"/>
                <w:lang w:eastAsia="es-MX"/>
              </w:rPr>
              <w:t>(</w:t>
            </w:r>
            <w:r w:rsidRPr="000A03D6">
              <w:rPr>
                <w:rFonts w:ascii="Calibri" w:hAnsi="Calibri" w:cs="Calibri"/>
                <w:color w:val="FF0000"/>
                <w:sz w:val="20"/>
                <w:szCs w:val="20"/>
                <w:lang w:eastAsia="es-MX"/>
              </w:rPr>
              <w:t>expositivo sobre los trastornos alimenticios en la adolescencia)</w:t>
            </w:r>
            <w:r w:rsidRPr="000A03D6">
              <w:rPr>
                <w:rFonts w:ascii="Calibri" w:hAnsi="Calibri" w:cs="Calibri"/>
                <w:sz w:val="20"/>
                <w:szCs w:val="20"/>
                <w:lang w:eastAsia="es-MX"/>
              </w:rPr>
              <w:t xml:space="preserve"> </w:t>
            </w:r>
            <w:r w:rsidRPr="000A03D6">
              <w:rPr>
                <w:rFonts w:ascii="Calibri" w:hAnsi="Calibri" w:cs="Calibri"/>
                <w:i/>
                <w:sz w:val="20"/>
                <w:szCs w:val="20"/>
                <w:lang w:eastAsia="es-MX"/>
              </w:rPr>
              <w:t>de</w:t>
            </w:r>
            <w:r w:rsidRPr="000A03D6">
              <w:rPr>
                <w:rFonts w:ascii="Calibri" w:hAnsi="Calibri" w:cs="Calibri"/>
                <w:sz w:val="20"/>
                <w:szCs w:val="20"/>
                <w:lang w:eastAsia="es-MX"/>
              </w:rPr>
              <w:t xml:space="preserve"> estructura compleja.</w:t>
            </w:r>
          </w:p>
        </w:tc>
        <w:tc>
          <w:tcPr>
            <w:tcW w:w="1276" w:type="dxa"/>
            <w:vMerge/>
          </w:tcPr>
          <w:p w14:paraId="7F052A33" w14:textId="77777777" w:rsidR="000A03D6" w:rsidRPr="000A03D6" w:rsidRDefault="000A03D6" w:rsidP="000A03D6">
            <w:pPr>
              <w:rPr>
                <w:rFonts w:ascii="Calibri" w:eastAsia="SimSun" w:hAnsi="Calibri" w:cs="Calibri"/>
                <w:bCs/>
                <w:sz w:val="18"/>
                <w:szCs w:val="20"/>
                <w:lang w:eastAsia="zh-CN"/>
              </w:rPr>
            </w:pPr>
          </w:p>
        </w:tc>
        <w:tc>
          <w:tcPr>
            <w:tcW w:w="2126" w:type="dxa"/>
            <w:vMerge/>
          </w:tcPr>
          <w:p w14:paraId="0430D9B2" w14:textId="77777777" w:rsidR="000A03D6" w:rsidRPr="000A03D6" w:rsidRDefault="000A03D6" w:rsidP="000A03D6">
            <w:pPr>
              <w:jc w:val="both"/>
              <w:rPr>
                <w:rFonts w:ascii="Calibri" w:eastAsia="SimSun" w:hAnsi="Calibri" w:cs="Calibri"/>
                <w:bCs/>
                <w:sz w:val="18"/>
                <w:szCs w:val="20"/>
                <w:lang w:eastAsia="zh-CN"/>
              </w:rPr>
            </w:pPr>
          </w:p>
        </w:tc>
        <w:tc>
          <w:tcPr>
            <w:tcW w:w="993" w:type="dxa"/>
            <w:vMerge/>
          </w:tcPr>
          <w:p w14:paraId="611C3C2E" w14:textId="77777777" w:rsidR="000A03D6" w:rsidRPr="000A03D6" w:rsidRDefault="000A03D6" w:rsidP="000A03D6">
            <w:pPr>
              <w:jc w:val="center"/>
              <w:rPr>
                <w:rFonts w:ascii="Calibri" w:hAnsi="Calibri"/>
                <w:sz w:val="20"/>
                <w:szCs w:val="20"/>
              </w:rPr>
            </w:pPr>
          </w:p>
        </w:tc>
      </w:tr>
      <w:tr w:rsidR="000A03D6" w:rsidRPr="000A03D6" w14:paraId="188B4144" w14:textId="77777777" w:rsidTr="00C8267A">
        <w:trPr>
          <w:trHeight w:val="211"/>
        </w:trPr>
        <w:tc>
          <w:tcPr>
            <w:tcW w:w="709" w:type="dxa"/>
            <w:vMerge/>
          </w:tcPr>
          <w:p w14:paraId="3FECBBDD" w14:textId="77777777" w:rsidR="000A03D6" w:rsidRPr="000A03D6" w:rsidRDefault="000A03D6" w:rsidP="000A03D6">
            <w:pPr>
              <w:spacing w:line="360" w:lineRule="auto"/>
              <w:jc w:val="center"/>
              <w:rPr>
                <w:rFonts w:ascii="Calibri" w:hAnsi="Calibri"/>
                <w:b/>
                <w:sz w:val="32"/>
                <w:szCs w:val="32"/>
              </w:rPr>
            </w:pPr>
          </w:p>
        </w:tc>
        <w:tc>
          <w:tcPr>
            <w:tcW w:w="1701" w:type="dxa"/>
            <w:vMerge/>
          </w:tcPr>
          <w:p w14:paraId="77EFD85C" w14:textId="77777777" w:rsidR="000A03D6" w:rsidRPr="000A03D6" w:rsidRDefault="000A03D6" w:rsidP="000A03D6">
            <w:pPr>
              <w:rPr>
                <w:rFonts w:ascii="Calibri" w:hAnsi="Calibri"/>
                <w:sz w:val="12"/>
                <w:szCs w:val="18"/>
              </w:rPr>
            </w:pPr>
          </w:p>
        </w:tc>
        <w:tc>
          <w:tcPr>
            <w:tcW w:w="3118" w:type="dxa"/>
          </w:tcPr>
          <w:p w14:paraId="474C41C6" w14:textId="77777777" w:rsidR="000A03D6" w:rsidRPr="000A03D6" w:rsidRDefault="000A03D6" w:rsidP="000A03D6">
            <w:pPr>
              <w:rPr>
                <w:rFonts w:ascii="Calibri" w:hAnsi="Calibri" w:cs="Calibri"/>
                <w:sz w:val="20"/>
                <w:szCs w:val="20"/>
                <w:lang w:eastAsia="es-MX"/>
              </w:rPr>
            </w:pPr>
            <w:r w:rsidRPr="000A03D6">
              <w:rPr>
                <w:rFonts w:ascii="Calibri" w:hAnsi="Calibri" w:cs="Calibri"/>
                <w:sz w:val="20"/>
                <w:szCs w:val="20"/>
                <w:lang w:eastAsia="es-MX"/>
              </w:rPr>
              <w:t xml:space="preserve">Deduce el tema central, los subtemas, la idea principal, la tesis, los argumentos y las  conclusiones en textos </w:t>
            </w:r>
            <w:r w:rsidRPr="000A03D6">
              <w:rPr>
                <w:rFonts w:ascii="Calibri" w:hAnsi="Calibri" w:cs="Calibri"/>
                <w:color w:val="FF0000"/>
                <w:sz w:val="20"/>
                <w:szCs w:val="20"/>
                <w:lang w:eastAsia="es-MX"/>
              </w:rPr>
              <w:t>(expositivo sobre los trastornos alimenticios en la adolescencia)</w:t>
            </w:r>
            <w:r w:rsidRPr="000A03D6">
              <w:rPr>
                <w:rFonts w:ascii="Calibri" w:hAnsi="Calibri" w:cs="Calibri"/>
                <w:sz w:val="20"/>
                <w:szCs w:val="20"/>
                <w:lang w:eastAsia="es-MX"/>
              </w:rPr>
              <w:t xml:space="preserve"> de estructura compleja y con diversidad temática.</w:t>
            </w:r>
          </w:p>
        </w:tc>
        <w:tc>
          <w:tcPr>
            <w:tcW w:w="1276" w:type="dxa"/>
            <w:vMerge/>
          </w:tcPr>
          <w:p w14:paraId="5384289D" w14:textId="77777777" w:rsidR="000A03D6" w:rsidRPr="000A03D6" w:rsidRDefault="000A03D6" w:rsidP="000A03D6">
            <w:pPr>
              <w:rPr>
                <w:rFonts w:ascii="Calibri" w:eastAsia="SimSun" w:hAnsi="Calibri" w:cs="Calibri"/>
                <w:bCs/>
                <w:sz w:val="18"/>
                <w:szCs w:val="20"/>
                <w:lang w:eastAsia="zh-CN"/>
              </w:rPr>
            </w:pPr>
          </w:p>
        </w:tc>
        <w:tc>
          <w:tcPr>
            <w:tcW w:w="2126" w:type="dxa"/>
            <w:vMerge/>
          </w:tcPr>
          <w:p w14:paraId="1016E727" w14:textId="77777777" w:rsidR="000A03D6" w:rsidRPr="000A03D6" w:rsidRDefault="000A03D6" w:rsidP="000A03D6">
            <w:pPr>
              <w:jc w:val="both"/>
              <w:rPr>
                <w:rFonts w:ascii="Calibri" w:eastAsia="SimSun" w:hAnsi="Calibri" w:cs="Calibri"/>
                <w:bCs/>
                <w:sz w:val="18"/>
                <w:szCs w:val="20"/>
                <w:lang w:eastAsia="zh-CN"/>
              </w:rPr>
            </w:pPr>
          </w:p>
        </w:tc>
        <w:tc>
          <w:tcPr>
            <w:tcW w:w="993" w:type="dxa"/>
            <w:vMerge/>
          </w:tcPr>
          <w:p w14:paraId="59AE8E05" w14:textId="77777777" w:rsidR="000A03D6" w:rsidRPr="000A03D6" w:rsidRDefault="000A03D6" w:rsidP="000A03D6">
            <w:pPr>
              <w:jc w:val="center"/>
              <w:rPr>
                <w:rFonts w:ascii="Calibri" w:hAnsi="Calibri"/>
                <w:sz w:val="20"/>
                <w:szCs w:val="20"/>
              </w:rPr>
            </w:pPr>
          </w:p>
        </w:tc>
      </w:tr>
      <w:tr w:rsidR="000A03D6" w:rsidRPr="000A03D6" w14:paraId="77BFFB51" w14:textId="77777777" w:rsidTr="00C8267A">
        <w:trPr>
          <w:trHeight w:val="1483"/>
        </w:trPr>
        <w:tc>
          <w:tcPr>
            <w:tcW w:w="709" w:type="dxa"/>
            <w:vMerge/>
          </w:tcPr>
          <w:p w14:paraId="31539350" w14:textId="77777777" w:rsidR="000A03D6" w:rsidRPr="000A03D6" w:rsidRDefault="000A03D6" w:rsidP="000A03D6">
            <w:pPr>
              <w:spacing w:line="360" w:lineRule="auto"/>
              <w:jc w:val="center"/>
              <w:rPr>
                <w:rFonts w:ascii="Calibri" w:hAnsi="Calibri"/>
                <w:b/>
                <w:sz w:val="32"/>
                <w:szCs w:val="32"/>
              </w:rPr>
            </w:pPr>
          </w:p>
        </w:tc>
        <w:tc>
          <w:tcPr>
            <w:tcW w:w="1701" w:type="dxa"/>
            <w:vMerge/>
          </w:tcPr>
          <w:p w14:paraId="6E473415" w14:textId="77777777" w:rsidR="000A03D6" w:rsidRPr="000A03D6" w:rsidRDefault="000A03D6" w:rsidP="000A03D6">
            <w:pPr>
              <w:rPr>
                <w:rFonts w:ascii="Calibri" w:hAnsi="Calibri"/>
                <w:sz w:val="12"/>
                <w:szCs w:val="18"/>
              </w:rPr>
            </w:pPr>
          </w:p>
        </w:tc>
        <w:tc>
          <w:tcPr>
            <w:tcW w:w="3118" w:type="dxa"/>
          </w:tcPr>
          <w:p w14:paraId="3CA60988" w14:textId="77777777" w:rsidR="000A03D6" w:rsidRPr="000A03D6" w:rsidRDefault="000A03D6" w:rsidP="000A03D6">
            <w:pPr>
              <w:rPr>
                <w:rFonts w:ascii="Calibri" w:hAnsi="Calibri" w:cs="Calibri"/>
                <w:sz w:val="20"/>
                <w:szCs w:val="20"/>
                <w:lang w:eastAsia="es-MX"/>
              </w:rPr>
            </w:pPr>
            <w:r w:rsidRPr="000A03D6">
              <w:rPr>
                <w:rFonts w:ascii="Calibri" w:hAnsi="Calibri" w:cs="Calibri"/>
                <w:sz w:val="20"/>
                <w:szCs w:val="20"/>
                <w:lang w:eastAsia="es-MX"/>
              </w:rPr>
              <w:t xml:space="preserve">Opina sobre el tema, las ideas, el propósito y la postura del autor de textos </w:t>
            </w:r>
            <w:r w:rsidRPr="000A03D6">
              <w:rPr>
                <w:rFonts w:ascii="Calibri" w:hAnsi="Calibri" w:cs="Calibri"/>
                <w:b/>
                <w:color w:val="FF0000"/>
                <w:sz w:val="20"/>
                <w:szCs w:val="20"/>
                <w:lang w:eastAsia="es-MX"/>
              </w:rPr>
              <w:t>(</w:t>
            </w:r>
            <w:r w:rsidRPr="000A03D6">
              <w:rPr>
                <w:rFonts w:ascii="Calibri" w:hAnsi="Calibri" w:cs="Calibri"/>
                <w:color w:val="FF0000"/>
                <w:sz w:val="20"/>
                <w:szCs w:val="20"/>
                <w:lang w:eastAsia="es-MX"/>
              </w:rPr>
              <w:t>expositivo sobre los trastornos alimenticios en la adolescencia)</w:t>
            </w:r>
            <w:r w:rsidRPr="000A03D6">
              <w:rPr>
                <w:rFonts w:ascii="Calibri" w:hAnsi="Calibri" w:cs="Calibri"/>
                <w:sz w:val="20"/>
                <w:szCs w:val="20"/>
                <w:lang w:eastAsia="es-MX"/>
              </w:rPr>
              <w:t xml:space="preserve"> con estructura compleja.</w:t>
            </w:r>
          </w:p>
        </w:tc>
        <w:tc>
          <w:tcPr>
            <w:tcW w:w="1276" w:type="dxa"/>
            <w:vMerge/>
          </w:tcPr>
          <w:p w14:paraId="48C882A5" w14:textId="77777777" w:rsidR="000A03D6" w:rsidRPr="000A03D6" w:rsidRDefault="000A03D6" w:rsidP="000A03D6">
            <w:pPr>
              <w:rPr>
                <w:rFonts w:ascii="Calibri" w:eastAsia="SimSun" w:hAnsi="Calibri" w:cs="Calibri"/>
                <w:bCs/>
                <w:sz w:val="18"/>
                <w:szCs w:val="20"/>
                <w:lang w:eastAsia="zh-CN"/>
              </w:rPr>
            </w:pPr>
          </w:p>
        </w:tc>
        <w:tc>
          <w:tcPr>
            <w:tcW w:w="2126" w:type="dxa"/>
            <w:vMerge/>
          </w:tcPr>
          <w:p w14:paraId="4F48BE6B" w14:textId="77777777" w:rsidR="000A03D6" w:rsidRPr="000A03D6" w:rsidRDefault="000A03D6" w:rsidP="000A03D6">
            <w:pPr>
              <w:jc w:val="both"/>
              <w:rPr>
                <w:rFonts w:ascii="Calibri" w:eastAsia="SimSun" w:hAnsi="Calibri" w:cs="Calibri"/>
                <w:bCs/>
                <w:sz w:val="18"/>
                <w:szCs w:val="20"/>
                <w:lang w:eastAsia="zh-CN"/>
              </w:rPr>
            </w:pPr>
          </w:p>
        </w:tc>
        <w:tc>
          <w:tcPr>
            <w:tcW w:w="993" w:type="dxa"/>
            <w:vMerge/>
          </w:tcPr>
          <w:p w14:paraId="34BDFDD7" w14:textId="77777777" w:rsidR="000A03D6" w:rsidRPr="000A03D6" w:rsidRDefault="000A03D6" w:rsidP="000A03D6">
            <w:pPr>
              <w:jc w:val="center"/>
              <w:rPr>
                <w:rFonts w:ascii="Calibri" w:hAnsi="Calibri"/>
                <w:sz w:val="20"/>
                <w:szCs w:val="20"/>
              </w:rPr>
            </w:pPr>
          </w:p>
        </w:tc>
      </w:tr>
      <w:tr w:rsidR="000A03D6" w:rsidRPr="000A03D6" w14:paraId="52973BE2" w14:textId="77777777" w:rsidTr="00C8267A">
        <w:trPr>
          <w:trHeight w:val="563"/>
        </w:trPr>
        <w:tc>
          <w:tcPr>
            <w:tcW w:w="709" w:type="dxa"/>
            <w:vMerge w:val="restart"/>
          </w:tcPr>
          <w:p w14:paraId="1B1946F1" w14:textId="77777777" w:rsidR="000A03D6" w:rsidRPr="000A03D6" w:rsidRDefault="000A03D6" w:rsidP="000A03D6">
            <w:pPr>
              <w:spacing w:line="360" w:lineRule="auto"/>
              <w:rPr>
                <w:rFonts w:ascii="Calibri" w:hAnsi="Calibri"/>
                <w:b/>
                <w:sz w:val="32"/>
                <w:szCs w:val="32"/>
              </w:rPr>
            </w:pPr>
          </w:p>
          <w:p w14:paraId="33C35069" w14:textId="77777777" w:rsidR="000A03D6" w:rsidRPr="000A03D6" w:rsidRDefault="000A03D6" w:rsidP="000A03D6">
            <w:pPr>
              <w:spacing w:line="360" w:lineRule="auto"/>
              <w:jc w:val="center"/>
              <w:rPr>
                <w:rFonts w:ascii="Calibri" w:hAnsi="Calibri"/>
                <w:b/>
                <w:sz w:val="32"/>
                <w:szCs w:val="32"/>
              </w:rPr>
            </w:pPr>
          </w:p>
          <w:p w14:paraId="66F0A336" w14:textId="77777777" w:rsidR="000A03D6" w:rsidRPr="000A03D6" w:rsidRDefault="000A03D6" w:rsidP="000A03D6">
            <w:pPr>
              <w:spacing w:line="360" w:lineRule="auto"/>
              <w:rPr>
                <w:rFonts w:ascii="Calibri" w:hAnsi="Calibri"/>
                <w:b/>
                <w:sz w:val="32"/>
                <w:szCs w:val="32"/>
              </w:rPr>
            </w:pPr>
          </w:p>
          <w:p w14:paraId="38B22B01" w14:textId="77777777" w:rsidR="000A03D6" w:rsidRPr="000A03D6" w:rsidRDefault="000A03D6" w:rsidP="000A03D6">
            <w:pPr>
              <w:spacing w:line="360" w:lineRule="auto"/>
              <w:jc w:val="center"/>
              <w:rPr>
                <w:rFonts w:ascii="Calibri" w:hAnsi="Calibri"/>
                <w:b/>
                <w:sz w:val="32"/>
                <w:szCs w:val="32"/>
              </w:rPr>
            </w:pPr>
            <w:r w:rsidRPr="000A03D6">
              <w:rPr>
                <w:rFonts w:ascii="Calibri" w:hAnsi="Calibri"/>
                <w:b/>
                <w:sz w:val="32"/>
                <w:szCs w:val="32"/>
              </w:rPr>
              <w:t>5</w:t>
            </w:r>
          </w:p>
        </w:tc>
        <w:tc>
          <w:tcPr>
            <w:tcW w:w="1701" w:type="dxa"/>
            <w:vMerge w:val="restart"/>
          </w:tcPr>
          <w:p w14:paraId="26289DC8" w14:textId="77777777" w:rsidR="000A03D6" w:rsidRPr="000A03D6" w:rsidRDefault="000A03D6" w:rsidP="000A03D6">
            <w:pPr>
              <w:rPr>
                <w:rFonts w:cstheme="minorHAnsi"/>
                <w:b/>
                <w:sz w:val="18"/>
              </w:rPr>
            </w:pPr>
          </w:p>
          <w:p w14:paraId="7F39C204" w14:textId="77777777" w:rsidR="000A03D6" w:rsidRPr="000A03D6" w:rsidRDefault="000A03D6" w:rsidP="000A03D6">
            <w:pPr>
              <w:rPr>
                <w:rFonts w:cstheme="minorHAnsi"/>
                <w:b/>
                <w:sz w:val="18"/>
              </w:rPr>
            </w:pPr>
          </w:p>
          <w:p w14:paraId="65D514C7" w14:textId="77777777" w:rsidR="000A03D6" w:rsidRPr="000A03D6" w:rsidRDefault="000A03D6" w:rsidP="000A03D6">
            <w:pPr>
              <w:rPr>
                <w:rFonts w:cstheme="minorHAnsi"/>
                <w:b/>
                <w:sz w:val="18"/>
              </w:rPr>
            </w:pPr>
          </w:p>
          <w:p w14:paraId="3A8B03EA" w14:textId="77777777" w:rsidR="000A03D6" w:rsidRPr="000A03D6" w:rsidRDefault="000A03D6" w:rsidP="000A03D6">
            <w:pPr>
              <w:rPr>
                <w:rFonts w:cstheme="minorHAnsi"/>
                <w:b/>
                <w:sz w:val="18"/>
              </w:rPr>
            </w:pPr>
          </w:p>
          <w:p w14:paraId="0221F7E3" w14:textId="77777777" w:rsidR="000A03D6" w:rsidRPr="000A03D6" w:rsidRDefault="000A03D6" w:rsidP="000A03D6">
            <w:pPr>
              <w:rPr>
                <w:rFonts w:cstheme="minorHAnsi"/>
                <w:b/>
                <w:sz w:val="20"/>
                <w:szCs w:val="20"/>
              </w:rPr>
            </w:pPr>
            <w:r w:rsidRPr="000A03D6">
              <w:rPr>
                <w:rFonts w:cstheme="minorHAnsi"/>
                <w:sz w:val="20"/>
                <w:szCs w:val="20"/>
              </w:rPr>
              <w:t xml:space="preserve">Identificamos ideas relevantes en textos </w:t>
            </w:r>
            <w:r w:rsidRPr="000A03D6">
              <w:rPr>
                <w:rFonts w:cstheme="minorHAnsi"/>
                <w:sz w:val="20"/>
                <w:szCs w:val="20"/>
              </w:rPr>
              <w:lastRenderedPageBreak/>
              <w:t xml:space="preserve">expositivos </w:t>
            </w:r>
            <w:r w:rsidRPr="000A03D6">
              <w:rPr>
                <w:rFonts w:cstheme="minorHAnsi"/>
                <w:color w:val="FF0000"/>
                <w:sz w:val="20"/>
                <w:szCs w:val="20"/>
              </w:rPr>
              <w:t>sobre</w:t>
            </w:r>
            <w:r w:rsidRPr="000A03D6">
              <w:rPr>
                <w:rFonts w:cstheme="minorHAnsi"/>
                <w:b/>
                <w:sz w:val="20"/>
                <w:szCs w:val="20"/>
              </w:rPr>
              <w:t xml:space="preserve"> </w:t>
            </w:r>
            <w:r w:rsidRPr="000A03D6">
              <w:rPr>
                <w:rFonts w:cstheme="minorHAnsi"/>
                <w:color w:val="FF0000"/>
                <w:sz w:val="20"/>
                <w:szCs w:val="20"/>
              </w:rPr>
              <w:t>las medidas de prevención</w:t>
            </w:r>
            <w:r w:rsidRPr="000A03D6">
              <w:rPr>
                <w:rFonts w:cstheme="minorHAnsi"/>
                <w:b/>
                <w:color w:val="FF0000"/>
                <w:sz w:val="20"/>
                <w:szCs w:val="20"/>
              </w:rPr>
              <w:t xml:space="preserve"> </w:t>
            </w:r>
            <w:r w:rsidRPr="000A03D6">
              <w:rPr>
                <w:rFonts w:cstheme="minorHAnsi"/>
                <w:color w:val="FF0000"/>
                <w:sz w:val="20"/>
                <w:szCs w:val="20"/>
              </w:rPr>
              <w:t>de trastornos alimenticios.</w:t>
            </w:r>
          </w:p>
          <w:p w14:paraId="6C2F64B4" w14:textId="77777777" w:rsidR="000A03D6" w:rsidRPr="000A03D6" w:rsidRDefault="000A03D6" w:rsidP="000A03D6">
            <w:pPr>
              <w:rPr>
                <w:rFonts w:cstheme="minorHAnsi"/>
                <w:sz w:val="20"/>
                <w:szCs w:val="20"/>
              </w:rPr>
            </w:pPr>
          </w:p>
          <w:p w14:paraId="713731CB" w14:textId="77777777" w:rsidR="000A03D6" w:rsidRPr="000A03D6" w:rsidRDefault="000A03D6" w:rsidP="000A03D6">
            <w:pPr>
              <w:rPr>
                <w:rFonts w:cstheme="minorHAnsi"/>
                <w:sz w:val="20"/>
                <w:szCs w:val="20"/>
              </w:rPr>
            </w:pPr>
          </w:p>
          <w:p w14:paraId="6D7E38F2" w14:textId="77777777" w:rsidR="000A03D6" w:rsidRPr="000A03D6" w:rsidRDefault="000A03D6" w:rsidP="000A03D6">
            <w:pPr>
              <w:rPr>
                <w:rFonts w:ascii="Calibri" w:hAnsi="Calibri"/>
                <w:sz w:val="12"/>
                <w:szCs w:val="18"/>
              </w:rPr>
            </w:pPr>
          </w:p>
          <w:p w14:paraId="1E5B9407" w14:textId="77777777" w:rsidR="000A03D6" w:rsidRPr="000A03D6" w:rsidRDefault="000A03D6" w:rsidP="000A03D6">
            <w:pPr>
              <w:rPr>
                <w:rFonts w:ascii="Calibri" w:hAnsi="Calibri"/>
                <w:sz w:val="12"/>
                <w:szCs w:val="18"/>
              </w:rPr>
            </w:pPr>
          </w:p>
          <w:p w14:paraId="3A4A8A9D" w14:textId="77777777" w:rsidR="000A03D6" w:rsidRPr="000A03D6" w:rsidRDefault="000A03D6" w:rsidP="000A03D6">
            <w:pPr>
              <w:rPr>
                <w:rFonts w:ascii="Calibri" w:hAnsi="Calibri"/>
                <w:sz w:val="12"/>
                <w:szCs w:val="18"/>
              </w:rPr>
            </w:pPr>
          </w:p>
          <w:p w14:paraId="58B47A1B" w14:textId="77777777" w:rsidR="000A03D6" w:rsidRPr="000A03D6" w:rsidRDefault="000A03D6" w:rsidP="000A03D6">
            <w:pPr>
              <w:rPr>
                <w:rFonts w:ascii="Calibri" w:hAnsi="Calibri"/>
                <w:sz w:val="12"/>
                <w:szCs w:val="18"/>
              </w:rPr>
            </w:pPr>
          </w:p>
          <w:p w14:paraId="1EBD4C2E" w14:textId="77777777" w:rsidR="000A03D6" w:rsidRPr="000A03D6" w:rsidRDefault="000A03D6" w:rsidP="000A03D6">
            <w:pPr>
              <w:rPr>
                <w:rFonts w:ascii="Calibri" w:hAnsi="Calibri"/>
                <w:sz w:val="12"/>
                <w:szCs w:val="18"/>
              </w:rPr>
            </w:pPr>
          </w:p>
          <w:p w14:paraId="5F20498A" w14:textId="77777777" w:rsidR="000A03D6" w:rsidRPr="000A03D6" w:rsidRDefault="000A03D6" w:rsidP="000A03D6">
            <w:pPr>
              <w:rPr>
                <w:rFonts w:ascii="Calibri" w:hAnsi="Calibri"/>
                <w:sz w:val="12"/>
                <w:szCs w:val="18"/>
              </w:rPr>
            </w:pPr>
          </w:p>
          <w:p w14:paraId="74B22240" w14:textId="77777777" w:rsidR="000A03D6" w:rsidRPr="000A03D6" w:rsidRDefault="000A03D6" w:rsidP="000A03D6">
            <w:pPr>
              <w:rPr>
                <w:rFonts w:ascii="Calibri" w:hAnsi="Calibri"/>
                <w:sz w:val="12"/>
                <w:szCs w:val="18"/>
              </w:rPr>
            </w:pPr>
          </w:p>
          <w:p w14:paraId="70D8D966" w14:textId="77777777" w:rsidR="000A03D6" w:rsidRPr="000A03D6" w:rsidRDefault="000A03D6" w:rsidP="000A03D6">
            <w:pPr>
              <w:rPr>
                <w:rFonts w:ascii="Calibri" w:hAnsi="Calibri"/>
                <w:sz w:val="12"/>
                <w:szCs w:val="18"/>
              </w:rPr>
            </w:pPr>
          </w:p>
          <w:p w14:paraId="4A190A7A" w14:textId="77777777" w:rsidR="000A03D6" w:rsidRPr="000A03D6" w:rsidRDefault="000A03D6" w:rsidP="000A03D6">
            <w:pPr>
              <w:rPr>
                <w:rFonts w:ascii="Calibri" w:hAnsi="Calibri"/>
                <w:sz w:val="12"/>
                <w:szCs w:val="18"/>
              </w:rPr>
            </w:pPr>
          </w:p>
          <w:p w14:paraId="3DB3BDDE" w14:textId="77777777" w:rsidR="000A03D6" w:rsidRPr="000A03D6" w:rsidRDefault="000A03D6" w:rsidP="000A03D6">
            <w:pPr>
              <w:rPr>
                <w:rFonts w:ascii="Calibri" w:hAnsi="Calibri"/>
                <w:sz w:val="12"/>
                <w:szCs w:val="18"/>
              </w:rPr>
            </w:pPr>
          </w:p>
          <w:p w14:paraId="3387B56E" w14:textId="77777777" w:rsidR="000A03D6" w:rsidRPr="000A03D6" w:rsidRDefault="000A03D6" w:rsidP="000A03D6">
            <w:pPr>
              <w:rPr>
                <w:rFonts w:ascii="Calibri" w:hAnsi="Calibri"/>
                <w:sz w:val="12"/>
                <w:szCs w:val="18"/>
              </w:rPr>
            </w:pPr>
          </w:p>
          <w:p w14:paraId="7848173F" w14:textId="77777777" w:rsidR="000A03D6" w:rsidRPr="000A03D6" w:rsidRDefault="000A03D6" w:rsidP="000A03D6">
            <w:pPr>
              <w:rPr>
                <w:rFonts w:ascii="Calibri" w:hAnsi="Calibri"/>
                <w:sz w:val="12"/>
                <w:szCs w:val="18"/>
              </w:rPr>
            </w:pPr>
          </w:p>
          <w:p w14:paraId="00B0C75F" w14:textId="77777777" w:rsidR="000A03D6" w:rsidRPr="000A03D6" w:rsidRDefault="000A03D6" w:rsidP="000A03D6">
            <w:pPr>
              <w:rPr>
                <w:rFonts w:ascii="Calibri" w:hAnsi="Calibri"/>
                <w:sz w:val="12"/>
                <w:szCs w:val="18"/>
              </w:rPr>
            </w:pPr>
          </w:p>
          <w:p w14:paraId="18DD482D" w14:textId="77777777" w:rsidR="000A03D6" w:rsidRPr="000A03D6" w:rsidRDefault="000A03D6" w:rsidP="000A03D6">
            <w:pPr>
              <w:rPr>
                <w:rFonts w:ascii="Calibri" w:hAnsi="Calibri"/>
                <w:sz w:val="12"/>
                <w:szCs w:val="18"/>
              </w:rPr>
            </w:pPr>
          </w:p>
          <w:p w14:paraId="7C26B6D2" w14:textId="77777777" w:rsidR="000A03D6" w:rsidRPr="000A03D6" w:rsidRDefault="000A03D6" w:rsidP="000A03D6">
            <w:pPr>
              <w:rPr>
                <w:rFonts w:ascii="Calibri" w:hAnsi="Calibri"/>
                <w:sz w:val="12"/>
                <w:szCs w:val="18"/>
              </w:rPr>
            </w:pPr>
          </w:p>
          <w:p w14:paraId="74407EC6" w14:textId="77777777" w:rsidR="000A03D6" w:rsidRPr="000A03D6" w:rsidRDefault="000A03D6" w:rsidP="000A03D6">
            <w:pPr>
              <w:rPr>
                <w:rFonts w:ascii="Calibri" w:hAnsi="Calibri"/>
                <w:sz w:val="12"/>
                <w:szCs w:val="18"/>
              </w:rPr>
            </w:pPr>
          </w:p>
          <w:p w14:paraId="694C6A7D" w14:textId="77777777" w:rsidR="000A03D6" w:rsidRPr="000A03D6" w:rsidRDefault="000A03D6" w:rsidP="000A03D6">
            <w:pPr>
              <w:rPr>
                <w:rFonts w:ascii="Calibri" w:hAnsi="Calibri"/>
                <w:sz w:val="12"/>
                <w:szCs w:val="18"/>
              </w:rPr>
            </w:pPr>
          </w:p>
          <w:p w14:paraId="339E214A" w14:textId="77777777" w:rsidR="000A03D6" w:rsidRPr="000A03D6" w:rsidRDefault="000A03D6" w:rsidP="000A03D6">
            <w:pPr>
              <w:rPr>
                <w:rFonts w:ascii="Calibri" w:hAnsi="Calibri"/>
                <w:sz w:val="12"/>
                <w:szCs w:val="18"/>
              </w:rPr>
            </w:pPr>
          </w:p>
          <w:p w14:paraId="546FF297" w14:textId="77777777" w:rsidR="000A03D6" w:rsidRPr="000A03D6" w:rsidRDefault="000A03D6" w:rsidP="000A03D6">
            <w:pPr>
              <w:rPr>
                <w:rFonts w:ascii="Calibri" w:hAnsi="Calibri"/>
                <w:sz w:val="12"/>
                <w:szCs w:val="18"/>
              </w:rPr>
            </w:pPr>
          </w:p>
          <w:p w14:paraId="65BA7B79" w14:textId="77777777" w:rsidR="000A03D6" w:rsidRPr="000A03D6" w:rsidRDefault="000A03D6" w:rsidP="000A03D6">
            <w:pPr>
              <w:rPr>
                <w:rFonts w:ascii="Calibri" w:hAnsi="Calibri"/>
                <w:sz w:val="12"/>
                <w:szCs w:val="18"/>
              </w:rPr>
            </w:pPr>
          </w:p>
          <w:p w14:paraId="3E1FAB05" w14:textId="77777777" w:rsidR="000A03D6" w:rsidRPr="000A03D6" w:rsidRDefault="000A03D6" w:rsidP="000A03D6">
            <w:pPr>
              <w:rPr>
                <w:rFonts w:ascii="Calibri" w:hAnsi="Calibri"/>
                <w:sz w:val="12"/>
                <w:szCs w:val="18"/>
              </w:rPr>
            </w:pPr>
          </w:p>
          <w:p w14:paraId="5FF0C564" w14:textId="77777777" w:rsidR="000A03D6" w:rsidRPr="000A03D6" w:rsidRDefault="000A03D6" w:rsidP="000A03D6">
            <w:pPr>
              <w:rPr>
                <w:rFonts w:ascii="Calibri" w:hAnsi="Calibri"/>
                <w:sz w:val="12"/>
                <w:szCs w:val="18"/>
              </w:rPr>
            </w:pPr>
          </w:p>
          <w:p w14:paraId="32D180B8" w14:textId="77777777" w:rsidR="000A03D6" w:rsidRPr="000A03D6" w:rsidRDefault="000A03D6" w:rsidP="000A03D6">
            <w:pPr>
              <w:rPr>
                <w:rFonts w:ascii="Calibri" w:hAnsi="Calibri"/>
                <w:sz w:val="12"/>
                <w:szCs w:val="18"/>
              </w:rPr>
            </w:pPr>
          </w:p>
        </w:tc>
        <w:tc>
          <w:tcPr>
            <w:tcW w:w="3118" w:type="dxa"/>
          </w:tcPr>
          <w:p w14:paraId="2A43E232" w14:textId="77777777" w:rsidR="000A03D6" w:rsidRPr="000A03D6" w:rsidRDefault="000A03D6" w:rsidP="000A03D6">
            <w:pPr>
              <w:rPr>
                <w:rFonts w:ascii="Calibri" w:hAnsi="Calibri" w:cs="Calibri"/>
                <w:sz w:val="20"/>
                <w:szCs w:val="20"/>
              </w:rPr>
            </w:pPr>
            <w:r w:rsidRPr="000A03D6">
              <w:rPr>
                <w:rFonts w:ascii="Calibri" w:hAnsi="Calibri" w:cs="Calibri"/>
                <w:sz w:val="20"/>
                <w:szCs w:val="20"/>
                <w:lang w:eastAsia="es-MX"/>
              </w:rPr>
              <w:lastRenderedPageBreak/>
              <w:t>Localiza información relevante en diversos tipos de textos (</w:t>
            </w:r>
            <w:r w:rsidRPr="000A03D6">
              <w:rPr>
                <w:rFonts w:ascii="Calibri" w:hAnsi="Calibri" w:cs="Calibri"/>
                <w:color w:val="FF0000"/>
                <w:sz w:val="20"/>
                <w:szCs w:val="20"/>
                <w:lang w:eastAsia="es-MX"/>
              </w:rPr>
              <w:t>expositivos</w:t>
            </w:r>
            <w:r w:rsidRPr="000A03D6">
              <w:rPr>
                <w:rFonts w:ascii="Leelawadee" w:hAnsi="Leelawadee" w:cs="Leelawadee"/>
                <w:sz w:val="20"/>
                <w:szCs w:val="20"/>
              </w:rPr>
              <w:t xml:space="preserve"> </w:t>
            </w:r>
            <w:r w:rsidRPr="000A03D6">
              <w:rPr>
                <w:rFonts w:ascii="Leelawadee" w:hAnsi="Leelawadee" w:cs="Leelawadee"/>
                <w:color w:val="FF0000"/>
                <w:sz w:val="20"/>
                <w:szCs w:val="20"/>
              </w:rPr>
              <w:t>sobre</w:t>
            </w:r>
            <w:r w:rsidRPr="000A03D6">
              <w:rPr>
                <w:rFonts w:ascii="Leelawadee" w:hAnsi="Leelawadee" w:cs="Leelawadee"/>
                <w:b/>
                <w:sz w:val="20"/>
                <w:szCs w:val="20"/>
              </w:rPr>
              <w:t xml:space="preserve"> </w:t>
            </w:r>
            <w:r w:rsidRPr="000A03D6">
              <w:rPr>
                <w:rFonts w:ascii="Leelawadee" w:hAnsi="Leelawadee" w:cs="Leelawadee"/>
                <w:color w:val="FF0000"/>
                <w:sz w:val="20"/>
                <w:szCs w:val="20"/>
              </w:rPr>
              <w:t>Las medidas de prevención</w:t>
            </w:r>
            <w:r w:rsidRPr="000A03D6">
              <w:rPr>
                <w:rFonts w:ascii="Leelawadee" w:hAnsi="Leelawadee" w:cs="Leelawadee"/>
                <w:b/>
                <w:color w:val="FF0000"/>
                <w:sz w:val="20"/>
                <w:szCs w:val="20"/>
              </w:rPr>
              <w:t xml:space="preserve"> </w:t>
            </w:r>
            <w:r w:rsidRPr="000A03D6">
              <w:rPr>
                <w:rFonts w:ascii="Leelawadee" w:hAnsi="Leelawadee" w:cs="Leelawadee"/>
                <w:color w:val="FF0000"/>
                <w:sz w:val="20"/>
                <w:szCs w:val="20"/>
              </w:rPr>
              <w:t>de trastornos alimenticios</w:t>
            </w:r>
            <w:r w:rsidRPr="000A03D6">
              <w:rPr>
                <w:rFonts w:ascii="Calibri" w:hAnsi="Calibri" w:cs="Calibri"/>
                <w:color w:val="FF0000"/>
                <w:sz w:val="20"/>
                <w:szCs w:val="20"/>
                <w:lang w:eastAsia="es-MX"/>
              </w:rPr>
              <w:t>)</w:t>
            </w:r>
            <w:r w:rsidRPr="000A03D6">
              <w:rPr>
                <w:rFonts w:ascii="Calibri" w:hAnsi="Calibri" w:cs="Calibri"/>
                <w:sz w:val="20"/>
                <w:szCs w:val="20"/>
                <w:lang w:eastAsia="es-MX"/>
              </w:rPr>
              <w:t xml:space="preserve"> de estructura compleja y vocabulario variado y especializado.</w:t>
            </w:r>
          </w:p>
        </w:tc>
        <w:tc>
          <w:tcPr>
            <w:tcW w:w="1276" w:type="dxa"/>
            <w:vMerge w:val="restart"/>
          </w:tcPr>
          <w:p w14:paraId="0949595B" w14:textId="77777777" w:rsidR="000A03D6" w:rsidRPr="000A03D6" w:rsidRDefault="000A03D6" w:rsidP="000A03D6">
            <w:pPr>
              <w:rPr>
                <w:rFonts w:ascii="Calibri" w:eastAsia="SimSun" w:hAnsi="Calibri" w:cs="Calibri"/>
                <w:bCs/>
                <w:sz w:val="20"/>
                <w:szCs w:val="20"/>
                <w:lang w:eastAsia="zh-CN"/>
              </w:rPr>
            </w:pPr>
          </w:p>
          <w:p w14:paraId="5DF5AC95" w14:textId="77777777" w:rsidR="000A03D6" w:rsidRPr="000A03D6" w:rsidRDefault="000A03D6" w:rsidP="000A03D6">
            <w:pPr>
              <w:rPr>
                <w:rFonts w:ascii="Calibri" w:eastAsia="SimSun" w:hAnsi="Calibri" w:cs="Calibri"/>
                <w:bCs/>
                <w:sz w:val="20"/>
                <w:szCs w:val="20"/>
                <w:lang w:eastAsia="zh-CN"/>
              </w:rPr>
            </w:pPr>
            <w:r w:rsidRPr="000A03D6">
              <w:rPr>
                <w:rFonts w:ascii="Calibri" w:eastAsia="SimSun" w:hAnsi="Calibri" w:cs="Calibri"/>
                <w:bCs/>
                <w:sz w:val="20"/>
                <w:szCs w:val="20"/>
                <w:lang w:eastAsia="zh-CN"/>
              </w:rPr>
              <w:t>El texto expositivo</w:t>
            </w:r>
          </w:p>
          <w:p w14:paraId="34EAB6A2" w14:textId="77777777" w:rsidR="000A03D6" w:rsidRPr="000A03D6" w:rsidRDefault="000A03D6" w:rsidP="000A03D6">
            <w:pPr>
              <w:rPr>
                <w:rFonts w:ascii="Calibri" w:eastAsia="SimSun" w:hAnsi="Calibri" w:cs="Calibri"/>
                <w:bCs/>
                <w:sz w:val="20"/>
                <w:szCs w:val="20"/>
                <w:lang w:eastAsia="zh-CN"/>
              </w:rPr>
            </w:pPr>
          </w:p>
          <w:p w14:paraId="2B6D2AE9" w14:textId="77777777" w:rsidR="000A03D6" w:rsidRPr="000A03D6" w:rsidRDefault="000A03D6" w:rsidP="000A03D6">
            <w:pPr>
              <w:rPr>
                <w:rFonts w:ascii="Calibri" w:eastAsia="SimSun" w:hAnsi="Calibri" w:cs="Calibri"/>
                <w:bCs/>
                <w:sz w:val="20"/>
                <w:szCs w:val="20"/>
                <w:lang w:eastAsia="zh-CN"/>
              </w:rPr>
            </w:pPr>
            <w:r w:rsidRPr="000A03D6">
              <w:rPr>
                <w:rFonts w:ascii="Calibri" w:eastAsia="SimSun" w:hAnsi="Calibri" w:cs="Calibri"/>
                <w:bCs/>
                <w:sz w:val="20"/>
                <w:szCs w:val="20"/>
                <w:lang w:eastAsia="zh-CN"/>
              </w:rPr>
              <w:t>El mapa conceptual</w:t>
            </w:r>
          </w:p>
          <w:p w14:paraId="1614001E" w14:textId="77777777" w:rsidR="000A03D6" w:rsidRPr="000A03D6" w:rsidRDefault="000A03D6" w:rsidP="000A03D6">
            <w:pPr>
              <w:rPr>
                <w:rFonts w:ascii="Calibri" w:eastAsia="SimSun" w:hAnsi="Calibri" w:cs="Calibri"/>
                <w:bCs/>
                <w:sz w:val="20"/>
                <w:szCs w:val="20"/>
                <w:lang w:eastAsia="zh-CN"/>
              </w:rPr>
            </w:pPr>
          </w:p>
          <w:p w14:paraId="18553FB7" w14:textId="77777777" w:rsidR="000A03D6" w:rsidRPr="000A03D6" w:rsidRDefault="000A03D6" w:rsidP="000A03D6">
            <w:pPr>
              <w:rPr>
                <w:rFonts w:ascii="Calibri" w:eastAsia="SimSun" w:hAnsi="Calibri" w:cs="Calibri"/>
                <w:bCs/>
                <w:sz w:val="20"/>
                <w:szCs w:val="20"/>
                <w:lang w:eastAsia="zh-CN"/>
              </w:rPr>
            </w:pPr>
            <w:r w:rsidRPr="000A03D6">
              <w:rPr>
                <w:rFonts w:ascii="Calibri" w:eastAsia="SimSun" w:hAnsi="Calibri" w:cs="Calibri"/>
                <w:bCs/>
                <w:sz w:val="20"/>
                <w:szCs w:val="20"/>
                <w:lang w:eastAsia="zh-CN"/>
              </w:rPr>
              <w:t>El tema subtema</w:t>
            </w:r>
          </w:p>
          <w:p w14:paraId="197A0788" w14:textId="77777777" w:rsidR="000A03D6" w:rsidRPr="000A03D6" w:rsidRDefault="000A03D6" w:rsidP="000A03D6">
            <w:pPr>
              <w:rPr>
                <w:rFonts w:ascii="Calibri" w:eastAsia="SimSun" w:hAnsi="Calibri" w:cs="Calibri"/>
                <w:bCs/>
                <w:sz w:val="20"/>
                <w:szCs w:val="20"/>
                <w:lang w:eastAsia="zh-CN"/>
              </w:rPr>
            </w:pPr>
          </w:p>
          <w:p w14:paraId="797F9AC9" w14:textId="77777777" w:rsidR="000A03D6" w:rsidRPr="000A03D6" w:rsidRDefault="000A03D6" w:rsidP="000A03D6">
            <w:pPr>
              <w:rPr>
                <w:rFonts w:ascii="Calibri" w:eastAsia="SimSun" w:hAnsi="Calibri" w:cs="Calibri"/>
                <w:bCs/>
                <w:sz w:val="20"/>
                <w:szCs w:val="20"/>
                <w:lang w:eastAsia="zh-CN"/>
              </w:rPr>
            </w:pPr>
          </w:p>
          <w:p w14:paraId="2F61FB92" w14:textId="77777777" w:rsidR="000A03D6" w:rsidRPr="000A03D6" w:rsidRDefault="000A03D6" w:rsidP="000A03D6">
            <w:pPr>
              <w:rPr>
                <w:rFonts w:ascii="Calibri" w:eastAsia="SimSun" w:hAnsi="Calibri" w:cs="Calibri"/>
                <w:bCs/>
                <w:sz w:val="20"/>
                <w:szCs w:val="20"/>
                <w:lang w:eastAsia="zh-CN"/>
              </w:rPr>
            </w:pPr>
            <w:r w:rsidRPr="000A03D6">
              <w:rPr>
                <w:rFonts w:ascii="Calibri" w:eastAsia="SimSun" w:hAnsi="Calibri" w:cs="Calibri"/>
                <w:bCs/>
                <w:sz w:val="20"/>
                <w:szCs w:val="20"/>
                <w:lang w:eastAsia="zh-CN"/>
              </w:rPr>
              <w:t>Uso de los recursos textuales</w:t>
            </w:r>
          </w:p>
        </w:tc>
        <w:tc>
          <w:tcPr>
            <w:tcW w:w="2126" w:type="dxa"/>
            <w:vMerge w:val="restart"/>
          </w:tcPr>
          <w:p w14:paraId="5CFCCEE7" w14:textId="77777777" w:rsidR="000A03D6" w:rsidRPr="000A03D6" w:rsidRDefault="000A03D6" w:rsidP="000A03D6">
            <w:pPr>
              <w:rPr>
                <w:rFonts w:ascii="Calibri" w:eastAsia="SimSun" w:hAnsi="Calibri" w:cs="Calibri"/>
                <w:bCs/>
                <w:sz w:val="18"/>
                <w:szCs w:val="20"/>
                <w:lang w:eastAsia="zh-CN"/>
              </w:rPr>
            </w:pPr>
          </w:p>
          <w:p w14:paraId="699A5CF7" w14:textId="77777777" w:rsidR="000A03D6" w:rsidRPr="000A03D6" w:rsidRDefault="000A03D6" w:rsidP="000A03D6">
            <w:pPr>
              <w:rPr>
                <w:rFonts w:ascii="Calibri" w:eastAsia="SimSun" w:hAnsi="Calibri" w:cs="Calibri"/>
                <w:bCs/>
                <w:sz w:val="20"/>
                <w:szCs w:val="20"/>
                <w:lang w:eastAsia="zh-CN"/>
              </w:rPr>
            </w:pPr>
            <w:r w:rsidRPr="000A03D6">
              <w:rPr>
                <w:rFonts w:ascii="Calibri" w:eastAsia="SimSun" w:hAnsi="Calibri" w:cs="Calibri"/>
                <w:bCs/>
                <w:sz w:val="20"/>
                <w:szCs w:val="20"/>
                <w:lang w:eastAsia="zh-CN"/>
              </w:rPr>
              <w:t xml:space="preserve">Desarrollan una lectura de textos expositivos, aplicación de técnicas y metodología de lectura. </w:t>
            </w:r>
          </w:p>
          <w:p w14:paraId="61ED62E5" w14:textId="77777777" w:rsidR="000A03D6" w:rsidRPr="000A03D6" w:rsidRDefault="000A03D6" w:rsidP="000A03D6">
            <w:pPr>
              <w:rPr>
                <w:rFonts w:ascii="Calibri" w:eastAsia="SimSun" w:hAnsi="Calibri" w:cs="Calibri"/>
                <w:bCs/>
                <w:sz w:val="20"/>
                <w:szCs w:val="20"/>
                <w:lang w:eastAsia="zh-CN"/>
              </w:rPr>
            </w:pPr>
          </w:p>
          <w:p w14:paraId="6AF7CBFF" w14:textId="77777777" w:rsidR="000A03D6" w:rsidRPr="000A03D6" w:rsidRDefault="000A03D6" w:rsidP="000A03D6">
            <w:pPr>
              <w:rPr>
                <w:rFonts w:ascii="Calibri" w:eastAsia="SimSun" w:hAnsi="Calibri" w:cs="Calibri"/>
                <w:bCs/>
                <w:sz w:val="20"/>
                <w:szCs w:val="20"/>
                <w:lang w:eastAsia="zh-CN"/>
              </w:rPr>
            </w:pPr>
            <w:r w:rsidRPr="000A03D6">
              <w:rPr>
                <w:rFonts w:ascii="Calibri" w:eastAsia="SimSun" w:hAnsi="Calibri" w:cs="Calibri"/>
                <w:bCs/>
                <w:sz w:val="20"/>
                <w:szCs w:val="20"/>
                <w:lang w:eastAsia="zh-CN"/>
              </w:rPr>
              <w:lastRenderedPageBreak/>
              <w:t>Reorganización de las ideas y elaboración de un mapa conceptual del texto leído.</w:t>
            </w:r>
          </w:p>
          <w:p w14:paraId="3F59E98D" w14:textId="77777777" w:rsidR="000A03D6" w:rsidRPr="000A03D6" w:rsidRDefault="000A03D6" w:rsidP="000A03D6">
            <w:pPr>
              <w:rPr>
                <w:rFonts w:ascii="Calibri" w:eastAsia="SimSun" w:hAnsi="Calibri" w:cs="Calibri"/>
                <w:bCs/>
                <w:sz w:val="20"/>
                <w:szCs w:val="20"/>
                <w:lang w:eastAsia="zh-CN"/>
              </w:rPr>
            </w:pPr>
          </w:p>
          <w:p w14:paraId="7761A00F" w14:textId="77777777" w:rsidR="000A03D6" w:rsidRPr="000A03D6" w:rsidRDefault="000A03D6" w:rsidP="000A03D6">
            <w:pPr>
              <w:rPr>
                <w:rFonts w:ascii="Calibri" w:eastAsia="SimSun" w:hAnsi="Calibri" w:cs="Calibri"/>
                <w:bCs/>
                <w:sz w:val="20"/>
                <w:szCs w:val="20"/>
                <w:lang w:eastAsia="zh-CN"/>
              </w:rPr>
            </w:pPr>
          </w:p>
          <w:p w14:paraId="7746577B" w14:textId="77777777" w:rsidR="000A03D6" w:rsidRPr="000A03D6" w:rsidRDefault="000A03D6" w:rsidP="000A03D6">
            <w:pPr>
              <w:rPr>
                <w:rFonts w:ascii="Calibri" w:eastAsia="SimSun" w:hAnsi="Calibri" w:cs="Calibri"/>
                <w:bCs/>
                <w:sz w:val="20"/>
                <w:szCs w:val="20"/>
                <w:lang w:eastAsia="zh-CN"/>
              </w:rPr>
            </w:pPr>
          </w:p>
          <w:p w14:paraId="60970996" w14:textId="77777777" w:rsidR="000A03D6" w:rsidRPr="000A03D6" w:rsidRDefault="000A03D6" w:rsidP="000A03D6">
            <w:pPr>
              <w:rPr>
                <w:rFonts w:ascii="Calibri" w:eastAsia="SimSun" w:hAnsi="Calibri" w:cs="Calibri"/>
                <w:bCs/>
                <w:sz w:val="20"/>
                <w:szCs w:val="20"/>
                <w:lang w:eastAsia="zh-CN"/>
              </w:rPr>
            </w:pPr>
          </w:p>
          <w:p w14:paraId="1D579BBB" w14:textId="77777777" w:rsidR="000A03D6" w:rsidRPr="000A03D6" w:rsidRDefault="000A03D6" w:rsidP="000A03D6">
            <w:pPr>
              <w:rPr>
                <w:rFonts w:ascii="Calibri" w:eastAsia="SimSun" w:hAnsi="Calibri" w:cs="Calibri"/>
                <w:bCs/>
                <w:sz w:val="20"/>
                <w:szCs w:val="20"/>
                <w:lang w:eastAsia="zh-CN"/>
              </w:rPr>
            </w:pPr>
          </w:p>
          <w:p w14:paraId="44FE1F6A" w14:textId="77777777" w:rsidR="000A03D6" w:rsidRPr="000A03D6" w:rsidRDefault="000A03D6" w:rsidP="000A03D6">
            <w:pPr>
              <w:rPr>
                <w:rFonts w:ascii="Calibri" w:eastAsia="SimSun" w:hAnsi="Calibri" w:cs="Calibri"/>
                <w:bCs/>
                <w:sz w:val="20"/>
                <w:szCs w:val="20"/>
                <w:lang w:eastAsia="zh-CN"/>
              </w:rPr>
            </w:pPr>
          </w:p>
          <w:p w14:paraId="6407EE1D" w14:textId="77777777" w:rsidR="000A03D6" w:rsidRPr="000A03D6" w:rsidRDefault="000A03D6" w:rsidP="000A03D6">
            <w:pPr>
              <w:rPr>
                <w:rFonts w:ascii="Calibri" w:eastAsia="SimSun" w:hAnsi="Calibri" w:cs="Calibri"/>
                <w:bCs/>
                <w:sz w:val="20"/>
                <w:szCs w:val="20"/>
                <w:lang w:eastAsia="zh-CN"/>
              </w:rPr>
            </w:pPr>
          </w:p>
          <w:p w14:paraId="1F46A8C0" w14:textId="77777777" w:rsidR="000A03D6" w:rsidRPr="000A03D6" w:rsidRDefault="000A03D6" w:rsidP="000A03D6">
            <w:pPr>
              <w:rPr>
                <w:rFonts w:ascii="Calibri" w:eastAsia="SimSun" w:hAnsi="Calibri" w:cs="Calibri"/>
                <w:bCs/>
                <w:sz w:val="20"/>
                <w:szCs w:val="20"/>
                <w:lang w:eastAsia="zh-CN"/>
              </w:rPr>
            </w:pPr>
          </w:p>
          <w:p w14:paraId="74C49BE6" w14:textId="77777777" w:rsidR="000A03D6" w:rsidRPr="000A03D6" w:rsidRDefault="000A03D6" w:rsidP="000A03D6">
            <w:pPr>
              <w:rPr>
                <w:rFonts w:ascii="Calibri" w:eastAsia="SimSun" w:hAnsi="Calibri" w:cs="Calibri"/>
                <w:bCs/>
                <w:sz w:val="20"/>
                <w:szCs w:val="20"/>
                <w:lang w:eastAsia="zh-CN"/>
              </w:rPr>
            </w:pPr>
          </w:p>
          <w:p w14:paraId="359DB1B4" w14:textId="77777777" w:rsidR="000A03D6" w:rsidRPr="000A03D6" w:rsidRDefault="000A03D6" w:rsidP="000A03D6">
            <w:pPr>
              <w:rPr>
                <w:rFonts w:ascii="Calibri" w:eastAsia="SimSun" w:hAnsi="Calibri" w:cs="Calibri"/>
                <w:bCs/>
                <w:sz w:val="20"/>
                <w:szCs w:val="20"/>
                <w:lang w:eastAsia="zh-CN"/>
              </w:rPr>
            </w:pPr>
          </w:p>
          <w:p w14:paraId="7DB716A3" w14:textId="77777777" w:rsidR="000A03D6" w:rsidRPr="000A03D6" w:rsidRDefault="000A03D6" w:rsidP="000A03D6">
            <w:pPr>
              <w:rPr>
                <w:rFonts w:ascii="Calibri" w:eastAsia="SimSun" w:hAnsi="Calibri" w:cs="Calibri"/>
                <w:bCs/>
                <w:sz w:val="20"/>
                <w:szCs w:val="20"/>
                <w:lang w:eastAsia="zh-CN"/>
              </w:rPr>
            </w:pPr>
          </w:p>
          <w:p w14:paraId="73EC59A8" w14:textId="77777777" w:rsidR="000A03D6" w:rsidRPr="000A03D6" w:rsidRDefault="000A03D6" w:rsidP="000A03D6">
            <w:pPr>
              <w:rPr>
                <w:rFonts w:ascii="Calibri" w:eastAsia="SimSun" w:hAnsi="Calibri" w:cs="Calibri"/>
                <w:bCs/>
                <w:sz w:val="20"/>
                <w:szCs w:val="20"/>
                <w:lang w:eastAsia="zh-CN"/>
              </w:rPr>
            </w:pPr>
          </w:p>
          <w:p w14:paraId="4D387858" w14:textId="77777777" w:rsidR="000A03D6" w:rsidRPr="000A03D6" w:rsidRDefault="000A03D6" w:rsidP="000A03D6">
            <w:pPr>
              <w:rPr>
                <w:rFonts w:ascii="Calibri" w:eastAsia="SimSun" w:hAnsi="Calibri" w:cs="Calibri"/>
                <w:bCs/>
                <w:sz w:val="20"/>
                <w:szCs w:val="20"/>
                <w:lang w:eastAsia="zh-CN"/>
              </w:rPr>
            </w:pPr>
          </w:p>
          <w:p w14:paraId="0A6D9A9E" w14:textId="77777777" w:rsidR="000A03D6" w:rsidRPr="000A03D6" w:rsidRDefault="000A03D6" w:rsidP="000A03D6">
            <w:pPr>
              <w:rPr>
                <w:rFonts w:ascii="Calibri" w:eastAsia="SimSun" w:hAnsi="Calibri" w:cs="Calibri"/>
                <w:bCs/>
                <w:sz w:val="20"/>
                <w:szCs w:val="20"/>
                <w:lang w:eastAsia="zh-CN"/>
              </w:rPr>
            </w:pPr>
          </w:p>
          <w:p w14:paraId="29D1604A" w14:textId="77777777" w:rsidR="000A03D6" w:rsidRPr="000A03D6" w:rsidRDefault="000A03D6" w:rsidP="000A03D6">
            <w:pPr>
              <w:rPr>
                <w:rFonts w:ascii="Calibri" w:eastAsia="SimSun" w:hAnsi="Calibri" w:cs="Calibri"/>
                <w:bCs/>
                <w:sz w:val="20"/>
                <w:szCs w:val="20"/>
                <w:lang w:eastAsia="zh-CN"/>
              </w:rPr>
            </w:pPr>
          </w:p>
          <w:p w14:paraId="6067B5E5" w14:textId="77777777" w:rsidR="000A03D6" w:rsidRPr="000A03D6" w:rsidRDefault="000A03D6" w:rsidP="000A03D6">
            <w:pPr>
              <w:rPr>
                <w:rFonts w:ascii="Calibri" w:eastAsia="SimSun" w:hAnsi="Calibri" w:cs="Calibri"/>
                <w:bCs/>
                <w:sz w:val="20"/>
                <w:szCs w:val="20"/>
                <w:lang w:eastAsia="zh-CN"/>
              </w:rPr>
            </w:pPr>
          </w:p>
          <w:p w14:paraId="05BA092E" w14:textId="77777777" w:rsidR="000A03D6" w:rsidRPr="000A03D6" w:rsidRDefault="000A03D6" w:rsidP="000A03D6">
            <w:pPr>
              <w:rPr>
                <w:rFonts w:ascii="Calibri" w:eastAsia="SimSun" w:hAnsi="Calibri" w:cs="Calibri"/>
                <w:bCs/>
                <w:sz w:val="20"/>
                <w:szCs w:val="20"/>
                <w:lang w:eastAsia="zh-CN"/>
              </w:rPr>
            </w:pPr>
          </w:p>
          <w:p w14:paraId="4CFEEE45" w14:textId="77777777" w:rsidR="000A03D6" w:rsidRPr="000A03D6" w:rsidRDefault="000A03D6" w:rsidP="000A03D6">
            <w:pPr>
              <w:rPr>
                <w:rFonts w:ascii="Calibri" w:eastAsia="SimSun" w:hAnsi="Calibri" w:cs="Calibri"/>
                <w:bCs/>
                <w:sz w:val="18"/>
                <w:szCs w:val="20"/>
                <w:lang w:eastAsia="zh-CN"/>
              </w:rPr>
            </w:pPr>
          </w:p>
        </w:tc>
        <w:tc>
          <w:tcPr>
            <w:tcW w:w="993" w:type="dxa"/>
            <w:vMerge w:val="restart"/>
          </w:tcPr>
          <w:p w14:paraId="6B07AE9F" w14:textId="77777777" w:rsidR="000A03D6" w:rsidRPr="000A03D6" w:rsidRDefault="000A03D6" w:rsidP="000A03D6">
            <w:pPr>
              <w:jc w:val="center"/>
              <w:rPr>
                <w:rFonts w:ascii="Calibri" w:hAnsi="Calibri"/>
                <w:sz w:val="20"/>
                <w:szCs w:val="20"/>
              </w:rPr>
            </w:pPr>
          </w:p>
          <w:p w14:paraId="20C2F6A2" w14:textId="77777777" w:rsidR="000A03D6" w:rsidRPr="000A03D6" w:rsidRDefault="000A03D6" w:rsidP="000A03D6">
            <w:pPr>
              <w:jc w:val="center"/>
              <w:rPr>
                <w:rFonts w:ascii="Calibri" w:hAnsi="Calibri"/>
                <w:sz w:val="20"/>
                <w:szCs w:val="20"/>
              </w:rPr>
            </w:pPr>
          </w:p>
          <w:p w14:paraId="727C7BD7" w14:textId="77777777" w:rsidR="000A03D6" w:rsidRPr="000A03D6" w:rsidRDefault="000A03D6" w:rsidP="000A03D6">
            <w:pPr>
              <w:jc w:val="center"/>
              <w:rPr>
                <w:rFonts w:ascii="Calibri" w:hAnsi="Calibri"/>
                <w:sz w:val="20"/>
                <w:szCs w:val="20"/>
              </w:rPr>
            </w:pPr>
          </w:p>
          <w:p w14:paraId="2CA7E2E3" w14:textId="77777777" w:rsidR="000A03D6" w:rsidRPr="000A03D6" w:rsidRDefault="000A03D6" w:rsidP="000A03D6">
            <w:pPr>
              <w:jc w:val="center"/>
              <w:rPr>
                <w:rFonts w:ascii="Calibri" w:hAnsi="Calibri"/>
                <w:sz w:val="20"/>
                <w:szCs w:val="20"/>
              </w:rPr>
            </w:pPr>
          </w:p>
          <w:p w14:paraId="3FB7FB00" w14:textId="77777777" w:rsidR="000A03D6" w:rsidRPr="000A03D6" w:rsidRDefault="000A03D6" w:rsidP="000A03D6">
            <w:pPr>
              <w:jc w:val="center"/>
              <w:rPr>
                <w:rFonts w:ascii="Calibri" w:hAnsi="Calibri"/>
                <w:sz w:val="20"/>
                <w:szCs w:val="20"/>
              </w:rPr>
            </w:pPr>
          </w:p>
          <w:p w14:paraId="1025155B" w14:textId="77777777" w:rsidR="000A03D6" w:rsidRPr="000A03D6" w:rsidRDefault="000A03D6" w:rsidP="000A03D6">
            <w:pPr>
              <w:jc w:val="center"/>
              <w:rPr>
                <w:rFonts w:ascii="Calibri" w:hAnsi="Calibri"/>
                <w:sz w:val="20"/>
                <w:szCs w:val="20"/>
              </w:rPr>
            </w:pPr>
          </w:p>
          <w:p w14:paraId="79B0FC2D" w14:textId="77777777" w:rsidR="000A03D6" w:rsidRPr="000A03D6" w:rsidRDefault="000A03D6" w:rsidP="000A03D6">
            <w:pPr>
              <w:jc w:val="center"/>
              <w:rPr>
                <w:rFonts w:ascii="Calibri" w:hAnsi="Calibri"/>
                <w:sz w:val="20"/>
                <w:szCs w:val="20"/>
              </w:rPr>
            </w:pPr>
          </w:p>
          <w:p w14:paraId="15C74C6D" w14:textId="77777777" w:rsidR="000A03D6" w:rsidRPr="000A03D6" w:rsidRDefault="000A03D6" w:rsidP="000A03D6">
            <w:pPr>
              <w:jc w:val="center"/>
              <w:rPr>
                <w:rFonts w:ascii="Calibri" w:hAnsi="Calibri"/>
                <w:sz w:val="20"/>
                <w:szCs w:val="20"/>
              </w:rPr>
            </w:pPr>
            <w:r w:rsidRPr="000A03D6">
              <w:rPr>
                <w:rFonts w:ascii="Calibri" w:hAnsi="Calibri"/>
                <w:sz w:val="20"/>
                <w:szCs w:val="20"/>
              </w:rPr>
              <w:t>2</w:t>
            </w:r>
          </w:p>
          <w:p w14:paraId="19CBB1AA" w14:textId="77777777" w:rsidR="000A03D6" w:rsidRPr="000A03D6" w:rsidRDefault="000A03D6" w:rsidP="000A03D6">
            <w:pPr>
              <w:jc w:val="center"/>
              <w:rPr>
                <w:rFonts w:ascii="Calibri" w:hAnsi="Calibri"/>
                <w:sz w:val="20"/>
                <w:szCs w:val="20"/>
              </w:rPr>
            </w:pPr>
          </w:p>
          <w:p w14:paraId="366B85D9" w14:textId="77777777" w:rsidR="000A03D6" w:rsidRPr="000A03D6" w:rsidRDefault="000A03D6" w:rsidP="000A03D6">
            <w:pPr>
              <w:jc w:val="center"/>
              <w:rPr>
                <w:rFonts w:ascii="Calibri" w:hAnsi="Calibri"/>
                <w:sz w:val="20"/>
                <w:szCs w:val="20"/>
              </w:rPr>
            </w:pPr>
          </w:p>
          <w:p w14:paraId="55FAAD6C" w14:textId="77777777" w:rsidR="000A03D6" w:rsidRPr="000A03D6" w:rsidRDefault="000A03D6" w:rsidP="000A03D6">
            <w:pPr>
              <w:jc w:val="center"/>
              <w:rPr>
                <w:rFonts w:ascii="Calibri" w:hAnsi="Calibri"/>
                <w:sz w:val="20"/>
                <w:szCs w:val="20"/>
              </w:rPr>
            </w:pPr>
          </w:p>
          <w:p w14:paraId="0CDBEF0A" w14:textId="77777777" w:rsidR="000A03D6" w:rsidRPr="000A03D6" w:rsidRDefault="000A03D6" w:rsidP="000A03D6">
            <w:pPr>
              <w:jc w:val="center"/>
              <w:rPr>
                <w:rFonts w:ascii="Calibri" w:hAnsi="Calibri"/>
                <w:sz w:val="20"/>
                <w:szCs w:val="20"/>
              </w:rPr>
            </w:pPr>
          </w:p>
          <w:p w14:paraId="6C6E0E33" w14:textId="77777777" w:rsidR="000A03D6" w:rsidRPr="000A03D6" w:rsidRDefault="000A03D6" w:rsidP="000A03D6">
            <w:pPr>
              <w:jc w:val="center"/>
              <w:rPr>
                <w:rFonts w:ascii="Calibri" w:hAnsi="Calibri"/>
                <w:sz w:val="20"/>
                <w:szCs w:val="20"/>
              </w:rPr>
            </w:pPr>
          </w:p>
          <w:p w14:paraId="5523A3E0" w14:textId="77777777" w:rsidR="000A03D6" w:rsidRPr="000A03D6" w:rsidRDefault="000A03D6" w:rsidP="000A03D6">
            <w:pPr>
              <w:jc w:val="center"/>
              <w:rPr>
                <w:rFonts w:ascii="Calibri" w:hAnsi="Calibri"/>
                <w:sz w:val="20"/>
                <w:szCs w:val="20"/>
              </w:rPr>
            </w:pPr>
          </w:p>
          <w:p w14:paraId="5352B133" w14:textId="77777777" w:rsidR="000A03D6" w:rsidRPr="000A03D6" w:rsidRDefault="000A03D6" w:rsidP="000A03D6">
            <w:pPr>
              <w:jc w:val="center"/>
              <w:rPr>
                <w:rFonts w:ascii="Calibri" w:hAnsi="Calibri"/>
                <w:sz w:val="20"/>
                <w:szCs w:val="20"/>
              </w:rPr>
            </w:pPr>
          </w:p>
          <w:p w14:paraId="2664CFCA" w14:textId="77777777" w:rsidR="000A03D6" w:rsidRPr="000A03D6" w:rsidRDefault="000A03D6" w:rsidP="000A03D6">
            <w:pPr>
              <w:jc w:val="center"/>
              <w:rPr>
                <w:rFonts w:ascii="Calibri" w:hAnsi="Calibri"/>
                <w:sz w:val="20"/>
                <w:szCs w:val="20"/>
              </w:rPr>
            </w:pPr>
          </w:p>
          <w:p w14:paraId="04843F32" w14:textId="77777777" w:rsidR="000A03D6" w:rsidRPr="000A03D6" w:rsidRDefault="000A03D6" w:rsidP="000A03D6">
            <w:pPr>
              <w:jc w:val="center"/>
              <w:rPr>
                <w:rFonts w:ascii="Calibri" w:hAnsi="Calibri"/>
                <w:sz w:val="20"/>
                <w:szCs w:val="20"/>
              </w:rPr>
            </w:pPr>
          </w:p>
          <w:p w14:paraId="6079073A" w14:textId="77777777" w:rsidR="000A03D6" w:rsidRPr="000A03D6" w:rsidRDefault="000A03D6" w:rsidP="000A03D6">
            <w:pPr>
              <w:jc w:val="center"/>
              <w:rPr>
                <w:rFonts w:ascii="Calibri" w:hAnsi="Calibri"/>
                <w:sz w:val="20"/>
                <w:szCs w:val="20"/>
              </w:rPr>
            </w:pPr>
          </w:p>
          <w:p w14:paraId="1E172067" w14:textId="77777777" w:rsidR="000A03D6" w:rsidRPr="000A03D6" w:rsidRDefault="000A03D6" w:rsidP="000A03D6">
            <w:pPr>
              <w:jc w:val="center"/>
              <w:rPr>
                <w:rFonts w:ascii="Calibri" w:hAnsi="Calibri"/>
                <w:sz w:val="20"/>
                <w:szCs w:val="20"/>
              </w:rPr>
            </w:pPr>
          </w:p>
          <w:p w14:paraId="7842CB35" w14:textId="77777777" w:rsidR="000A03D6" w:rsidRPr="000A03D6" w:rsidRDefault="000A03D6" w:rsidP="000A03D6">
            <w:pPr>
              <w:jc w:val="center"/>
              <w:rPr>
                <w:rFonts w:ascii="Calibri" w:hAnsi="Calibri"/>
                <w:sz w:val="20"/>
                <w:szCs w:val="20"/>
              </w:rPr>
            </w:pPr>
          </w:p>
          <w:p w14:paraId="357AAE82" w14:textId="77777777" w:rsidR="000A03D6" w:rsidRPr="000A03D6" w:rsidRDefault="000A03D6" w:rsidP="000A03D6">
            <w:pPr>
              <w:jc w:val="center"/>
              <w:rPr>
                <w:rFonts w:ascii="Calibri" w:hAnsi="Calibri"/>
                <w:sz w:val="20"/>
                <w:szCs w:val="20"/>
              </w:rPr>
            </w:pPr>
          </w:p>
          <w:p w14:paraId="3E858D9D" w14:textId="77777777" w:rsidR="000A03D6" w:rsidRPr="000A03D6" w:rsidRDefault="000A03D6" w:rsidP="000A03D6">
            <w:pPr>
              <w:jc w:val="center"/>
              <w:rPr>
                <w:rFonts w:ascii="Calibri" w:hAnsi="Calibri"/>
                <w:sz w:val="20"/>
                <w:szCs w:val="20"/>
              </w:rPr>
            </w:pPr>
          </w:p>
          <w:p w14:paraId="24969874" w14:textId="77777777" w:rsidR="000A03D6" w:rsidRPr="000A03D6" w:rsidRDefault="000A03D6" w:rsidP="000A03D6">
            <w:pPr>
              <w:jc w:val="center"/>
              <w:rPr>
                <w:rFonts w:ascii="Calibri" w:hAnsi="Calibri"/>
                <w:sz w:val="20"/>
                <w:szCs w:val="20"/>
              </w:rPr>
            </w:pPr>
          </w:p>
          <w:p w14:paraId="40635A81" w14:textId="77777777" w:rsidR="000A03D6" w:rsidRPr="000A03D6" w:rsidRDefault="000A03D6" w:rsidP="000A03D6">
            <w:pPr>
              <w:jc w:val="center"/>
              <w:rPr>
                <w:rFonts w:ascii="Calibri" w:hAnsi="Calibri"/>
                <w:sz w:val="20"/>
                <w:szCs w:val="20"/>
              </w:rPr>
            </w:pPr>
          </w:p>
          <w:p w14:paraId="3E93E1D4" w14:textId="77777777" w:rsidR="000A03D6" w:rsidRPr="000A03D6" w:rsidRDefault="000A03D6" w:rsidP="000A03D6">
            <w:pPr>
              <w:jc w:val="center"/>
              <w:rPr>
                <w:rFonts w:ascii="Calibri" w:hAnsi="Calibri"/>
                <w:sz w:val="20"/>
                <w:szCs w:val="20"/>
              </w:rPr>
            </w:pPr>
          </w:p>
          <w:p w14:paraId="4A4B491F" w14:textId="77777777" w:rsidR="000A03D6" w:rsidRPr="000A03D6" w:rsidRDefault="000A03D6" w:rsidP="000A03D6">
            <w:pPr>
              <w:jc w:val="center"/>
              <w:rPr>
                <w:rFonts w:ascii="Calibri" w:hAnsi="Calibri"/>
                <w:sz w:val="20"/>
                <w:szCs w:val="20"/>
              </w:rPr>
            </w:pPr>
          </w:p>
          <w:p w14:paraId="45411290" w14:textId="77777777" w:rsidR="000A03D6" w:rsidRPr="000A03D6" w:rsidRDefault="000A03D6" w:rsidP="000A03D6">
            <w:pPr>
              <w:jc w:val="center"/>
              <w:rPr>
                <w:rFonts w:ascii="Calibri" w:hAnsi="Calibri"/>
                <w:sz w:val="20"/>
                <w:szCs w:val="20"/>
              </w:rPr>
            </w:pPr>
          </w:p>
          <w:p w14:paraId="6C71F228" w14:textId="77777777" w:rsidR="000A03D6" w:rsidRPr="000A03D6" w:rsidRDefault="000A03D6" w:rsidP="000A03D6">
            <w:pPr>
              <w:jc w:val="center"/>
              <w:rPr>
                <w:rFonts w:ascii="Calibri" w:hAnsi="Calibri"/>
                <w:sz w:val="20"/>
                <w:szCs w:val="20"/>
              </w:rPr>
            </w:pPr>
          </w:p>
          <w:p w14:paraId="6A63CC2F" w14:textId="77777777" w:rsidR="000A03D6" w:rsidRPr="000A03D6" w:rsidRDefault="000A03D6" w:rsidP="000A03D6">
            <w:pPr>
              <w:rPr>
                <w:rFonts w:ascii="Calibri" w:hAnsi="Calibri"/>
                <w:sz w:val="20"/>
                <w:szCs w:val="20"/>
              </w:rPr>
            </w:pPr>
          </w:p>
          <w:p w14:paraId="119D1765" w14:textId="77777777" w:rsidR="000A03D6" w:rsidRPr="000A03D6" w:rsidRDefault="000A03D6" w:rsidP="000A03D6">
            <w:pPr>
              <w:jc w:val="center"/>
              <w:rPr>
                <w:rFonts w:ascii="Calibri" w:hAnsi="Calibri"/>
                <w:sz w:val="20"/>
                <w:szCs w:val="20"/>
              </w:rPr>
            </w:pPr>
          </w:p>
        </w:tc>
      </w:tr>
      <w:tr w:rsidR="000A03D6" w:rsidRPr="000A03D6" w14:paraId="2057CD08" w14:textId="77777777" w:rsidTr="00C8267A">
        <w:trPr>
          <w:trHeight w:val="165"/>
        </w:trPr>
        <w:tc>
          <w:tcPr>
            <w:tcW w:w="709" w:type="dxa"/>
            <w:vMerge/>
          </w:tcPr>
          <w:p w14:paraId="0EE11DCD" w14:textId="77777777" w:rsidR="000A03D6" w:rsidRPr="000A03D6" w:rsidRDefault="000A03D6" w:rsidP="000A03D6">
            <w:pPr>
              <w:spacing w:line="360" w:lineRule="auto"/>
              <w:jc w:val="center"/>
              <w:rPr>
                <w:rFonts w:ascii="Calibri" w:hAnsi="Calibri"/>
                <w:b/>
                <w:sz w:val="32"/>
                <w:szCs w:val="32"/>
              </w:rPr>
            </w:pPr>
          </w:p>
        </w:tc>
        <w:tc>
          <w:tcPr>
            <w:tcW w:w="1701" w:type="dxa"/>
            <w:vMerge/>
          </w:tcPr>
          <w:p w14:paraId="6D410CFF" w14:textId="77777777" w:rsidR="000A03D6" w:rsidRPr="000A03D6" w:rsidRDefault="000A03D6" w:rsidP="000A03D6">
            <w:pPr>
              <w:rPr>
                <w:rFonts w:ascii="Calibri" w:hAnsi="Calibri"/>
                <w:sz w:val="12"/>
                <w:szCs w:val="18"/>
              </w:rPr>
            </w:pPr>
          </w:p>
        </w:tc>
        <w:tc>
          <w:tcPr>
            <w:tcW w:w="3118" w:type="dxa"/>
          </w:tcPr>
          <w:p w14:paraId="739C966F" w14:textId="77777777" w:rsidR="000A03D6" w:rsidRPr="000A03D6" w:rsidRDefault="000A03D6" w:rsidP="000A03D6">
            <w:pPr>
              <w:rPr>
                <w:rFonts w:ascii="Calibri" w:hAnsi="Calibri" w:cs="Calibri"/>
                <w:sz w:val="20"/>
                <w:szCs w:val="20"/>
                <w:lang w:eastAsia="es-MX"/>
              </w:rPr>
            </w:pPr>
            <w:r w:rsidRPr="000A03D6">
              <w:rPr>
                <w:rFonts w:ascii="Calibri" w:hAnsi="Calibri" w:cs="Calibri"/>
                <w:sz w:val="20"/>
                <w:szCs w:val="20"/>
                <w:lang w:eastAsia="es-MX"/>
              </w:rPr>
              <w:t>Reconoce la silueta o estructura externa y las características de diversos tipos de textos (</w:t>
            </w:r>
            <w:r w:rsidRPr="000A03D6">
              <w:rPr>
                <w:rFonts w:ascii="Calibri" w:hAnsi="Calibri" w:cs="Calibri"/>
                <w:color w:val="FF0000"/>
                <w:sz w:val="20"/>
                <w:szCs w:val="20"/>
                <w:lang w:eastAsia="es-MX"/>
              </w:rPr>
              <w:t>expositivo</w:t>
            </w:r>
            <w:r w:rsidRPr="000A03D6">
              <w:rPr>
                <w:rFonts w:ascii="Calibri" w:hAnsi="Calibri" w:cs="Calibri"/>
                <w:sz w:val="20"/>
                <w:szCs w:val="20"/>
                <w:lang w:eastAsia="es-MX"/>
              </w:rPr>
              <w:t>).</w:t>
            </w:r>
          </w:p>
        </w:tc>
        <w:tc>
          <w:tcPr>
            <w:tcW w:w="1276" w:type="dxa"/>
            <w:vMerge/>
          </w:tcPr>
          <w:p w14:paraId="59440DA5" w14:textId="77777777" w:rsidR="000A03D6" w:rsidRPr="000A03D6" w:rsidRDefault="000A03D6" w:rsidP="000A03D6">
            <w:pPr>
              <w:rPr>
                <w:rFonts w:ascii="Calibri" w:eastAsia="SimSun" w:hAnsi="Calibri" w:cs="Calibri"/>
                <w:bCs/>
                <w:sz w:val="18"/>
                <w:szCs w:val="20"/>
                <w:lang w:eastAsia="zh-CN"/>
              </w:rPr>
            </w:pPr>
          </w:p>
        </w:tc>
        <w:tc>
          <w:tcPr>
            <w:tcW w:w="2126" w:type="dxa"/>
            <w:vMerge/>
          </w:tcPr>
          <w:p w14:paraId="22CC4D62" w14:textId="77777777" w:rsidR="000A03D6" w:rsidRPr="000A03D6" w:rsidRDefault="000A03D6" w:rsidP="000A03D6">
            <w:pPr>
              <w:jc w:val="both"/>
              <w:rPr>
                <w:rFonts w:ascii="Calibri" w:eastAsia="SimSun" w:hAnsi="Calibri" w:cs="Calibri"/>
                <w:bCs/>
                <w:sz w:val="18"/>
                <w:szCs w:val="20"/>
                <w:lang w:eastAsia="zh-CN"/>
              </w:rPr>
            </w:pPr>
          </w:p>
        </w:tc>
        <w:tc>
          <w:tcPr>
            <w:tcW w:w="993" w:type="dxa"/>
            <w:vMerge/>
          </w:tcPr>
          <w:p w14:paraId="12C1654C" w14:textId="77777777" w:rsidR="000A03D6" w:rsidRPr="000A03D6" w:rsidRDefault="000A03D6" w:rsidP="000A03D6">
            <w:pPr>
              <w:jc w:val="center"/>
              <w:rPr>
                <w:rFonts w:ascii="Calibri" w:hAnsi="Calibri"/>
                <w:sz w:val="20"/>
                <w:szCs w:val="20"/>
              </w:rPr>
            </w:pPr>
          </w:p>
        </w:tc>
      </w:tr>
      <w:tr w:rsidR="000A03D6" w:rsidRPr="000A03D6" w14:paraId="65E4CECC" w14:textId="77777777" w:rsidTr="00C8267A">
        <w:trPr>
          <w:trHeight w:val="149"/>
        </w:trPr>
        <w:tc>
          <w:tcPr>
            <w:tcW w:w="709" w:type="dxa"/>
            <w:vMerge/>
          </w:tcPr>
          <w:p w14:paraId="63617D20" w14:textId="77777777" w:rsidR="000A03D6" w:rsidRPr="000A03D6" w:rsidRDefault="000A03D6" w:rsidP="000A03D6">
            <w:pPr>
              <w:spacing w:line="360" w:lineRule="auto"/>
              <w:jc w:val="center"/>
              <w:rPr>
                <w:rFonts w:ascii="Calibri" w:hAnsi="Calibri"/>
                <w:b/>
                <w:sz w:val="32"/>
                <w:szCs w:val="32"/>
              </w:rPr>
            </w:pPr>
          </w:p>
        </w:tc>
        <w:tc>
          <w:tcPr>
            <w:tcW w:w="1701" w:type="dxa"/>
            <w:vMerge/>
          </w:tcPr>
          <w:p w14:paraId="2E0A30EF" w14:textId="77777777" w:rsidR="000A03D6" w:rsidRPr="000A03D6" w:rsidRDefault="000A03D6" w:rsidP="000A03D6">
            <w:pPr>
              <w:rPr>
                <w:rFonts w:ascii="Calibri" w:hAnsi="Calibri"/>
                <w:sz w:val="12"/>
                <w:szCs w:val="18"/>
              </w:rPr>
            </w:pPr>
          </w:p>
        </w:tc>
        <w:tc>
          <w:tcPr>
            <w:tcW w:w="3118" w:type="dxa"/>
          </w:tcPr>
          <w:p w14:paraId="58040169" w14:textId="77777777" w:rsidR="000A03D6" w:rsidRPr="000A03D6" w:rsidRDefault="000A03D6" w:rsidP="000A03D6">
            <w:pPr>
              <w:autoSpaceDE w:val="0"/>
              <w:autoSpaceDN w:val="0"/>
              <w:adjustRightInd w:val="0"/>
              <w:rPr>
                <w:rFonts w:cstheme="minorHAnsi"/>
                <w:sz w:val="10"/>
                <w:szCs w:val="18"/>
              </w:rPr>
            </w:pPr>
          </w:p>
          <w:p w14:paraId="2CB70904" w14:textId="77777777" w:rsidR="000A03D6" w:rsidRPr="000A03D6" w:rsidRDefault="000A03D6" w:rsidP="000A03D6">
            <w:pPr>
              <w:autoSpaceDE w:val="0"/>
              <w:autoSpaceDN w:val="0"/>
              <w:adjustRightInd w:val="0"/>
              <w:rPr>
                <w:rFonts w:ascii="Calibri" w:hAnsi="Calibri" w:cs="Calibri"/>
                <w:sz w:val="2"/>
                <w:szCs w:val="20"/>
                <w:lang w:eastAsia="es-MX"/>
              </w:rPr>
            </w:pPr>
          </w:p>
          <w:p w14:paraId="04E19933" w14:textId="77777777" w:rsidR="000A03D6" w:rsidRPr="000A03D6" w:rsidRDefault="000A03D6" w:rsidP="000A03D6">
            <w:pPr>
              <w:rPr>
                <w:rFonts w:cstheme="minorHAnsi"/>
                <w:b/>
                <w:color w:val="FF0000"/>
                <w:sz w:val="16"/>
              </w:rPr>
            </w:pPr>
            <w:r w:rsidRPr="000A03D6">
              <w:rPr>
                <w:rFonts w:ascii="Calibri" w:hAnsi="Calibri" w:cs="Calibri"/>
                <w:sz w:val="20"/>
                <w:szCs w:val="20"/>
                <w:lang w:eastAsia="es-MX"/>
              </w:rPr>
              <w:t xml:space="preserve">Construye organizadores gráficos (mapa conceptual) y resume el contenido de un texto </w:t>
            </w:r>
            <w:r w:rsidRPr="000A03D6">
              <w:rPr>
                <w:rFonts w:ascii="Calibri" w:hAnsi="Calibri" w:cs="Calibri"/>
                <w:b/>
                <w:color w:val="FF0000"/>
                <w:sz w:val="20"/>
                <w:szCs w:val="20"/>
                <w:lang w:eastAsia="es-MX"/>
              </w:rPr>
              <w:t>(</w:t>
            </w:r>
            <w:r w:rsidRPr="000A03D6">
              <w:rPr>
                <w:rFonts w:ascii="Calibri" w:hAnsi="Calibri" w:cs="Calibri"/>
                <w:color w:val="FF0000"/>
                <w:sz w:val="20"/>
                <w:szCs w:val="20"/>
                <w:lang w:eastAsia="es-MX"/>
              </w:rPr>
              <w:t>expositivo</w:t>
            </w:r>
            <w:r w:rsidRPr="000A03D6">
              <w:rPr>
                <w:rFonts w:ascii="Leelawadee" w:hAnsi="Leelawadee" w:cs="Leelawadee"/>
                <w:color w:val="FF0000"/>
                <w:sz w:val="20"/>
              </w:rPr>
              <w:t xml:space="preserve"> sobre</w:t>
            </w:r>
            <w:r w:rsidRPr="000A03D6">
              <w:rPr>
                <w:rFonts w:ascii="Leelawadee" w:hAnsi="Leelawadee" w:cs="Leelawadee"/>
                <w:b/>
                <w:color w:val="FF0000"/>
                <w:sz w:val="20"/>
              </w:rPr>
              <w:t xml:space="preserve"> </w:t>
            </w:r>
            <w:r w:rsidRPr="000A03D6">
              <w:rPr>
                <w:rFonts w:ascii="Leelawadee" w:hAnsi="Leelawadee" w:cs="Leelawadee"/>
                <w:color w:val="FF0000"/>
                <w:sz w:val="20"/>
              </w:rPr>
              <w:t>Las medidas de prevención</w:t>
            </w:r>
            <w:r w:rsidRPr="000A03D6">
              <w:rPr>
                <w:rFonts w:ascii="Leelawadee" w:hAnsi="Leelawadee" w:cs="Leelawadee"/>
                <w:b/>
                <w:color w:val="FF0000"/>
                <w:sz w:val="20"/>
              </w:rPr>
              <w:t xml:space="preserve"> </w:t>
            </w:r>
            <w:r w:rsidRPr="000A03D6">
              <w:rPr>
                <w:rFonts w:ascii="Leelawadee" w:hAnsi="Leelawadee" w:cs="Leelawadee"/>
                <w:color w:val="FF0000"/>
                <w:sz w:val="20"/>
              </w:rPr>
              <w:t>de trastornos alimenticios</w:t>
            </w:r>
            <w:r w:rsidRPr="000A03D6">
              <w:rPr>
                <w:rFonts w:cstheme="minorHAnsi"/>
                <w:b/>
                <w:color w:val="FF0000"/>
                <w:sz w:val="16"/>
              </w:rPr>
              <w:t xml:space="preserve">) </w:t>
            </w:r>
            <w:r w:rsidRPr="000A03D6">
              <w:rPr>
                <w:rFonts w:ascii="Calibri" w:hAnsi="Calibri" w:cs="Calibri"/>
                <w:i/>
                <w:sz w:val="20"/>
                <w:szCs w:val="20"/>
                <w:lang w:eastAsia="es-MX"/>
              </w:rPr>
              <w:t>de</w:t>
            </w:r>
            <w:r w:rsidRPr="000A03D6">
              <w:rPr>
                <w:rFonts w:ascii="Calibri" w:hAnsi="Calibri" w:cs="Calibri"/>
                <w:sz w:val="20"/>
                <w:szCs w:val="20"/>
                <w:lang w:eastAsia="es-MX"/>
              </w:rPr>
              <w:t xml:space="preserve"> estructura compleja.</w:t>
            </w:r>
          </w:p>
        </w:tc>
        <w:tc>
          <w:tcPr>
            <w:tcW w:w="1276" w:type="dxa"/>
            <w:vMerge/>
          </w:tcPr>
          <w:p w14:paraId="5DBEFC96" w14:textId="77777777" w:rsidR="000A03D6" w:rsidRPr="000A03D6" w:rsidRDefault="000A03D6" w:rsidP="000A03D6">
            <w:pPr>
              <w:rPr>
                <w:rFonts w:ascii="Calibri" w:eastAsia="SimSun" w:hAnsi="Calibri" w:cs="Calibri"/>
                <w:bCs/>
                <w:sz w:val="18"/>
                <w:szCs w:val="20"/>
                <w:lang w:eastAsia="zh-CN"/>
              </w:rPr>
            </w:pPr>
          </w:p>
        </w:tc>
        <w:tc>
          <w:tcPr>
            <w:tcW w:w="2126" w:type="dxa"/>
            <w:vMerge/>
          </w:tcPr>
          <w:p w14:paraId="02ECF624" w14:textId="77777777" w:rsidR="000A03D6" w:rsidRPr="000A03D6" w:rsidRDefault="000A03D6" w:rsidP="000A03D6">
            <w:pPr>
              <w:jc w:val="both"/>
              <w:rPr>
                <w:rFonts w:ascii="Calibri" w:eastAsia="SimSun" w:hAnsi="Calibri" w:cs="Calibri"/>
                <w:bCs/>
                <w:sz w:val="18"/>
                <w:szCs w:val="20"/>
                <w:lang w:eastAsia="zh-CN"/>
              </w:rPr>
            </w:pPr>
          </w:p>
        </w:tc>
        <w:tc>
          <w:tcPr>
            <w:tcW w:w="993" w:type="dxa"/>
            <w:vMerge/>
          </w:tcPr>
          <w:p w14:paraId="57AB68EA" w14:textId="77777777" w:rsidR="000A03D6" w:rsidRPr="000A03D6" w:rsidRDefault="000A03D6" w:rsidP="000A03D6">
            <w:pPr>
              <w:jc w:val="center"/>
              <w:rPr>
                <w:rFonts w:ascii="Calibri" w:hAnsi="Calibri"/>
                <w:sz w:val="20"/>
                <w:szCs w:val="20"/>
              </w:rPr>
            </w:pPr>
          </w:p>
        </w:tc>
      </w:tr>
      <w:tr w:rsidR="000A03D6" w:rsidRPr="000A03D6" w14:paraId="715E88E1" w14:textId="77777777" w:rsidTr="00C8267A">
        <w:trPr>
          <w:trHeight w:val="181"/>
        </w:trPr>
        <w:tc>
          <w:tcPr>
            <w:tcW w:w="709" w:type="dxa"/>
            <w:vMerge/>
          </w:tcPr>
          <w:p w14:paraId="15DE4745" w14:textId="77777777" w:rsidR="000A03D6" w:rsidRPr="000A03D6" w:rsidRDefault="000A03D6" w:rsidP="000A03D6">
            <w:pPr>
              <w:spacing w:line="360" w:lineRule="auto"/>
              <w:jc w:val="center"/>
              <w:rPr>
                <w:rFonts w:ascii="Calibri" w:hAnsi="Calibri"/>
                <w:b/>
                <w:sz w:val="32"/>
                <w:szCs w:val="32"/>
              </w:rPr>
            </w:pPr>
          </w:p>
        </w:tc>
        <w:tc>
          <w:tcPr>
            <w:tcW w:w="1701" w:type="dxa"/>
            <w:vMerge/>
          </w:tcPr>
          <w:p w14:paraId="0B60EFC5" w14:textId="77777777" w:rsidR="000A03D6" w:rsidRPr="000A03D6" w:rsidRDefault="000A03D6" w:rsidP="000A03D6">
            <w:pPr>
              <w:rPr>
                <w:rFonts w:ascii="Calibri" w:hAnsi="Calibri"/>
                <w:sz w:val="12"/>
                <w:szCs w:val="18"/>
              </w:rPr>
            </w:pPr>
          </w:p>
        </w:tc>
        <w:tc>
          <w:tcPr>
            <w:tcW w:w="3118" w:type="dxa"/>
          </w:tcPr>
          <w:p w14:paraId="20DB19E8" w14:textId="77777777" w:rsidR="000A03D6" w:rsidRPr="000A03D6" w:rsidRDefault="000A03D6" w:rsidP="000A03D6">
            <w:pPr>
              <w:jc w:val="both"/>
              <w:rPr>
                <w:rFonts w:ascii="Calibri" w:hAnsi="Calibri" w:cs="Calibri"/>
                <w:sz w:val="6"/>
                <w:szCs w:val="20"/>
                <w:lang w:eastAsia="es-MX"/>
              </w:rPr>
            </w:pPr>
          </w:p>
          <w:p w14:paraId="107D9BBF" w14:textId="77777777" w:rsidR="000A03D6" w:rsidRPr="000A03D6" w:rsidRDefault="000A03D6" w:rsidP="000A03D6">
            <w:pPr>
              <w:rPr>
                <w:rFonts w:ascii="Calibri" w:hAnsi="Calibri" w:cs="Calibri"/>
                <w:sz w:val="20"/>
                <w:szCs w:val="20"/>
                <w:lang w:eastAsia="es-MX"/>
              </w:rPr>
            </w:pPr>
            <w:r w:rsidRPr="000A03D6">
              <w:rPr>
                <w:rFonts w:ascii="Calibri" w:hAnsi="Calibri" w:cs="Calibri"/>
                <w:sz w:val="20"/>
                <w:szCs w:val="20"/>
                <w:lang w:eastAsia="es-MX"/>
              </w:rPr>
              <w:t xml:space="preserve">Deduce el tema central, los subtemas, la idea principal, la tesis, los argumentos y las  conclusiones en textos </w:t>
            </w:r>
            <w:r w:rsidRPr="000A03D6">
              <w:rPr>
                <w:rFonts w:ascii="Calibri" w:hAnsi="Calibri" w:cs="Calibri"/>
                <w:color w:val="FF0000"/>
                <w:sz w:val="20"/>
                <w:szCs w:val="20"/>
                <w:lang w:eastAsia="es-MX"/>
              </w:rPr>
              <w:t>(expositivo</w:t>
            </w:r>
            <w:r w:rsidRPr="000A03D6">
              <w:rPr>
                <w:rFonts w:ascii="Leelawadee" w:hAnsi="Leelawadee" w:cs="Leelawadee"/>
                <w:color w:val="FF0000"/>
                <w:sz w:val="20"/>
              </w:rPr>
              <w:t xml:space="preserve"> sobre</w:t>
            </w:r>
            <w:r w:rsidRPr="000A03D6">
              <w:rPr>
                <w:rFonts w:ascii="Leelawadee" w:hAnsi="Leelawadee" w:cs="Leelawadee"/>
                <w:b/>
                <w:color w:val="FF0000"/>
                <w:sz w:val="20"/>
              </w:rPr>
              <w:t xml:space="preserve"> </w:t>
            </w:r>
            <w:r w:rsidRPr="000A03D6">
              <w:rPr>
                <w:rFonts w:ascii="Leelawadee" w:hAnsi="Leelawadee" w:cs="Leelawadee"/>
                <w:color w:val="FF0000"/>
                <w:sz w:val="20"/>
              </w:rPr>
              <w:t>Las medidas de prevención</w:t>
            </w:r>
            <w:r w:rsidRPr="000A03D6">
              <w:rPr>
                <w:rFonts w:ascii="Leelawadee" w:hAnsi="Leelawadee" w:cs="Leelawadee"/>
                <w:b/>
                <w:color w:val="FF0000"/>
                <w:sz w:val="20"/>
              </w:rPr>
              <w:t xml:space="preserve"> </w:t>
            </w:r>
            <w:r w:rsidRPr="000A03D6">
              <w:rPr>
                <w:rFonts w:ascii="Leelawadee" w:hAnsi="Leelawadee" w:cs="Leelawadee"/>
                <w:color w:val="FF0000"/>
                <w:sz w:val="20"/>
              </w:rPr>
              <w:t>de trastornos alimenticios</w:t>
            </w:r>
            <w:r w:rsidRPr="000A03D6">
              <w:rPr>
                <w:rFonts w:cstheme="minorHAnsi"/>
                <w:b/>
                <w:color w:val="FF0000"/>
                <w:sz w:val="16"/>
              </w:rPr>
              <w:t xml:space="preserve">) </w:t>
            </w:r>
            <w:r w:rsidRPr="000A03D6">
              <w:rPr>
                <w:rFonts w:ascii="Calibri" w:hAnsi="Calibri" w:cs="Calibri"/>
                <w:sz w:val="20"/>
                <w:szCs w:val="20"/>
                <w:lang w:eastAsia="es-MX"/>
              </w:rPr>
              <w:t>de estructura compleja y con diversidad temática.</w:t>
            </w:r>
          </w:p>
        </w:tc>
        <w:tc>
          <w:tcPr>
            <w:tcW w:w="1276" w:type="dxa"/>
            <w:vMerge/>
          </w:tcPr>
          <w:p w14:paraId="3DCCA649" w14:textId="77777777" w:rsidR="000A03D6" w:rsidRPr="000A03D6" w:rsidRDefault="000A03D6" w:rsidP="000A03D6">
            <w:pPr>
              <w:rPr>
                <w:rFonts w:ascii="Calibri" w:eastAsia="SimSun" w:hAnsi="Calibri" w:cs="Calibri"/>
                <w:bCs/>
                <w:sz w:val="18"/>
                <w:szCs w:val="20"/>
                <w:lang w:eastAsia="zh-CN"/>
              </w:rPr>
            </w:pPr>
          </w:p>
        </w:tc>
        <w:tc>
          <w:tcPr>
            <w:tcW w:w="2126" w:type="dxa"/>
            <w:vMerge/>
          </w:tcPr>
          <w:p w14:paraId="6F140553" w14:textId="77777777" w:rsidR="000A03D6" w:rsidRPr="000A03D6" w:rsidRDefault="000A03D6" w:rsidP="000A03D6">
            <w:pPr>
              <w:jc w:val="both"/>
              <w:rPr>
                <w:rFonts w:ascii="Calibri" w:eastAsia="SimSun" w:hAnsi="Calibri" w:cs="Calibri"/>
                <w:bCs/>
                <w:sz w:val="18"/>
                <w:szCs w:val="20"/>
                <w:lang w:eastAsia="zh-CN"/>
              </w:rPr>
            </w:pPr>
          </w:p>
        </w:tc>
        <w:tc>
          <w:tcPr>
            <w:tcW w:w="993" w:type="dxa"/>
            <w:vMerge/>
          </w:tcPr>
          <w:p w14:paraId="6E1D33F1" w14:textId="77777777" w:rsidR="000A03D6" w:rsidRPr="000A03D6" w:rsidRDefault="000A03D6" w:rsidP="000A03D6">
            <w:pPr>
              <w:jc w:val="center"/>
              <w:rPr>
                <w:rFonts w:ascii="Calibri" w:hAnsi="Calibri"/>
                <w:sz w:val="20"/>
                <w:szCs w:val="20"/>
              </w:rPr>
            </w:pPr>
          </w:p>
        </w:tc>
      </w:tr>
      <w:tr w:rsidR="000A03D6" w:rsidRPr="000A03D6" w14:paraId="1E1F0A5E" w14:textId="77777777" w:rsidTr="00C8267A">
        <w:trPr>
          <w:trHeight w:val="924"/>
        </w:trPr>
        <w:tc>
          <w:tcPr>
            <w:tcW w:w="709" w:type="dxa"/>
            <w:vMerge/>
          </w:tcPr>
          <w:p w14:paraId="52B601F8" w14:textId="77777777" w:rsidR="000A03D6" w:rsidRPr="000A03D6" w:rsidRDefault="000A03D6" w:rsidP="000A03D6">
            <w:pPr>
              <w:spacing w:line="360" w:lineRule="auto"/>
              <w:jc w:val="center"/>
              <w:rPr>
                <w:rFonts w:ascii="Calibri" w:hAnsi="Calibri"/>
                <w:b/>
                <w:sz w:val="32"/>
                <w:szCs w:val="32"/>
              </w:rPr>
            </w:pPr>
          </w:p>
        </w:tc>
        <w:tc>
          <w:tcPr>
            <w:tcW w:w="1701" w:type="dxa"/>
            <w:vMerge/>
          </w:tcPr>
          <w:p w14:paraId="2B766608" w14:textId="77777777" w:rsidR="000A03D6" w:rsidRPr="000A03D6" w:rsidRDefault="000A03D6" w:rsidP="000A03D6">
            <w:pPr>
              <w:rPr>
                <w:rFonts w:ascii="Calibri" w:hAnsi="Calibri"/>
                <w:sz w:val="12"/>
                <w:szCs w:val="18"/>
              </w:rPr>
            </w:pPr>
          </w:p>
        </w:tc>
        <w:tc>
          <w:tcPr>
            <w:tcW w:w="3118" w:type="dxa"/>
          </w:tcPr>
          <w:p w14:paraId="7834F9B3" w14:textId="77777777" w:rsidR="000A03D6" w:rsidRPr="000A03D6" w:rsidRDefault="000A03D6" w:rsidP="000A03D6">
            <w:pPr>
              <w:autoSpaceDE w:val="0"/>
              <w:autoSpaceDN w:val="0"/>
              <w:adjustRightInd w:val="0"/>
              <w:rPr>
                <w:rFonts w:cstheme="minorHAnsi"/>
                <w:sz w:val="20"/>
                <w:szCs w:val="18"/>
              </w:rPr>
            </w:pPr>
            <w:r w:rsidRPr="000A03D6">
              <w:rPr>
                <w:rFonts w:cstheme="minorHAnsi"/>
                <w:sz w:val="20"/>
                <w:szCs w:val="18"/>
              </w:rPr>
              <w:t>Explica la intención del autor en el uso de los recursos textuales a partir de su conocimiento y del contexto sociocultural.</w:t>
            </w:r>
          </w:p>
          <w:p w14:paraId="235C3C18" w14:textId="77777777" w:rsidR="000A03D6" w:rsidRPr="000A03D6" w:rsidRDefault="000A03D6" w:rsidP="000A03D6">
            <w:pPr>
              <w:autoSpaceDE w:val="0"/>
              <w:autoSpaceDN w:val="0"/>
              <w:adjustRightInd w:val="0"/>
              <w:rPr>
                <w:rFonts w:cstheme="minorHAnsi"/>
                <w:sz w:val="2"/>
                <w:szCs w:val="18"/>
              </w:rPr>
            </w:pPr>
          </w:p>
        </w:tc>
        <w:tc>
          <w:tcPr>
            <w:tcW w:w="1276" w:type="dxa"/>
            <w:vMerge/>
          </w:tcPr>
          <w:p w14:paraId="247A2622" w14:textId="77777777" w:rsidR="000A03D6" w:rsidRPr="000A03D6" w:rsidRDefault="000A03D6" w:rsidP="000A03D6">
            <w:pPr>
              <w:rPr>
                <w:rFonts w:ascii="Calibri" w:eastAsia="SimSun" w:hAnsi="Calibri" w:cs="Calibri"/>
                <w:bCs/>
                <w:sz w:val="18"/>
                <w:szCs w:val="20"/>
                <w:lang w:eastAsia="zh-CN"/>
              </w:rPr>
            </w:pPr>
          </w:p>
        </w:tc>
        <w:tc>
          <w:tcPr>
            <w:tcW w:w="2126" w:type="dxa"/>
            <w:vMerge/>
          </w:tcPr>
          <w:p w14:paraId="7D15AFC7" w14:textId="77777777" w:rsidR="000A03D6" w:rsidRPr="000A03D6" w:rsidRDefault="000A03D6" w:rsidP="000A03D6">
            <w:pPr>
              <w:jc w:val="both"/>
              <w:rPr>
                <w:rFonts w:ascii="Calibri" w:eastAsia="SimSun" w:hAnsi="Calibri" w:cs="Calibri"/>
                <w:bCs/>
                <w:sz w:val="18"/>
                <w:szCs w:val="20"/>
                <w:lang w:eastAsia="zh-CN"/>
              </w:rPr>
            </w:pPr>
          </w:p>
        </w:tc>
        <w:tc>
          <w:tcPr>
            <w:tcW w:w="993" w:type="dxa"/>
            <w:vMerge/>
          </w:tcPr>
          <w:p w14:paraId="440565CC" w14:textId="77777777" w:rsidR="000A03D6" w:rsidRPr="000A03D6" w:rsidRDefault="000A03D6" w:rsidP="000A03D6">
            <w:pPr>
              <w:jc w:val="center"/>
              <w:rPr>
                <w:rFonts w:ascii="Calibri" w:hAnsi="Calibri"/>
                <w:sz w:val="20"/>
                <w:szCs w:val="20"/>
              </w:rPr>
            </w:pPr>
          </w:p>
        </w:tc>
      </w:tr>
      <w:tr w:rsidR="000A03D6" w:rsidRPr="000A03D6" w14:paraId="51B7203B" w14:textId="77777777" w:rsidTr="00C8267A">
        <w:trPr>
          <w:trHeight w:val="1545"/>
        </w:trPr>
        <w:tc>
          <w:tcPr>
            <w:tcW w:w="709" w:type="dxa"/>
            <w:vMerge w:val="restart"/>
          </w:tcPr>
          <w:p w14:paraId="27DD8806" w14:textId="77777777" w:rsidR="000A03D6" w:rsidRPr="000A03D6" w:rsidRDefault="000A03D6" w:rsidP="000A03D6">
            <w:pPr>
              <w:spacing w:line="360" w:lineRule="auto"/>
              <w:jc w:val="center"/>
              <w:rPr>
                <w:rFonts w:ascii="Calibri" w:hAnsi="Calibri"/>
                <w:b/>
                <w:sz w:val="32"/>
                <w:szCs w:val="32"/>
              </w:rPr>
            </w:pPr>
          </w:p>
          <w:p w14:paraId="78B819C7" w14:textId="77777777" w:rsidR="000A03D6" w:rsidRPr="000A03D6" w:rsidRDefault="000A03D6" w:rsidP="000A03D6">
            <w:pPr>
              <w:spacing w:line="360" w:lineRule="auto"/>
              <w:jc w:val="center"/>
              <w:rPr>
                <w:rFonts w:ascii="Calibri" w:hAnsi="Calibri"/>
                <w:b/>
                <w:sz w:val="32"/>
                <w:szCs w:val="32"/>
              </w:rPr>
            </w:pPr>
          </w:p>
          <w:p w14:paraId="49C1F20F" w14:textId="77777777" w:rsidR="000A03D6" w:rsidRPr="000A03D6" w:rsidRDefault="000A03D6" w:rsidP="000A03D6">
            <w:pPr>
              <w:spacing w:line="360" w:lineRule="auto"/>
              <w:jc w:val="center"/>
              <w:rPr>
                <w:rFonts w:ascii="Calibri" w:hAnsi="Calibri"/>
                <w:b/>
                <w:sz w:val="32"/>
                <w:szCs w:val="32"/>
              </w:rPr>
            </w:pPr>
          </w:p>
          <w:p w14:paraId="30701293" w14:textId="77777777" w:rsidR="000A03D6" w:rsidRPr="000A03D6" w:rsidRDefault="000A03D6" w:rsidP="000A03D6">
            <w:pPr>
              <w:spacing w:line="360" w:lineRule="auto"/>
              <w:jc w:val="center"/>
              <w:rPr>
                <w:rFonts w:ascii="Calibri" w:hAnsi="Calibri"/>
                <w:b/>
                <w:sz w:val="32"/>
                <w:szCs w:val="32"/>
              </w:rPr>
            </w:pPr>
          </w:p>
          <w:p w14:paraId="5685652C" w14:textId="77777777" w:rsidR="000A03D6" w:rsidRPr="000A03D6" w:rsidRDefault="000A03D6" w:rsidP="000A03D6">
            <w:pPr>
              <w:spacing w:line="360" w:lineRule="auto"/>
              <w:jc w:val="center"/>
              <w:rPr>
                <w:rFonts w:ascii="Calibri" w:hAnsi="Calibri"/>
                <w:b/>
                <w:sz w:val="32"/>
                <w:szCs w:val="32"/>
              </w:rPr>
            </w:pPr>
          </w:p>
          <w:p w14:paraId="568725AB" w14:textId="77777777" w:rsidR="000A03D6" w:rsidRPr="000A03D6" w:rsidRDefault="000A03D6" w:rsidP="000A03D6">
            <w:pPr>
              <w:spacing w:line="360" w:lineRule="auto"/>
              <w:jc w:val="center"/>
              <w:rPr>
                <w:rFonts w:ascii="Calibri" w:hAnsi="Calibri"/>
                <w:b/>
                <w:sz w:val="32"/>
                <w:szCs w:val="32"/>
              </w:rPr>
            </w:pPr>
          </w:p>
          <w:p w14:paraId="19BD056A" w14:textId="77777777" w:rsidR="000A03D6" w:rsidRPr="000A03D6" w:rsidRDefault="000A03D6" w:rsidP="000A03D6">
            <w:pPr>
              <w:spacing w:line="360" w:lineRule="auto"/>
              <w:jc w:val="center"/>
              <w:rPr>
                <w:rFonts w:ascii="Calibri" w:hAnsi="Calibri"/>
                <w:b/>
                <w:sz w:val="32"/>
                <w:szCs w:val="32"/>
              </w:rPr>
            </w:pPr>
            <w:r w:rsidRPr="000A03D6">
              <w:rPr>
                <w:rFonts w:ascii="Calibri" w:hAnsi="Calibri"/>
                <w:b/>
                <w:sz w:val="32"/>
                <w:szCs w:val="32"/>
              </w:rPr>
              <w:t>6</w:t>
            </w:r>
          </w:p>
          <w:p w14:paraId="03856364" w14:textId="77777777" w:rsidR="000A03D6" w:rsidRPr="000A03D6" w:rsidRDefault="000A03D6" w:rsidP="000A03D6">
            <w:pPr>
              <w:spacing w:line="360" w:lineRule="auto"/>
              <w:rPr>
                <w:rFonts w:ascii="Calibri" w:hAnsi="Calibri"/>
                <w:b/>
                <w:sz w:val="32"/>
                <w:szCs w:val="32"/>
              </w:rPr>
            </w:pPr>
          </w:p>
        </w:tc>
        <w:tc>
          <w:tcPr>
            <w:tcW w:w="1701" w:type="dxa"/>
            <w:vMerge w:val="restart"/>
          </w:tcPr>
          <w:p w14:paraId="2F42A96D" w14:textId="77777777" w:rsidR="000A03D6" w:rsidRPr="000A03D6" w:rsidRDefault="000A03D6" w:rsidP="000A03D6">
            <w:pPr>
              <w:rPr>
                <w:rFonts w:ascii="Calibri" w:hAnsi="Calibri"/>
                <w:sz w:val="12"/>
                <w:szCs w:val="18"/>
              </w:rPr>
            </w:pPr>
          </w:p>
          <w:p w14:paraId="2B6A99FC" w14:textId="77777777" w:rsidR="000A03D6" w:rsidRPr="000A03D6" w:rsidRDefault="000A03D6" w:rsidP="000A03D6">
            <w:pPr>
              <w:rPr>
                <w:rFonts w:ascii="Calibri" w:hAnsi="Calibri"/>
                <w:sz w:val="12"/>
                <w:szCs w:val="18"/>
              </w:rPr>
            </w:pPr>
          </w:p>
          <w:p w14:paraId="33A214CA" w14:textId="77777777" w:rsidR="000A03D6" w:rsidRPr="000A03D6" w:rsidRDefault="000A03D6" w:rsidP="000A03D6">
            <w:pPr>
              <w:rPr>
                <w:rFonts w:ascii="Calibri" w:hAnsi="Calibri"/>
                <w:sz w:val="12"/>
                <w:szCs w:val="18"/>
              </w:rPr>
            </w:pPr>
          </w:p>
          <w:p w14:paraId="6C0464B8" w14:textId="77777777" w:rsidR="000A03D6" w:rsidRPr="000A03D6" w:rsidRDefault="000A03D6" w:rsidP="000A03D6">
            <w:pPr>
              <w:rPr>
                <w:rFonts w:ascii="Calibri" w:hAnsi="Calibri"/>
                <w:sz w:val="12"/>
                <w:szCs w:val="18"/>
              </w:rPr>
            </w:pPr>
          </w:p>
          <w:p w14:paraId="7F98D0CA" w14:textId="77777777" w:rsidR="000A03D6" w:rsidRPr="000A03D6" w:rsidRDefault="000A03D6" w:rsidP="000A03D6">
            <w:pPr>
              <w:rPr>
                <w:rFonts w:ascii="Calibri" w:hAnsi="Calibri"/>
                <w:sz w:val="12"/>
                <w:szCs w:val="18"/>
              </w:rPr>
            </w:pPr>
          </w:p>
          <w:p w14:paraId="248ECF98" w14:textId="77777777" w:rsidR="000A03D6" w:rsidRPr="000A03D6" w:rsidRDefault="000A03D6" w:rsidP="000A03D6">
            <w:pPr>
              <w:rPr>
                <w:rFonts w:ascii="Calibri" w:hAnsi="Calibri"/>
                <w:sz w:val="12"/>
                <w:szCs w:val="18"/>
              </w:rPr>
            </w:pPr>
          </w:p>
          <w:p w14:paraId="15BEB797" w14:textId="77777777" w:rsidR="000A03D6" w:rsidRPr="000A03D6" w:rsidRDefault="000A03D6" w:rsidP="000A03D6">
            <w:pPr>
              <w:rPr>
                <w:rFonts w:ascii="Calibri" w:hAnsi="Calibri"/>
                <w:sz w:val="12"/>
                <w:szCs w:val="18"/>
              </w:rPr>
            </w:pPr>
          </w:p>
          <w:p w14:paraId="5095C644" w14:textId="77777777" w:rsidR="000A03D6" w:rsidRPr="000A03D6" w:rsidRDefault="000A03D6" w:rsidP="000A03D6">
            <w:pPr>
              <w:rPr>
                <w:rFonts w:ascii="Calibri" w:hAnsi="Calibri"/>
                <w:sz w:val="12"/>
                <w:szCs w:val="18"/>
              </w:rPr>
            </w:pPr>
          </w:p>
          <w:p w14:paraId="1CE3F134" w14:textId="77777777" w:rsidR="000A03D6" w:rsidRPr="000A03D6" w:rsidRDefault="000A03D6" w:rsidP="000A03D6">
            <w:pPr>
              <w:rPr>
                <w:rFonts w:ascii="Calibri" w:hAnsi="Calibri"/>
                <w:sz w:val="12"/>
                <w:szCs w:val="18"/>
              </w:rPr>
            </w:pPr>
          </w:p>
          <w:p w14:paraId="6FA90AD7" w14:textId="77777777" w:rsidR="000A03D6" w:rsidRPr="000A03D6" w:rsidRDefault="000A03D6" w:rsidP="000A03D6">
            <w:pPr>
              <w:rPr>
                <w:rFonts w:ascii="Calibri" w:hAnsi="Calibri"/>
                <w:sz w:val="12"/>
                <w:szCs w:val="18"/>
              </w:rPr>
            </w:pPr>
          </w:p>
          <w:p w14:paraId="4311C7BA" w14:textId="77777777" w:rsidR="000A03D6" w:rsidRPr="000A03D6" w:rsidRDefault="000A03D6" w:rsidP="000A03D6">
            <w:pPr>
              <w:rPr>
                <w:rFonts w:cstheme="minorHAnsi"/>
                <w:sz w:val="10"/>
                <w:szCs w:val="18"/>
              </w:rPr>
            </w:pPr>
          </w:p>
          <w:p w14:paraId="1C27FA85" w14:textId="77777777" w:rsidR="000A03D6" w:rsidRPr="000A03D6" w:rsidRDefault="000A03D6" w:rsidP="000A03D6">
            <w:pPr>
              <w:rPr>
                <w:rFonts w:cstheme="minorHAnsi"/>
                <w:b/>
                <w:sz w:val="16"/>
              </w:rPr>
            </w:pPr>
            <w:r w:rsidRPr="000A03D6">
              <w:rPr>
                <w:rFonts w:cstheme="minorHAnsi"/>
                <w:color w:val="000000" w:themeColor="text1"/>
                <w:kern w:val="24"/>
                <w:sz w:val="20"/>
              </w:rPr>
              <w:t xml:space="preserve">Identificamos ideas relevantes   en textos  expositivos </w:t>
            </w:r>
            <w:r w:rsidRPr="000A03D6">
              <w:rPr>
                <w:rFonts w:cstheme="minorHAnsi"/>
                <w:color w:val="FF0000"/>
                <w:kern w:val="24"/>
                <w:sz w:val="20"/>
              </w:rPr>
              <w:t>sobre</w:t>
            </w:r>
            <w:r w:rsidRPr="000A03D6">
              <w:rPr>
                <w:rFonts w:cstheme="minorHAnsi"/>
                <w:color w:val="000000" w:themeColor="text1"/>
                <w:kern w:val="24"/>
                <w:sz w:val="20"/>
              </w:rPr>
              <w:t xml:space="preserve"> </w:t>
            </w:r>
            <w:r w:rsidRPr="000A03D6">
              <w:rPr>
                <w:rFonts w:cstheme="minorHAnsi"/>
                <w:color w:val="FF0000"/>
                <w:kern w:val="24"/>
                <w:sz w:val="20"/>
              </w:rPr>
              <w:t>el  conversatorio y elaboramos un cuadro sinóptico.</w:t>
            </w:r>
          </w:p>
          <w:p w14:paraId="44C292E3" w14:textId="77777777" w:rsidR="000A03D6" w:rsidRPr="000A03D6" w:rsidRDefault="000A03D6" w:rsidP="000A03D6">
            <w:pPr>
              <w:rPr>
                <w:rFonts w:ascii="Calibri" w:hAnsi="Calibri"/>
                <w:sz w:val="12"/>
                <w:szCs w:val="18"/>
              </w:rPr>
            </w:pPr>
          </w:p>
        </w:tc>
        <w:tc>
          <w:tcPr>
            <w:tcW w:w="3118" w:type="dxa"/>
          </w:tcPr>
          <w:p w14:paraId="7789EEBF" w14:textId="77777777" w:rsidR="000A03D6" w:rsidRPr="000A03D6" w:rsidRDefault="000A03D6" w:rsidP="000A03D6">
            <w:pPr>
              <w:rPr>
                <w:rFonts w:cstheme="minorHAnsi"/>
                <w:sz w:val="20"/>
                <w:szCs w:val="18"/>
              </w:rPr>
            </w:pPr>
            <w:r w:rsidRPr="000A03D6">
              <w:rPr>
                <w:rFonts w:ascii="Calibri" w:hAnsi="Calibri" w:cs="Calibri"/>
                <w:sz w:val="20"/>
                <w:szCs w:val="20"/>
                <w:lang w:eastAsia="es-MX"/>
              </w:rPr>
              <w:t>Localiza información relevante en diversos tipos de textos (</w:t>
            </w:r>
            <w:r w:rsidRPr="000A03D6">
              <w:rPr>
                <w:rFonts w:cstheme="minorHAnsi"/>
                <w:color w:val="FF0000"/>
                <w:kern w:val="24"/>
                <w:sz w:val="20"/>
              </w:rPr>
              <w:t>expositivos sobre el conversatorio</w:t>
            </w:r>
            <w:r w:rsidRPr="000A03D6">
              <w:rPr>
                <w:rFonts w:ascii="Leelawadee" w:hAnsi="Leelawadee" w:cs="Leelawadee"/>
                <w:color w:val="FF0000"/>
                <w:kern w:val="24"/>
                <w:sz w:val="20"/>
              </w:rPr>
              <w:t>)</w:t>
            </w:r>
            <w:r w:rsidRPr="000A03D6">
              <w:rPr>
                <w:rFonts w:ascii="Calibri" w:hAnsi="Calibri" w:cs="Calibri"/>
                <w:sz w:val="20"/>
                <w:szCs w:val="20"/>
                <w:lang w:eastAsia="es-MX"/>
              </w:rPr>
              <w:t xml:space="preserve"> de estructura compleja y, vocabulario variado y especializado.</w:t>
            </w:r>
          </w:p>
        </w:tc>
        <w:tc>
          <w:tcPr>
            <w:tcW w:w="1276" w:type="dxa"/>
            <w:vMerge w:val="restart"/>
          </w:tcPr>
          <w:p w14:paraId="0198FEE4" w14:textId="77777777" w:rsidR="000A03D6" w:rsidRPr="000A03D6" w:rsidRDefault="000A03D6" w:rsidP="000A03D6">
            <w:pPr>
              <w:rPr>
                <w:rFonts w:ascii="Calibri" w:eastAsia="SimSun" w:hAnsi="Calibri" w:cs="Calibri"/>
                <w:bCs/>
                <w:sz w:val="18"/>
                <w:szCs w:val="20"/>
                <w:lang w:eastAsia="zh-CN"/>
              </w:rPr>
            </w:pPr>
          </w:p>
        </w:tc>
        <w:tc>
          <w:tcPr>
            <w:tcW w:w="2126" w:type="dxa"/>
            <w:vMerge w:val="restart"/>
          </w:tcPr>
          <w:p w14:paraId="65771AB6" w14:textId="77777777" w:rsidR="000A03D6" w:rsidRPr="000A03D6" w:rsidRDefault="000A03D6" w:rsidP="000A03D6">
            <w:pPr>
              <w:rPr>
                <w:rFonts w:ascii="Calibri" w:eastAsia="SimSun" w:hAnsi="Calibri" w:cs="Calibri"/>
                <w:bCs/>
                <w:sz w:val="20"/>
                <w:szCs w:val="20"/>
                <w:lang w:eastAsia="zh-CN"/>
              </w:rPr>
            </w:pPr>
          </w:p>
          <w:p w14:paraId="2548A691" w14:textId="77777777" w:rsidR="000A03D6" w:rsidRPr="000A03D6" w:rsidRDefault="000A03D6" w:rsidP="000A03D6">
            <w:pPr>
              <w:rPr>
                <w:rFonts w:ascii="Calibri" w:eastAsia="SimSun" w:hAnsi="Calibri" w:cs="Calibri"/>
                <w:bCs/>
                <w:sz w:val="20"/>
                <w:szCs w:val="20"/>
                <w:lang w:eastAsia="zh-CN"/>
              </w:rPr>
            </w:pPr>
          </w:p>
          <w:p w14:paraId="6F2ABD93" w14:textId="77777777" w:rsidR="000A03D6" w:rsidRPr="000A03D6" w:rsidRDefault="000A03D6" w:rsidP="000A03D6">
            <w:pPr>
              <w:rPr>
                <w:rFonts w:ascii="Calibri" w:eastAsia="SimSun" w:hAnsi="Calibri" w:cs="Calibri"/>
                <w:bCs/>
                <w:sz w:val="20"/>
                <w:szCs w:val="20"/>
                <w:lang w:eastAsia="zh-CN"/>
              </w:rPr>
            </w:pPr>
          </w:p>
          <w:p w14:paraId="55B79362" w14:textId="77777777" w:rsidR="000A03D6" w:rsidRPr="000A03D6" w:rsidRDefault="000A03D6" w:rsidP="000A03D6">
            <w:pPr>
              <w:rPr>
                <w:rFonts w:ascii="Calibri" w:eastAsia="SimSun" w:hAnsi="Calibri" w:cs="Calibri"/>
                <w:bCs/>
                <w:sz w:val="20"/>
                <w:szCs w:val="20"/>
                <w:lang w:eastAsia="zh-CN"/>
              </w:rPr>
            </w:pPr>
          </w:p>
          <w:p w14:paraId="7E9DEE7D" w14:textId="77777777" w:rsidR="000A03D6" w:rsidRPr="000A03D6" w:rsidRDefault="000A03D6" w:rsidP="000A03D6">
            <w:pPr>
              <w:rPr>
                <w:rFonts w:ascii="Calibri" w:eastAsia="SimSun" w:hAnsi="Calibri" w:cs="Calibri"/>
                <w:bCs/>
                <w:sz w:val="20"/>
                <w:szCs w:val="20"/>
                <w:lang w:eastAsia="zh-CN"/>
              </w:rPr>
            </w:pPr>
          </w:p>
          <w:p w14:paraId="0BD33417" w14:textId="77777777" w:rsidR="000A03D6" w:rsidRPr="000A03D6" w:rsidRDefault="000A03D6" w:rsidP="000A03D6">
            <w:pPr>
              <w:rPr>
                <w:rFonts w:ascii="Calibri" w:eastAsia="SimSun" w:hAnsi="Calibri" w:cs="Calibri"/>
                <w:bCs/>
                <w:sz w:val="20"/>
                <w:szCs w:val="20"/>
                <w:lang w:eastAsia="zh-CN"/>
              </w:rPr>
            </w:pPr>
            <w:r w:rsidRPr="000A03D6">
              <w:rPr>
                <w:rFonts w:ascii="Calibri" w:eastAsia="SimSun" w:hAnsi="Calibri" w:cs="Calibri"/>
                <w:bCs/>
                <w:sz w:val="20"/>
                <w:szCs w:val="20"/>
                <w:lang w:eastAsia="zh-CN"/>
              </w:rPr>
              <w:t xml:space="preserve">Desarrollan una lectura de textos expositivos, aplicación de técnicas y metodología de lectura. </w:t>
            </w:r>
          </w:p>
          <w:p w14:paraId="40820171" w14:textId="77777777" w:rsidR="000A03D6" w:rsidRPr="000A03D6" w:rsidRDefault="000A03D6" w:rsidP="000A03D6">
            <w:pPr>
              <w:rPr>
                <w:rFonts w:ascii="Calibri" w:eastAsia="SimSun" w:hAnsi="Calibri" w:cs="Calibri"/>
                <w:bCs/>
                <w:sz w:val="20"/>
                <w:szCs w:val="20"/>
                <w:lang w:eastAsia="zh-CN"/>
              </w:rPr>
            </w:pPr>
          </w:p>
          <w:p w14:paraId="567E1089" w14:textId="77777777" w:rsidR="000A03D6" w:rsidRPr="000A03D6" w:rsidRDefault="000A03D6" w:rsidP="000A03D6">
            <w:pPr>
              <w:rPr>
                <w:rFonts w:ascii="Calibri" w:eastAsia="SimSun" w:hAnsi="Calibri" w:cs="Calibri"/>
                <w:bCs/>
                <w:sz w:val="20"/>
                <w:szCs w:val="20"/>
                <w:lang w:eastAsia="zh-CN"/>
              </w:rPr>
            </w:pPr>
            <w:r w:rsidRPr="000A03D6">
              <w:rPr>
                <w:rFonts w:ascii="Calibri" w:eastAsia="SimSun" w:hAnsi="Calibri" w:cs="Calibri"/>
                <w:bCs/>
                <w:sz w:val="20"/>
                <w:szCs w:val="20"/>
                <w:lang w:eastAsia="zh-CN"/>
              </w:rPr>
              <w:t>Reorganización de las ideas y elaboración de un cuadro sinóptico del texto leído.</w:t>
            </w:r>
          </w:p>
          <w:p w14:paraId="3D4D325C" w14:textId="77777777" w:rsidR="000A03D6" w:rsidRPr="000A03D6" w:rsidRDefault="000A03D6" w:rsidP="000A03D6">
            <w:pPr>
              <w:rPr>
                <w:rFonts w:ascii="Calibri" w:eastAsia="SimSun" w:hAnsi="Calibri" w:cs="Calibri"/>
                <w:bCs/>
                <w:sz w:val="20"/>
                <w:szCs w:val="20"/>
                <w:lang w:eastAsia="zh-CN"/>
              </w:rPr>
            </w:pPr>
          </w:p>
          <w:p w14:paraId="5591BE0D" w14:textId="77777777" w:rsidR="000A03D6" w:rsidRPr="000A03D6" w:rsidRDefault="000A03D6" w:rsidP="000A03D6">
            <w:pPr>
              <w:rPr>
                <w:rFonts w:ascii="Calibri" w:eastAsia="SimSun" w:hAnsi="Calibri" w:cs="Calibri"/>
                <w:bCs/>
                <w:sz w:val="20"/>
                <w:szCs w:val="20"/>
                <w:lang w:eastAsia="zh-CN"/>
              </w:rPr>
            </w:pPr>
          </w:p>
          <w:p w14:paraId="5334CF44" w14:textId="77777777" w:rsidR="000A03D6" w:rsidRPr="000A03D6" w:rsidRDefault="000A03D6" w:rsidP="000A03D6">
            <w:pPr>
              <w:rPr>
                <w:rFonts w:ascii="Calibri" w:eastAsia="SimSun" w:hAnsi="Calibri" w:cs="Calibri"/>
                <w:bCs/>
                <w:sz w:val="20"/>
                <w:szCs w:val="20"/>
                <w:lang w:eastAsia="zh-CN"/>
              </w:rPr>
            </w:pPr>
          </w:p>
          <w:p w14:paraId="2C0035AD" w14:textId="77777777" w:rsidR="000A03D6" w:rsidRPr="000A03D6" w:rsidRDefault="000A03D6" w:rsidP="000A03D6">
            <w:pPr>
              <w:rPr>
                <w:rFonts w:ascii="Calibri" w:eastAsia="SimSun" w:hAnsi="Calibri" w:cs="Calibri"/>
                <w:bCs/>
                <w:sz w:val="20"/>
                <w:szCs w:val="20"/>
                <w:lang w:eastAsia="zh-CN"/>
              </w:rPr>
            </w:pPr>
          </w:p>
          <w:p w14:paraId="1F17FCC0" w14:textId="77777777" w:rsidR="000A03D6" w:rsidRPr="000A03D6" w:rsidRDefault="000A03D6" w:rsidP="000A03D6">
            <w:pPr>
              <w:rPr>
                <w:rFonts w:ascii="Calibri" w:eastAsia="SimSun" w:hAnsi="Calibri" w:cs="Calibri"/>
                <w:bCs/>
                <w:sz w:val="20"/>
                <w:szCs w:val="20"/>
                <w:lang w:eastAsia="zh-CN"/>
              </w:rPr>
            </w:pPr>
          </w:p>
          <w:p w14:paraId="76480F7D" w14:textId="77777777" w:rsidR="000A03D6" w:rsidRPr="000A03D6" w:rsidRDefault="000A03D6" w:rsidP="000A03D6">
            <w:pPr>
              <w:rPr>
                <w:rFonts w:ascii="Calibri" w:eastAsia="SimSun" w:hAnsi="Calibri" w:cs="Calibri"/>
                <w:bCs/>
                <w:sz w:val="20"/>
                <w:szCs w:val="20"/>
                <w:lang w:eastAsia="zh-CN"/>
              </w:rPr>
            </w:pPr>
          </w:p>
          <w:p w14:paraId="45872206" w14:textId="77777777" w:rsidR="000A03D6" w:rsidRPr="000A03D6" w:rsidRDefault="000A03D6" w:rsidP="000A03D6">
            <w:pPr>
              <w:rPr>
                <w:rFonts w:ascii="Calibri" w:eastAsia="SimSun" w:hAnsi="Calibri" w:cs="Calibri"/>
                <w:bCs/>
                <w:sz w:val="20"/>
                <w:szCs w:val="20"/>
                <w:lang w:eastAsia="zh-CN"/>
              </w:rPr>
            </w:pPr>
          </w:p>
          <w:p w14:paraId="6C312482" w14:textId="77777777" w:rsidR="000A03D6" w:rsidRPr="000A03D6" w:rsidRDefault="000A03D6" w:rsidP="000A03D6">
            <w:pPr>
              <w:rPr>
                <w:rFonts w:ascii="Calibri" w:eastAsia="SimSun" w:hAnsi="Calibri" w:cs="Calibri"/>
                <w:bCs/>
                <w:sz w:val="18"/>
                <w:szCs w:val="20"/>
                <w:lang w:eastAsia="zh-CN"/>
              </w:rPr>
            </w:pPr>
          </w:p>
        </w:tc>
        <w:tc>
          <w:tcPr>
            <w:tcW w:w="993" w:type="dxa"/>
            <w:vMerge w:val="restart"/>
          </w:tcPr>
          <w:p w14:paraId="34527162" w14:textId="77777777" w:rsidR="000A03D6" w:rsidRPr="000A03D6" w:rsidRDefault="000A03D6" w:rsidP="000A03D6">
            <w:pPr>
              <w:jc w:val="center"/>
              <w:rPr>
                <w:rFonts w:ascii="Calibri" w:hAnsi="Calibri"/>
                <w:sz w:val="20"/>
                <w:szCs w:val="20"/>
              </w:rPr>
            </w:pPr>
          </w:p>
          <w:p w14:paraId="59D494A4" w14:textId="77777777" w:rsidR="000A03D6" w:rsidRPr="000A03D6" w:rsidRDefault="000A03D6" w:rsidP="000A03D6">
            <w:pPr>
              <w:jc w:val="center"/>
              <w:rPr>
                <w:rFonts w:ascii="Calibri" w:hAnsi="Calibri"/>
                <w:sz w:val="20"/>
                <w:szCs w:val="20"/>
              </w:rPr>
            </w:pPr>
          </w:p>
          <w:p w14:paraId="4B5741D3" w14:textId="77777777" w:rsidR="000A03D6" w:rsidRPr="000A03D6" w:rsidRDefault="000A03D6" w:rsidP="000A03D6">
            <w:pPr>
              <w:jc w:val="center"/>
              <w:rPr>
                <w:rFonts w:ascii="Calibri" w:hAnsi="Calibri"/>
                <w:sz w:val="20"/>
                <w:szCs w:val="20"/>
              </w:rPr>
            </w:pPr>
          </w:p>
          <w:p w14:paraId="6D852B38" w14:textId="77777777" w:rsidR="000A03D6" w:rsidRPr="000A03D6" w:rsidRDefault="000A03D6" w:rsidP="000A03D6">
            <w:pPr>
              <w:jc w:val="center"/>
              <w:rPr>
                <w:rFonts w:ascii="Calibri" w:hAnsi="Calibri"/>
                <w:sz w:val="20"/>
                <w:szCs w:val="20"/>
              </w:rPr>
            </w:pPr>
          </w:p>
          <w:p w14:paraId="28D7EEF1" w14:textId="77777777" w:rsidR="000A03D6" w:rsidRPr="000A03D6" w:rsidRDefault="000A03D6" w:rsidP="000A03D6">
            <w:pPr>
              <w:jc w:val="center"/>
              <w:rPr>
                <w:rFonts w:ascii="Calibri" w:hAnsi="Calibri"/>
                <w:sz w:val="20"/>
                <w:szCs w:val="20"/>
              </w:rPr>
            </w:pPr>
          </w:p>
          <w:p w14:paraId="7EF66718" w14:textId="77777777" w:rsidR="000A03D6" w:rsidRPr="000A03D6" w:rsidRDefault="000A03D6" w:rsidP="000A03D6">
            <w:pPr>
              <w:jc w:val="center"/>
              <w:rPr>
                <w:rFonts w:ascii="Calibri" w:hAnsi="Calibri"/>
                <w:sz w:val="20"/>
                <w:szCs w:val="20"/>
              </w:rPr>
            </w:pPr>
          </w:p>
          <w:p w14:paraId="4DDDF1DD" w14:textId="77777777" w:rsidR="000A03D6" w:rsidRPr="000A03D6" w:rsidRDefault="000A03D6" w:rsidP="000A03D6">
            <w:pPr>
              <w:jc w:val="center"/>
              <w:rPr>
                <w:rFonts w:ascii="Calibri" w:hAnsi="Calibri"/>
                <w:sz w:val="20"/>
                <w:szCs w:val="20"/>
              </w:rPr>
            </w:pPr>
          </w:p>
          <w:p w14:paraId="569485B9" w14:textId="77777777" w:rsidR="000A03D6" w:rsidRPr="000A03D6" w:rsidRDefault="000A03D6" w:rsidP="000A03D6">
            <w:pPr>
              <w:jc w:val="center"/>
              <w:rPr>
                <w:rFonts w:ascii="Calibri" w:hAnsi="Calibri"/>
                <w:sz w:val="20"/>
                <w:szCs w:val="20"/>
              </w:rPr>
            </w:pPr>
          </w:p>
          <w:p w14:paraId="1ADAED44" w14:textId="77777777" w:rsidR="000A03D6" w:rsidRPr="000A03D6" w:rsidRDefault="000A03D6" w:rsidP="000A03D6">
            <w:pPr>
              <w:jc w:val="center"/>
              <w:rPr>
                <w:rFonts w:ascii="Calibri" w:hAnsi="Calibri"/>
                <w:sz w:val="20"/>
                <w:szCs w:val="20"/>
              </w:rPr>
            </w:pPr>
          </w:p>
          <w:p w14:paraId="5BCD021F" w14:textId="77777777" w:rsidR="000A03D6" w:rsidRPr="000A03D6" w:rsidRDefault="000A03D6" w:rsidP="000A03D6">
            <w:pPr>
              <w:jc w:val="center"/>
              <w:rPr>
                <w:rFonts w:ascii="Calibri" w:hAnsi="Calibri"/>
                <w:sz w:val="20"/>
                <w:szCs w:val="20"/>
              </w:rPr>
            </w:pPr>
          </w:p>
          <w:p w14:paraId="62D756D8" w14:textId="77777777" w:rsidR="000A03D6" w:rsidRPr="000A03D6" w:rsidRDefault="000A03D6" w:rsidP="000A03D6">
            <w:pPr>
              <w:jc w:val="center"/>
              <w:rPr>
                <w:rFonts w:ascii="Calibri" w:hAnsi="Calibri"/>
                <w:sz w:val="20"/>
                <w:szCs w:val="20"/>
              </w:rPr>
            </w:pPr>
          </w:p>
          <w:p w14:paraId="7A2B98C6" w14:textId="77777777" w:rsidR="000A03D6" w:rsidRPr="000A03D6" w:rsidRDefault="000A03D6" w:rsidP="000A03D6">
            <w:pPr>
              <w:jc w:val="center"/>
              <w:rPr>
                <w:rFonts w:ascii="Calibri" w:hAnsi="Calibri"/>
                <w:sz w:val="20"/>
                <w:szCs w:val="20"/>
              </w:rPr>
            </w:pPr>
          </w:p>
          <w:p w14:paraId="7590CAE1" w14:textId="77777777" w:rsidR="000A03D6" w:rsidRPr="000A03D6" w:rsidRDefault="000A03D6" w:rsidP="000A03D6">
            <w:pPr>
              <w:jc w:val="center"/>
              <w:rPr>
                <w:rFonts w:ascii="Calibri" w:hAnsi="Calibri"/>
                <w:sz w:val="20"/>
                <w:szCs w:val="20"/>
              </w:rPr>
            </w:pPr>
          </w:p>
          <w:p w14:paraId="4EC409C1" w14:textId="77777777" w:rsidR="000A03D6" w:rsidRPr="000A03D6" w:rsidRDefault="000A03D6" w:rsidP="000A03D6">
            <w:pPr>
              <w:jc w:val="center"/>
              <w:rPr>
                <w:rFonts w:ascii="Calibri" w:hAnsi="Calibri"/>
                <w:sz w:val="20"/>
                <w:szCs w:val="20"/>
              </w:rPr>
            </w:pPr>
            <w:r w:rsidRPr="000A03D6">
              <w:rPr>
                <w:rFonts w:ascii="Calibri" w:hAnsi="Calibri"/>
                <w:sz w:val="20"/>
                <w:szCs w:val="20"/>
              </w:rPr>
              <w:t>2</w:t>
            </w:r>
          </w:p>
        </w:tc>
      </w:tr>
      <w:tr w:rsidR="000A03D6" w:rsidRPr="000A03D6" w14:paraId="645A0CF3" w14:textId="77777777" w:rsidTr="00C8267A">
        <w:trPr>
          <w:trHeight w:val="227"/>
        </w:trPr>
        <w:tc>
          <w:tcPr>
            <w:tcW w:w="709" w:type="dxa"/>
            <w:vMerge/>
          </w:tcPr>
          <w:p w14:paraId="795C5F95" w14:textId="77777777" w:rsidR="000A03D6" w:rsidRPr="000A03D6" w:rsidRDefault="000A03D6" w:rsidP="000A03D6">
            <w:pPr>
              <w:spacing w:line="360" w:lineRule="auto"/>
              <w:jc w:val="center"/>
              <w:rPr>
                <w:rFonts w:ascii="Calibri" w:hAnsi="Calibri"/>
                <w:b/>
                <w:sz w:val="32"/>
                <w:szCs w:val="32"/>
              </w:rPr>
            </w:pPr>
          </w:p>
        </w:tc>
        <w:tc>
          <w:tcPr>
            <w:tcW w:w="1701" w:type="dxa"/>
            <w:vMerge/>
          </w:tcPr>
          <w:p w14:paraId="67CBC366" w14:textId="77777777" w:rsidR="000A03D6" w:rsidRPr="000A03D6" w:rsidRDefault="000A03D6" w:rsidP="000A03D6">
            <w:pPr>
              <w:rPr>
                <w:rFonts w:ascii="Calibri" w:hAnsi="Calibri"/>
                <w:sz w:val="12"/>
                <w:szCs w:val="18"/>
              </w:rPr>
            </w:pPr>
          </w:p>
        </w:tc>
        <w:tc>
          <w:tcPr>
            <w:tcW w:w="3118" w:type="dxa"/>
          </w:tcPr>
          <w:p w14:paraId="0F140C08" w14:textId="77777777" w:rsidR="000A03D6" w:rsidRPr="000A03D6" w:rsidRDefault="000A03D6" w:rsidP="000A03D6">
            <w:pPr>
              <w:rPr>
                <w:rFonts w:cstheme="minorHAnsi"/>
                <w:sz w:val="16"/>
                <w:szCs w:val="20"/>
              </w:rPr>
            </w:pPr>
            <w:r w:rsidRPr="000A03D6">
              <w:rPr>
                <w:rFonts w:ascii="Calibri" w:hAnsi="Calibri" w:cs="Calibri"/>
                <w:sz w:val="20"/>
                <w:szCs w:val="20"/>
                <w:lang w:eastAsia="es-MX"/>
              </w:rPr>
              <w:t>Construye organizadores gráficos (</w:t>
            </w:r>
            <w:r w:rsidRPr="000A03D6">
              <w:rPr>
                <w:rFonts w:ascii="Calibri" w:hAnsi="Calibri" w:cs="Calibri"/>
                <w:color w:val="FF0000"/>
                <w:sz w:val="20"/>
                <w:szCs w:val="20"/>
                <w:lang w:eastAsia="es-MX"/>
              </w:rPr>
              <w:t>cuadro</w:t>
            </w:r>
            <w:r w:rsidRPr="000A03D6">
              <w:rPr>
                <w:rFonts w:ascii="Calibri" w:hAnsi="Calibri" w:cs="Calibri"/>
                <w:b/>
                <w:color w:val="FF0000"/>
                <w:sz w:val="20"/>
                <w:szCs w:val="20"/>
                <w:lang w:eastAsia="es-MX"/>
              </w:rPr>
              <w:t xml:space="preserve"> </w:t>
            </w:r>
            <w:r w:rsidRPr="000A03D6">
              <w:rPr>
                <w:rFonts w:ascii="Calibri" w:hAnsi="Calibri" w:cs="Calibri"/>
                <w:color w:val="FF0000"/>
                <w:sz w:val="20"/>
                <w:szCs w:val="20"/>
                <w:lang w:eastAsia="es-MX"/>
              </w:rPr>
              <w:t xml:space="preserve">sinóptico) </w:t>
            </w:r>
            <w:r w:rsidRPr="000A03D6">
              <w:rPr>
                <w:rFonts w:ascii="Calibri" w:hAnsi="Calibri" w:cs="Calibri"/>
                <w:sz w:val="20"/>
                <w:szCs w:val="20"/>
                <w:lang w:eastAsia="es-MX"/>
              </w:rPr>
              <w:t>y resume el contenido de un texto (</w:t>
            </w:r>
            <w:r w:rsidRPr="000A03D6">
              <w:rPr>
                <w:rFonts w:cstheme="minorHAnsi"/>
                <w:color w:val="FF0000"/>
                <w:kern w:val="24"/>
                <w:sz w:val="20"/>
                <w:szCs w:val="20"/>
              </w:rPr>
              <w:t>expositivos sobre el conversatorio)</w:t>
            </w:r>
            <w:r w:rsidRPr="000A03D6">
              <w:rPr>
                <w:rFonts w:cstheme="minorHAnsi"/>
                <w:sz w:val="20"/>
                <w:szCs w:val="20"/>
              </w:rPr>
              <w:t xml:space="preserve"> </w:t>
            </w:r>
            <w:r w:rsidRPr="000A03D6">
              <w:rPr>
                <w:rFonts w:cstheme="minorHAnsi"/>
                <w:i/>
                <w:sz w:val="20"/>
                <w:szCs w:val="20"/>
                <w:lang w:eastAsia="es-MX"/>
              </w:rPr>
              <w:t>de</w:t>
            </w:r>
            <w:r w:rsidRPr="000A03D6">
              <w:rPr>
                <w:rFonts w:cstheme="minorHAnsi"/>
                <w:sz w:val="20"/>
                <w:szCs w:val="20"/>
                <w:lang w:eastAsia="es-MX"/>
              </w:rPr>
              <w:t xml:space="preserve"> estructura</w:t>
            </w:r>
            <w:r w:rsidRPr="000A03D6">
              <w:rPr>
                <w:rFonts w:ascii="Calibri" w:hAnsi="Calibri" w:cs="Calibri"/>
                <w:sz w:val="18"/>
                <w:szCs w:val="20"/>
                <w:lang w:eastAsia="es-MX"/>
              </w:rPr>
              <w:t xml:space="preserve"> </w:t>
            </w:r>
            <w:r w:rsidRPr="000A03D6">
              <w:rPr>
                <w:rFonts w:ascii="Calibri" w:hAnsi="Calibri" w:cs="Calibri"/>
                <w:sz w:val="20"/>
                <w:szCs w:val="20"/>
                <w:lang w:eastAsia="es-MX"/>
              </w:rPr>
              <w:t>compleja.</w:t>
            </w:r>
          </w:p>
        </w:tc>
        <w:tc>
          <w:tcPr>
            <w:tcW w:w="1276" w:type="dxa"/>
            <w:vMerge/>
          </w:tcPr>
          <w:p w14:paraId="0F1E3892" w14:textId="77777777" w:rsidR="000A03D6" w:rsidRPr="000A03D6" w:rsidRDefault="000A03D6" w:rsidP="000A03D6">
            <w:pPr>
              <w:rPr>
                <w:rFonts w:ascii="Calibri" w:eastAsia="SimSun" w:hAnsi="Calibri" w:cs="Calibri"/>
                <w:bCs/>
                <w:sz w:val="18"/>
                <w:szCs w:val="20"/>
                <w:lang w:eastAsia="zh-CN"/>
              </w:rPr>
            </w:pPr>
          </w:p>
        </w:tc>
        <w:tc>
          <w:tcPr>
            <w:tcW w:w="2126" w:type="dxa"/>
            <w:vMerge/>
          </w:tcPr>
          <w:p w14:paraId="156CEC38" w14:textId="77777777" w:rsidR="000A03D6" w:rsidRPr="000A03D6" w:rsidRDefault="000A03D6" w:rsidP="000A03D6">
            <w:pPr>
              <w:jc w:val="both"/>
              <w:rPr>
                <w:rFonts w:ascii="Calibri" w:eastAsia="SimSun" w:hAnsi="Calibri" w:cs="Calibri"/>
                <w:bCs/>
                <w:sz w:val="18"/>
                <w:szCs w:val="20"/>
                <w:lang w:eastAsia="zh-CN"/>
              </w:rPr>
            </w:pPr>
          </w:p>
        </w:tc>
        <w:tc>
          <w:tcPr>
            <w:tcW w:w="993" w:type="dxa"/>
            <w:vMerge/>
          </w:tcPr>
          <w:p w14:paraId="0EAED625" w14:textId="77777777" w:rsidR="000A03D6" w:rsidRPr="000A03D6" w:rsidRDefault="000A03D6" w:rsidP="000A03D6">
            <w:pPr>
              <w:jc w:val="center"/>
              <w:rPr>
                <w:rFonts w:ascii="Calibri" w:hAnsi="Calibri"/>
                <w:sz w:val="20"/>
                <w:szCs w:val="20"/>
              </w:rPr>
            </w:pPr>
          </w:p>
        </w:tc>
      </w:tr>
      <w:tr w:rsidR="000A03D6" w:rsidRPr="000A03D6" w14:paraId="3899D699" w14:textId="77777777" w:rsidTr="00C8267A">
        <w:trPr>
          <w:trHeight w:val="211"/>
        </w:trPr>
        <w:tc>
          <w:tcPr>
            <w:tcW w:w="709" w:type="dxa"/>
            <w:vMerge/>
          </w:tcPr>
          <w:p w14:paraId="6DAFB95D" w14:textId="77777777" w:rsidR="000A03D6" w:rsidRPr="000A03D6" w:rsidRDefault="000A03D6" w:rsidP="000A03D6">
            <w:pPr>
              <w:spacing w:line="360" w:lineRule="auto"/>
              <w:jc w:val="center"/>
              <w:rPr>
                <w:rFonts w:ascii="Calibri" w:hAnsi="Calibri"/>
                <w:b/>
                <w:sz w:val="32"/>
                <w:szCs w:val="32"/>
              </w:rPr>
            </w:pPr>
          </w:p>
        </w:tc>
        <w:tc>
          <w:tcPr>
            <w:tcW w:w="1701" w:type="dxa"/>
            <w:vMerge/>
          </w:tcPr>
          <w:p w14:paraId="096724FE" w14:textId="77777777" w:rsidR="000A03D6" w:rsidRPr="000A03D6" w:rsidRDefault="000A03D6" w:rsidP="000A03D6">
            <w:pPr>
              <w:rPr>
                <w:rFonts w:ascii="Calibri" w:hAnsi="Calibri"/>
                <w:sz w:val="12"/>
                <w:szCs w:val="18"/>
              </w:rPr>
            </w:pPr>
          </w:p>
        </w:tc>
        <w:tc>
          <w:tcPr>
            <w:tcW w:w="3118" w:type="dxa"/>
          </w:tcPr>
          <w:p w14:paraId="5502CFA8" w14:textId="77777777" w:rsidR="000A03D6" w:rsidRPr="000A03D6" w:rsidRDefault="000A03D6" w:rsidP="000A03D6">
            <w:pPr>
              <w:rPr>
                <w:rFonts w:ascii="Calibri" w:hAnsi="Calibri" w:cs="Times New Roman"/>
                <w:sz w:val="18"/>
                <w:szCs w:val="20"/>
              </w:rPr>
            </w:pPr>
            <w:r w:rsidRPr="000A03D6">
              <w:rPr>
                <w:rFonts w:ascii="Calibri" w:hAnsi="Calibri" w:cs="Calibri"/>
                <w:sz w:val="20"/>
                <w:szCs w:val="20"/>
                <w:lang w:eastAsia="es-MX"/>
              </w:rPr>
              <w:t xml:space="preserve">Deduce el tema central, los subtemas, la idea principal, la tesis, los argumentos y las conclusiones en textos </w:t>
            </w:r>
            <w:r w:rsidRPr="000A03D6">
              <w:rPr>
                <w:rFonts w:ascii="Calibri" w:hAnsi="Calibri" w:cs="Calibri"/>
                <w:color w:val="FF0000"/>
                <w:sz w:val="20"/>
                <w:szCs w:val="20"/>
                <w:lang w:eastAsia="es-MX"/>
              </w:rPr>
              <w:t>(expositivos</w:t>
            </w:r>
            <w:r w:rsidRPr="000A03D6">
              <w:rPr>
                <w:rFonts w:cstheme="minorHAnsi"/>
                <w:color w:val="FF0000"/>
                <w:kern w:val="24"/>
                <w:sz w:val="20"/>
              </w:rPr>
              <w:t xml:space="preserve"> sobre el conversatorio</w:t>
            </w:r>
            <w:r w:rsidRPr="000A03D6">
              <w:rPr>
                <w:rFonts w:ascii="Calibri" w:hAnsi="Calibri" w:cs="Times New Roman"/>
                <w:sz w:val="18"/>
                <w:szCs w:val="20"/>
              </w:rPr>
              <w:t xml:space="preserve">) </w:t>
            </w:r>
            <w:r w:rsidRPr="000A03D6">
              <w:rPr>
                <w:rFonts w:ascii="Calibri" w:hAnsi="Calibri" w:cs="Calibri"/>
                <w:sz w:val="20"/>
                <w:szCs w:val="20"/>
                <w:lang w:eastAsia="es-MX"/>
              </w:rPr>
              <w:t>de estructura compleja y con diversidad temática.</w:t>
            </w:r>
          </w:p>
        </w:tc>
        <w:tc>
          <w:tcPr>
            <w:tcW w:w="1276" w:type="dxa"/>
            <w:vMerge/>
          </w:tcPr>
          <w:p w14:paraId="67E54063" w14:textId="77777777" w:rsidR="000A03D6" w:rsidRPr="000A03D6" w:rsidRDefault="000A03D6" w:rsidP="000A03D6">
            <w:pPr>
              <w:rPr>
                <w:rFonts w:ascii="Calibri" w:eastAsia="SimSun" w:hAnsi="Calibri" w:cs="Calibri"/>
                <w:bCs/>
                <w:sz w:val="18"/>
                <w:szCs w:val="20"/>
                <w:lang w:eastAsia="zh-CN"/>
              </w:rPr>
            </w:pPr>
          </w:p>
        </w:tc>
        <w:tc>
          <w:tcPr>
            <w:tcW w:w="2126" w:type="dxa"/>
            <w:vMerge/>
          </w:tcPr>
          <w:p w14:paraId="60E4066E" w14:textId="77777777" w:rsidR="000A03D6" w:rsidRPr="000A03D6" w:rsidRDefault="000A03D6" w:rsidP="000A03D6">
            <w:pPr>
              <w:jc w:val="both"/>
              <w:rPr>
                <w:rFonts w:ascii="Calibri" w:eastAsia="SimSun" w:hAnsi="Calibri" w:cs="Calibri"/>
                <w:bCs/>
                <w:sz w:val="18"/>
                <w:szCs w:val="20"/>
                <w:lang w:eastAsia="zh-CN"/>
              </w:rPr>
            </w:pPr>
          </w:p>
        </w:tc>
        <w:tc>
          <w:tcPr>
            <w:tcW w:w="993" w:type="dxa"/>
            <w:vMerge/>
          </w:tcPr>
          <w:p w14:paraId="26D79C74" w14:textId="77777777" w:rsidR="000A03D6" w:rsidRPr="000A03D6" w:rsidRDefault="000A03D6" w:rsidP="000A03D6">
            <w:pPr>
              <w:jc w:val="center"/>
              <w:rPr>
                <w:rFonts w:ascii="Calibri" w:hAnsi="Calibri"/>
                <w:sz w:val="20"/>
                <w:szCs w:val="20"/>
              </w:rPr>
            </w:pPr>
          </w:p>
        </w:tc>
      </w:tr>
      <w:tr w:rsidR="000A03D6" w:rsidRPr="000A03D6" w14:paraId="5665BF02" w14:textId="77777777" w:rsidTr="00C8267A">
        <w:trPr>
          <w:trHeight w:val="1006"/>
        </w:trPr>
        <w:tc>
          <w:tcPr>
            <w:tcW w:w="709" w:type="dxa"/>
            <w:vMerge/>
            <w:tcBorders>
              <w:bottom w:val="single" w:sz="4" w:space="0" w:color="auto"/>
            </w:tcBorders>
          </w:tcPr>
          <w:p w14:paraId="00CA77DD" w14:textId="77777777" w:rsidR="000A03D6" w:rsidRPr="000A03D6" w:rsidRDefault="000A03D6" w:rsidP="000A03D6">
            <w:pPr>
              <w:spacing w:line="360" w:lineRule="auto"/>
              <w:jc w:val="center"/>
              <w:rPr>
                <w:rFonts w:ascii="Calibri" w:hAnsi="Calibri"/>
                <w:b/>
                <w:sz w:val="32"/>
                <w:szCs w:val="32"/>
              </w:rPr>
            </w:pPr>
          </w:p>
        </w:tc>
        <w:tc>
          <w:tcPr>
            <w:tcW w:w="1701" w:type="dxa"/>
            <w:vMerge/>
            <w:tcBorders>
              <w:bottom w:val="single" w:sz="4" w:space="0" w:color="auto"/>
            </w:tcBorders>
          </w:tcPr>
          <w:p w14:paraId="72650950" w14:textId="77777777" w:rsidR="000A03D6" w:rsidRPr="000A03D6" w:rsidRDefault="000A03D6" w:rsidP="000A03D6">
            <w:pPr>
              <w:rPr>
                <w:rFonts w:ascii="Calibri" w:hAnsi="Calibri"/>
                <w:sz w:val="12"/>
                <w:szCs w:val="18"/>
              </w:rPr>
            </w:pPr>
          </w:p>
        </w:tc>
        <w:tc>
          <w:tcPr>
            <w:tcW w:w="3118" w:type="dxa"/>
            <w:tcBorders>
              <w:bottom w:val="single" w:sz="4" w:space="0" w:color="auto"/>
            </w:tcBorders>
          </w:tcPr>
          <w:p w14:paraId="29232C77" w14:textId="77777777" w:rsidR="000A03D6" w:rsidRPr="000A03D6" w:rsidRDefault="000A03D6" w:rsidP="000A03D6">
            <w:pPr>
              <w:rPr>
                <w:rFonts w:cstheme="minorHAnsi"/>
                <w:sz w:val="10"/>
                <w:szCs w:val="20"/>
              </w:rPr>
            </w:pPr>
          </w:p>
          <w:p w14:paraId="456D8D8C" w14:textId="77777777" w:rsidR="000A03D6" w:rsidRPr="000A03D6" w:rsidRDefault="000A03D6" w:rsidP="000A03D6">
            <w:pPr>
              <w:rPr>
                <w:rFonts w:cstheme="minorHAnsi"/>
                <w:sz w:val="20"/>
                <w:szCs w:val="20"/>
              </w:rPr>
            </w:pPr>
            <w:r w:rsidRPr="000A03D6">
              <w:rPr>
                <w:rFonts w:cstheme="minorHAnsi"/>
                <w:sz w:val="20"/>
                <w:szCs w:val="20"/>
              </w:rPr>
              <w:t>Explica la intención del autor en el uso de los recursos textuales, a partir de su conocimiento y del contexto sociocultural.</w:t>
            </w:r>
          </w:p>
        </w:tc>
        <w:tc>
          <w:tcPr>
            <w:tcW w:w="1276" w:type="dxa"/>
            <w:vMerge/>
            <w:tcBorders>
              <w:bottom w:val="single" w:sz="4" w:space="0" w:color="auto"/>
            </w:tcBorders>
          </w:tcPr>
          <w:p w14:paraId="16DC162B" w14:textId="77777777" w:rsidR="000A03D6" w:rsidRPr="000A03D6" w:rsidRDefault="000A03D6" w:rsidP="000A03D6">
            <w:pPr>
              <w:rPr>
                <w:rFonts w:ascii="Calibri" w:eastAsia="SimSun" w:hAnsi="Calibri" w:cs="Calibri"/>
                <w:bCs/>
                <w:sz w:val="18"/>
                <w:szCs w:val="20"/>
                <w:lang w:eastAsia="zh-CN"/>
              </w:rPr>
            </w:pPr>
          </w:p>
        </w:tc>
        <w:tc>
          <w:tcPr>
            <w:tcW w:w="2126" w:type="dxa"/>
            <w:vMerge/>
            <w:tcBorders>
              <w:bottom w:val="single" w:sz="4" w:space="0" w:color="auto"/>
            </w:tcBorders>
          </w:tcPr>
          <w:p w14:paraId="144B2F17" w14:textId="77777777" w:rsidR="000A03D6" w:rsidRPr="000A03D6" w:rsidRDefault="000A03D6" w:rsidP="000A03D6">
            <w:pPr>
              <w:jc w:val="both"/>
              <w:rPr>
                <w:rFonts w:ascii="Calibri" w:eastAsia="SimSun" w:hAnsi="Calibri" w:cs="Calibri"/>
                <w:bCs/>
                <w:sz w:val="18"/>
                <w:szCs w:val="20"/>
                <w:lang w:eastAsia="zh-CN"/>
              </w:rPr>
            </w:pPr>
          </w:p>
        </w:tc>
        <w:tc>
          <w:tcPr>
            <w:tcW w:w="993" w:type="dxa"/>
            <w:vMerge/>
            <w:tcBorders>
              <w:bottom w:val="single" w:sz="4" w:space="0" w:color="auto"/>
            </w:tcBorders>
          </w:tcPr>
          <w:p w14:paraId="235A3310" w14:textId="77777777" w:rsidR="000A03D6" w:rsidRPr="000A03D6" w:rsidRDefault="000A03D6" w:rsidP="000A03D6">
            <w:pPr>
              <w:jc w:val="center"/>
              <w:rPr>
                <w:rFonts w:ascii="Calibri" w:hAnsi="Calibri"/>
                <w:sz w:val="20"/>
                <w:szCs w:val="20"/>
              </w:rPr>
            </w:pPr>
          </w:p>
        </w:tc>
      </w:tr>
      <w:tr w:rsidR="000A03D6" w:rsidRPr="000A03D6" w14:paraId="139FA78A" w14:textId="77777777" w:rsidTr="00C8267A">
        <w:trPr>
          <w:trHeight w:val="1647"/>
        </w:trPr>
        <w:tc>
          <w:tcPr>
            <w:tcW w:w="709" w:type="dxa"/>
            <w:vMerge w:val="restart"/>
          </w:tcPr>
          <w:p w14:paraId="185D9389" w14:textId="77777777" w:rsidR="000A03D6" w:rsidRPr="000A03D6" w:rsidRDefault="000A03D6" w:rsidP="000A03D6">
            <w:pPr>
              <w:spacing w:line="360" w:lineRule="auto"/>
              <w:jc w:val="center"/>
              <w:rPr>
                <w:rFonts w:ascii="Calibri" w:hAnsi="Calibri"/>
                <w:b/>
                <w:sz w:val="32"/>
                <w:szCs w:val="32"/>
              </w:rPr>
            </w:pPr>
          </w:p>
          <w:p w14:paraId="58F1A025" w14:textId="77777777" w:rsidR="000A03D6" w:rsidRPr="000A03D6" w:rsidRDefault="000A03D6" w:rsidP="000A03D6">
            <w:pPr>
              <w:spacing w:line="360" w:lineRule="auto"/>
              <w:jc w:val="center"/>
              <w:rPr>
                <w:rFonts w:ascii="Calibri" w:hAnsi="Calibri"/>
                <w:b/>
                <w:sz w:val="32"/>
                <w:szCs w:val="32"/>
              </w:rPr>
            </w:pPr>
          </w:p>
          <w:p w14:paraId="4899A02E" w14:textId="77777777" w:rsidR="000A03D6" w:rsidRPr="000A03D6" w:rsidRDefault="000A03D6" w:rsidP="000A03D6">
            <w:pPr>
              <w:spacing w:line="360" w:lineRule="auto"/>
              <w:jc w:val="center"/>
              <w:rPr>
                <w:rFonts w:ascii="Calibri" w:hAnsi="Calibri"/>
                <w:b/>
                <w:sz w:val="32"/>
                <w:szCs w:val="32"/>
              </w:rPr>
            </w:pPr>
          </w:p>
          <w:p w14:paraId="48A2DE66" w14:textId="77777777" w:rsidR="000A03D6" w:rsidRPr="000A03D6" w:rsidRDefault="000A03D6" w:rsidP="000A03D6">
            <w:pPr>
              <w:spacing w:line="360" w:lineRule="auto"/>
              <w:jc w:val="center"/>
              <w:rPr>
                <w:rFonts w:ascii="Calibri" w:hAnsi="Calibri"/>
                <w:b/>
                <w:sz w:val="32"/>
                <w:szCs w:val="32"/>
              </w:rPr>
            </w:pPr>
            <w:r w:rsidRPr="000A03D6">
              <w:rPr>
                <w:rFonts w:ascii="Calibri" w:hAnsi="Calibri"/>
                <w:b/>
                <w:sz w:val="32"/>
                <w:szCs w:val="32"/>
              </w:rPr>
              <w:lastRenderedPageBreak/>
              <w:t>7</w:t>
            </w:r>
          </w:p>
          <w:p w14:paraId="2B3AD928" w14:textId="77777777" w:rsidR="000A03D6" w:rsidRPr="000A03D6" w:rsidRDefault="000A03D6" w:rsidP="000A03D6">
            <w:pPr>
              <w:spacing w:line="360" w:lineRule="auto"/>
              <w:jc w:val="center"/>
              <w:rPr>
                <w:rFonts w:ascii="Calibri" w:hAnsi="Calibri"/>
                <w:b/>
                <w:sz w:val="32"/>
                <w:szCs w:val="32"/>
              </w:rPr>
            </w:pPr>
          </w:p>
          <w:p w14:paraId="0BA98ECE" w14:textId="77777777" w:rsidR="000A03D6" w:rsidRPr="000A03D6" w:rsidRDefault="000A03D6" w:rsidP="000A03D6">
            <w:pPr>
              <w:spacing w:line="360" w:lineRule="auto"/>
              <w:jc w:val="center"/>
              <w:rPr>
                <w:rFonts w:ascii="Calibri" w:hAnsi="Calibri"/>
                <w:b/>
                <w:sz w:val="32"/>
                <w:szCs w:val="32"/>
              </w:rPr>
            </w:pPr>
          </w:p>
          <w:p w14:paraId="02D81BF4" w14:textId="77777777" w:rsidR="000A03D6" w:rsidRPr="000A03D6" w:rsidRDefault="000A03D6" w:rsidP="000A03D6">
            <w:pPr>
              <w:spacing w:line="360" w:lineRule="auto"/>
              <w:jc w:val="center"/>
              <w:rPr>
                <w:rFonts w:ascii="Calibri" w:hAnsi="Calibri"/>
                <w:b/>
                <w:sz w:val="32"/>
                <w:szCs w:val="32"/>
              </w:rPr>
            </w:pPr>
          </w:p>
          <w:p w14:paraId="37B50C13" w14:textId="77777777" w:rsidR="000A03D6" w:rsidRPr="000A03D6" w:rsidRDefault="000A03D6" w:rsidP="000A03D6">
            <w:pPr>
              <w:spacing w:line="360" w:lineRule="auto"/>
              <w:jc w:val="center"/>
              <w:rPr>
                <w:rFonts w:ascii="Calibri" w:hAnsi="Calibri"/>
                <w:b/>
                <w:sz w:val="32"/>
                <w:szCs w:val="32"/>
              </w:rPr>
            </w:pPr>
          </w:p>
          <w:p w14:paraId="379D03BB" w14:textId="77777777" w:rsidR="000A03D6" w:rsidRPr="000A03D6" w:rsidRDefault="000A03D6" w:rsidP="000A03D6">
            <w:pPr>
              <w:spacing w:line="360" w:lineRule="auto"/>
              <w:jc w:val="center"/>
              <w:rPr>
                <w:rFonts w:ascii="Calibri" w:hAnsi="Calibri"/>
                <w:b/>
                <w:sz w:val="32"/>
                <w:szCs w:val="32"/>
              </w:rPr>
            </w:pPr>
          </w:p>
        </w:tc>
        <w:tc>
          <w:tcPr>
            <w:tcW w:w="1701" w:type="dxa"/>
            <w:vMerge w:val="restart"/>
          </w:tcPr>
          <w:p w14:paraId="1DA4EAB6" w14:textId="77777777" w:rsidR="000A03D6" w:rsidRPr="000A03D6" w:rsidRDefault="000A03D6" w:rsidP="000A03D6">
            <w:pPr>
              <w:rPr>
                <w:rFonts w:ascii="Leelawadee" w:hAnsi="Leelawadee" w:cs="Leelawadee"/>
                <w:color w:val="000000" w:themeColor="text1"/>
                <w:kern w:val="24"/>
                <w:sz w:val="20"/>
                <w:szCs w:val="20"/>
              </w:rPr>
            </w:pPr>
          </w:p>
          <w:p w14:paraId="5ACD106C" w14:textId="77777777" w:rsidR="000A03D6" w:rsidRPr="000A03D6" w:rsidRDefault="000A03D6" w:rsidP="000A03D6">
            <w:pPr>
              <w:rPr>
                <w:rFonts w:cstheme="minorHAnsi"/>
                <w:color w:val="000000" w:themeColor="text1"/>
                <w:kern w:val="24"/>
                <w:sz w:val="18"/>
                <w:szCs w:val="20"/>
              </w:rPr>
            </w:pPr>
          </w:p>
          <w:p w14:paraId="07FBE3F1" w14:textId="77777777" w:rsidR="000A03D6" w:rsidRPr="000A03D6" w:rsidRDefault="000A03D6" w:rsidP="000A03D6">
            <w:pPr>
              <w:rPr>
                <w:rFonts w:cstheme="minorHAnsi"/>
                <w:color w:val="000000" w:themeColor="text1"/>
                <w:kern w:val="24"/>
                <w:sz w:val="20"/>
                <w:szCs w:val="20"/>
              </w:rPr>
            </w:pPr>
          </w:p>
          <w:p w14:paraId="65644CD2" w14:textId="77777777" w:rsidR="000A03D6" w:rsidRPr="000A03D6" w:rsidRDefault="000A03D6" w:rsidP="000A03D6">
            <w:pPr>
              <w:rPr>
                <w:rFonts w:cstheme="minorHAnsi"/>
                <w:sz w:val="20"/>
                <w:szCs w:val="20"/>
              </w:rPr>
            </w:pPr>
            <w:r w:rsidRPr="000A03D6">
              <w:rPr>
                <w:rFonts w:cstheme="minorHAnsi"/>
                <w:color w:val="000000" w:themeColor="text1"/>
                <w:kern w:val="24"/>
                <w:sz w:val="20"/>
                <w:szCs w:val="20"/>
              </w:rPr>
              <w:t xml:space="preserve">Planificamos y redactamos nuestro díptico para informar sobre los </w:t>
            </w:r>
            <w:r w:rsidRPr="000A03D6">
              <w:rPr>
                <w:rFonts w:cstheme="minorHAnsi"/>
                <w:color w:val="FF0000"/>
                <w:kern w:val="24"/>
                <w:sz w:val="20"/>
                <w:szCs w:val="20"/>
              </w:rPr>
              <w:lastRenderedPageBreak/>
              <w:t>desórdenes alimenticios.</w:t>
            </w:r>
          </w:p>
          <w:p w14:paraId="53E3FDF0" w14:textId="77777777" w:rsidR="000A03D6" w:rsidRPr="000A03D6" w:rsidRDefault="000A03D6" w:rsidP="000A03D6">
            <w:pPr>
              <w:rPr>
                <w:rFonts w:ascii="Calibri" w:hAnsi="Calibri"/>
                <w:sz w:val="12"/>
                <w:szCs w:val="18"/>
              </w:rPr>
            </w:pPr>
          </w:p>
        </w:tc>
        <w:tc>
          <w:tcPr>
            <w:tcW w:w="3118" w:type="dxa"/>
          </w:tcPr>
          <w:p w14:paraId="6C91BE5F" w14:textId="77777777" w:rsidR="000A03D6" w:rsidRPr="000A03D6" w:rsidRDefault="000A03D6" w:rsidP="000A03D6">
            <w:pPr>
              <w:autoSpaceDE w:val="0"/>
              <w:autoSpaceDN w:val="0"/>
              <w:adjustRightInd w:val="0"/>
              <w:spacing w:before="60" w:after="160"/>
              <w:ind w:right="-57"/>
              <w:jc w:val="both"/>
              <w:rPr>
                <w:rFonts w:cstheme="minorHAnsi"/>
                <w:sz w:val="10"/>
                <w:szCs w:val="20"/>
              </w:rPr>
            </w:pPr>
            <w:r w:rsidRPr="000A03D6">
              <w:rPr>
                <w:rFonts w:ascii="Calibri" w:hAnsi="Calibri" w:cs="Calibri"/>
                <w:sz w:val="20"/>
                <w:szCs w:val="20"/>
                <w:lang w:eastAsia="es-MX"/>
              </w:rPr>
              <w:lastRenderedPageBreak/>
              <w:t xml:space="preserve">Selecciona de manera autónoma el destinatario, el tema, el tipo de texto </w:t>
            </w:r>
            <w:r w:rsidRPr="000A03D6">
              <w:rPr>
                <w:rFonts w:ascii="Calibri" w:hAnsi="Calibri" w:cs="Calibri"/>
                <w:color w:val="FF0000"/>
                <w:sz w:val="20"/>
                <w:szCs w:val="20"/>
                <w:lang w:eastAsia="es-MX"/>
              </w:rPr>
              <w:t xml:space="preserve">(Díptico sobre los desórdenes alimenticios), </w:t>
            </w:r>
            <w:r w:rsidRPr="000A03D6">
              <w:rPr>
                <w:rFonts w:ascii="Calibri" w:hAnsi="Calibri" w:cs="Calibri"/>
                <w:sz w:val="20"/>
                <w:szCs w:val="20"/>
                <w:lang w:eastAsia="es-MX"/>
              </w:rPr>
              <w:t>los recursos textuales y las fuentes de consulta que utilizará de acuerdo con su propósito de escritura.</w:t>
            </w:r>
          </w:p>
        </w:tc>
        <w:tc>
          <w:tcPr>
            <w:tcW w:w="1276" w:type="dxa"/>
            <w:vMerge w:val="restart"/>
          </w:tcPr>
          <w:p w14:paraId="2E4128B7" w14:textId="77777777" w:rsidR="000A03D6" w:rsidRPr="000A03D6" w:rsidRDefault="000A03D6" w:rsidP="000A03D6">
            <w:pPr>
              <w:rPr>
                <w:rFonts w:ascii="Calibri" w:eastAsia="SimSun" w:hAnsi="Calibri" w:cs="Calibri"/>
                <w:bCs/>
                <w:sz w:val="18"/>
                <w:szCs w:val="20"/>
                <w:lang w:eastAsia="zh-CN"/>
              </w:rPr>
            </w:pPr>
          </w:p>
          <w:p w14:paraId="14C3C508" w14:textId="77777777" w:rsidR="000A03D6" w:rsidRPr="000A03D6" w:rsidRDefault="000A03D6" w:rsidP="000A03D6">
            <w:pPr>
              <w:rPr>
                <w:rFonts w:ascii="Calibri" w:eastAsia="SimSun" w:hAnsi="Calibri" w:cs="Calibri"/>
                <w:bCs/>
                <w:sz w:val="18"/>
                <w:szCs w:val="20"/>
                <w:lang w:eastAsia="zh-CN"/>
              </w:rPr>
            </w:pPr>
          </w:p>
          <w:p w14:paraId="356A8180" w14:textId="77777777" w:rsidR="000A03D6" w:rsidRPr="000A03D6" w:rsidRDefault="000A03D6" w:rsidP="000A03D6">
            <w:pPr>
              <w:rPr>
                <w:rFonts w:ascii="Calibri" w:eastAsia="SimSun" w:hAnsi="Calibri" w:cs="Calibri"/>
                <w:bCs/>
                <w:sz w:val="20"/>
                <w:szCs w:val="20"/>
                <w:lang w:eastAsia="zh-CN"/>
              </w:rPr>
            </w:pPr>
          </w:p>
          <w:p w14:paraId="51F6CAD0" w14:textId="77777777" w:rsidR="000A03D6" w:rsidRPr="000A03D6" w:rsidRDefault="000A03D6" w:rsidP="000A03D6">
            <w:pPr>
              <w:rPr>
                <w:rFonts w:ascii="Calibri" w:eastAsia="SimSun" w:hAnsi="Calibri" w:cs="Calibri"/>
                <w:bCs/>
                <w:sz w:val="20"/>
                <w:szCs w:val="20"/>
                <w:lang w:eastAsia="zh-CN"/>
              </w:rPr>
            </w:pPr>
            <w:r w:rsidRPr="000A03D6">
              <w:rPr>
                <w:rFonts w:ascii="Calibri" w:eastAsia="SimSun" w:hAnsi="Calibri" w:cs="Calibri"/>
                <w:bCs/>
                <w:sz w:val="20"/>
                <w:szCs w:val="20"/>
                <w:lang w:eastAsia="zh-CN"/>
              </w:rPr>
              <w:t>Uso de los signos de puntuación: el punto y la coma.</w:t>
            </w:r>
          </w:p>
          <w:p w14:paraId="03CF7A10" w14:textId="77777777" w:rsidR="000A03D6" w:rsidRPr="000A03D6" w:rsidRDefault="000A03D6" w:rsidP="000A03D6">
            <w:pPr>
              <w:rPr>
                <w:rFonts w:ascii="Calibri" w:eastAsia="SimSun" w:hAnsi="Calibri" w:cs="Calibri"/>
                <w:bCs/>
                <w:sz w:val="20"/>
                <w:szCs w:val="20"/>
                <w:lang w:eastAsia="zh-CN"/>
              </w:rPr>
            </w:pPr>
          </w:p>
          <w:p w14:paraId="498A6BE3" w14:textId="77777777" w:rsidR="000A03D6" w:rsidRPr="000A03D6" w:rsidRDefault="000A03D6" w:rsidP="000A03D6">
            <w:pPr>
              <w:rPr>
                <w:rFonts w:ascii="Calibri" w:eastAsia="SimSun" w:hAnsi="Calibri" w:cs="Calibri"/>
                <w:bCs/>
                <w:sz w:val="18"/>
                <w:szCs w:val="20"/>
                <w:lang w:eastAsia="zh-CN"/>
              </w:rPr>
            </w:pPr>
            <w:r w:rsidRPr="000A03D6">
              <w:rPr>
                <w:rFonts w:ascii="Calibri" w:eastAsia="SimSun" w:hAnsi="Calibri" w:cs="Calibri"/>
                <w:bCs/>
                <w:sz w:val="20"/>
                <w:szCs w:val="20"/>
                <w:lang w:eastAsia="zh-CN"/>
              </w:rPr>
              <w:t xml:space="preserve">La </w:t>
            </w:r>
            <w:proofErr w:type="spellStart"/>
            <w:r w:rsidRPr="000A03D6">
              <w:rPr>
                <w:rFonts w:ascii="Calibri" w:eastAsia="SimSun" w:hAnsi="Calibri" w:cs="Calibri"/>
                <w:bCs/>
                <w:sz w:val="20"/>
                <w:szCs w:val="20"/>
                <w:lang w:eastAsia="zh-CN"/>
              </w:rPr>
              <w:t>tildación</w:t>
            </w:r>
            <w:proofErr w:type="spellEnd"/>
            <w:r w:rsidRPr="000A03D6">
              <w:rPr>
                <w:rFonts w:ascii="Calibri" w:eastAsia="SimSun" w:hAnsi="Calibri" w:cs="Calibri"/>
                <w:bCs/>
                <w:sz w:val="20"/>
                <w:szCs w:val="20"/>
                <w:lang w:eastAsia="zh-CN"/>
              </w:rPr>
              <w:t xml:space="preserve"> general.</w:t>
            </w:r>
          </w:p>
        </w:tc>
        <w:tc>
          <w:tcPr>
            <w:tcW w:w="2126" w:type="dxa"/>
            <w:vMerge w:val="restart"/>
          </w:tcPr>
          <w:p w14:paraId="5E59C685" w14:textId="77777777" w:rsidR="000A03D6" w:rsidRPr="000A03D6" w:rsidRDefault="000A03D6" w:rsidP="000A03D6">
            <w:pPr>
              <w:jc w:val="both"/>
              <w:rPr>
                <w:rFonts w:ascii="Calibri" w:eastAsia="SimSun" w:hAnsi="Calibri" w:cs="Calibri"/>
                <w:bCs/>
                <w:sz w:val="18"/>
                <w:szCs w:val="20"/>
                <w:lang w:eastAsia="zh-CN"/>
              </w:rPr>
            </w:pPr>
          </w:p>
          <w:p w14:paraId="3521BB1A" w14:textId="77777777" w:rsidR="000A03D6" w:rsidRPr="000A03D6" w:rsidRDefault="000A03D6" w:rsidP="000A03D6">
            <w:pPr>
              <w:jc w:val="both"/>
              <w:rPr>
                <w:rFonts w:ascii="Calibri" w:eastAsia="SimSun" w:hAnsi="Calibri" w:cs="Calibri"/>
                <w:bCs/>
                <w:sz w:val="18"/>
                <w:szCs w:val="20"/>
                <w:lang w:eastAsia="zh-CN"/>
              </w:rPr>
            </w:pPr>
          </w:p>
          <w:p w14:paraId="6A13A5AA" w14:textId="77777777" w:rsidR="000A03D6" w:rsidRPr="000A03D6" w:rsidRDefault="000A03D6" w:rsidP="000A03D6">
            <w:pPr>
              <w:jc w:val="both"/>
              <w:rPr>
                <w:rFonts w:ascii="Calibri" w:eastAsia="SimSun" w:hAnsi="Calibri" w:cs="Calibri"/>
                <w:bCs/>
                <w:sz w:val="20"/>
                <w:szCs w:val="20"/>
                <w:lang w:eastAsia="zh-CN"/>
              </w:rPr>
            </w:pPr>
          </w:p>
          <w:p w14:paraId="0EC76711" w14:textId="77777777" w:rsidR="000A03D6" w:rsidRPr="000A03D6" w:rsidRDefault="000A03D6" w:rsidP="000A03D6">
            <w:pPr>
              <w:rPr>
                <w:rFonts w:ascii="Calibri" w:eastAsia="SimSun" w:hAnsi="Calibri" w:cs="Calibri"/>
                <w:bCs/>
                <w:sz w:val="18"/>
                <w:szCs w:val="20"/>
                <w:lang w:eastAsia="zh-CN"/>
              </w:rPr>
            </w:pPr>
            <w:r w:rsidRPr="000A03D6">
              <w:rPr>
                <w:rFonts w:ascii="Calibri" w:eastAsia="SimSun" w:hAnsi="Calibri" w:cs="Calibri"/>
                <w:bCs/>
                <w:sz w:val="20"/>
                <w:szCs w:val="20"/>
                <w:lang w:eastAsia="zh-CN"/>
              </w:rPr>
              <w:t xml:space="preserve">Diseño y redacción de trípticos manteniendo el tema y evitando digresiones; haciendo uso correcto de la </w:t>
            </w:r>
            <w:r w:rsidRPr="000A03D6">
              <w:rPr>
                <w:rFonts w:ascii="Calibri" w:eastAsia="SimSun" w:hAnsi="Calibri" w:cs="Calibri"/>
                <w:bCs/>
                <w:sz w:val="20"/>
                <w:szCs w:val="20"/>
                <w:lang w:eastAsia="zh-CN"/>
              </w:rPr>
              <w:lastRenderedPageBreak/>
              <w:t>ortografía.</w:t>
            </w:r>
          </w:p>
        </w:tc>
        <w:tc>
          <w:tcPr>
            <w:tcW w:w="993" w:type="dxa"/>
            <w:vMerge w:val="restart"/>
          </w:tcPr>
          <w:p w14:paraId="12C9B7C4" w14:textId="77777777" w:rsidR="000A03D6" w:rsidRPr="000A03D6" w:rsidRDefault="000A03D6" w:rsidP="000A03D6">
            <w:pPr>
              <w:jc w:val="center"/>
              <w:rPr>
                <w:rFonts w:ascii="Calibri" w:hAnsi="Calibri"/>
                <w:sz w:val="20"/>
                <w:szCs w:val="20"/>
              </w:rPr>
            </w:pPr>
          </w:p>
          <w:p w14:paraId="5F9BA3B5" w14:textId="77777777" w:rsidR="000A03D6" w:rsidRPr="000A03D6" w:rsidRDefault="000A03D6" w:rsidP="000A03D6">
            <w:pPr>
              <w:jc w:val="center"/>
              <w:rPr>
                <w:rFonts w:ascii="Calibri" w:hAnsi="Calibri"/>
                <w:sz w:val="20"/>
                <w:szCs w:val="20"/>
              </w:rPr>
            </w:pPr>
          </w:p>
          <w:p w14:paraId="70E437DC" w14:textId="77777777" w:rsidR="000A03D6" w:rsidRPr="000A03D6" w:rsidRDefault="000A03D6" w:rsidP="000A03D6">
            <w:pPr>
              <w:jc w:val="center"/>
              <w:rPr>
                <w:rFonts w:ascii="Calibri" w:hAnsi="Calibri"/>
                <w:sz w:val="20"/>
                <w:szCs w:val="20"/>
              </w:rPr>
            </w:pPr>
          </w:p>
          <w:p w14:paraId="7E3FDC58" w14:textId="77777777" w:rsidR="000A03D6" w:rsidRPr="000A03D6" w:rsidRDefault="000A03D6" w:rsidP="000A03D6">
            <w:pPr>
              <w:jc w:val="center"/>
              <w:rPr>
                <w:rFonts w:ascii="Calibri" w:hAnsi="Calibri"/>
                <w:sz w:val="20"/>
                <w:szCs w:val="20"/>
              </w:rPr>
            </w:pPr>
          </w:p>
          <w:p w14:paraId="72F50BAF" w14:textId="77777777" w:rsidR="000A03D6" w:rsidRPr="000A03D6" w:rsidRDefault="000A03D6" w:rsidP="000A03D6">
            <w:pPr>
              <w:jc w:val="center"/>
              <w:rPr>
                <w:rFonts w:ascii="Calibri" w:hAnsi="Calibri"/>
                <w:sz w:val="20"/>
                <w:szCs w:val="20"/>
              </w:rPr>
            </w:pPr>
          </w:p>
          <w:p w14:paraId="3DCE322F" w14:textId="77777777" w:rsidR="000A03D6" w:rsidRPr="000A03D6" w:rsidRDefault="000A03D6" w:rsidP="000A03D6">
            <w:pPr>
              <w:jc w:val="center"/>
              <w:rPr>
                <w:rFonts w:ascii="Calibri" w:hAnsi="Calibri"/>
                <w:sz w:val="20"/>
                <w:szCs w:val="20"/>
              </w:rPr>
            </w:pPr>
          </w:p>
          <w:p w14:paraId="2A68076C" w14:textId="77777777" w:rsidR="000A03D6" w:rsidRPr="000A03D6" w:rsidRDefault="000A03D6" w:rsidP="000A03D6">
            <w:pPr>
              <w:jc w:val="center"/>
              <w:rPr>
                <w:rFonts w:ascii="Calibri" w:hAnsi="Calibri"/>
                <w:sz w:val="20"/>
                <w:szCs w:val="20"/>
              </w:rPr>
            </w:pPr>
          </w:p>
          <w:p w14:paraId="73F1859C" w14:textId="77777777" w:rsidR="000A03D6" w:rsidRPr="000A03D6" w:rsidRDefault="000A03D6" w:rsidP="000A03D6">
            <w:pPr>
              <w:jc w:val="center"/>
              <w:rPr>
                <w:rFonts w:ascii="Calibri" w:hAnsi="Calibri"/>
                <w:sz w:val="20"/>
                <w:szCs w:val="20"/>
              </w:rPr>
            </w:pPr>
            <w:r w:rsidRPr="000A03D6">
              <w:rPr>
                <w:rFonts w:ascii="Calibri" w:hAnsi="Calibri"/>
                <w:sz w:val="20"/>
                <w:szCs w:val="20"/>
              </w:rPr>
              <w:lastRenderedPageBreak/>
              <w:t>2</w:t>
            </w:r>
          </w:p>
        </w:tc>
      </w:tr>
      <w:tr w:rsidR="000A03D6" w:rsidRPr="000A03D6" w14:paraId="128F848E" w14:textId="77777777" w:rsidTr="00C8267A">
        <w:trPr>
          <w:trHeight w:val="982"/>
        </w:trPr>
        <w:tc>
          <w:tcPr>
            <w:tcW w:w="709" w:type="dxa"/>
            <w:vMerge/>
          </w:tcPr>
          <w:p w14:paraId="6EEB01F7" w14:textId="77777777" w:rsidR="000A03D6" w:rsidRPr="000A03D6" w:rsidRDefault="000A03D6" w:rsidP="000A03D6">
            <w:pPr>
              <w:spacing w:line="360" w:lineRule="auto"/>
              <w:jc w:val="center"/>
              <w:rPr>
                <w:rFonts w:ascii="Calibri" w:hAnsi="Calibri"/>
                <w:b/>
                <w:sz w:val="32"/>
                <w:szCs w:val="32"/>
              </w:rPr>
            </w:pPr>
          </w:p>
        </w:tc>
        <w:tc>
          <w:tcPr>
            <w:tcW w:w="1701" w:type="dxa"/>
            <w:vMerge/>
          </w:tcPr>
          <w:p w14:paraId="48B760B5" w14:textId="77777777" w:rsidR="000A03D6" w:rsidRPr="000A03D6" w:rsidRDefault="000A03D6" w:rsidP="000A03D6">
            <w:pPr>
              <w:rPr>
                <w:rFonts w:ascii="Calibri" w:hAnsi="Calibri"/>
                <w:sz w:val="12"/>
                <w:szCs w:val="18"/>
              </w:rPr>
            </w:pPr>
          </w:p>
        </w:tc>
        <w:tc>
          <w:tcPr>
            <w:tcW w:w="3118" w:type="dxa"/>
          </w:tcPr>
          <w:p w14:paraId="3E05E2E2" w14:textId="77777777" w:rsidR="000A03D6" w:rsidRPr="000A03D6" w:rsidRDefault="000A03D6" w:rsidP="000A03D6">
            <w:pPr>
              <w:autoSpaceDE w:val="0"/>
              <w:autoSpaceDN w:val="0"/>
              <w:adjustRightInd w:val="0"/>
              <w:spacing w:before="60" w:after="160"/>
              <w:ind w:right="-57"/>
              <w:rPr>
                <w:rFonts w:ascii="Calibri" w:hAnsi="Calibri" w:cs="Calibri"/>
                <w:sz w:val="20"/>
                <w:szCs w:val="20"/>
                <w:lang w:eastAsia="es-MX"/>
              </w:rPr>
            </w:pPr>
            <w:r w:rsidRPr="000A03D6">
              <w:rPr>
                <w:rFonts w:ascii="Calibri" w:hAnsi="Calibri" w:cs="Calibri"/>
                <w:sz w:val="20"/>
                <w:szCs w:val="20"/>
                <w:lang w:eastAsia="es-MX"/>
              </w:rPr>
              <w:t>Propone de manera autónoma un plan de escritura para organizar sus ideas de acuerdo con su propósito comunicativo.</w:t>
            </w:r>
          </w:p>
        </w:tc>
        <w:tc>
          <w:tcPr>
            <w:tcW w:w="1276" w:type="dxa"/>
            <w:vMerge/>
          </w:tcPr>
          <w:p w14:paraId="02DDDDDC" w14:textId="77777777" w:rsidR="000A03D6" w:rsidRPr="000A03D6" w:rsidRDefault="000A03D6" w:rsidP="000A03D6">
            <w:pPr>
              <w:rPr>
                <w:rFonts w:ascii="Calibri" w:eastAsia="SimSun" w:hAnsi="Calibri" w:cs="Calibri"/>
                <w:bCs/>
                <w:sz w:val="18"/>
                <w:szCs w:val="20"/>
                <w:lang w:eastAsia="zh-CN"/>
              </w:rPr>
            </w:pPr>
          </w:p>
        </w:tc>
        <w:tc>
          <w:tcPr>
            <w:tcW w:w="2126" w:type="dxa"/>
            <w:vMerge/>
          </w:tcPr>
          <w:p w14:paraId="1494E7AA" w14:textId="77777777" w:rsidR="000A03D6" w:rsidRPr="000A03D6" w:rsidRDefault="000A03D6" w:rsidP="000A03D6">
            <w:pPr>
              <w:jc w:val="both"/>
              <w:rPr>
                <w:rFonts w:ascii="Calibri" w:eastAsia="SimSun" w:hAnsi="Calibri" w:cs="Calibri"/>
                <w:bCs/>
                <w:sz w:val="18"/>
                <w:szCs w:val="20"/>
                <w:lang w:eastAsia="zh-CN"/>
              </w:rPr>
            </w:pPr>
          </w:p>
        </w:tc>
        <w:tc>
          <w:tcPr>
            <w:tcW w:w="993" w:type="dxa"/>
            <w:vMerge/>
          </w:tcPr>
          <w:p w14:paraId="2F8814B7" w14:textId="77777777" w:rsidR="000A03D6" w:rsidRPr="000A03D6" w:rsidRDefault="000A03D6" w:rsidP="000A03D6">
            <w:pPr>
              <w:jc w:val="center"/>
              <w:rPr>
                <w:rFonts w:ascii="Calibri" w:hAnsi="Calibri"/>
                <w:sz w:val="20"/>
                <w:szCs w:val="20"/>
              </w:rPr>
            </w:pPr>
          </w:p>
        </w:tc>
      </w:tr>
      <w:tr w:rsidR="000A03D6" w:rsidRPr="000A03D6" w14:paraId="62AED10D" w14:textId="77777777" w:rsidTr="00C8267A">
        <w:trPr>
          <w:trHeight w:val="213"/>
        </w:trPr>
        <w:tc>
          <w:tcPr>
            <w:tcW w:w="709" w:type="dxa"/>
            <w:vMerge/>
          </w:tcPr>
          <w:p w14:paraId="26DCE76C" w14:textId="77777777" w:rsidR="000A03D6" w:rsidRPr="000A03D6" w:rsidRDefault="000A03D6" w:rsidP="000A03D6">
            <w:pPr>
              <w:spacing w:line="360" w:lineRule="auto"/>
              <w:jc w:val="center"/>
              <w:rPr>
                <w:rFonts w:ascii="Calibri" w:hAnsi="Calibri"/>
                <w:b/>
                <w:sz w:val="32"/>
                <w:szCs w:val="32"/>
              </w:rPr>
            </w:pPr>
          </w:p>
        </w:tc>
        <w:tc>
          <w:tcPr>
            <w:tcW w:w="1701" w:type="dxa"/>
            <w:vMerge/>
          </w:tcPr>
          <w:p w14:paraId="03A6D7AE" w14:textId="77777777" w:rsidR="000A03D6" w:rsidRPr="000A03D6" w:rsidRDefault="000A03D6" w:rsidP="000A03D6">
            <w:pPr>
              <w:rPr>
                <w:rFonts w:ascii="Calibri" w:hAnsi="Calibri"/>
                <w:sz w:val="12"/>
                <w:szCs w:val="18"/>
              </w:rPr>
            </w:pPr>
          </w:p>
        </w:tc>
        <w:tc>
          <w:tcPr>
            <w:tcW w:w="3118" w:type="dxa"/>
          </w:tcPr>
          <w:p w14:paraId="32ACDF97" w14:textId="77777777" w:rsidR="000A03D6" w:rsidRPr="000A03D6" w:rsidRDefault="000A03D6" w:rsidP="000A03D6">
            <w:pPr>
              <w:rPr>
                <w:rFonts w:ascii="Calibri" w:hAnsi="Calibri" w:cs="Calibri"/>
                <w:sz w:val="20"/>
                <w:szCs w:val="20"/>
              </w:rPr>
            </w:pPr>
            <w:r w:rsidRPr="000A03D6">
              <w:rPr>
                <w:rFonts w:ascii="Calibri" w:hAnsi="Calibri" w:cs="Calibri"/>
                <w:sz w:val="20"/>
                <w:szCs w:val="20"/>
                <w:lang w:eastAsia="es-MX"/>
              </w:rPr>
              <w:t xml:space="preserve">Escribe variados tipos de textos </w:t>
            </w:r>
            <w:r w:rsidRPr="000A03D6">
              <w:rPr>
                <w:rFonts w:ascii="Calibri" w:hAnsi="Calibri" w:cs="Calibri"/>
                <w:i/>
                <w:sz w:val="20"/>
                <w:szCs w:val="20"/>
                <w:lang w:eastAsia="es-MX"/>
              </w:rPr>
              <w:t>(</w:t>
            </w:r>
            <w:r w:rsidRPr="000A03D6">
              <w:rPr>
                <w:rFonts w:ascii="Calibri" w:hAnsi="Calibri" w:cs="Calibri"/>
                <w:i/>
                <w:color w:val="FF0000"/>
                <w:sz w:val="20"/>
                <w:szCs w:val="20"/>
                <w:lang w:eastAsia="es-MX"/>
              </w:rPr>
              <w:t>díptico</w:t>
            </w:r>
            <w:r w:rsidRPr="000A03D6">
              <w:rPr>
                <w:rFonts w:ascii="Calibri" w:hAnsi="Calibri" w:cs="Calibri"/>
                <w:b/>
                <w:i/>
                <w:color w:val="FF0000"/>
                <w:sz w:val="20"/>
                <w:szCs w:val="20"/>
                <w:lang w:eastAsia="es-MX"/>
              </w:rPr>
              <w:t>… i</w:t>
            </w:r>
            <w:r w:rsidRPr="000A03D6">
              <w:rPr>
                <w:rFonts w:ascii="Calibri" w:hAnsi="Calibri" w:cs="Calibri"/>
                <w:i/>
                <w:sz w:val="20"/>
                <w:szCs w:val="20"/>
                <w:lang w:eastAsia="es-MX"/>
              </w:rPr>
              <w:t xml:space="preserve">) </w:t>
            </w:r>
            <w:r w:rsidRPr="000A03D6">
              <w:rPr>
                <w:rFonts w:ascii="Calibri" w:hAnsi="Calibri" w:cs="Calibri"/>
                <w:sz w:val="20"/>
                <w:szCs w:val="20"/>
                <w:lang w:eastAsia="es-MX"/>
              </w:rPr>
              <w:t>sobre temas diversos con estructura textual compleja, a partir de sus conocimientos previos y fuentes de información.</w:t>
            </w:r>
          </w:p>
        </w:tc>
        <w:tc>
          <w:tcPr>
            <w:tcW w:w="1276" w:type="dxa"/>
            <w:vMerge/>
          </w:tcPr>
          <w:p w14:paraId="2D0A723B" w14:textId="77777777" w:rsidR="000A03D6" w:rsidRPr="000A03D6" w:rsidRDefault="000A03D6" w:rsidP="000A03D6">
            <w:pPr>
              <w:rPr>
                <w:rFonts w:ascii="Calibri" w:eastAsia="SimSun" w:hAnsi="Calibri" w:cs="Calibri"/>
                <w:bCs/>
                <w:sz w:val="18"/>
                <w:szCs w:val="20"/>
                <w:lang w:eastAsia="zh-CN"/>
              </w:rPr>
            </w:pPr>
          </w:p>
        </w:tc>
        <w:tc>
          <w:tcPr>
            <w:tcW w:w="2126" w:type="dxa"/>
            <w:vMerge/>
          </w:tcPr>
          <w:p w14:paraId="04CD1B20" w14:textId="77777777" w:rsidR="000A03D6" w:rsidRPr="000A03D6" w:rsidRDefault="000A03D6" w:rsidP="000A03D6">
            <w:pPr>
              <w:jc w:val="both"/>
              <w:rPr>
                <w:rFonts w:ascii="Calibri" w:eastAsia="SimSun" w:hAnsi="Calibri" w:cs="Calibri"/>
                <w:bCs/>
                <w:sz w:val="18"/>
                <w:szCs w:val="20"/>
                <w:lang w:eastAsia="zh-CN"/>
              </w:rPr>
            </w:pPr>
          </w:p>
        </w:tc>
        <w:tc>
          <w:tcPr>
            <w:tcW w:w="993" w:type="dxa"/>
            <w:vMerge/>
          </w:tcPr>
          <w:p w14:paraId="4B965E5C" w14:textId="77777777" w:rsidR="000A03D6" w:rsidRPr="000A03D6" w:rsidRDefault="000A03D6" w:rsidP="000A03D6">
            <w:pPr>
              <w:jc w:val="center"/>
              <w:rPr>
                <w:rFonts w:ascii="Calibri" w:hAnsi="Calibri"/>
                <w:sz w:val="20"/>
                <w:szCs w:val="20"/>
              </w:rPr>
            </w:pPr>
          </w:p>
        </w:tc>
      </w:tr>
      <w:tr w:rsidR="000A03D6" w:rsidRPr="000A03D6" w14:paraId="3D409CE8" w14:textId="77777777" w:rsidTr="00C8267A">
        <w:trPr>
          <w:trHeight w:val="227"/>
        </w:trPr>
        <w:tc>
          <w:tcPr>
            <w:tcW w:w="709" w:type="dxa"/>
            <w:vMerge/>
          </w:tcPr>
          <w:p w14:paraId="6796D38F" w14:textId="77777777" w:rsidR="000A03D6" w:rsidRPr="000A03D6" w:rsidRDefault="000A03D6" w:rsidP="000A03D6">
            <w:pPr>
              <w:spacing w:line="360" w:lineRule="auto"/>
              <w:jc w:val="center"/>
              <w:rPr>
                <w:rFonts w:ascii="Calibri" w:hAnsi="Calibri"/>
                <w:b/>
                <w:sz w:val="32"/>
                <w:szCs w:val="32"/>
              </w:rPr>
            </w:pPr>
          </w:p>
        </w:tc>
        <w:tc>
          <w:tcPr>
            <w:tcW w:w="1701" w:type="dxa"/>
            <w:vMerge/>
          </w:tcPr>
          <w:p w14:paraId="203F0E1C" w14:textId="77777777" w:rsidR="000A03D6" w:rsidRPr="000A03D6" w:rsidRDefault="000A03D6" w:rsidP="000A03D6">
            <w:pPr>
              <w:rPr>
                <w:rFonts w:ascii="Calibri" w:hAnsi="Calibri"/>
                <w:sz w:val="12"/>
                <w:szCs w:val="18"/>
              </w:rPr>
            </w:pPr>
          </w:p>
        </w:tc>
        <w:tc>
          <w:tcPr>
            <w:tcW w:w="3118" w:type="dxa"/>
          </w:tcPr>
          <w:p w14:paraId="2E0D16FF" w14:textId="77777777" w:rsidR="000A03D6" w:rsidRPr="000A03D6" w:rsidRDefault="000A03D6" w:rsidP="000A03D6">
            <w:pPr>
              <w:rPr>
                <w:rFonts w:ascii="Calibri" w:hAnsi="Calibri" w:cs="Calibri"/>
                <w:i/>
                <w:sz w:val="18"/>
                <w:szCs w:val="18"/>
                <w:lang w:eastAsia="es-MX"/>
              </w:rPr>
            </w:pPr>
            <w:r w:rsidRPr="000A03D6">
              <w:rPr>
                <w:rFonts w:ascii="Calibri" w:hAnsi="Calibri" w:cs="Calibri"/>
                <w:sz w:val="20"/>
                <w:szCs w:val="18"/>
                <w:lang w:eastAsia="es-MX"/>
              </w:rPr>
              <w:t xml:space="preserve">Mantiene el tema cuidando de no presentar digresiones, repeticiones, contradicciones o vacíos de información, </w:t>
            </w:r>
            <w:r w:rsidRPr="000A03D6">
              <w:rPr>
                <w:rFonts w:ascii="Calibri" w:hAnsi="Calibri" w:cs="Calibri"/>
                <w:i/>
                <w:color w:val="FF0000"/>
                <w:sz w:val="20"/>
                <w:szCs w:val="18"/>
                <w:lang w:eastAsia="es-MX"/>
              </w:rPr>
              <w:t>al elaborar nuestro díptico</w:t>
            </w:r>
            <w:r w:rsidRPr="000A03D6">
              <w:rPr>
                <w:rFonts w:ascii="Calibri" w:hAnsi="Calibri" w:cs="Calibri"/>
                <w:b/>
                <w:i/>
                <w:color w:val="FF0000"/>
                <w:sz w:val="20"/>
                <w:szCs w:val="18"/>
                <w:lang w:eastAsia="es-MX"/>
              </w:rPr>
              <w:t xml:space="preserve"> ...</w:t>
            </w:r>
          </w:p>
        </w:tc>
        <w:tc>
          <w:tcPr>
            <w:tcW w:w="1276" w:type="dxa"/>
            <w:vMerge/>
          </w:tcPr>
          <w:p w14:paraId="473811C6" w14:textId="77777777" w:rsidR="000A03D6" w:rsidRPr="000A03D6" w:rsidRDefault="000A03D6" w:rsidP="000A03D6">
            <w:pPr>
              <w:rPr>
                <w:rFonts w:ascii="Calibri" w:eastAsia="SimSun" w:hAnsi="Calibri" w:cs="Calibri"/>
                <w:bCs/>
                <w:sz w:val="18"/>
                <w:szCs w:val="20"/>
                <w:lang w:eastAsia="zh-CN"/>
              </w:rPr>
            </w:pPr>
          </w:p>
        </w:tc>
        <w:tc>
          <w:tcPr>
            <w:tcW w:w="2126" w:type="dxa"/>
            <w:vMerge/>
          </w:tcPr>
          <w:p w14:paraId="4D0EAA4D" w14:textId="77777777" w:rsidR="000A03D6" w:rsidRPr="000A03D6" w:rsidRDefault="000A03D6" w:rsidP="000A03D6">
            <w:pPr>
              <w:jc w:val="both"/>
              <w:rPr>
                <w:rFonts w:ascii="Calibri" w:eastAsia="SimSun" w:hAnsi="Calibri" w:cs="Calibri"/>
                <w:bCs/>
                <w:sz w:val="18"/>
                <w:szCs w:val="20"/>
                <w:lang w:eastAsia="zh-CN"/>
              </w:rPr>
            </w:pPr>
          </w:p>
        </w:tc>
        <w:tc>
          <w:tcPr>
            <w:tcW w:w="993" w:type="dxa"/>
            <w:vMerge/>
          </w:tcPr>
          <w:p w14:paraId="46A82FDA" w14:textId="77777777" w:rsidR="000A03D6" w:rsidRPr="000A03D6" w:rsidRDefault="000A03D6" w:rsidP="000A03D6">
            <w:pPr>
              <w:jc w:val="center"/>
              <w:rPr>
                <w:rFonts w:ascii="Calibri" w:hAnsi="Calibri"/>
                <w:sz w:val="20"/>
                <w:szCs w:val="20"/>
              </w:rPr>
            </w:pPr>
          </w:p>
        </w:tc>
      </w:tr>
      <w:tr w:rsidR="000A03D6" w:rsidRPr="000A03D6" w14:paraId="60E403E2" w14:textId="77777777" w:rsidTr="00C8267A">
        <w:trPr>
          <w:trHeight w:val="197"/>
        </w:trPr>
        <w:tc>
          <w:tcPr>
            <w:tcW w:w="709" w:type="dxa"/>
            <w:vMerge/>
          </w:tcPr>
          <w:p w14:paraId="72D03A88" w14:textId="77777777" w:rsidR="000A03D6" w:rsidRPr="000A03D6" w:rsidRDefault="000A03D6" w:rsidP="000A03D6">
            <w:pPr>
              <w:spacing w:line="360" w:lineRule="auto"/>
              <w:jc w:val="center"/>
              <w:rPr>
                <w:rFonts w:ascii="Calibri" w:hAnsi="Calibri"/>
                <w:b/>
                <w:sz w:val="32"/>
                <w:szCs w:val="32"/>
              </w:rPr>
            </w:pPr>
          </w:p>
        </w:tc>
        <w:tc>
          <w:tcPr>
            <w:tcW w:w="1701" w:type="dxa"/>
            <w:vMerge/>
          </w:tcPr>
          <w:p w14:paraId="396273D6" w14:textId="77777777" w:rsidR="000A03D6" w:rsidRPr="000A03D6" w:rsidRDefault="000A03D6" w:rsidP="000A03D6">
            <w:pPr>
              <w:rPr>
                <w:rFonts w:ascii="Calibri" w:hAnsi="Calibri"/>
                <w:sz w:val="12"/>
                <w:szCs w:val="18"/>
              </w:rPr>
            </w:pPr>
          </w:p>
        </w:tc>
        <w:tc>
          <w:tcPr>
            <w:tcW w:w="3118" w:type="dxa"/>
          </w:tcPr>
          <w:p w14:paraId="1102991C" w14:textId="77777777" w:rsidR="000A03D6" w:rsidRPr="000A03D6" w:rsidRDefault="000A03D6" w:rsidP="000A03D6">
            <w:pPr>
              <w:rPr>
                <w:rFonts w:ascii="Calibri" w:hAnsi="Calibri" w:cs="Calibri"/>
                <w:i/>
                <w:sz w:val="20"/>
                <w:szCs w:val="20"/>
                <w:lang w:eastAsia="es-MX"/>
              </w:rPr>
            </w:pPr>
            <w:r w:rsidRPr="000A03D6">
              <w:rPr>
                <w:rFonts w:ascii="Calibri" w:hAnsi="Calibri" w:cs="Calibri"/>
                <w:sz w:val="20"/>
                <w:szCs w:val="20"/>
                <w:lang w:eastAsia="es-MX"/>
              </w:rPr>
              <w:t xml:space="preserve">Usa los recursos ortográficos de puntuación y </w:t>
            </w:r>
            <w:proofErr w:type="spellStart"/>
            <w:r w:rsidRPr="000A03D6">
              <w:rPr>
                <w:rFonts w:ascii="Calibri" w:hAnsi="Calibri" w:cs="Calibri"/>
                <w:sz w:val="20"/>
                <w:szCs w:val="20"/>
                <w:lang w:eastAsia="es-MX"/>
              </w:rPr>
              <w:t>tildación</w:t>
            </w:r>
            <w:proofErr w:type="spellEnd"/>
            <w:r w:rsidRPr="000A03D6">
              <w:rPr>
                <w:rFonts w:ascii="Calibri" w:hAnsi="Calibri" w:cs="Calibri"/>
                <w:sz w:val="20"/>
                <w:szCs w:val="20"/>
                <w:lang w:eastAsia="es-MX"/>
              </w:rPr>
              <w:t xml:space="preserve"> en la medida que sea necesario, para dar claridad y sentido al texto </w:t>
            </w:r>
            <w:r w:rsidRPr="000A03D6">
              <w:rPr>
                <w:rFonts w:ascii="Calibri" w:hAnsi="Calibri" w:cs="Calibri"/>
                <w:color w:val="FF0000"/>
                <w:sz w:val="20"/>
                <w:szCs w:val="20"/>
                <w:lang w:eastAsia="es-MX"/>
              </w:rPr>
              <w:t>d</w:t>
            </w:r>
            <w:r w:rsidRPr="000A03D6">
              <w:rPr>
                <w:rFonts w:ascii="Calibri" w:hAnsi="Calibri" w:cs="Calibri"/>
                <w:b/>
                <w:i/>
                <w:color w:val="FF0000"/>
                <w:sz w:val="20"/>
                <w:szCs w:val="20"/>
                <w:lang w:eastAsia="es-MX"/>
              </w:rPr>
              <w:t>íptico</w:t>
            </w:r>
            <w:r w:rsidRPr="000A03D6">
              <w:rPr>
                <w:rFonts w:ascii="Calibri" w:hAnsi="Calibri" w:cs="Calibri"/>
                <w:color w:val="FF0000"/>
                <w:sz w:val="20"/>
                <w:szCs w:val="20"/>
                <w:lang w:eastAsia="es-MX"/>
              </w:rPr>
              <w:t>…</w:t>
            </w:r>
            <w:r w:rsidRPr="000A03D6">
              <w:rPr>
                <w:rFonts w:ascii="Calibri" w:hAnsi="Calibri" w:cs="Calibri"/>
                <w:sz w:val="20"/>
                <w:szCs w:val="20"/>
                <w:lang w:eastAsia="es-MX"/>
              </w:rPr>
              <w:t>) que produce.</w:t>
            </w:r>
          </w:p>
        </w:tc>
        <w:tc>
          <w:tcPr>
            <w:tcW w:w="1276" w:type="dxa"/>
            <w:vMerge/>
          </w:tcPr>
          <w:p w14:paraId="2BB87BC6" w14:textId="77777777" w:rsidR="000A03D6" w:rsidRPr="000A03D6" w:rsidRDefault="000A03D6" w:rsidP="000A03D6">
            <w:pPr>
              <w:rPr>
                <w:rFonts w:ascii="Calibri" w:eastAsia="SimSun" w:hAnsi="Calibri" w:cs="Calibri"/>
                <w:bCs/>
                <w:sz w:val="18"/>
                <w:szCs w:val="20"/>
                <w:lang w:eastAsia="zh-CN"/>
              </w:rPr>
            </w:pPr>
          </w:p>
        </w:tc>
        <w:tc>
          <w:tcPr>
            <w:tcW w:w="2126" w:type="dxa"/>
            <w:vMerge/>
          </w:tcPr>
          <w:p w14:paraId="5F712209" w14:textId="77777777" w:rsidR="000A03D6" w:rsidRPr="000A03D6" w:rsidRDefault="000A03D6" w:rsidP="000A03D6">
            <w:pPr>
              <w:jc w:val="both"/>
              <w:rPr>
                <w:rFonts w:ascii="Calibri" w:eastAsia="SimSun" w:hAnsi="Calibri" w:cs="Calibri"/>
                <w:bCs/>
                <w:sz w:val="18"/>
                <w:szCs w:val="20"/>
                <w:lang w:eastAsia="zh-CN"/>
              </w:rPr>
            </w:pPr>
          </w:p>
        </w:tc>
        <w:tc>
          <w:tcPr>
            <w:tcW w:w="993" w:type="dxa"/>
            <w:vMerge/>
          </w:tcPr>
          <w:p w14:paraId="12339B93" w14:textId="77777777" w:rsidR="000A03D6" w:rsidRPr="000A03D6" w:rsidRDefault="000A03D6" w:rsidP="000A03D6">
            <w:pPr>
              <w:jc w:val="center"/>
              <w:rPr>
                <w:rFonts w:ascii="Calibri" w:hAnsi="Calibri"/>
                <w:sz w:val="20"/>
                <w:szCs w:val="20"/>
              </w:rPr>
            </w:pPr>
          </w:p>
        </w:tc>
      </w:tr>
      <w:tr w:rsidR="000A03D6" w:rsidRPr="000A03D6" w14:paraId="2BC27A7E" w14:textId="77777777" w:rsidTr="00C8267A">
        <w:trPr>
          <w:trHeight w:val="181"/>
        </w:trPr>
        <w:tc>
          <w:tcPr>
            <w:tcW w:w="709" w:type="dxa"/>
            <w:vMerge w:val="restart"/>
          </w:tcPr>
          <w:p w14:paraId="2675D8C2" w14:textId="77777777" w:rsidR="000A03D6" w:rsidRPr="000A03D6" w:rsidRDefault="000A03D6" w:rsidP="000A03D6">
            <w:pPr>
              <w:spacing w:line="360" w:lineRule="auto"/>
              <w:jc w:val="center"/>
              <w:rPr>
                <w:rFonts w:ascii="Calibri" w:hAnsi="Calibri"/>
                <w:b/>
                <w:sz w:val="32"/>
                <w:szCs w:val="32"/>
              </w:rPr>
            </w:pPr>
          </w:p>
          <w:p w14:paraId="12095449" w14:textId="77777777" w:rsidR="000A03D6" w:rsidRPr="000A03D6" w:rsidRDefault="000A03D6" w:rsidP="000A03D6">
            <w:pPr>
              <w:spacing w:line="360" w:lineRule="auto"/>
              <w:jc w:val="center"/>
              <w:rPr>
                <w:rFonts w:ascii="Calibri" w:hAnsi="Calibri"/>
                <w:b/>
                <w:sz w:val="32"/>
                <w:szCs w:val="32"/>
              </w:rPr>
            </w:pPr>
            <w:r w:rsidRPr="000A03D6">
              <w:rPr>
                <w:rFonts w:ascii="Calibri" w:hAnsi="Calibri"/>
                <w:b/>
                <w:sz w:val="32"/>
                <w:szCs w:val="32"/>
              </w:rPr>
              <w:t>8</w:t>
            </w:r>
          </w:p>
        </w:tc>
        <w:tc>
          <w:tcPr>
            <w:tcW w:w="1701" w:type="dxa"/>
            <w:vMerge w:val="restart"/>
          </w:tcPr>
          <w:p w14:paraId="0AF324C7" w14:textId="77777777" w:rsidR="000A03D6" w:rsidRPr="000A03D6" w:rsidRDefault="000A03D6" w:rsidP="000A03D6">
            <w:pPr>
              <w:rPr>
                <w:rFonts w:ascii="Calibri" w:hAnsi="Calibri"/>
                <w:sz w:val="12"/>
                <w:szCs w:val="18"/>
              </w:rPr>
            </w:pPr>
          </w:p>
          <w:p w14:paraId="2CD698DF" w14:textId="77777777" w:rsidR="000A03D6" w:rsidRPr="000A03D6" w:rsidRDefault="000A03D6" w:rsidP="000A03D6">
            <w:pPr>
              <w:rPr>
                <w:rFonts w:ascii="Leelawadee" w:hAnsi="Leelawadee" w:cs="Leelawadee"/>
                <w:szCs w:val="18"/>
              </w:rPr>
            </w:pPr>
          </w:p>
          <w:p w14:paraId="3FB36DCA" w14:textId="77777777" w:rsidR="000A03D6" w:rsidRPr="000A03D6" w:rsidRDefault="000A03D6" w:rsidP="000A03D6">
            <w:pPr>
              <w:rPr>
                <w:rFonts w:ascii="Leelawadee" w:hAnsi="Leelawadee" w:cs="Leelawadee"/>
                <w:szCs w:val="18"/>
              </w:rPr>
            </w:pPr>
          </w:p>
          <w:p w14:paraId="6187C2DC" w14:textId="77777777" w:rsidR="000A03D6" w:rsidRPr="000A03D6" w:rsidRDefault="000A03D6" w:rsidP="000A03D6">
            <w:pPr>
              <w:rPr>
                <w:rFonts w:cstheme="minorHAnsi"/>
                <w:sz w:val="12"/>
                <w:szCs w:val="18"/>
              </w:rPr>
            </w:pPr>
            <w:r w:rsidRPr="000A03D6">
              <w:rPr>
                <w:rFonts w:cstheme="minorHAnsi"/>
                <w:sz w:val="20"/>
                <w:szCs w:val="18"/>
              </w:rPr>
              <w:t>Revisamos y editamos  nuestros dípticos</w:t>
            </w:r>
          </w:p>
        </w:tc>
        <w:tc>
          <w:tcPr>
            <w:tcW w:w="3118" w:type="dxa"/>
          </w:tcPr>
          <w:p w14:paraId="304B6204" w14:textId="77777777" w:rsidR="000A03D6" w:rsidRPr="000A03D6" w:rsidRDefault="000A03D6" w:rsidP="000A03D6">
            <w:pPr>
              <w:jc w:val="both"/>
              <w:rPr>
                <w:rFonts w:ascii="Calibri" w:hAnsi="Calibri" w:cs="Calibri"/>
                <w:sz w:val="20"/>
                <w:szCs w:val="20"/>
              </w:rPr>
            </w:pPr>
            <w:r w:rsidRPr="000A03D6">
              <w:rPr>
                <w:rFonts w:ascii="Calibri" w:hAnsi="Calibri" w:cs="Calibri"/>
                <w:sz w:val="20"/>
                <w:szCs w:val="20"/>
                <w:lang w:eastAsia="es-MX"/>
              </w:rPr>
              <w:t>Revisa si ha mantenido el tema, cuidando no presentar digresiones, repeticiones, contradicciones o vacíos de información.</w:t>
            </w:r>
          </w:p>
        </w:tc>
        <w:tc>
          <w:tcPr>
            <w:tcW w:w="1276" w:type="dxa"/>
            <w:vMerge w:val="restart"/>
          </w:tcPr>
          <w:p w14:paraId="56FC031A" w14:textId="77777777" w:rsidR="000A03D6" w:rsidRPr="000A03D6" w:rsidRDefault="000A03D6" w:rsidP="000A03D6">
            <w:pPr>
              <w:rPr>
                <w:rFonts w:ascii="Calibri" w:eastAsia="SimSun" w:hAnsi="Calibri" w:cs="Calibri"/>
                <w:bCs/>
                <w:sz w:val="18"/>
                <w:szCs w:val="20"/>
                <w:lang w:eastAsia="zh-CN"/>
              </w:rPr>
            </w:pPr>
            <w:r w:rsidRPr="000A03D6">
              <w:rPr>
                <w:rFonts w:ascii="Calibri" w:eastAsia="SimSun" w:hAnsi="Calibri" w:cs="Calibri"/>
                <w:bCs/>
                <w:sz w:val="20"/>
                <w:szCs w:val="20"/>
                <w:lang w:eastAsia="zh-CN"/>
              </w:rPr>
              <w:t>Uso de los signos de puntuación: el punto y la coma.</w:t>
            </w:r>
          </w:p>
        </w:tc>
        <w:tc>
          <w:tcPr>
            <w:tcW w:w="2126" w:type="dxa"/>
            <w:vMerge w:val="restart"/>
          </w:tcPr>
          <w:p w14:paraId="1D0FD982" w14:textId="77777777" w:rsidR="000A03D6" w:rsidRPr="000A03D6" w:rsidRDefault="000A03D6" w:rsidP="000A03D6">
            <w:pPr>
              <w:jc w:val="both"/>
              <w:rPr>
                <w:rFonts w:ascii="Calibri" w:eastAsia="SimSun" w:hAnsi="Calibri" w:cs="Calibri"/>
                <w:bCs/>
                <w:sz w:val="18"/>
                <w:szCs w:val="20"/>
                <w:lang w:eastAsia="zh-CN"/>
              </w:rPr>
            </w:pPr>
            <w:r w:rsidRPr="000A03D6">
              <w:rPr>
                <w:rFonts w:ascii="Calibri" w:eastAsia="SimSun" w:hAnsi="Calibri" w:cs="Calibri"/>
                <w:bCs/>
                <w:sz w:val="20"/>
                <w:szCs w:val="20"/>
                <w:lang w:eastAsia="zh-CN"/>
              </w:rPr>
              <w:t xml:space="preserve">Revisión minuciosa de los borradores del </w:t>
            </w:r>
            <w:r w:rsidRPr="000A03D6">
              <w:rPr>
                <w:rFonts w:ascii="Calibri" w:eastAsia="SimSun" w:hAnsi="Calibri" w:cs="Calibri"/>
                <w:b/>
                <w:bCs/>
                <w:color w:val="FF0000"/>
                <w:sz w:val="20"/>
                <w:szCs w:val="20"/>
                <w:lang w:eastAsia="zh-CN"/>
              </w:rPr>
              <w:t>díptico</w:t>
            </w:r>
            <w:r w:rsidRPr="000A03D6">
              <w:rPr>
                <w:rFonts w:ascii="Calibri" w:eastAsia="SimSun" w:hAnsi="Calibri" w:cs="Calibri"/>
                <w:bCs/>
                <w:sz w:val="20"/>
                <w:szCs w:val="20"/>
                <w:lang w:eastAsia="zh-CN"/>
              </w:rPr>
              <w:t xml:space="preserve"> tomando en cuenta la coherencia y cohesión textual, los elementos accesorios como imágenes. Así también revisión de ortografía.</w:t>
            </w:r>
          </w:p>
        </w:tc>
        <w:tc>
          <w:tcPr>
            <w:tcW w:w="993" w:type="dxa"/>
            <w:vMerge/>
          </w:tcPr>
          <w:p w14:paraId="04181AA2" w14:textId="77777777" w:rsidR="000A03D6" w:rsidRPr="000A03D6" w:rsidRDefault="000A03D6" w:rsidP="000A03D6">
            <w:pPr>
              <w:jc w:val="center"/>
              <w:rPr>
                <w:rFonts w:ascii="Calibri" w:hAnsi="Calibri"/>
                <w:sz w:val="20"/>
                <w:szCs w:val="20"/>
              </w:rPr>
            </w:pPr>
          </w:p>
        </w:tc>
      </w:tr>
      <w:tr w:rsidR="000A03D6" w:rsidRPr="000A03D6" w14:paraId="78E3A6C3" w14:textId="77777777" w:rsidTr="00C8267A">
        <w:trPr>
          <w:trHeight w:val="75"/>
        </w:trPr>
        <w:tc>
          <w:tcPr>
            <w:tcW w:w="709" w:type="dxa"/>
            <w:vMerge/>
          </w:tcPr>
          <w:p w14:paraId="5EE1EBBE" w14:textId="77777777" w:rsidR="000A03D6" w:rsidRPr="000A03D6" w:rsidRDefault="000A03D6" w:rsidP="000A03D6">
            <w:pPr>
              <w:spacing w:line="360" w:lineRule="auto"/>
              <w:jc w:val="center"/>
              <w:rPr>
                <w:rFonts w:ascii="Calibri" w:hAnsi="Calibri"/>
                <w:b/>
                <w:sz w:val="32"/>
                <w:szCs w:val="32"/>
              </w:rPr>
            </w:pPr>
          </w:p>
        </w:tc>
        <w:tc>
          <w:tcPr>
            <w:tcW w:w="1701" w:type="dxa"/>
            <w:vMerge/>
          </w:tcPr>
          <w:p w14:paraId="1C1DCC2A" w14:textId="77777777" w:rsidR="000A03D6" w:rsidRPr="000A03D6" w:rsidRDefault="000A03D6" w:rsidP="000A03D6">
            <w:pPr>
              <w:rPr>
                <w:rFonts w:ascii="Calibri" w:hAnsi="Calibri"/>
                <w:sz w:val="12"/>
                <w:szCs w:val="18"/>
              </w:rPr>
            </w:pPr>
          </w:p>
        </w:tc>
        <w:tc>
          <w:tcPr>
            <w:tcW w:w="3118" w:type="dxa"/>
          </w:tcPr>
          <w:p w14:paraId="3E2E2F90" w14:textId="77777777" w:rsidR="000A03D6" w:rsidRPr="000A03D6" w:rsidRDefault="000A03D6" w:rsidP="000A03D6">
            <w:pPr>
              <w:jc w:val="both"/>
              <w:rPr>
                <w:rFonts w:ascii="Calibri" w:hAnsi="Calibri" w:cs="Calibri"/>
                <w:sz w:val="20"/>
                <w:szCs w:val="20"/>
                <w:lang w:eastAsia="es-MX"/>
              </w:rPr>
            </w:pPr>
            <w:r w:rsidRPr="000A03D6">
              <w:rPr>
                <w:rFonts w:ascii="Calibri" w:hAnsi="Calibri" w:cs="Calibri"/>
                <w:sz w:val="20"/>
                <w:szCs w:val="20"/>
                <w:lang w:eastAsia="es-MX"/>
              </w:rPr>
              <w:t xml:space="preserve">Revisa si ha utilizado los recursos ortográficos de puntuación para separar expresiones, ideas y párrafos, y los de </w:t>
            </w:r>
            <w:proofErr w:type="spellStart"/>
            <w:r w:rsidRPr="000A03D6">
              <w:rPr>
                <w:rFonts w:ascii="Calibri" w:hAnsi="Calibri" w:cs="Calibri"/>
                <w:sz w:val="20"/>
                <w:szCs w:val="20"/>
                <w:lang w:eastAsia="es-MX"/>
              </w:rPr>
              <w:t>tildación</w:t>
            </w:r>
            <w:proofErr w:type="spellEnd"/>
            <w:r w:rsidRPr="000A03D6">
              <w:rPr>
                <w:rFonts w:ascii="Calibri" w:hAnsi="Calibri" w:cs="Calibri"/>
                <w:sz w:val="20"/>
                <w:szCs w:val="20"/>
                <w:lang w:eastAsia="es-MX"/>
              </w:rPr>
              <w:t xml:space="preserve"> a fin de dar claridad y sentido al texto que produce.</w:t>
            </w:r>
          </w:p>
        </w:tc>
        <w:tc>
          <w:tcPr>
            <w:tcW w:w="1276" w:type="dxa"/>
            <w:vMerge/>
          </w:tcPr>
          <w:p w14:paraId="0CE38C05" w14:textId="77777777" w:rsidR="000A03D6" w:rsidRPr="000A03D6" w:rsidRDefault="000A03D6" w:rsidP="000A03D6">
            <w:pPr>
              <w:rPr>
                <w:rFonts w:ascii="Calibri" w:eastAsia="SimSun" w:hAnsi="Calibri" w:cs="Calibri"/>
                <w:bCs/>
                <w:sz w:val="18"/>
                <w:szCs w:val="20"/>
                <w:lang w:eastAsia="zh-CN"/>
              </w:rPr>
            </w:pPr>
          </w:p>
        </w:tc>
        <w:tc>
          <w:tcPr>
            <w:tcW w:w="2126" w:type="dxa"/>
            <w:vMerge/>
          </w:tcPr>
          <w:p w14:paraId="107F5417" w14:textId="77777777" w:rsidR="000A03D6" w:rsidRPr="000A03D6" w:rsidRDefault="000A03D6" w:rsidP="000A03D6">
            <w:pPr>
              <w:jc w:val="both"/>
              <w:rPr>
                <w:rFonts w:ascii="Calibri" w:eastAsia="SimSun" w:hAnsi="Calibri" w:cs="Calibri"/>
                <w:bCs/>
                <w:sz w:val="18"/>
                <w:szCs w:val="20"/>
                <w:lang w:eastAsia="zh-CN"/>
              </w:rPr>
            </w:pPr>
          </w:p>
        </w:tc>
        <w:tc>
          <w:tcPr>
            <w:tcW w:w="993" w:type="dxa"/>
            <w:vMerge/>
          </w:tcPr>
          <w:p w14:paraId="7FC9B9A3" w14:textId="77777777" w:rsidR="000A03D6" w:rsidRPr="000A03D6" w:rsidRDefault="000A03D6" w:rsidP="000A03D6">
            <w:pPr>
              <w:jc w:val="center"/>
              <w:rPr>
                <w:rFonts w:ascii="Calibri" w:hAnsi="Calibri"/>
                <w:sz w:val="20"/>
                <w:szCs w:val="20"/>
              </w:rPr>
            </w:pPr>
          </w:p>
        </w:tc>
      </w:tr>
      <w:tr w:rsidR="000A03D6" w:rsidRPr="000A03D6" w14:paraId="14168162" w14:textId="77777777" w:rsidTr="00C8267A">
        <w:trPr>
          <w:trHeight w:val="213"/>
        </w:trPr>
        <w:tc>
          <w:tcPr>
            <w:tcW w:w="709" w:type="dxa"/>
            <w:vMerge w:val="restart"/>
          </w:tcPr>
          <w:p w14:paraId="50816D1E" w14:textId="77777777" w:rsidR="000A03D6" w:rsidRPr="000A03D6" w:rsidRDefault="000A03D6" w:rsidP="000A03D6">
            <w:pPr>
              <w:spacing w:line="360" w:lineRule="auto"/>
              <w:jc w:val="center"/>
              <w:rPr>
                <w:rFonts w:ascii="Calibri" w:hAnsi="Calibri"/>
                <w:b/>
                <w:sz w:val="32"/>
                <w:szCs w:val="32"/>
              </w:rPr>
            </w:pPr>
          </w:p>
          <w:p w14:paraId="1043EF7E" w14:textId="77777777" w:rsidR="000A03D6" w:rsidRPr="000A03D6" w:rsidRDefault="000A03D6" w:rsidP="000A03D6">
            <w:pPr>
              <w:spacing w:line="360" w:lineRule="auto"/>
              <w:jc w:val="center"/>
              <w:rPr>
                <w:rFonts w:ascii="Calibri" w:hAnsi="Calibri"/>
                <w:b/>
                <w:sz w:val="32"/>
                <w:szCs w:val="32"/>
              </w:rPr>
            </w:pPr>
          </w:p>
          <w:p w14:paraId="19477537" w14:textId="77777777" w:rsidR="000A03D6" w:rsidRPr="000A03D6" w:rsidRDefault="000A03D6" w:rsidP="000A03D6">
            <w:pPr>
              <w:spacing w:line="360" w:lineRule="auto"/>
              <w:jc w:val="center"/>
              <w:rPr>
                <w:rFonts w:ascii="Calibri" w:hAnsi="Calibri"/>
                <w:b/>
                <w:sz w:val="32"/>
                <w:szCs w:val="32"/>
              </w:rPr>
            </w:pPr>
            <w:r w:rsidRPr="000A03D6">
              <w:rPr>
                <w:rFonts w:ascii="Calibri" w:hAnsi="Calibri"/>
                <w:b/>
                <w:sz w:val="32"/>
                <w:szCs w:val="32"/>
              </w:rPr>
              <w:t>9</w:t>
            </w:r>
          </w:p>
        </w:tc>
        <w:tc>
          <w:tcPr>
            <w:tcW w:w="1701" w:type="dxa"/>
            <w:vMerge w:val="restart"/>
          </w:tcPr>
          <w:p w14:paraId="65687A8C" w14:textId="77777777" w:rsidR="000A03D6" w:rsidRPr="000A03D6" w:rsidRDefault="000A03D6" w:rsidP="000A03D6">
            <w:pPr>
              <w:rPr>
                <w:rFonts w:ascii="Calibri" w:hAnsi="Calibri" w:cs="Calibri"/>
                <w:bCs/>
                <w:color w:val="000000"/>
                <w:sz w:val="20"/>
                <w:szCs w:val="18"/>
              </w:rPr>
            </w:pPr>
          </w:p>
          <w:p w14:paraId="74323635" w14:textId="77777777" w:rsidR="000A03D6" w:rsidRPr="000A03D6" w:rsidRDefault="000A03D6" w:rsidP="000A03D6">
            <w:pPr>
              <w:rPr>
                <w:rFonts w:ascii="Calibri" w:hAnsi="Calibri" w:cs="Calibri"/>
                <w:bCs/>
                <w:color w:val="000000"/>
                <w:sz w:val="20"/>
                <w:szCs w:val="18"/>
              </w:rPr>
            </w:pPr>
          </w:p>
          <w:p w14:paraId="455677EE" w14:textId="77777777" w:rsidR="000A03D6" w:rsidRPr="000A03D6" w:rsidRDefault="000A03D6" w:rsidP="000A03D6">
            <w:pPr>
              <w:rPr>
                <w:rFonts w:cstheme="minorHAnsi"/>
                <w:bCs/>
                <w:color w:val="000000"/>
                <w:sz w:val="20"/>
                <w:szCs w:val="18"/>
              </w:rPr>
            </w:pPr>
            <w:r w:rsidRPr="000A03D6">
              <w:rPr>
                <w:rFonts w:cstheme="minorHAnsi"/>
                <w:bCs/>
                <w:color w:val="000000"/>
                <w:sz w:val="20"/>
                <w:szCs w:val="18"/>
              </w:rPr>
              <w:t>Creamos nuestros poemas sobre los alimentos saludables</w:t>
            </w:r>
          </w:p>
        </w:tc>
        <w:tc>
          <w:tcPr>
            <w:tcW w:w="3118" w:type="dxa"/>
          </w:tcPr>
          <w:p w14:paraId="2143B5DC" w14:textId="77777777" w:rsidR="000A03D6" w:rsidRPr="000A03D6" w:rsidRDefault="000A03D6" w:rsidP="000A03D6">
            <w:pPr>
              <w:rPr>
                <w:rFonts w:cstheme="minorHAnsi"/>
                <w:color w:val="000000"/>
                <w:sz w:val="20"/>
                <w:szCs w:val="20"/>
              </w:rPr>
            </w:pPr>
            <w:r w:rsidRPr="000A03D6">
              <w:rPr>
                <w:rFonts w:cstheme="minorHAnsi"/>
                <w:color w:val="000000"/>
                <w:sz w:val="20"/>
                <w:szCs w:val="20"/>
              </w:rPr>
              <w:t>Explica las imágenes que sugiere el poema, así como los efectos de ritmo, rima y la organización de los versos.</w:t>
            </w:r>
          </w:p>
        </w:tc>
        <w:tc>
          <w:tcPr>
            <w:tcW w:w="1276" w:type="dxa"/>
            <w:vMerge w:val="restart"/>
          </w:tcPr>
          <w:p w14:paraId="3DA48EF1" w14:textId="77777777" w:rsidR="000A03D6" w:rsidRPr="000A03D6" w:rsidRDefault="000A03D6" w:rsidP="000A03D6">
            <w:pPr>
              <w:rPr>
                <w:rFonts w:ascii="Calibri" w:eastAsia="SimSun" w:hAnsi="Calibri" w:cs="Calibri"/>
                <w:bCs/>
                <w:sz w:val="18"/>
                <w:szCs w:val="20"/>
                <w:lang w:eastAsia="zh-CN"/>
              </w:rPr>
            </w:pPr>
          </w:p>
          <w:p w14:paraId="6D0C7B1B" w14:textId="77777777" w:rsidR="000A03D6" w:rsidRPr="000A03D6" w:rsidRDefault="000A03D6" w:rsidP="000A03D6">
            <w:pPr>
              <w:rPr>
                <w:rFonts w:ascii="Calibri" w:eastAsia="SimSun" w:hAnsi="Calibri" w:cs="Calibri"/>
                <w:bCs/>
                <w:sz w:val="20"/>
                <w:szCs w:val="20"/>
                <w:lang w:eastAsia="zh-CN"/>
              </w:rPr>
            </w:pPr>
            <w:r w:rsidRPr="000A03D6">
              <w:rPr>
                <w:rFonts w:ascii="Calibri" w:eastAsia="SimSun" w:hAnsi="Calibri" w:cs="Calibri"/>
                <w:bCs/>
                <w:sz w:val="20"/>
                <w:szCs w:val="20"/>
                <w:lang w:eastAsia="zh-CN"/>
              </w:rPr>
              <w:t>Poema</w:t>
            </w:r>
          </w:p>
          <w:p w14:paraId="12DBA68F" w14:textId="77777777" w:rsidR="000A03D6" w:rsidRPr="000A03D6" w:rsidRDefault="000A03D6" w:rsidP="000A03D6">
            <w:pPr>
              <w:rPr>
                <w:rFonts w:ascii="Calibri" w:eastAsia="SimSun" w:hAnsi="Calibri" w:cs="Calibri"/>
                <w:bCs/>
                <w:sz w:val="10"/>
                <w:szCs w:val="20"/>
                <w:lang w:eastAsia="zh-CN"/>
              </w:rPr>
            </w:pPr>
          </w:p>
          <w:p w14:paraId="0F917739" w14:textId="77777777" w:rsidR="000A03D6" w:rsidRPr="000A03D6" w:rsidRDefault="000A03D6" w:rsidP="000A03D6">
            <w:pPr>
              <w:rPr>
                <w:rFonts w:ascii="Calibri" w:eastAsia="SimSun" w:hAnsi="Calibri" w:cs="Calibri"/>
                <w:bCs/>
                <w:sz w:val="20"/>
                <w:szCs w:val="20"/>
                <w:lang w:eastAsia="zh-CN"/>
              </w:rPr>
            </w:pPr>
            <w:r w:rsidRPr="000A03D6">
              <w:rPr>
                <w:rFonts w:ascii="Calibri" w:eastAsia="SimSun" w:hAnsi="Calibri" w:cs="Calibri"/>
                <w:bCs/>
                <w:sz w:val="20"/>
                <w:szCs w:val="20"/>
                <w:lang w:eastAsia="zh-CN"/>
              </w:rPr>
              <w:t>Estrofa</w:t>
            </w:r>
          </w:p>
          <w:p w14:paraId="5A976CD1" w14:textId="77777777" w:rsidR="000A03D6" w:rsidRPr="000A03D6" w:rsidRDefault="000A03D6" w:rsidP="000A03D6">
            <w:pPr>
              <w:rPr>
                <w:rFonts w:ascii="Calibri" w:eastAsia="SimSun" w:hAnsi="Calibri" w:cs="Calibri"/>
                <w:bCs/>
                <w:sz w:val="14"/>
                <w:szCs w:val="20"/>
                <w:lang w:eastAsia="zh-CN"/>
              </w:rPr>
            </w:pPr>
          </w:p>
          <w:p w14:paraId="7E368715" w14:textId="77777777" w:rsidR="000A03D6" w:rsidRPr="000A03D6" w:rsidRDefault="000A03D6" w:rsidP="000A03D6">
            <w:pPr>
              <w:rPr>
                <w:rFonts w:ascii="Calibri" w:eastAsia="SimSun" w:hAnsi="Calibri" w:cs="Calibri"/>
                <w:bCs/>
                <w:sz w:val="20"/>
                <w:szCs w:val="20"/>
                <w:lang w:eastAsia="zh-CN"/>
              </w:rPr>
            </w:pPr>
            <w:r w:rsidRPr="000A03D6">
              <w:rPr>
                <w:rFonts w:ascii="Calibri" w:eastAsia="SimSun" w:hAnsi="Calibri" w:cs="Calibri"/>
                <w:bCs/>
                <w:sz w:val="20"/>
                <w:szCs w:val="20"/>
                <w:lang w:eastAsia="zh-CN"/>
              </w:rPr>
              <w:t>El epíteto</w:t>
            </w:r>
          </w:p>
          <w:p w14:paraId="0CE925D2" w14:textId="77777777" w:rsidR="000A03D6" w:rsidRPr="000A03D6" w:rsidRDefault="000A03D6" w:rsidP="000A03D6">
            <w:pPr>
              <w:rPr>
                <w:rFonts w:ascii="Calibri" w:eastAsia="SimSun" w:hAnsi="Calibri" w:cs="Calibri"/>
                <w:bCs/>
                <w:sz w:val="12"/>
                <w:szCs w:val="20"/>
                <w:lang w:eastAsia="zh-CN"/>
              </w:rPr>
            </w:pPr>
          </w:p>
          <w:p w14:paraId="675CA00F" w14:textId="77777777" w:rsidR="000A03D6" w:rsidRPr="000A03D6" w:rsidRDefault="000A03D6" w:rsidP="000A03D6">
            <w:pPr>
              <w:rPr>
                <w:rFonts w:ascii="Calibri" w:eastAsia="SimSun" w:hAnsi="Calibri" w:cs="Calibri"/>
                <w:bCs/>
                <w:sz w:val="18"/>
                <w:szCs w:val="20"/>
                <w:lang w:eastAsia="zh-CN"/>
              </w:rPr>
            </w:pPr>
            <w:r w:rsidRPr="000A03D6">
              <w:rPr>
                <w:rFonts w:ascii="Calibri" w:eastAsia="SimSun" w:hAnsi="Calibri" w:cs="Calibri"/>
                <w:bCs/>
                <w:sz w:val="20"/>
                <w:szCs w:val="20"/>
                <w:lang w:eastAsia="zh-CN"/>
              </w:rPr>
              <w:t>La repetición</w:t>
            </w:r>
          </w:p>
        </w:tc>
        <w:tc>
          <w:tcPr>
            <w:tcW w:w="2126" w:type="dxa"/>
            <w:vMerge w:val="restart"/>
          </w:tcPr>
          <w:p w14:paraId="6775572F" w14:textId="77777777" w:rsidR="000A03D6" w:rsidRPr="000A03D6" w:rsidRDefault="000A03D6" w:rsidP="000A03D6">
            <w:pPr>
              <w:rPr>
                <w:rFonts w:ascii="Calibri" w:eastAsia="SimSun" w:hAnsi="Calibri" w:cs="Calibri"/>
                <w:bCs/>
                <w:sz w:val="8"/>
                <w:szCs w:val="20"/>
                <w:lang w:eastAsia="zh-CN"/>
              </w:rPr>
            </w:pPr>
          </w:p>
          <w:p w14:paraId="1B9E89F5" w14:textId="77777777" w:rsidR="000A03D6" w:rsidRPr="000A03D6" w:rsidRDefault="000A03D6" w:rsidP="000A03D6">
            <w:pPr>
              <w:rPr>
                <w:rFonts w:ascii="Calibri" w:eastAsia="SimSun" w:hAnsi="Calibri" w:cs="Calibri"/>
                <w:bCs/>
                <w:sz w:val="20"/>
                <w:szCs w:val="20"/>
                <w:lang w:eastAsia="zh-CN"/>
              </w:rPr>
            </w:pPr>
            <w:r w:rsidRPr="000A03D6">
              <w:rPr>
                <w:rFonts w:ascii="Calibri" w:eastAsia="SimSun" w:hAnsi="Calibri" w:cs="Calibri"/>
                <w:bCs/>
                <w:sz w:val="20"/>
                <w:szCs w:val="20"/>
                <w:lang w:eastAsia="zh-CN"/>
              </w:rPr>
              <w:t>Lectura atenta y comprensiva de poemas diversos y luego crean poemas  con temas sobre los alimento saludables.</w:t>
            </w:r>
          </w:p>
          <w:p w14:paraId="2C1F345A" w14:textId="77777777" w:rsidR="000A03D6" w:rsidRPr="000A03D6" w:rsidRDefault="000A03D6" w:rsidP="000A03D6">
            <w:pPr>
              <w:rPr>
                <w:rFonts w:ascii="Calibri" w:eastAsia="SimSun" w:hAnsi="Calibri" w:cs="Calibri"/>
                <w:bCs/>
                <w:sz w:val="4"/>
                <w:szCs w:val="20"/>
                <w:lang w:eastAsia="zh-CN"/>
              </w:rPr>
            </w:pPr>
          </w:p>
          <w:p w14:paraId="44282AF3" w14:textId="77777777" w:rsidR="000A03D6" w:rsidRPr="000A03D6" w:rsidRDefault="000A03D6" w:rsidP="000A03D6">
            <w:pPr>
              <w:rPr>
                <w:rFonts w:ascii="Calibri" w:eastAsia="SimSun" w:hAnsi="Calibri" w:cs="Calibri"/>
                <w:bCs/>
                <w:sz w:val="18"/>
                <w:szCs w:val="20"/>
                <w:lang w:eastAsia="zh-CN"/>
              </w:rPr>
            </w:pPr>
            <w:r w:rsidRPr="000A03D6">
              <w:rPr>
                <w:rFonts w:ascii="Calibri" w:eastAsia="SimSun" w:hAnsi="Calibri" w:cs="Calibri"/>
                <w:bCs/>
                <w:sz w:val="20"/>
                <w:szCs w:val="20"/>
                <w:lang w:eastAsia="zh-CN"/>
              </w:rPr>
              <w:t>Elaboran poemas cortos haciendo uso de figuras literarias.</w:t>
            </w:r>
          </w:p>
        </w:tc>
        <w:tc>
          <w:tcPr>
            <w:tcW w:w="993" w:type="dxa"/>
            <w:vMerge w:val="restart"/>
          </w:tcPr>
          <w:p w14:paraId="54048657" w14:textId="77777777" w:rsidR="000A03D6" w:rsidRPr="000A03D6" w:rsidRDefault="000A03D6" w:rsidP="000A03D6">
            <w:pPr>
              <w:jc w:val="center"/>
              <w:rPr>
                <w:rFonts w:ascii="Calibri" w:hAnsi="Calibri"/>
                <w:sz w:val="20"/>
                <w:szCs w:val="20"/>
              </w:rPr>
            </w:pPr>
          </w:p>
          <w:p w14:paraId="4CA29E2F" w14:textId="77777777" w:rsidR="000A03D6" w:rsidRPr="000A03D6" w:rsidRDefault="000A03D6" w:rsidP="000A03D6">
            <w:pPr>
              <w:jc w:val="center"/>
              <w:rPr>
                <w:rFonts w:ascii="Calibri" w:hAnsi="Calibri"/>
                <w:sz w:val="20"/>
                <w:szCs w:val="20"/>
              </w:rPr>
            </w:pPr>
          </w:p>
          <w:p w14:paraId="159B3E1A" w14:textId="77777777" w:rsidR="000A03D6" w:rsidRPr="000A03D6" w:rsidRDefault="000A03D6" w:rsidP="000A03D6">
            <w:pPr>
              <w:jc w:val="center"/>
              <w:rPr>
                <w:rFonts w:ascii="Calibri" w:hAnsi="Calibri"/>
                <w:sz w:val="20"/>
                <w:szCs w:val="20"/>
              </w:rPr>
            </w:pPr>
          </w:p>
          <w:p w14:paraId="7FAA3ACA" w14:textId="77777777" w:rsidR="000A03D6" w:rsidRPr="000A03D6" w:rsidRDefault="000A03D6" w:rsidP="000A03D6">
            <w:pPr>
              <w:jc w:val="center"/>
              <w:rPr>
                <w:rFonts w:ascii="Calibri" w:hAnsi="Calibri"/>
                <w:sz w:val="20"/>
                <w:szCs w:val="20"/>
              </w:rPr>
            </w:pPr>
          </w:p>
          <w:p w14:paraId="409E654C" w14:textId="77777777" w:rsidR="000A03D6" w:rsidRPr="000A03D6" w:rsidRDefault="000A03D6" w:rsidP="000A03D6">
            <w:pPr>
              <w:jc w:val="center"/>
              <w:rPr>
                <w:rFonts w:ascii="Calibri" w:hAnsi="Calibri"/>
                <w:sz w:val="20"/>
                <w:szCs w:val="20"/>
              </w:rPr>
            </w:pPr>
            <w:r w:rsidRPr="000A03D6">
              <w:rPr>
                <w:rFonts w:ascii="Calibri" w:hAnsi="Calibri"/>
                <w:sz w:val="20"/>
                <w:szCs w:val="20"/>
              </w:rPr>
              <w:t>2</w:t>
            </w:r>
          </w:p>
          <w:p w14:paraId="17A0EFA6" w14:textId="77777777" w:rsidR="000A03D6" w:rsidRPr="000A03D6" w:rsidRDefault="000A03D6" w:rsidP="000A03D6">
            <w:pPr>
              <w:jc w:val="center"/>
              <w:rPr>
                <w:rFonts w:ascii="Calibri" w:hAnsi="Calibri"/>
                <w:sz w:val="20"/>
                <w:szCs w:val="20"/>
              </w:rPr>
            </w:pPr>
          </w:p>
        </w:tc>
      </w:tr>
      <w:tr w:rsidR="000A03D6" w:rsidRPr="000A03D6" w14:paraId="3334D270" w14:textId="77777777" w:rsidTr="00C8267A">
        <w:trPr>
          <w:trHeight w:val="555"/>
        </w:trPr>
        <w:tc>
          <w:tcPr>
            <w:tcW w:w="709" w:type="dxa"/>
            <w:vMerge/>
          </w:tcPr>
          <w:p w14:paraId="3E6E4A6B" w14:textId="77777777" w:rsidR="000A03D6" w:rsidRPr="000A03D6" w:rsidRDefault="000A03D6" w:rsidP="000A03D6">
            <w:pPr>
              <w:spacing w:line="360" w:lineRule="auto"/>
              <w:jc w:val="center"/>
              <w:rPr>
                <w:rFonts w:ascii="Calibri" w:hAnsi="Calibri"/>
                <w:b/>
                <w:sz w:val="32"/>
                <w:szCs w:val="32"/>
              </w:rPr>
            </w:pPr>
          </w:p>
        </w:tc>
        <w:tc>
          <w:tcPr>
            <w:tcW w:w="1701" w:type="dxa"/>
            <w:vMerge/>
          </w:tcPr>
          <w:p w14:paraId="2829BF18" w14:textId="77777777" w:rsidR="000A03D6" w:rsidRPr="000A03D6" w:rsidRDefault="000A03D6" w:rsidP="000A03D6">
            <w:pPr>
              <w:jc w:val="both"/>
              <w:rPr>
                <w:rFonts w:ascii="Calibri" w:hAnsi="Calibri"/>
                <w:sz w:val="18"/>
                <w:szCs w:val="20"/>
              </w:rPr>
            </w:pPr>
          </w:p>
        </w:tc>
        <w:tc>
          <w:tcPr>
            <w:tcW w:w="3118" w:type="dxa"/>
          </w:tcPr>
          <w:p w14:paraId="6494B57D" w14:textId="77777777" w:rsidR="000A03D6" w:rsidRPr="000A03D6" w:rsidRDefault="000A03D6" w:rsidP="000A03D6">
            <w:pPr>
              <w:rPr>
                <w:rFonts w:ascii="Calibri" w:hAnsi="Calibri" w:cs="Calibri"/>
                <w:sz w:val="2"/>
                <w:szCs w:val="20"/>
              </w:rPr>
            </w:pPr>
          </w:p>
          <w:p w14:paraId="380357F9" w14:textId="77777777" w:rsidR="000A03D6" w:rsidRPr="000A03D6" w:rsidRDefault="000A03D6" w:rsidP="000A03D6">
            <w:pPr>
              <w:rPr>
                <w:rFonts w:ascii="Calibri" w:hAnsi="Calibri" w:cs="Calibri"/>
                <w:sz w:val="20"/>
                <w:szCs w:val="20"/>
              </w:rPr>
            </w:pPr>
            <w:r w:rsidRPr="000A03D6">
              <w:rPr>
                <w:rFonts w:ascii="Calibri" w:hAnsi="Calibri" w:cs="Calibri"/>
                <w:sz w:val="20"/>
                <w:szCs w:val="20"/>
              </w:rPr>
              <w:t>Elabora poemas considerando el ritmo, organizándolos en estrofas o de forma libre.</w:t>
            </w:r>
          </w:p>
        </w:tc>
        <w:tc>
          <w:tcPr>
            <w:tcW w:w="1276" w:type="dxa"/>
            <w:vMerge/>
          </w:tcPr>
          <w:p w14:paraId="7352C3F2" w14:textId="77777777" w:rsidR="000A03D6" w:rsidRPr="000A03D6" w:rsidRDefault="000A03D6" w:rsidP="000A03D6">
            <w:pPr>
              <w:rPr>
                <w:rFonts w:ascii="Calibri" w:eastAsia="SimSun" w:hAnsi="Calibri" w:cs="Calibri"/>
                <w:bCs/>
                <w:sz w:val="18"/>
                <w:szCs w:val="20"/>
                <w:lang w:eastAsia="zh-CN"/>
              </w:rPr>
            </w:pPr>
          </w:p>
        </w:tc>
        <w:tc>
          <w:tcPr>
            <w:tcW w:w="2126" w:type="dxa"/>
            <w:vMerge/>
          </w:tcPr>
          <w:p w14:paraId="4934089C" w14:textId="77777777" w:rsidR="000A03D6" w:rsidRPr="000A03D6" w:rsidRDefault="000A03D6" w:rsidP="000A03D6">
            <w:pPr>
              <w:rPr>
                <w:rFonts w:ascii="Calibri" w:eastAsia="SimSun" w:hAnsi="Calibri" w:cs="Calibri"/>
                <w:bCs/>
                <w:sz w:val="18"/>
                <w:szCs w:val="20"/>
                <w:lang w:eastAsia="zh-CN"/>
              </w:rPr>
            </w:pPr>
          </w:p>
        </w:tc>
        <w:tc>
          <w:tcPr>
            <w:tcW w:w="993" w:type="dxa"/>
            <w:vMerge/>
          </w:tcPr>
          <w:p w14:paraId="6C3B1F83" w14:textId="77777777" w:rsidR="000A03D6" w:rsidRPr="000A03D6" w:rsidRDefault="000A03D6" w:rsidP="000A03D6">
            <w:pPr>
              <w:jc w:val="center"/>
              <w:rPr>
                <w:rFonts w:ascii="Calibri" w:hAnsi="Calibri"/>
                <w:sz w:val="20"/>
                <w:szCs w:val="20"/>
              </w:rPr>
            </w:pPr>
          </w:p>
        </w:tc>
      </w:tr>
      <w:tr w:rsidR="000A03D6" w:rsidRPr="000A03D6" w14:paraId="1BB1555A" w14:textId="77777777" w:rsidTr="00C8267A">
        <w:trPr>
          <w:trHeight w:val="188"/>
        </w:trPr>
        <w:tc>
          <w:tcPr>
            <w:tcW w:w="709" w:type="dxa"/>
            <w:vMerge w:val="restart"/>
          </w:tcPr>
          <w:p w14:paraId="0C79D142" w14:textId="77777777" w:rsidR="000A03D6" w:rsidRPr="000A03D6" w:rsidRDefault="000A03D6" w:rsidP="000A03D6">
            <w:pPr>
              <w:jc w:val="center"/>
              <w:rPr>
                <w:rFonts w:ascii="Calibri" w:hAnsi="Calibri"/>
                <w:b/>
                <w:sz w:val="32"/>
                <w:szCs w:val="32"/>
              </w:rPr>
            </w:pPr>
          </w:p>
          <w:p w14:paraId="385D77CA" w14:textId="77777777" w:rsidR="000A03D6" w:rsidRPr="000A03D6" w:rsidRDefault="000A03D6" w:rsidP="000A03D6">
            <w:pPr>
              <w:jc w:val="center"/>
              <w:rPr>
                <w:rFonts w:ascii="Calibri" w:hAnsi="Calibri"/>
                <w:b/>
                <w:sz w:val="32"/>
                <w:szCs w:val="32"/>
              </w:rPr>
            </w:pPr>
          </w:p>
          <w:p w14:paraId="74C95DAA" w14:textId="77777777" w:rsidR="000A03D6" w:rsidRPr="000A03D6" w:rsidRDefault="000A03D6" w:rsidP="000A03D6">
            <w:pPr>
              <w:jc w:val="center"/>
              <w:rPr>
                <w:rFonts w:ascii="Calibri" w:hAnsi="Calibri"/>
                <w:b/>
                <w:sz w:val="32"/>
                <w:szCs w:val="32"/>
              </w:rPr>
            </w:pPr>
          </w:p>
          <w:p w14:paraId="6C1B486D" w14:textId="77777777" w:rsidR="000A03D6" w:rsidRPr="000A03D6" w:rsidRDefault="000A03D6" w:rsidP="000A03D6">
            <w:pPr>
              <w:jc w:val="center"/>
              <w:rPr>
                <w:rFonts w:ascii="Calibri" w:hAnsi="Calibri"/>
                <w:b/>
                <w:sz w:val="32"/>
                <w:szCs w:val="32"/>
              </w:rPr>
            </w:pPr>
          </w:p>
          <w:p w14:paraId="6DB67F99" w14:textId="77777777" w:rsidR="000A03D6" w:rsidRPr="000A03D6" w:rsidRDefault="000A03D6" w:rsidP="000A03D6">
            <w:pPr>
              <w:jc w:val="center"/>
              <w:rPr>
                <w:rFonts w:ascii="Calibri" w:hAnsi="Calibri"/>
                <w:b/>
                <w:sz w:val="32"/>
                <w:szCs w:val="32"/>
              </w:rPr>
            </w:pPr>
          </w:p>
          <w:p w14:paraId="0D49F01E" w14:textId="77777777" w:rsidR="000A03D6" w:rsidRPr="000A03D6" w:rsidRDefault="000A03D6" w:rsidP="000A03D6">
            <w:pPr>
              <w:jc w:val="center"/>
              <w:rPr>
                <w:rFonts w:ascii="Calibri" w:hAnsi="Calibri"/>
                <w:b/>
                <w:sz w:val="32"/>
                <w:szCs w:val="32"/>
              </w:rPr>
            </w:pPr>
          </w:p>
          <w:p w14:paraId="688D7926" w14:textId="77777777" w:rsidR="000A03D6" w:rsidRPr="000A03D6" w:rsidRDefault="000A03D6" w:rsidP="000A03D6">
            <w:pPr>
              <w:jc w:val="center"/>
              <w:rPr>
                <w:rFonts w:ascii="Calibri" w:hAnsi="Calibri"/>
                <w:b/>
                <w:sz w:val="32"/>
                <w:szCs w:val="32"/>
              </w:rPr>
            </w:pPr>
            <w:r w:rsidRPr="000A03D6">
              <w:rPr>
                <w:rFonts w:ascii="Calibri" w:hAnsi="Calibri"/>
                <w:b/>
                <w:sz w:val="32"/>
                <w:szCs w:val="32"/>
              </w:rPr>
              <w:t>10</w:t>
            </w:r>
          </w:p>
        </w:tc>
        <w:tc>
          <w:tcPr>
            <w:tcW w:w="1701" w:type="dxa"/>
            <w:vMerge w:val="restart"/>
          </w:tcPr>
          <w:p w14:paraId="166DA73C" w14:textId="77777777" w:rsidR="000A03D6" w:rsidRPr="000A03D6" w:rsidRDefault="000A03D6" w:rsidP="000A03D6">
            <w:pPr>
              <w:rPr>
                <w:rFonts w:ascii="Calibri" w:hAnsi="Calibri" w:cs="Calibri"/>
                <w:bCs/>
                <w:color w:val="000000"/>
                <w:sz w:val="18"/>
                <w:szCs w:val="18"/>
              </w:rPr>
            </w:pPr>
          </w:p>
          <w:p w14:paraId="07B56904" w14:textId="77777777" w:rsidR="000A03D6" w:rsidRPr="000A03D6" w:rsidRDefault="000A03D6" w:rsidP="000A03D6">
            <w:pPr>
              <w:rPr>
                <w:rFonts w:cstheme="minorHAnsi"/>
                <w:bCs/>
                <w:color w:val="000000"/>
                <w:sz w:val="16"/>
                <w:szCs w:val="18"/>
              </w:rPr>
            </w:pPr>
          </w:p>
          <w:p w14:paraId="558A651D" w14:textId="77777777" w:rsidR="000A03D6" w:rsidRPr="000A03D6" w:rsidRDefault="000A03D6" w:rsidP="000A03D6">
            <w:pPr>
              <w:rPr>
                <w:rFonts w:ascii="Calibri" w:hAnsi="Calibri"/>
                <w:sz w:val="18"/>
                <w:szCs w:val="20"/>
              </w:rPr>
            </w:pPr>
            <w:r w:rsidRPr="000A03D6">
              <w:rPr>
                <w:rFonts w:cstheme="minorHAnsi"/>
                <w:color w:val="000000" w:themeColor="text1"/>
                <w:kern w:val="24"/>
                <w:sz w:val="20"/>
              </w:rPr>
              <w:t xml:space="preserve">Nos  preparamos  para  participar  en  un  conversatorio  sobre  los  </w:t>
            </w:r>
            <w:r w:rsidRPr="000A03D6">
              <w:rPr>
                <w:rFonts w:cstheme="minorHAnsi"/>
                <w:color w:val="FF0000"/>
                <w:kern w:val="24"/>
                <w:sz w:val="20"/>
              </w:rPr>
              <w:t>trastornos alimenticios y la forma de  prevención</w:t>
            </w:r>
          </w:p>
        </w:tc>
        <w:tc>
          <w:tcPr>
            <w:tcW w:w="3118" w:type="dxa"/>
          </w:tcPr>
          <w:p w14:paraId="3955FF40" w14:textId="77777777" w:rsidR="000A03D6" w:rsidRPr="000A03D6" w:rsidRDefault="000A03D6" w:rsidP="000A03D6">
            <w:pPr>
              <w:rPr>
                <w:rFonts w:ascii="Calibri" w:hAnsi="Calibri" w:cs="Calibri"/>
                <w:color w:val="FF0000"/>
                <w:sz w:val="20"/>
                <w:szCs w:val="20"/>
                <w:lang w:eastAsia="es-MX"/>
              </w:rPr>
            </w:pPr>
            <w:r w:rsidRPr="000A03D6">
              <w:rPr>
                <w:rFonts w:ascii="Calibri" w:hAnsi="Calibri" w:cs="Calibri"/>
                <w:sz w:val="20"/>
                <w:szCs w:val="20"/>
                <w:lang w:eastAsia="es-MX"/>
              </w:rPr>
              <w:t xml:space="preserve">Adapta, según normas culturales, el contenido y registro de su texto oral </w:t>
            </w:r>
            <w:r w:rsidRPr="000A03D6">
              <w:rPr>
                <w:rFonts w:ascii="Calibri" w:hAnsi="Calibri" w:cs="Calibri"/>
                <w:color w:val="FF0000"/>
                <w:sz w:val="20"/>
                <w:szCs w:val="20"/>
                <w:lang w:eastAsia="es-MX"/>
              </w:rPr>
              <w:t>(</w:t>
            </w:r>
            <w:r w:rsidRPr="000A03D6">
              <w:rPr>
                <w:rFonts w:cstheme="minorHAnsi"/>
                <w:color w:val="FF0000"/>
                <w:sz w:val="20"/>
                <w:szCs w:val="20"/>
              </w:rPr>
              <w:t>conversatorio sobre el trastorno alimenticio y  la forma de</w:t>
            </w:r>
            <w:r w:rsidRPr="000A03D6">
              <w:rPr>
                <w:rFonts w:ascii="Calibri" w:hAnsi="Calibri" w:cs="Calibri"/>
                <w:color w:val="FF0000"/>
                <w:sz w:val="20"/>
                <w:szCs w:val="20"/>
                <w:lang w:eastAsia="es-MX"/>
              </w:rPr>
              <w:t xml:space="preserve"> </w:t>
            </w:r>
            <w:r w:rsidRPr="000A03D6">
              <w:rPr>
                <w:rFonts w:cstheme="minorHAnsi"/>
                <w:color w:val="FF0000"/>
                <w:sz w:val="20"/>
                <w:szCs w:val="20"/>
              </w:rPr>
              <w:t>prevención)</w:t>
            </w:r>
            <w:r w:rsidRPr="000A03D6">
              <w:rPr>
                <w:rFonts w:ascii="Calibri" w:hAnsi="Calibri" w:cs="Calibri"/>
                <w:color w:val="FF0000"/>
                <w:sz w:val="20"/>
                <w:szCs w:val="20"/>
                <w:lang w:eastAsia="es-MX"/>
              </w:rPr>
              <w:t xml:space="preserve"> </w:t>
            </w:r>
            <w:r w:rsidRPr="000A03D6">
              <w:rPr>
                <w:rFonts w:ascii="Calibri" w:hAnsi="Calibri" w:cs="Calibri"/>
                <w:sz w:val="20"/>
                <w:szCs w:val="20"/>
                <w:lang w:eastAsia="es-MX"/>
              </w:rPr>
              <w:t>al oyente, de acuerdo con su propósito, el tema y, en situaciones planificadas, con el tiempo previsto.</w:t>
            </w:r>
          </w:p>
        </w:tc>
        <w:tc>
          <w:tcPr>
            <w:tcW w:w="1276" w:type="dxa"/>
            <w:vMerge w:val="restart"/>
          </w:tcPr>
          <w:p w14:paraId="332DFB70" w14:textId="77777777" w:rsidR="000A03D6" w:rsidRPr="000A03D6" w:rsidRDefault="000A03D6" w:rsidP="000A03D6">
            <w:pPr>
              <w:rPr>
                <w:rFonts w:ascii="Calibri" w:eastAsia="SimSun" w:hAnsi="Calibri" w:cs="Calibri"/>
                <w:bCs/>
                <w:sz w:val="18"/>
                <w:szCs w:val="20"/>
                <w:lang w:eastAsia="zh-CN"/>
              </w:rPr>
            </w:pPr>
          </w:p>
          <w:p w14:paraId="0613D294" w14:textId="77777777" w:rsidR="000A03D6" w:rsidRPr="000A03D6" w:rsidRDefault="000A03D6" w:rsidP="000A03D6">
            <w:pPr>
              <w:rPr>
                <w:rFonts w:ascii="Calibri" w:eastAsia="SimSun" w:hAnsi="Calibri" w:cs="Calibri"/>
                <w:bCs/>
                <w:sz w:val="20"/>
                <w:szCs w:val="20"/>
                <w:lang w:eastAsia="zh-CN"/>
              </w:rPr>
            </w:pPr>
            <w:r w:rsidRPr="000A03D6">
              <w:rPr>
                <w:rFonts w:ascii="Calibri" w:eastAsia="SimSun" w:hAnsi="Calibri" w:cs="Calibri"/>
                <w:bCs/>
                <w:sz w:val="20"/>
                <w:szCs w:val="20"/>
                <w:lang w:eastAsia="zh-CN"/>
              </w:rPr>
              <w:t xml:space="preserve">El </w:t>
            </w:r>
            <w:r w:rsidRPr="000A03D6">
              <w:rPr>
                <w:rFonts w:ascii="Calibri" w:eastAsia="SimSun" w:hAnsi="Calibri" w:cs="Calibri"/>
                <w:bCs/>
                <w:sz w:val="18"/>
                <w:szCs w:val="20"/>
                <w:lang w:eastAsia="zh-CN"/>
              </w:rPr>
              <w:t>conversatorio</w:t>
            </w:r>
            <w:r w:rsidRPr="000A03D6">
              <w:rPr>
                <w:rFonts w:ascii="Calibri" w:eastAsia="SimSun" w:hAnsi="Calibri" w:cs="Calibri"/>
                <w:bCs/>
                <w:sz w:val="20"/>
                <w:szCs w:val="20"/>
                <w:lang w:eastAsia="zh-CN"/>
              </w:rPr>
              <w:t>: estructura</w:t>
            </w:r>
          </w:p>
          <w:p w14:paraId="418237E8" w14:textId="77777777" w:rsidR="000A03D6" w:rsidRPr="000A03D6" w:rsidRDefault="000A03D6" w:rsidP="000A03D6">
            <w:pPr>
              <w:rPr>
                <w:rFonts w:ascii="Calibri" w:eastAsia="SimSun" w:hAnsi="Calibri" w:cs="Calibri"/>
                <w:bCs/>
                <w:sz w:val="20"/>
                <w:szCs w:val="20"/>
                <w:lang w:eastAsia="zh-CN"/>
              </w:rPr>
            </w:pPr>
          </w:p>
          <w:p w14:paraId="3BA78557" w14:textId="77777777" w:rsidR="000A03D6" w:rsidRPr="000A03D6" w:rsidRDefault="000A03D6" w:rsidP="000A03D6">
            <w:pPr>
              <w:rPr>
                <w:rFonts w:ascii="Calibri" w:eastAsia="SimSun" w:hAnsi="Calibri" w:cs="Calibri"/>
                <w:bCs/>
                <w:sz w:val="18"/>
                <w:szCs w:val="20"/>
                <w:lang w:eastAsia="zh-CN"/>
              </w:rPr>
            </w:pPr>
            <w:r w:rsidRPr="000A03D6">
              <w:rPr>
                <w:rFonts w:ascii="Calibri" w:eastAsia="SimSun" w:hAnsi="Calibri" w:cs="Calibri"/>
                <w:bCs/>
                <w:sz w:val="20"/>
                <w:szCs w:val="20"/>
                <w:lang w:eastAsia="zh-CN"/>
              </w:rPr>
              <w:t>Recursos concretos</w:t>
            </w:r>
          </w:p>
        </w:tc>
        <w:tc>
          <w:tcPr>
            <w:tcW w:w="2126" w:type="dxa"/>
            <w:vMerge w:val="restart"/>
          </w:tcPr>
          <w:p w14:paraId="24B32E14" w14:textId="77777777" w:rsidR="000A03D6" w:rsidRPr="000A03D6" w:rsidRDefault="000A03D6" w:rsidP="000A03D6">
            <w:pPr>
              <w:rPr>
                <w:rFonts w:ascii="Calibri" w:eastAsia="SimSun" w:hAnsi="Calibri" w:cs="Calibri"/>
                <w:bCs/>
                <w:sz w:val="8"/>
                <w:szCs w:val="18"/>
                <w:lang w:eastAsia="zh-CN"/>
              </w:rPr>
            </w:pPr>
          </w:p>
          <w:p w14:paraId="08FB7615" w14:textId="77777777" w:rsidR="000A03D6" w:rsidRPr="000A03D6" w:rsidRDefault="000A03D6" w:rsidP="000A03D6">
            <w:pPr>
              <w:rPr>
                <w:rFonts w:ascii="Calibri" w:eastAsia="SimSun" w:hAnsi="Calibri" w:cs="Calibri"/>
                <w:bCs/>
                <w:sz w:val="20"/>
                <w:szCs w:val="18"/>
                <w:lang w:eastAsia="zh-CN"/>
              </w:rPr>
            </w:pPr>
            <w:r w:rsidRPr="000A03D6">
              <w:rPr>
                <w:rFonts w:ascii="Calibri" w:eastAsia="SimSun" w:hAnsi="Calibri" w:cs="Calibri"/>
                <w:bCs/>
                <w:sz w:val="20"/>
                <w:szCs w:val="18"/>
                <w:lang w:eastAsia="zh-CN"/>
              </w:rPr>
              <w:t xml:space="preserve">Interacción con información sobre el conversatorio. </w:t>
            </w:r>
          </w:p>
          <w:p w14:paraId="31EDBBAD" w14:textId="77777777" w:rsidR="000A03D6" w:rsidRPr="000A03D6" w:rsidRDefault="000A03D6" w:rsidP="000A03D6">
            <w:pPr>
              <w:rPr>
                <w:rFonts w:ascii="Calibri" w:eastAsia="SimSun" w:hAnsi="Calibri" w:cs="Calibri"/>
                <w:bCs/>
                <w:sz w:val="8"/>
                <w:szCs w:val="18"/>
                <w:lang w:eastAsia="zh-CN"/>
              </w:rPr>
            </w:pPr>
          </w:p>
          <w:p w14:paraId="0845B098" w14:textId="77777777" w:rsidR="000A03D6" w:rsidRPr="000A03D6" w:rsidRDefault="000A03D6" w:rsidP="000A03D6">
            <w:pPr>
              <w:rPr>
                <w:rFonts w:ascii="Calibri" w:eastAsia="SimSun" w:hAnsi="Calibri" w:cs="Calibri"/>
                <w:bCs/>
                <w:sz w:val="20"/>
                <w:szCs w:val="18"/>
                <w:lang w:eastAsia="zh-CN"/>
              </w:rPr>
            </w:pPr>
            <w:r w:rsidRPr="000A03D6">
              <w:rPr>
                <w:rFonts w:ascii="Calibri" w:eastAsia="SimSun" w:hAnsi="Calibri" w:cs="Calibri"/>
                <w:bCs/>
                <w:sz w:val="20"/>
                <w:szCs w:val="18"/>
                <w:lang w:eastAsia="zh-CN"/>
              </w:rPr>
              <w:t>Preparación de registro, propósito; y ajuste de soportes y medios de apoyo para el conversatorio.</w:t>
            </w:r>
          </w:p>
          <w:p w14:paraId="74947B67" w14:textId="77777777" w:rsidR="000A03D6" w:rsidRPr="000A03D6" w:rsidRDefault="000A03D6" w:rsidP="000A03D6">
            <w:pPr>
              <w:rPr>
                <w:rFonts w:ascii="Calibri" w:eastAsia="SimSun" w:hAnsi="Calibri" w:cs="Calibri"/>
                <w:bCs/>
                <w:sz w:val="8"/>
                <w:szCs w:val="18"/>
                <w:lang w:eastAsia="zh-CN"/>
              </w:rPr>
            </w:pPr>
          </w:p>
          <w:p w14:paraId="7F4F037E" w14:textId="77777777" w:rsidR="000A03D6" w:rsidRPr="000A03D6" w:rsidRDefault="000A03D6" w:rsidP="000A03D6">
            <w:pPr>
              <w:rPr>
                <w:rFonts w:ascii="Calibri" w:eastAsia="SimSun" w:hAnsi="Calibri" w:cs="Calibri"/>
                <w:bCs/>
                <w:sz w:val="20"/>
                <w:szCs w:val="18"/>
                <w:lang w:eastAsia="zh-CN"/>
              </w:rPr>
            </w:pPr>
            <w:r w:rsidRPr="000A03D6">
              <w:rPr>
                <w:rFonts w:ascii="Calibri" w:eastAsia="SimSun" w:hAnsi="Calibri" w:cs="Calibri"/>
                <w:bCs/>
                <w:sz w:val="20"/>
                <w:szCs w:val="18"/>
                <w:lang w:eastAsia="zh-CN"/>
              </w:rPr>
              <w:t>Ejercitación para poner en práctica el conversatorio.</w:t>
            </w:r>
          </w:p>
        </w:tc>
        <w:tc>
          <w:tcPr>
            <w:tcW w:w="993" w:type="dxa"/>
            <w:vMerge w:val="restart"/>
          </w:tcPr>
          <w:p w14:paraId="1545FA54" w14:textId="77777777" w:rsidR="000A03D6" w:rsidRPr="000A03D6" w:rsidRDefault="000A03D6" w:rsidP="000A03D6">
            <w:pPr>
              <w:jc w:val="center"/>
              <w:rPr>
                <w:rFonts w:ascii="Calibri" w:hAnsi="Calibri"/>
                <w:b/>
                <w:sz w:val="20"/>
                <w:szCs w:val="20"/>
              </w:rPr>
            </w:pPr>
          </w:p>
          <w:p w14:paraId="38A11E3D" w14:textId="77777777" w:rsidR="000A03D6" w:rsidRPr="000A03D6" w:rsidRDefault="000A03D6" w:rsidP="000A03D6">
            <w:pPr>
              <w:jc w:val="center"/>
              <w:rPr>
                <w:rFonts w:ascii="Calibri" w:hAnsi="Calibri"/>
                <w:b/>
                <w:sz w:val="20"/>
                <w:szCs w:val="20"/>
              </w:rPr>
            </w:pPr>
          </w:p>
          <w:p w14:paraId="1811ED11" w14:textId="77777777" w:rsidR="000A03D6" w:rsidRPr="000A03D6" w:rsidRDefault="000A03D6" w:rsidP="000A03D6">
            <w:pPr>
              <w:jc w:val="center"/>
              <w:rPr>
                <w:rFonts w:ascii="Calibri" w:hAnsi="Calibri"/>
                <w:b/>
                <w:sz w:val="20"/>
                <w:szCs w:val="20"/>
              </w:rPr>
            </w:pPr>
          </w:p>
          <w:p w14:paraId="02C07607" w14:textId="77777777" w:rsidR="000A03D6" w:rsidRPr="000A03D6" w:rsidRDefault="000A03D6" w:rsidP="000A03D6">
            <w:pPr>
              <w:jc w:val="center"/>
              <w:rPr>
                <w:rFonts w:ascii="Calibri" w:hAnsi="Calibri"/>
                <w:b/>
                <w:sz w:val="20"/>
                <w:szCs w:val="20"/>
              </w:rPr>
            </w:pPr>
          </w:p>
          <w:p w14:paraId="2C7C9DA5" w14:textId="77777777" w:rsidR="000A03D6" w:rsidRPr="000A03D6" w:rsidRDefault="000A03D6" w:rsidP="000A03D6">
            <w:pPr>
              <w:jc w:val="center"/>
              <w:rPr>
                <w:rFonts w:ascii="Calibri" w:hAnsi="Calibri"/>
                <w:b/>
                <w:sz w:val="20"/>
                <w:szCs w:val="20"/>
              </w:rPr>
            </w:pPr>
          </w:p>
          <w:p w14:paraId="43B89823" w14:textId="77777777" w:rsidR="000A03D6" w:rsidRPr="000A03D6" w:rsidRDefault="000A03D6" w:rsidP="000A03D6">
            <w:pPr>
              <w:jc w:val="center"/>
              <w:rPr>
                <w:rFonts w:ascii="Calibri" w:hAnsi="Calibri"/>
                <w:b/>
                <w:sz w:val="20"/>
                <w:szCs w:val="20"/>
              </w:rPr>
            </w:pPr>
            <w:r w:rsidRPr="000A03D6">
              <w:rPr>
                <w:rFonts w:ascii="Calibri" w:hAnsi="Calibri"/>
                <w:b/>
                <w:sz w:val="20"/>
                <w:szCs w:val="20"/>
              </w:rPr>
              <w:t>2</w:t>
            </w:r>
          </w:p>
        </w:tc>
      </w:tr>
      <w:tr w:rsidR="000A03D6" w:rsidRPr="000A03D6" w14:paraId="2A2FFDB5" w14:textId="77777777" w:rsidTr="00C8267A">
        <w:trPr>
          <w:trHeight w:val="457"/>
        </w:trPr>
        <w:tc>
          <w:tcPr>
            <w:tcW w:w="709" w:type="dxa"/>
            <w:vMerge/>
          </w:tcPr>
          <w:p w14:paraId="7D2420FA" w14:textId="77777777" w:rsidR="000A03D6" w:rsidRPr="000A03D6" w:rsidRDefault="000A03D6" w:rsidP="000A03D6">
            <w:pPr>
              <w:jc w:val="center"/>
              <w:rPr>
                <w:rFonts w:ascii="Calibri" w:hAnsi="Calibri"/>
                <w:b/>
                <w:sz w:val="32"/>
                <w:szCs w:val="32"/>
              </w:rPr>
            </w:pPr>
          </w:p>
        </w:tc>
        <w:tc>
          <w:tcPr>
            <w:tcW w:w="1701" w:type="dxa"/>
            <w:vMerge/>
          </w:tcPr>
          <w:p w14:paraId="6E121B5E" w14:textId="77777777" w:rsidR="000A03D6" w:rsidRPr="000A03D6" w:rsidRDefault="000A03D6" w:rsidP="000A03D6">
            <w:pPr>
              <w:rPr>
                <w:rFonts w:ascii="Calibri" w:hAnsi="Calibri" w:cs="Calibri"/>
                <w:bCs/>
                <w:color w:val="000000"/>
                <w:sz w:val="18"/>
                <w:szCs w:val="18"/>
              </w:rPr>
            </w:pPr>
          </w:p>
        </w:tc>
        <w:tc>
          <w:tcPr>
            <w:tcW w:w="3118" w:type="dxa"/>
          </w:tcPr>
          <w:p w14:paraId="47B0CB6D" w14:textId="77777777" w:rsidR="000A03D6" w:rsidRPr="000A03D6" w:rsidRDefault="000A03D6" w:rsidP="000A03D6">
            <w:pPr>
              <w:rPr>
                <w:rFonts w:cstheme="minorHAnsi"/>
                <w:sz w:val="20"/>
                <w:szCs w:val="20"/>
              </w:rPr>
            </w:pPr>
            <w:r w:rsidRPr="000A03D6">
              <w:rPr>
                <w:rFonts w:ascii="Calibri" w:hAnsi="Calibri" w:cs="Calibri"/>
                <w:sz w:val="20"/>
                <w:szCs w:val="20"/>
                <w:lang w:eastAsia="es-MX"/>
              </w:rPr>
              <w:t>Ajusta recursos concretos, visuales, auditivos o audiovisuales en soportes variados para apoyar su texto oral (</w:t>
            </w:r>
            <w:r w:rsidRPr="000A03D6">
              <w:rPr>
                <w:rFonts w:cstheme="minorHAnsi"/>
                <w:color w:val="FF0000"/>
                <w:sz w:val="20"/>
                <w:szCs w:val="20"/>
              </w:rPr>
              <w:t>conversatorio sobre el trastorno alimenticio y  la forma de prevención</w:t>
            </w:r>
            <w:r w:rsidRPr="000A03D6">
              <w:rPr>
                <w:rFonts w:cstheme="minorHAnsi"/>
                <w:szCs w:val="20"/>
              </w:rPr>
              <w:t xml:space="preserve">) </w:t>
            </w:r>
            <w:r w:rsidRPr="000A03D6">
              <w:rPr>
                <w:rFonts w:ascii="Calibri" w:hAnsi="Calibri" w:cs="Calibri"/>
                <w:sz w:val="20"/>
                <w:szCs w:val="18"/>
                <w:lang w:eastAsia="es-MX"/>
              </w:rPr>
              <w:t xml:space="preserve">según su propósito. </w:t>
            </w:r>
          </w:p>
        </w:tc>
        <w:tc>
          <w:tcPr>
            <w:tcW w:w="1276" w:type="dxa"/>
            <w:vMerge/>
          </w:tcPr>
          <w:p w14:paraId="6478EC30" w14:textId="77777777" w:rsidR="000A03D6" w:rsidRPr="000A03D6" w:rsidRDefault="000A03D6" w:rsidP="000A03D6">
            <w:pPr>
              <w:rPr>
                <w:rFonts w:ascii="Calibri" w:eastAsia="SimSun" w:hAnsi="Calibri" w:cs="Calibri"/>
                <w:bCs/>
                <w:sz w:val="18"/>
                <w:szCs w:val="20"/>
                <w:lang w:eastAsia="zh-CN"/>
              </w:rPr>
            </w:pPr>
          </w:p>
        </w:tc>
        <w:tc>
          <w:tcPr>
            <w:tcW w:w="2126" w:type="dxa"/>
            <w:vMerge/>
          </w:tcPr>
          <w:p w14:paraId="0E09D43E" w14:textId="77777777" w:rsidR="000A03D6" w:rsidRPr="000A03D6" w:rsidRDefault="000A03D6" w:rsidP="000A03D6">
            <w:pPr>
              <w:jc w:val="both"/>
              <w:rPr>
                <w:rFonts w:ascii="Calibri" w:eastAsia="SimSun" w:hAnsi="Calibri" w:cs="Calibri"/>
                <w:bCs/>
                <w:sz w:val="18"/>
                <w:szCs w:val="20"/>
                <w:lang w:eastAsia="zh-CN"/>
              </w:rPr>
            </w:pPr>
          </w:p>
        </w:tc>
        <w:tc>
          <w:tcPr>
            <w:tcW w:w="993" w:type="dxa"/>
            <w:vMerge/>
          </w:tcPr>
          <w:p w14:paraId="2A200A18" w14:textId="77777777" w:rsidR="000A03D6" w:rsidRPr="000A03D6" w:rsidRDefault="000A03D6" w:rsidP="000A03D6">
            <w:pPr>
              <w:jc w:val="center"/>
              <w:rPr>
                <w:rFonts w:ascii="Calibri" w:hAnsi="Calibri"/>
                <w:b/>
                <w:sz w:val="20"/>
                <w:szCs w:val="20"/>
              </w:rPr>
            </w:pPr>
          </w:p>
        </w:tc>
      </w:tr>
      <w:tr w:rsidR="000A03D6" w:rsidRPr="000A03D6" w14:paraId="6128416D" w14:textId="77777777" w:rsidTr="00C8267A">
        <w:trPr>
          <w:trHeight w:val="138"/>
        </w:trPr>
        <w:tc>
          <w:tcPr>
            <w:tcW w:w="709" w:type="dxa"/>
            <w:vMerge w:val="restart"/>
          </w:tcPr>
          <w:p w14:paraId="0E24CB12" w14:textId="77777777" w:rsidR="000A03D6" w:rsidRPr="000A03D6" w:rsidRDefault="000A03D6" w:rsidP="000A03D6">
            <w:pPr>
              <w:jc w:val="center"/>
              <w:rPr>
                <w:rFonts w:ascii="Calibri" w:hAnsi="Calibri"/>
                <w:b/>
                <w:sz w:val="32"/>
                <w:szCs w:val="32"/>
              </w:rPr>
            </w:pPr>
          </w:p>
          <w:p w14:paraId="348F1B80" w14:textId="77777777" w:rsidR="000A03D6" w:rsidRPr="000A03D6" w:rsidRDefault="000A03D6" w:rsidP="000A03D6">
            <w:pPr>
              <w:jc w:val="center"/>
              <w:rPr>
                <w:rFonts w:ascii="Calibri" w:hAnsi="Calibri"/>
                <w:b/>
                <w:sz w:val="32"/>
                <w:szCs w:val="32"/>
              </w:rPr>
            </w:pPr>
          </w:p>
          <w:p w14:paraId="711ECC8C" w14:textId="77777777" w:rsidR="000A03D6" w:rsidRPr="000A03D6" w:rsidRDefault="000A03D6" w:rsidP="000A03D6">
            <w:pPr>
              <w:jc w:val="center"/>
              <w:rPr>
                <w:rFonts w:ascii="Calibri" w:hAnsi="Calibri"/>
                <w:b/>
                <w:sz w:val="32"/>
                <w:szCs w:val="32"/>
              </w:rPr>
            </w:pPr>
          </w:p>
          <w:p w14:paraId="459A08E6" w14:textId="77777777" w:rsidR="000A03D6" w:rsidRPr="000A03D6" w:rsidRDefault="000A03D6" w:rsidP="000A03D6">
            <w:pPr>
              <w:jc w:val="center"/>
              <w:rPr>
                <w:rFonts w:ascii="Calibri" w:hAnsi="Calibri"/>
                <w:b/>
                <w:sz w:val="32"/>
                <w:szCs w:val="32"/>
              </w:rPr>
            </w:pPr>
          </w:p>
          <w:p w14:paraId="41544B14" w14:textId="77777777" w:rsidR="000A03D6" w:rsidRPr="000A03D6" w:rsidRDefault="000A03D6" w:rsidP="000A03D6">
            <w:pPr>
              <w:jc w:val="center"/>
              <w:rPr>
                <w:rFonts w:ascii="Calibri" w:hAnsi="Calibri"/>
                <w:b/>
                <w:sz w:val="32"/>
                <w:szCs w:val="32"/>
              </w:rPr>
            </w:pPr>
          </w:p>
          <w:p w14:paraId="59D10AD7" w14:textId="77777777" w:rsidR="000A03D6" w:rsidRPr="000A03D6" w:rsidRDefault="000A03D6" w:rsidP="000A03D6">
            <w:pPr>
              <w:jc w:val="center"/>
              <w:rPr>
                <w:rFonts w:ascii="Calibri" w:hAnsi="Calibri"/>
                <w:b/>
                <w:sz w:val="32"/>
                <w:szCs w:val="32"/>
              </w:rPr>
            </w:pPr>
          </w:p>
          <w:p w14:paraId="4399CC5F" w14:textId="77777777" w:rsidR="000A03D6" w:rsidRPr="000A03D6" w:rsidRDefault="000A03D6" w:rsidP="000A03D6">
            <w:pPr>
              <w:jc w:val="center"/>
              <w:rPr>
                <w:rFonts w:ascii="Calibri" w:hAnsi="Calibri"/>
                <w:b/>
                <w:sz w:val="32"/>
                <w:szCs w:val="32"/>
              </w:rPr>
            </w:pPr>
          </w:p>
          <w:p w14:paraId="7E42326C" w14:textId="77777777" w:rsidR="000A03D6" w:rsidRPr="000A03D6" w:rsidRDefault="000A03D6" w:rsidP="000A03D6">
            <w:pPr>
              <w:jc w:val="center"/>
              <w:rPr>
                <w:rFonts w:ascii="Calibri" w:hAnsi="Calibri"/>
                <w:b/>
                <w:sz w:val="32"/>
                <w:szCs w:val="32"/>
              </w:rPr>
            </w:pPr>
          </w:p>
          <w:p w14:paraId="4C95583D" w14:textId="77777777" w:rsidR="000A03D6" w:rsidRPr="000A03D6" w:rsidRDefault="000A03D6" w:rsidP="000A03D6">
            <w:pPr>
              <w:jc w:val="center"/>
              <w:rPr>
                <w:rFonts w:ascii="Calibri" w:hAnsi="Calibri"/>
                <w:b/>
                <w:sz w:val="32"/>
                <w:szCs w:val="32"/>
              </w:rPr>
            </w:pPr>
          </w:p>
          <w:p w14:paraId="1866F182" w14:textId="77777777" w:rsidR="000A03D6" w:rsidRPr="000A03D6" w:rsidRDefault="000A03D6" w:rsidP="000A03D6">
            <w:pPr>
              <w:jc w:val="center"/>
              <w:rPr>
                <w:rFonts w:ascii="Calibri" w:hAnsi="Calibri"/>
                <w:b/>
                <w:sz w:val="32"/>
                <w:szCs w:val="32"/>
              </w:rPr>
            </w:pPr>
            <w:r w:rsidRPr="000A03D6">
              <w:rPr>
                <w:rFonts w:ascii="Calibri" w:hAnsi="Calibri"/>
                <w:b/>
                <w:sz w:val="32"/>
                <w:szCs w:val="32"/>
              </w:rPr>
              <w:t>11</w:t>
            </w:r>
          </w:p>
        </w:tc>
        <w:tc>
          <w:tcPr>
            <w:tcW w:w="1701" w:type="dxa"/>
            <w:vMerge w:val="restart"/>
          </w:tcPr>
          <w:p w14:paraId="404BB76F" w14:textId="77777777" w:rsidR="000A03D6" w:rsidRPr="000A03D6" w:rsidRDefault="000A03D6" w:rsidP="000A03D6">
            <w:pPr>
              <w:rPr>
                <w:rFonts w:ascii="Calibri" w:hAnsi="Calibri"/>
                <w:sz w:val="20"/>
                <w:szCs w:val="20"/>
              </w:rPr>
            </w:pPr>
          </w:p>
          <w:p w14:paraId="33C8E16F" w14:textId="77777777" w:rsidR="000A03D6" w:rsidRPr="000A03D6" w:rsidRDefault="000A03D6" w:rsidP="000A03D6">
            <w:pPr>
              <w:rPr>
                <w:rFonts w:ascii="Calibri" w:hAnsi="Calibri" w:cs="Times New Roman"/>
                <w:b/>
                <w:color w:val="00B0F0"/>
                <w:sz w:val="18"/>
                <w:szCs w:val="20"/>
              </w:rPr>
            </w:pPr>
          </w:p>
          <w:p w14:paraId="3C7D3D6F" w14:textId="77777777" w:rsidR="000A03D6" w:rsidRPr="000A03D6" w:rsidRDefault="000A03D6" w:rsidP="000A03D6">
            <w:pPr>
              <w:rPr>
                <w:rFonts w:ascii="Calibri" w:hAnsi="Calibri" w:cs="Times New Roman"/>
                <w:b/>
                <w:color w:val="00B0F0"/>
                <w:sz w:val="18"/>
                <w:szCs w:val="20"/>
              </w:rPr>
            </w:pPr>
          </w:p>
          <w:p w14:paraId="2BAAAA8F" w14:textId="77777777" w:rsidR="000A03D6" w:rsidRPr="000A03D6" w:rsidRDefault="000A03D6" w:rsidP="000A03D6">
            <w:pPr>
              <w:rPr>
                <w:rFonts w:ascii="Calibri" w:hAnsi="Calibri" w:cs="Times New Roman"/>
                <w:b/>
                <w:color w:val="00B0F0"/>
                <w:sz w:val="18"/>
                <w:szCs w:val="20"/>
              </w:rPr>
            </w:pPr>
          </w:p>
          <w:p w14:paraId="4D5E049E" w14:textId="77777777" w:rsidR="000A03D6" w:rsidRPr="000A03D6" w:rsidRDefault="000A03D6" w:rsidP="000A03D6">
            <w:pPr>
              <w:rPr>
                <w:rFonts w:ascii="Calibri" w:hAnsi="Calibri" w:cs="Times New Roman"/>
                <w:b/>
                <w:color w:val="00B0F0"/>
                <w:sz w:val="18"/>
                <w:szCs w:val="20"/>
              </w:rPr>
            </w:pPr>
          </w:p>
          <w:p w14:paraId="2AE404FB" w14:textId="77777777" w:rsidR="000A03D6" w:rsidRPr="000A03D6" w:rsidRDefault="000A03D6" w:rsidP="000A03D6">
            <w:pPr>
              <w:rPr>
                <w:rFonts w:cstheme="minorHAnsi"/>
                <w:color w:val="00B0F0"/>
                <w:sz w:val="16"/>
                <w:szCs w:val="20"/>
              </w:rPr>
            </w:pPr>
          </w:p>
          <w:p w14:paraId="089FD406" w14:textId="77777777" w:rsidR="000A03D6" w:rsidRPr="000A03D6" w:rsidRDefault="000A03D6" w:rsidP="000A03D6">
            <w:pPr>
              <w:rPr>
                <w:rFonts w:cstheme="minorHAnsi"/>
                <w:color w:val="000000" w:themeColor="text1"/>
                <w:sz w:val="16"/>
                <w:szCs w:val="20"/>
              </w:rPr>
            </w:pPr>
          </w:p>
          <w:p w14:paraId="76959E8D" w14:textId="77777777" w:rsidR="000A03D6" w:rsidRPr="000A03D6" w:rsidRDefault="000A03D6" w:rsidP="000A03D6">
            <w:pPr>
              <w:rPr>
                <w:rFonts w:cstheme="minorHAnsi"/>
                <w:color w:val="000000" w:themeColor="text1"/>
                <w:sz w:val="18"/>
                <w:szCs w:val="20"/>
              </w:rPr>
            </w:pPr>
            <w:r w:rsidRPr="000A03D6">
              <w:rPr>
                <w:rFonts w:cstheme="minorHAnsi"/>
                <w:color w:val="000000" w:themeColor="text1"/>
                <w:sz w:val="20"/>
                <w:szCs w:val="20"/>
              </w:rPr>
              <w:t>Participamos  en un conversatorio sobre el trastorno alimenticio y  la forma de prevención</w:t>
            </w:r>
          </w:p>
          <w:p w14:paraId="64F08626" w14:textId="77777777" w:rsidR="000A03D6" w:rsidRPr="000A03D6" w:rsidRDefault="000A03D6" w:rsidP="000A03D6">
            <w:pPr>
              <w:rPr>
                <w:rFonts w:ascii="Calibri" w:hAnsi="Calibri"/>
                <w:sz w:val="18"/>
                <w:szCs w:val="18"/>
              </w:rPr>
            </w:pPr>
          </w:p>
        </w:tc>
        <w:tc>
          <w:tcPr>
            <w:tcW w:w="3118" w:type="dxa"/>
          </w:tcPr>
          <w:p w14:paraId="7A57549D" w14:textId="77777777" w:rsidR="000A03D6" w:rsidRPr="000A03D6" w:rsidRDefault="000A03D6" w:rsidP="000A03D6">
            <w:pPr>
              <w:rPr>
                <w:rFonts w:ascii="Calibri" w:hAnsi="Calibri" w:cs="Calibri"/>
                <w:sz w:val="20"/>
                <w:szCs w:val="18"/>
                <w:lang w:eastAsia="es-MX"/>
              </w:rPr>
            </w:pPr>
            <w:r w:rsidRPr="000A03D6">
              <w:rPr>
                <w:rFonts w:ascii="Calibri" w:hAnsi="Calibri" w:cs="Calibri"/>
                <w:sz w:val="20"/>
                <w:szCs w:val="18"/>
                <w:lang w:eastAsia="es-MX"/>
              </w:rPr>
              <w:lastRenderedPageBreak/>
              <w:t xml:space="preserve">Ordena sus ideas en torno a un </w:t>
            </w:r>
            <w:r w:rsidRPr="000A03D6">
              <w:rPr>
                <w:rFonts w:ascii="Calibri" w:hAnsi="Calibri" w:cs="Calibri"/>
                <w:sz w:val="20"/>
                <w:szCs w:val="18"/>
                <w:lang w:eastAsia="es-MX"/>
              </w:rPr>
              <w:lastRenderedPageBreak/>
              <w:t>tema específico y especializado a partir de sus  a partir de sus saberes previos y variadas  fuentes de información, evitando contradicciones y vacíos de información.</w:t>
            </w:r>
          </w:p>
        </w:tc>
        <w:tc>
          <w:tcPr>
            <w:tcW w:w="1276" w:type="dxa"/>
            <w:vMerge w:val="restart"/>
          </w:tcPr>
          <w:p w14:paraId="0356120F" w14:textId="77777777" w:rsidR="000A03D6" w:rsidRPr="000A03D6" w:rsidRDefault="000A03D6" w:rsidP="000A03D6">
            <w:pPr>
              <w:rPr>
                <w:rFonts w:ascii="Calibri" w:hAnsi="Calibri"/>
                <w:sz w:val="18"/>
                <w:szCs w:val="18"/>
              </w:rPr>
            </w:pPr>
          </w:p>
          <w:p w14:paraId="17FF8937" w14:textId="77777777" w:rsidR="000A03D6" w:rsidRPr="000A03D6" w:rsidRDefault="000A03D6" w:rsidP="000A03D6">
            <w:pPr>
              <w:rPr>
                <w:rFonts w:ascii="Calibri" w:hAnsi="Calibri"/>
                <w:sz w:val="20"/>
                <w:szCs w:val="18"/>
              </w:rPr>
            </w:pPr>
            <w:r w:rsidRPr="000A03D6">
              <w:rPr>
                <w:rFonts w:ascii="Calibri" w:hAnsi="Calibri"/>
                <w:sz w:val="20"/>
                <w:szCs w:val="18"/>
              </w:rPr>
              <w:lastRenderedPageBreak/>
              <w:t>Recursos verbales y no verbales</w:t>
            </w:r>
          </w:p>
          <w:p w14:paraId="413FCC8F" w14:textId="77777777" w:rsidR="000A03D6" w:rsidRPr="000A03D6" w:rsidRDefault="000A03D6" w:rsidP="000A03D6">
            <w:pPr>
              <w:rPr>
                <w:rFonts w:ascii="Calibri" w:hAnsi="Calibri"/>
                <w:sz w:val="20"/>
                <w:szCs w:val="18"/>
              </w:rPr>
            </w:pPr>
          </w:p>
          <w:p w14:paraId="47977206" w14:textId="77777777" w:rsidR="000A03D6" w:rsidRPr="000A03D6" w:rsidRDefault="000A03D6" w:rsidP="000A03D6">
            <w:pPr>
              <w:rPr>
                <w:rFonts w:ascii="Calibri" w:hAnsi="Calibri"/>
                <w:sz w:val="20"/>
                <w:szCs w:val="18"/>
              </w:rPr>
            </w:pPr>
            <w:r w:rsidRPr="000A03D6">
              <w:rPr>
                <w:rFonts w:ascii="Calibri" w:hAnsi="Calibri"/>
                <w:sz w:val="20"/>
                <w:szCs w:val="18"/>
              </w:rPr>
              <w:t>La ironía</w:t>
            </w:r>
          </w:p>
          <w:p w14:paraId="17FE357C" w14:textId="77777777" w:rsidR="000A03D6" w:rsidRPr="000A03D6" w:rsidRDefault="000A03D6" w:rsidP="000A03D6">
            <w:pPr>
              <w:rPr>
                <w:rFonts w:ascii="Calibri" w:hAnsi="Calibri"/>
                <w:sz w:val="20"/>
                <w:szCs w:val="18"/>
              </w:rPr>
            </w:pPr>
          </w:p>
          <w:p w14:paraId="0E569FB4" w14:textId="77777777" w:rsidR="000A03D6" w:rsidRPr="000A03D6" w:rsidRDefault="000A03D6" w:rsidP="000A03D6">
            <w:pPr>
              <w:rPr>
                <w:rFonts w:ascii="Calibri" w:hAnsi="Calibri"/>
                <w:sz w:val="20"/>
                <w:szCs w:val="18"/>
              </w:rPr>
            </w:pPr>
            <w:r w:rsidRPr="000A03D6">
              <w:rPr>
                <w:rFonts w:ascii="Calibri" w:hAnsi="Calibri"/>
                <w:sz w:val="20"/>
                <w:szCs w:val="18"/>
              </w:rPr>
              <w:t>Los gestos</w:t>
            </w:r>
          </w:p>
          <w:p w14:paraId="2C398513" w14:textId="77777777" w:rsidR="000A03D6" w:rsidRPr="000A03D6" w:rsidRDefault="000A03D6" w:rsidP="000A03D6">
            <w:pPr>
              <w:rPr>
                <w:rFonts w:ascii="Calibri" w:hAnsi="Calibri"/>
                <w:sz w:val="18"/>
                <w:szCs w:val="18"/>
              </w:rPr>
            </w:pPr>
          </w:p>
          <w:p w14:paraId="35B2E4B9" w14:textId="77777777" w:rsidR="000A03D6" w:rsidRPr="000A03D6" w:rsidRDefault="000A03D6" w:rsidP="000A03D6">
            <w:pPr>
              <w:rPr>
                <w:rFonts w:ascii="Calibri" w:eastAsia="SimSun" w:hAnsi="Calibri" w:cs="Calibri"/>
                <w:bCs/>
                <w:sz w:val="18"/>
                <w:szCs w:val="18"/>
                <w:lang w:eastAsia="zh-CN"/>
              </w:rPr>
            </w:pPr>
          </w:p>
        </w:tc>
        <w:tc>
          <w:tcPr>
            <w:tcW w:w="2126" w:type="dxa"/>
            <w:vMerge w:val="restart"/>
          </w:tcPr>
          <w:p w14:paraId="2AFD573D" w14:textId="77777777" w:rsidR="000A03D6" w:rsidRPr="000A03D6" w:rsidRDefault="000A03D6" w:rsidP="000A03D6">
            <w:pPr>
              <w:jc w:val="both"/>
              <w:rPr>
                <w:rFonts w:ascii="Calibri" w:eastAsia="SimSun" w:hAnsi="Calibri" w:cs="Calibri"/>
                <w:bCs/>
                <w:sz w:val="18"/>
                <w:szCs w:val="18"/>
                <w:lang w:eastAsia="zh-CN"/>
              </w:rPr>
            </w:pPr>
          </w:p>
          <w:p w14:paraId="54088451" w14:textId="77777777" w:rsidR="000A03D6" w:rsidRPr="000A03D6" w:rsidRDefault="000A03D6" w:rsidP="000A03D6">
            <w:pPr>
              <w:rPr>
                <w:rFonts w:ascii="Calibri" w:eastAsia="SimSun" w:hAnsi="Calibri" w:cs="Calibri"/>
                <w:bCs/>
                <w:sz w:val="20"/>
                <w:szCs w:val="18"/>
                <w:lang w:eastAsia="zh-CN"/>
              </w:rPr>
            </w:pPr>
            <w:r w:rsidRPr="000A03D6">
              <w:rPr>
                <w:rFonts w:ascii="Calibri" w:eastAsia="SimSun" w:hAnsi="Calibri" w:cs="Calibri"/>
                <w:bCs/>
                <w:sz w:val="20"/>
                <w:szCs w:val="18"/>
                <w:lang w:eastAsia="zh-CN"/>
              </w:rPr>
              <w:lastRenderedPageBreak/>
              <w:t>Agrupados  realizan el conversatorio sobre el trastorno alimenticio y la forma de prevención siguiendo las indicaciones del caso, según la lista de cotejo.</w:t>
            </w:r>
          </w:p>
          <w:p w14:paraId="65C90A5D" w14:textId="77777777" w:rsidR="000A03D6" w:rsidRPr="000A03D6" w:rsidRDefault="000A03D6" w:rsidP="000A03D6">
            <w:pPr>
              <w:jc w:val="both"/>
              <w:rPr>
                <w:rFonts w:ascii="Calibri" w:eastAsia="SimSun" w:hAnsi="Calibri" w:cs="Calibri"/>
                <w:bCs/>
                <w:sz w:val="20"/>
                <w:szCs w:val="18"/>
                <w:lang w:eastAsia="zh-CN"/>
              </w:rPr>
            </w:pPr>
          </w:p>
          <w:p w14:paraId="6C9F840C" w14:textId="77777777" w:rsidR="000A03D6" w:rsidRPr="000A03D6" w:rsidRDefault="000A03D6" w:rsidP="000A03D6">
            <w:pPr>
              <w:jc w:val="both"/>
              <w:rPr>
                <w:rFonts w:ascii="Calibri" w:eastAsia="SimSun" w:hAnsi="Calibri" w:cs="Calibri"/>
                <w:bCs/>
                <w:sz w:val="20"/>
                <w:szCs w:val="18"/>
                <w:lang w:eastAsia="zh-CN"/>
              </w:rPr>
            </w:pPr>
          </w:p>
          <w:p w14:paraId="3E99C0A3" w14:textId="77777777" w:rsidR="000A03D6" w:rsidRPr="000A03D6" w:rsidRDefault="000A03D6" w:rsidP="000A03D6">
            <w:pPr>
              <w:rPr>
                <w:rFonts w:ascii="Calibri" w:eastAsia="SimSun" w:hAnsi="Calibri" w:cs="Calibri"/>
                <w:bCs/>
                <w:sz w:val="18"/>
                <w:szCs w:val="18"/>
                <w:lang w:eastAsia="zh-CN"/>
              </w:rPr>
            </w:pPr>
            <w:r w:rsidRPr="000A03D6">
              <w:rPr>
                <w:rFonts w:ascii="Calibri" w:eastAsia="SimSun" w:hAnsi="Calibri" w:cs="Calibri"/>
                <w:bCs/>
                <w:sz w:val="18"/>
                <w:szCs w:val="18"/>
                <w:lang w:eastAsia="zh-CN"/>
              </w:rPr>
              <w:t>.</w:t>
            </w:r>
          </w:p>
        </w:tc>
        <w:tc>
          <w:tcPr>
            <w:tcW w:w="993" w:type="dxa"/>
            <w:vMerge w:val="restart"/>
          </w:tcPr>
          <w:p w14:paraId="2B8005DB" w14:textId="77777777" w:rsidR="000A03D6" w:rsidRPr="000A03D6" w:rsidRDefault="000A03D6" w:rsidP="000A03D6">
            <w:pPr>
              <w:jc w:val="center"/>
              <w:rPr>
                <w:rFonts w:ascii="Calibri" w:hAnsi="Calibri"/>
                <w:sz w:val="20"/>
                <w:szCs w:val="20"/>
              </w:rPr>
            </w:pPr>
          </w:p>
          <w:p w14:paraId="696D77D3" w14:textId="77777777" w:rsidR="000A03D6" w:rsidRPr="000A03D6" w:rsidRDefault="000A03D6" w:rsidP="000A03D6">
            <w:pPr>
              <w:jc w:val="center"/>
              <w:rPr>
                <w:rFonts w:ascii="Calibri" w:hAnsi="Calibri"/>
                <w:sz w:val="20"/>
                <w:szCs w:val="20"/>
              </w:rPr>
            </w:pPr>
          </w:p>
          <w:p w14:paraId="279ACE9E" w14:textId="77777777" w:rsidR="000A03D6" w:rsidRPr="000A03D6" w:rsidRDefault="000A03D6" w:rsidP="000A03D6">
            <w:pPr>
              <w:jc w:val="center"/>
              <w:rPr>
                <w:rFonts w:ascii="Calibri" w:hAnsi="Calibri"/>
                <w:sz w:val="20"/>
                <w:szCs w:val="20"/>
              </w:rPr>
            </w:pPr>
          </w:p>
          <w:p w14:paraId="78F54BA0" w14:textId="77777777" w:rsidR="000A03D6" w:rsidRPr="000A03D6" w:rsidRDefault="000A03D6" w:rsidP="000A03D6">
            <w:pPr>
              <w:jc w:val="center"/>
              <w:rPr>
                <w:rFonts w:ascii="Calibri" w:hAnsi="Calibri"/>
                <w:sz w:val="20"/>
                <w:szCs w:val="20"/>
              </w:rPr>
            </w:pPr>
          </w:p>
          <w:p w14:paraId="75633D38" w14:textId="77777777" w:rsidR="000A03D6" w:rsidRPr="000A03D6" w:rsidRDefault="000A03D6" w:rsidP="000A03D6">
            <w:pPr>
              <w:jc w:val="center"/>
              <w:rPr>
                <w:rFonts w:ascii="Calibri" w:hAnsi="Calibri"/>
                <w:sz w:val="20"/>
                <w:szCs w:val="20"/>
              </w:rPr>
            </w:pPr>
          </w:p>
          <w:p w14:paraId="7B309689" w14:textId="77777777" w:rsidR="000A03D6" w:rsidRPr="000A03D6" w:rsidRDefault="000A03D6" w:rsidP="000A03D6">
            <w:pPr>
              <w:jc w:val="center"/>
              <w:rPr>
                <w:rFonts w:ascii="Calibri" w:hAnsi="Calibri"/>
                <w:sz w:val="20"/>
                <w:szCs w:val="20"/>
              </w:rPr>
            </w:pPr>
          </w:p>
          <w:p w14:paraId="120BF617" w14:textId="77777777" w:rsidR="000A03D6" w:rsidRPr="000A03D6" w:rsidRDefault="000A03D6" w:rsidP="000A03D6">
            <w:pPr>
              <w:jc w:val="center"/>
              <w:rPr>
                <w:rFonts w:ascii="Calibri" w:hAnsi="Calibri"/>
                <w:sz w:val="20"/>
                <w:szCs w:val="20"/>
              </w:rPr>
            </w:pPr>
          </w:p>
          <w:p w14:paraId="6FEC8E9E" w14:textId="77777777" w:rsidR="000A03D6" w:rsidRPr="000A03D6" w:rsidRDefault="000A03D6" w:rsidP="000A03D6">
            <w:pPr>
              <w:jc w:val="center"/>
              <w:rPr>
                <w:rFonts w:ascii="Calibri" w:hAnsi="Calibri"/>
                <w:sz w:val="20"/>
                <w:szCs w:val="20"/>
              </w:rPr>
            </w:pPr>
            <w:r w:rsidRPr="000A03D6">
              <w:rPr>
                <w:rFonts w:ascii="Calibri" w:hAnsi="Calibri"/>
                <w:sz w:val="20"/>
                <w:szCs w:val="20"/>
              </w:rPr>
              <w:t>2</w:t>
            </w:r>
          </w:p>
        </w:tc>
      </w:tr>
      <w:tr w:rsidR="000A03D6" w:rsidRPr="000A03D6" w14:paraId="7B8A89FB" w14:textId="77777777" w:rsidTr="00C8267A">
        <w:trPr>
          <w:trHeight w:val="99"/>
        </w:trPr>
        <w:tc>
          <w:tcPr>
            <w:tcW w:w="709" w:type="dxa"/>
            <w:vMerge/>
          </w:tcPr>
          <w:p w14:paraId="6062E084" w14:textId="77777777" w:rsidR="000A03D6" w:rsidRPr="000A03D6" w:rsidRDefault="000A03D6" w:rsidP="000A03D6">
            <w:pPr>
              <w:jc w:val="center"/>
              <w:rPr>
                <w:rFonts w:ascii="Calibri" w:hAnsi="Calibri"/>
                <w:b/>
                <w:sz w:val="18"/>
                <w:szCs w:val="18"/>
              </w:rPr>
            </w:pPr>
          </w:p>
        </w:tc>
        <w:tc>
          <w:tcPr>
            <w:tcW w:w="1701" w:type="dxa"/>
            <w:vMerge/>
          </w:tcPr>
          <w:p w14:paraId="4C4C13B3" w14:textId="77777777" w:rsidR="000A03D6" w:rsidRPr="000A03D6" w:rsidRDefault="000A03D6" w:rsidP="000A03D6">
            <w:pPr>
              <w:rPr>
                <w:rFonts w:ascii="Calibri" w:hAnsi="Calibri"/>
                <w:sz w:val="18"/>
                <w:szCs w:val="20"/>
              </w:rPr>
            </w:pPr>
          </w:p>
        </w:tc>
        <w:tc>
          <w:tcPr>
            <w:tcW w:w="3118" w:type="dxa"/>
          </w:tcPr>
          <w:p w14:paraId="1D9C9B83" w14:textId="77777777" w:rsidR="000A03D6" w:rsidRPr="000A03D6" w:rsidRDefault="000A03D6" w:rsidP="000A03D6">
            <w:pPr>
              <w:jc w:val="both"/>
              <w:rPr>
                <w:rFonts w:ascii="Calibri" w:hAnsi="Calibri" w:cs="Calibri"/>
                <w:sz w:val="8"/>
                <w:szCs w:val="18"/>
                <w:lang w:eastAsia="es-MX"/>
              </w:rPr>
            </w:pPr>
          </w:p>
          <w:p w14:paraId="1C06B022" w14:textId="77777777" w:rsidR="000A03D6" w:rsidRPr="000A03D6" w:rsidRDefault="000A03D6" w:rsidP="000A03D6">
            <w:pPr>
              <w:rPr>
                <w:rFonts w:ascii="Calibri" w:hAnsi="Calibri" w:cs="Calibri"/>
                <w:sz w:val="20"/>
                <w:szCs w:val="18"/>
                <w:lang w:eastAsia="es-MX"/>
              </w:rPr>
            </w:pPr>
            <w:r w:rsidRPr="000A03D6">
              <w:rPr>
                <w:rFonts w:ascii="Calibri" w:hAnsi="Calibri" w:cs="Calibri"/>
                <w:sz w:val="20"/>
                <w:szCs w:val="18"/>
                <w:lang w:eastAsia="es-MX"/>
              </w:rPr>
              <w:t xml:space="preserve">Incorpora a su texto oral </w:t>
            </w:r>
            <w:r w:rsidRPr="000A03D6">
              <w:rPr>
                <w:rFonts w:ascii="Calibri" w:hAnsi="Calibri" w:cs="Calibri"/>
                <w:color w:val="FF0000"/>
                <w:sz w:val="20"/>
                <w:szCs w:val="18"/>
                <w:lang w:eastAsia="es-MX"/>
              </w:rPr>
              <w:t>(</w:t>
            </w:r>
            <w:r w:rsidRPr="000A03D6">
              <w:rPr>
                <w:rFonts w:cstheme="minorHAnsi"/>
                <w:color w:val="FF0000"/>
                <w:sz w:val="20"/>
                <w:szCs w:val="20"/>
              </w:rPr>
              <w:t>conversatorio sobre el trastorno alimenticio y  la forma de prevención</w:t>
            </w:r>
            <w:r w:rsidRPr="000A03D6">
              <w:rPr>
                <w:rFonts w:ascii="Calibri" w:hAnsi="Calibri" w:cs="Calibri"/>
                <w:color w:val="FF0000"/>
                <w:sz w:val="20"/>
                <w:szCs w:val="18"/>
                <w:lang w:eastAsia="es-MX"/>
              </w:rPr>
              <w:t xml:space="preserve">) </w:t>
            </w:r>
            <w:r w:rsidRPr="000A03D6">
              <w:rPr>
                <w:rFonts w:ascii="Calibri" w:hAnsi="Calibri" w:cs="Calibri"/>
                <w:sz w:val="20"/>
                <w:szCs w:val="18"/>
                <w:lang w:eastAsia="es-MX"/>
              </w:rPr>
              <w:t>variados recursos estilísticos, humor verbal, ironías y ejemplificaciones.</w:t>
            </w:r>
          </w:p>
        </w:tc>
        <w:tc>
          <w:tcPr>
            <w:tcW w:w="1276" w:type="dxa"/>
            <w:vMerge/>
          </w:tcPr>
          <w:p w14:paraId="479FBD07" w14:textId="77777777" w:rsidR="000A03D6" w:rsidRPr="000A03D6" w:rsidRDefault="000A03D6" w:rsidP="000A03D6">
            <w:pPr>
              <w:jc w:val="both"/>
              <w:rPr>
                <w:rFonts w:ascii="Calibri" w:hAnsi="Calibri"/>
                <w:sz w:val="18"/>
                <w:szCs w:val="18"/>
              </w:rPr>
            </w:pPr>
          </w:p>
        </w:tc>
        <w:tc>
          <w:tcPr>
            <w:tcW w:w="2126" w:type="dxa"/>
            <w:vMerge/>
          </w:tcPr>
          <w:p w14:paraId="5623839E" w14:textId="77777777" w:rsidR="000A03D6" w:rsidRPr="000A03D6" w:rsidRDefault="000A03D6" w:rsidP="000A03D6">
            <w:pPr>
              <w:jc w:val="both"/>
              <w:rPr>
                <w:rFonts w:ascii="Calibri" w:eastAsia="SimSun" w:hAnsi="Calibri" w:cs="Calibri"/>
                <w:bCs/>
                <w:sz w:val="18"/>
                <w:szCs w:val="18"/>
                <w:lang w:eastAsia="zh-CN"/>
              </w:rPr>
            </w:pPr>
          </w:p>
        </w:tc>
        <w:tc>
          <w:tcPr>
            <w:tcW w:w="993" w:type="dxa"/>
            <w:vMerge/>
          </w:tcPr>
          <w:p w14:paraId="2B7D2894" w14:textId="77777777" w:rsidR="000A03D6" w:rsidRPr="000A03D6" w:rsidRDefault="000A03D6" w:rsidP="000A03D6">
            <w:pPr>
              <w:jc w:val="center"/>
              <w:rPr>
                <w:rFonts w:ascii="Calibri" w:hAnsi="Calibri"/>
                <w:sz w:val="20"/>
                <w:szCs w:val="20"/>
              </w:rPr>
            </w:pPr>
          </w:p>
        </w:tc>
      </w:tr>
      <w:tr w:rsidR="000A03D6" w:rsidRPr="000A03D6" w14:paraId="23CE7142" w14:textId="77777777" w:rsidTr="00C8267A">
        <w:trPr>
          <w:trHeight w:val="129"/>
        </w:trPr>
        <w:tc>
          <w:tcPr>
            <w:tcW w:w="709" w:type="dxa"/>
            <w:vMerge/>
          </w:tcPr>
          <w:p w14:paraId="0CDC68AF" w14:textId="77777777" w:rsidR="000A03D6" w:rsidRPr="000A03D6" w:rsidRDefault="000A03D6" w:rsidP="000A03D6">
            <w:pPr>
              <w:jc w:val="center"/>
              <w:rPr>
                <w:rFonts w:ascii="Calibri" w:hAnsi="Calibri"/>
                <w:b/>
                <w:sz w:val="18"/>
                <w:szCs w:val="18"/>
              </w:rPr>
            </w:pPr>
          </w:p>
        </w:tc>
        <w:tc>
          <w:tcPr>
            <w:tcW w:w="1701" w:type="dxa"/>
            <w:vMerge/>
          </w:tcPr>
          <w:p w14:paraId="7EA8B6D8" w14:textId="77777777" w:rsidR="000A03D6" w:rsidRPr="000A03D6" w:rsidRDefault="000A03D6" w:rsidP="000A03D6">
            <w:pPr>
              <w:rPr>
                <w:rFonts w:ascii="Calibri" w:hAnsi="Calibri"/>
                <w:sz w:val="18"/>
                <w:szCs w:val="20"/>
              </w:rPr>
            </w:pPr>
          </w:p>
        </w:tc>
        <w:tc>
          <w:tcPr>
            <w:tcW w:w="3118" w:type="dxa"/>
          </w:tcPr>
          <w:p w14:paraId="297B824B" w14:textId="77777777" w:rsidR="000A03D6" w:rsidRPr="000A03D6" w:rsidRDefault="000A03D6" w:rsidP="000A03D6">
            <w:pPr>
              <w:jc w:val="both"/>
              <w:rPr>
                <w:rFonts w:ascii="Calibri" w:hAnsi="Calibri" w:cs="Calibri"/>
                <w:sz w:val="4"/>
                <w:szCs w:val="18"/>
                <w:lang w:eastAsia="es-MX"/>
              </w:rPr>
            </w:pPr>
          </w:p>
          <w:p w14:paraId="02423A9C" w14:textId="77777777" w:rsidR="000A03D6" w:rsidRPr="000A03D6" w:rsidRDefault="000A03D6" w:rsidP="000A03D6">
            <w:pPr>
              <w:jc w:val="both"/>
              <w:rPr>
                <w:rFonts w:ascii="Calibri" w:hAnsi="Calibri" w:cs="Calibri"/>
                <w:sz w:val="20"/>
                <w:szCs w:val="20"/>
                <w:lang w:eastAsia="es-MX"/>
              </w:rPr>
            </w:pPr>
            <w:r w:rsidRPr="000A03D6">
              <w:rPr>
                <w:rFonts w:ascii="Calibri" w:hAnsi="Calibri" w:cs="Calibri"/>
                <w:sz w:val="20"/>
                <w:szCs w:val="20"/>
                <w:lang w:eastAsia="es-MX"/>
              </w:rPr>
              <w:t xml:space="preserve">Varía la entonación, volumen y ritmo, pausas y cadencias para enfatizar el significado de su texto </w:t>
            </w:r>
            <w:r w:rsidRPr="000A03D6">
              <w:rPr>
                <w:rFonts w:ascii="Calibri" w:hAnsi="Calibri" w:cs="Calibri"/>
                <w:i/>
                <w:color w:val="FF0000"/>
                <w:sz w:val="20"/>
                <w:szCs w:val="20"/>
                <w:lang w:eastAsia="es-MX"/>
              </w:rPr>
              <w:t>(</w:t>
            </w:r>
            <w:r w:rsidRPr="000A03D6">
              <w:rPr>
                <w:rFonts w:cstheme="minorHAnsi"/>
                <w:color w:val="FF0000"/>
                <w:sz w:val="20"/>
                <w:szCs w:val="20"/>
              </w:rPr>
              <w:t>conversatorio sobre las causas y consecuencias de la desnutrición).</w:t>
            </w:r>
          </w:p>
        </w:tc>
        <w:tc>
          <w:tcPr>
            <w:tcW w:w="1276" w:type="dxa"/>
            <w:vMerge/>
          </w:tcPr>
          <w:p w14:paraId="41CF3176" w14:textId="77777777" w:rsidR="000A03D6" w:rsidRPr="000A03D6" w:rsidRDefault="000A03D6" w:rsidP="000A03D6">
            <w:pPr>
              <w:jc w:val="both"/>
              <w:rPr>
                <w:rFonts w:ascii="Calibri" w:hAnsi="Calibri"/>
                <w:sz w:val="18"/>
                <w:szCs w:val="18"/>
              </w:rPr>
            </w:pPr>
          </w:p>
        </w:tc>
        <w:tc>
          <w:tcPr>
            <w:tcW w:w="2126" w:type="dxa"/>
            <w:vMerge/>
          </w:tcPr>
          <w:p w14:paraId="44A95DF3" w14:textId="77777777" w:rsidR="000A03D6" w:rsidRPr="000A03D6" w:rsidRDefault="000A03D6" w:rsidP="000A03D6">
            <w:pPr>
              <w:jc w:val="both"/>
              <w:rPr>
                <w:rFonts w:ascii="Calibri" w:eastAsia="SimSun" w:hAnsi="Calibri" w:cs="Calibri"/>
                <w:bCs/>
                <w:sz w:val="18"/>
                <w:szCs w:val="18"/>
                <w:lang w:eastAsia="zh-CN"/>
              </w:rPr>
            </w:pPr>
          </w:p>
        </w:tc>
        <w:tc>
          <w:tcPr>
            <w:tcW w:w="993" w:type="dxa"/>
            <w:vMerge/>
          </w:tcPr>
          <w:p w14:paraId="30861B34" w14:textId="77777777" w:rsidR="000A03D6" w:rsidRPr="000A03D6" w:rsidRDefault="000A03D6" w:rsidP="000A03D6">
            <w:pPr>
              <w:jc w:val="center"/>
              <w:rPr>
                <w:rFonts w:ascii="Calibri" w:hAnsi="Calibri"/>
                <w:sz w:val="20"/>
                <w:szCs w:val="20"/>
              </w:rPr>
            </w:pPr>
          </w:p>
        </w:tc>
      </w:tr>
      <w:tr w:rsidR="000A03D6" w:rsidRPr="000A03D6" w14:paraId="2313F63B" w14:textId="77777777" w:rsidTr="00C8267A">
        <w:trPr>
          <w:trHeight w:val="166"/>
        </w:trPr>
        <w:tc>
          <w:tcPr>
            <w:tcW w:w="709" w:type="dxa"/>
            <w:vMerge/>
          </w:tcPr>
          <w:p w14:paraId="41DBC2E0" w14:textId="77777777" w:rsidR="000A03D6" w:rsidRPr="000A03D6" w:rsidRDefault="000A03D6" w:rsidP="000A03D6">
            <w:pPr>
              <w:jc w:val="center"/>
              <w:rPr>
                <w:rFonts w:ascii="Calibri" w:hAnsi="Calibri"/>
                <w:b/>
                <w:sz w:val="18"/>
                <w:szCs w:val="18"/>
              </w:rPr>
            </w:pPr>
          </w:p>
        </w:tc>
        <w:tc>
          <w:tcPr>
            <w:tcW w:w="1701" w:type="dxa"/>
            <w:vMerge/>
          </w:tcPr>
          <w:p w14:paraId="26CFD34F" w14:textId="77777777" w:rsidR="000A03D6" w:rsidRPr="000A03D6" w:rsidRDefault="000A03D6" w:rsidP="000A03D6">
            <w:pPr>
              <w:rPr>
                <w:rFonts w:ascii="Calibri" w:hAnsi="Calibri"/>
                <w:sz w:val="18"/>
                <w:szCs w:val="20"/>
              </w:rPr>
            </w:pPr>
          </w:p>
        </w:tc>
        <w:tc>
          <w:tcPr>
            <w:tcW w:w="3118" w:type="dxa"/>
          </w:tcPr>
          <w:p w14:paraId="0DEA3F91" w14:textId="77777777" w:rsidR="000A03D6" w:rsidRPr="000A03D6" w:rsidRDefault="000A03D6" w:rsidP="000A03D6">
            <w:pPr>
              <w:rPr>
                <w:rFonts w:cstheme="minorHAnsi"/>
                <w:b/>
                <w:color w:val="FF0000"/>
                <w:sz w:val="18"/>
                <w:szCs w:val="18"/>
              </w:rPr>
            </w:pPr>
            <w:r w:rsidRPr="000A03D6">
              <w:rPr>
                <w:rFonts w:ascii="Calibri" w:hAnsi="Calibri" w:cs="Calibri"/>
                <w:sz w:val="20"/>
                <w:szCs w:val="18"/>
                <w:lang w:eastAsia="es-MX"/>
              </w:rPr>
              <w:t xml:space="preserve">Complementa su texto oral </w:t>
            </w:r>
            <w:r w:rsidRPr="000A03D6">
              <w:rPr>
                <w:rFonts w:ascii="Calibri" w:hAnsi="Calibri" w:cs="Calibri"/>
                <w:color w:val="FF0000"/>
                <w:sz w:val="20"/>
                <w:szCs w:val="18"/>
                <w:lang w:eastAsia="es-MX"/>
              </w:rPr>
              <w:t>(conversatorio</w:t>
            </w:r>
            <w:r w:rsidRPr="000A03D6">
              <w:rPr>
                <w:rFonts w:cstheme="minorHAnsi"/>
                <w:color w:val="FF0000"/>
                <w:sz w:val="20"/>
                <w:szCs w:val="20"/>
              </w:rPr>
              <w:t xml:space="preserve"> sobre las causas y consecuencias de la desnutrición</w:t>
            </w:r>
            <w:r w:rsidRPr="000A03D6">
              <w:rPr>
                <w:rFonts w:ascii="Calibri" w:hAnsi="Calibri" w:cs="Calibri"/>
                <w:color w:val="FF0000"/>
                <w:sz w:val="20"/>
                <w:szCs w:val="18"/>
                <w:lang w:eastAsia="es-MX"/>
              </w:rPr>
              <w:t xml:space="preserve">) </w:t>
            </w:r>
            <w:r w:rsidRPr="000A03D6">
              <w:rPr>
                <w:rFonts w:ascii="Calibri" w:hAnsi="Calibri" w:cs="Calibri"/>
                <w:sz w:val="20"/>
                <w:szCs w:val="18"/>
                <w:lang w:eastAsia="es-MX"/>
              </w:rPr>
              <w:t>con gestos,  ademanes, contacto visual, posturas corporales y desplazamientos adecuados a sus normas culturales.</w:t>
            </w:r>
          </w:p>
        </w:tc>
        <w:tc>
          <w:tcPr>
            <w:tcW w:w="1276" w:type="dxa"/>
            <w:vMerge/>
          </w:tcPr>
          <w:p w14:paraId="6E954430" w14:textId="77777777" w:rsidR="000A03D6" w:rsidRPr="000A03D6" w:rsidRDefault="000A03D6" w:rsidP="000A03D6">
            <w:pPr>
              <w:jc w:val="both"/>
              <w:rPr>
                <w:rFonts w:ascii="Calibri" w:hAnsi="Calibri"/>
                <w:sz w:val="18"/>
                <w:szCs w:val="18"/>
              </w:rPr>
            </w:pPr>
          </w:p>
        </w:tc>
        <w:tc>
          <w:tcPr>
            <w:tcW w:w="2126" w:type="dxa"/>
            <w:vMerge/>
          </w:tcPr>
          <w:p w14:paraId="6F65CD36" w14:textId="77777777" w:rsidR="000A03D6" w:rsidRPr="000A03D6" w:rsidRDefault="000A03D6" w:rsidP="000A03D6">
            <w:pPr>
              <w:jc w:val="both"/>
              <w:rPr>
                <w:rFonts w:ascii="Calibri" w:eastAsia="SimSun" w:hAnsi="Calibri" w:cs="Calibri"/>
                <w:bCs/>
                <w:sz w:val="18"/>
                <w:szCs w:val="18"/>
                <w:lang w:eastAsia="zh-CN"/>
              </w:rPr>
            </w:pPr>
          </w:p>
        </w:tc>
        <w:tc>
          <w:tcPr>
            <w:tcW w:w="993" w:type="dxa"/>
            <w:vMerge/>
          </w:tcPr>
          <w:p w14:paraId="2F7E807D" w14:textId="77777777" w:rsidR="000A03D6" w:rsidRPr="000A03D6" w:rsidRDefault="000A03D6" w:rsidP="000A03D6">
            <w:pPr>
              <w:jc w:val="center"/>
              <w:rPr>
                <w:rFonts w:ascii="Calibri" w:hAnsi="Calibri"/>
                <w:sz w:val="20"/>
                <w:szCs w:val="20"/>
              </w:rPr>
            </w:pPr>
          </w:p>
        </w:tc>
      </w:tr>
      <w:tr w:rsidR="000A03D6" w:rsidRPr="000A03D6" w14:paraId="7063A5E5" w14:textId="77777777" w:rsidTr="00C8267A">
        <w:trPr>
          <w:trHeight w:val="227"/>
        </w:trPr>
        <w:tc>
          <w:tcPr>
            <w:tcW w:w="709" w:type="dxa"/>
            <w:vMerge/>
          </w:tcPr>
          <w:p w14:paraId="4FD9FF76" w14:textId="77777777" w:rsidR="000A03D6" w:rsidRPr="000A03D6" w:rsidRDefault="000A03D6" w:rsidP="000A03D6">
            <w:pPr>
              <w:jc w:val="center"/>
              <w:rPr>
                <w:rFonts w:ascii="Calibri" w:hAnsi="Calibri"/>
                <w:b/>
                <w:sz w:val="18"/>
                <w:szCs w:val="18"/>
              </w:rPr>
            </w:pPr>
          </w:p>
        </w:tc>
        <w:tc>
          <w:tcPr>
            <w:tcW w:w="1701" w:type="dxa"/>
            <w:vMerge/>
          </w:tcPr>
          <w:p w14:paraId="792A3D63" w14:textId="77777777" w:rsidR="000A03D6" w:rsidRPr="000A03D6" w:rsidRDefault="000A03D6" w:rsidP="000A03D6">
            <w:pPr>
              <w:rPr>
                <w:rFonts w:ascii="Calibri" w:hAnsi="Calibri"/>
                <w:sz w:val="18"/>
                <w:szCs w:val="20"/>
              </w:rPr>
            </w:pPr>
          </w:p>
        </w:tc>
        <w:tc>
          <w:tcPr>
            <w:tcW w:w="3118" w:type="dxa"/>
          </w:tcPr>
          <w:p w14:paraId="6481F1E7" w14:textId="77777777" w:rsidR="000A03D6" w:rsidRPr="000A03D6" w:rsidRDefault="000A03D6" w:rsidP="000A03D6">
            <w:pPr>
              <w:rPr>
                <w:rFonts w:ascii="Calibri" w:hAnsi="Calibri" w:cs="Calibri"/>
                <w:sz w:val="20"/>
                <w:szCs w:val="18"/>
                <w:lang w:eastAsia="es-MX"/>
              </w:rPr>
            </w:pPr>
            <w:r w:rsidRPr="000A03D6">
              <w:rPr>
                <w:rFonts w:ascii="Calibri" w:hAnsi="Calibri" w:cs="Calibri"/>
                <w:sz w:val="20"/>
                <w:szCs w:val="18"/>
                <w:lang w:eastAsia="es-MX"/>
              </w:rPr>
              <w:t xml:space="preserve">Evalúa si se ha mantenido en el tema, evitando digresiones, contradicciones y vacíos de información. </w:t>
            </w:r>
          </w:p>
        </w:tc>
        <w:tc>
          <w:tcPr>
            <w:tcW w:w="1276" w:type="dxa"/>
            <w:vMerge/>
          </w:tcPr>
          <w:p w14:paraId="682A1D55" w14:textId="77777777" w:rsidR="000A03D6" w:rsidRPr="000A03D6" w:rsidRDefault="000A03D6" w:rsidP="000A03D6">
            <w:pPr>
              <w:jc w:val="both"/>
              <w:rPr>
                <w:rFonts w:ascii="Calibri" w:hAnsi="Calibri"/>
                <w:sz w:val="18"/>
                <w:szCs w:val="18"/>
              </w:rPr>
            </w:pPr>
          </w:p>
        </w:tc>
        <w:tc>
          <w:tcPr>
            <w:tcW w:w="2126" w:type="dxa"/>
            <w:vMerge/>
          </w:tcPr>
          <w:p w14:paraId="32B42DBB" w14:textId="77777777" w:rsidR="000A03D6" w:rsidRPr="000A03D6" w:rsidRDefault="000A03D6" w:rsidP="000A03D6">
            <w:pPr>
              <w:jc w:val="both"/>
              <w:rPr>
                <w:rFonts w:ascii="Calibri" w:eastAsia="SimSun" w:hAnsi="Calibri" w:cs="Calibri"/>
                <w:bCs/>
                <w:sz w:val="18"/>
                <w:szCs w:val="18"/>
                <w:lang w:eastAsia="zh-CN"/>
              </w:rPr>
            </w:pPr>
          </w:p>
        </w:tc>
        <w:tc>
          <w:tcPr>
            <w:tcW w:w="993" w:type="dxa"/>
            <w:vMerge/>
          </w:tcPr>
          <w:p w14:paraId="454B2F55" w14:textId="77777777" w:rsidR="000A03D6" w:rsidRPr="000A03D6" w:rsidRDefault="000A03D6" w:rsidP="000A03D6">
            <w:pPr>
              <w:jc w:val="center"/>
              <w:rPr>
                <w:rFonts w:ascii="Calibri" w:hAnsi="Calibri"/>
                <w:sz w:val="20"/>
                <w:szCs w:val="20"/>
              </w:rPr>
            </w:pPr>
          </w:p>
        </w:tc>
      </w:tr>
      <w:tr w:rsidR="000A03D6" w:rsidRPr="000A03D6" w14:paraId="7BC3B153" w14:textId="77777777" w:rsidTr="00C8267A">
        <w:trPr>
          <w:trHeight w:val="401"/>
        </w:trPr>
        <w:tc>
          <w:tcPr>
            <w:tcW w:w="709" w:type="dxa"/>
            <w:vMerge/>
          </w:tcPr>
          <w:p w14:paraId="39E0301D" w14:textId="77777777" w:rsidR="000A03D6" w:rsidRPr="000A03D6" w:rsidRDefault="000A03D6" w:rsidP="000A03D6">
            <w:pPr>
              <w:jc w:val="center"/>
              <w:rPr>
                <w:rFonts w:ascii="Calibri" w:hAnsi="Calibri"/>
                <w:b/>
                <w:sz w:val="18"/>
                <w:szCs w:val="18"/>
              </w:rPr>
            </w:pPr>
          </w:p>
        </w:tc>
        <w:tc>
          <w:tcPr>
            <w:tcW w:w="1701" w:type="dxa"/>
            <w:vMerge/>
          </w:tcPr>
          <w:p w14:paraId="68A28DFE" w14:textId="77777777" w:rsidR="000A03D6" w:rsidRPr="000A03D6" w:rsidRDefault="000A03D6" w:rsidP="000A03D6">
            <w:pPr>
              <w:rPr>
                <w:rFonts w:ascii="Calibri" w:hAnsi="Calibri"/>
                <w:sz w:val="18"/>
                <w:szCs w:val="20"/>
              </w:rPr>
            </w:pPr>
          </w:p>
        </w:tc>
        <w:tc>
          <w:tcPr>
            <w:tcW w:w="3118" w:type="dxa"/>
          </w:tcPr>
          <w:p w14:paraId="3F2E31B9" w14:textId="77777777" w:rsidR="000A03D6" w:rsidRPr="000A03D6" w:rsidRDefault="000A03D6" w:rsidP="000A03D6">
            <w:pPr>
              <w:rPr>
                <w:rFonts w:ascii="Calibri" w:hAnsi="Calibri" w:cs="Calibri"/>
                <w:sz w:val="20"/>
                <w:szCs w:val="18"/>
                <w:lang w:eastAsia="es-MX"/>
              </w:rPr>
            </w:pPr>
            <w:r w:rsidRPr="000A03D6">
              <w:rPr>
                <w:rFonts w:ascii="Calibri" w:hAnsi="Calibri" w:cs="Calibri"/>
                <w:sz w:val="20"/>
                <w:szCs w:val="18"/>
                <w:lang w:eastAsia="es-MX"/>
              </w:rPr>
              <w:t>Evalúa si ha utilizado vocabulario variado y pertinente.</w:t>
            </w:r>
          </w:p>
        </w:tc>
        <w:tc>
          <w:tcPr>
            <w:tcW w:w="1276" w:type="dxa"/>
            <w:vMerge/>
          </w:tcPr>
          <w:p w14:paraId="6A3667FC" w14:textId="77777777" w:rsidR="000A03D6" w:rsidRPr="000A03D6" w:rsidRDefault="000A03D6" w:rsidP="000A03D6">
            <w:pPr>
              <w:jc w:val="both"/>
              <w:rPr>
                <w:rFonts w:ascii="Calibri" w:hAnsi="Calibri"/>
                <w:sz w:val="18"/>
                <w:szCs w:val="18"/>
              </w:rPr>
            </w:pPr>
          </w:p>
        </w:tc>
        <w:tc>
          <w:tcPr>
            <w:tcW w:w="2126" w:type="dxa"/>
            <w:vMerge/>
          </w:tcPr>
          <w:p w14:paraId="44403053" w14:textId="77777777" w:rsidR="000A03D6" w:rsidRPr="000A03D6" w:rsidRDefault="000A03D6" w:rsidP="000A03D6">
            <w:pPr>
              <w:jc w:val="both"/>
              <w:rPr>
                <w:rFonts w:ascii="Calibri" w:eastAsia="SimSun" w:hAnsi="Calibri" w:cs="Calibri"/>
                <w:bCs/>
                <w:sz w:val="18"/>
                <w:szCs w:val="18"/>
                <w:lang w:eastAsia="zh-CN"/>
              </w:rPr>
            </w:pPr>
          </w:p>
        </w:tc>
        <w:tc>
          <w:tcPr>
            <w:tcW w:w="993" w:type="dxa"/>
            <w:vMerge/>
          </w:tcPr>
          <w:p w14:paraId="6D8AAAB4" w14:textId="77777777" w:rsidR="000A03D6" w:rsidRPr="000A03D6" w:rsidRDefault="000A03D6" w:rsidP="000A03D6">
            <w:pPr>
              <w:jc w:val="center"/>
              <w:rPr>
                <w:rFonts w:ascii="Calibri" w:hAnsi="Calibri"/>
                <w:sz w:val="20"/>
                <w:szCs w:val="20"/>
              </w:rPr>
            </w:pPr>
          </w:p>
        </w:tc>
      </w:tr>
    </w:tbl>
    <w:p w14:paraId="1D76B9C3" w14:textId="77777777" w:rsidR="000A03D6" w:rsidRPr="000A03D6" w:rsidRDefault="000A03D6" w:rsidP="000A03D6">
      <w:pPr>
        <w:rPr>
          <w:rFonts w:ascii="Calibri" w:eastAsia="Times New Roman" w:hAnsi="Calibri" w:cs="Times New Roman"/>
          <w:b/>
          <w:sz w:val="6"/>
          <w:lang w:eastAsia="es-PE"/>
        </w:rPr>
      </w:pPr>
    </w:p>
    <w:p w14:paraId="6EC12403" w14:textId="77777777" w:rsidR="000A03D6" w:rsidRPr="000A03D6" w:rsidRDefault="000A03D6" w:rsidP="000A03D6">
      <w:pPr>
        <w:numPr>
          <w:ilvl w:val="0"/>
          <w:numId w:val="17"/>
        </w:numPr>
        <w:tabs>
          <w:tab w:val="left" w:pos="284"/>
        </w:tabs>
        <w:spacing w:after="0" w:line="240" w:lineRule="auto"/>
        <w:ind w:hanging="495"/>
        <w:contextualSpacing/>
        <w:rPr>
          <w:rFonts w:ascii="Calibri" w:eastAsia="Times New Roman" w:hAnsi="Calibri" w:cs="Times New Roman"/>
          <w:lang w:eastAsia="es-PE"/>
        </w:rPr>
      </w:pPr>
      <w:r w:rsidRPr="000A03D6">
        <w:rPr>
          <w:rFonts w:ascii="Calibri" w:eastAsia="Times New Roman" w:hAnsi="Calibri" w:cs="Times New Roman"/>
          <w:b/>
          <w:lang w:eastAsia="es-PE"/>
        </w:rPr>
        <w:t xml:space="preserve"> </w:t>
      </w:r>
      <w:r w:rsidRPr="000A03D6">
        <w:rPr>
          <w:rFonts w:ascii="Calibri" w:eastAsia="Times New Roman" w:hAnsi="Calibri" w:cs="Times New Roman"/>
          <w:b/>
          <w:sz w:val="20"/>
          <w:lang w:eastAsia="es-PE"/>
        </w:rPr>
        <w:t>EVALUACIÓN</w:t>
      </w:r>
    </w:p>
    <w:p w14:paraId="028F6D72" w14:textId="77777777" w:rsidR="000A03D6" w:rsidRPr="000A03D6" w:rsidRDefault="000A03D6" w:rsidP="000A03D6">
      <w:pPr>
        <w:tabs>
          <w:tab w:val="left" w:pos="284"/>
        </w:tabs>
        <w:spacing w:after="0" w:line="240" w:lineRule="auto"/>
        <w:contextualSpacing/>
        <w:rPr>
          <w:rFonts w:ascii="Calibri" w:eastAsia="Times New Roman" w:hAnsi="Calibri" w:cs="Times New Roman"/>
          <w:b/>
          <w:sz w:val="8"/>
          <w:lang w:eastAsia="es-PE"/>
        </w:rPr>
      </w:pPr>
    </w:p>
    <w:tbl>
      <w:tblPr>
        <w:tblStyle w:val="Tablaconcuadrcula5"/>
        <w:tblW w:w="9923" w:type="dxa"/>
        <w:tblInd w:w="250" w:type="dxa"/>
        <w:tblLayout w:type="fixed"/>
        <w:tblLook w:val="04A0" w:firstRow="1" w:lastRow="0" w:firstColumn="1" w:lastColumn="0" w:noHBand="0" w:noVBand="1"/>
      </w:tblPr>
      <w:tblGrid>
        <w:gridCol w:w="1276"/>
        <w:gridCol w:w="1276"/>
        <w:gridCol w:w="1275"/>
        <w:gridCol w:w="3686"/>
        <w:gridCol w:w="1134"/>
        <w:gridCol w:w="1276"/>
      </w:tblGrid>
      <w:tr w:rsidR="000A03D6" w:rsidRPr="000A03D6" w14:paraId="6B5D4E4C" w14:textId="77777777" w:rsidTr="00C8267A">
        <w:trPr>
          <w:tblHeader/>
        </w:trPr>
        <w:tc>
          <w:tcPr>
            <w:tcW w:w="1276" w:type="dxa"/>
            <w:shd w:val="clear" w:color="auto" w:fill="DBE5F1" w:themeFill="accent1" w:themeFillTint="33"/>
          </w:tcPr>
          <w:p w14:paraId="536666AF" w14:textId="77777777" w:rsidR="000A03D6" w:rsidRPr="000A03D6" w:rsidRDefault="000A03D6" w:rsidP="000A03D6">
            <w:pPr>
              <w:jc w:val="center"/>
              <w:rPr>
                <w:rFonts w:ascii="Calibri" w:hAnsi="Calibri"/>
                <w:b/>
                <w:sz w:val="16"/>
                <w:szCs w:val="16"/>
              </w:rPr>
            </w:pPr>
            <w:r w:rsidRPr="000A03D6">
              <w:rPr>
                <w:rFonts w:ascii="Calibri" w:hAnsi="Calibri"/>
                <w:b/>
                <w:sz w:val="16"/>
                <w:szCs w:val="16"/>
              </w:rPr>
              <w:t>Situación de evaluación</w:t>
            </w:r>
          </w:p>
        </w:tc>
        <w:tc>
          <w:tcPr>
            <w:tcW w:w="1276" w:type="dxa"/>
            <w:shd w:val="clear" w:color="auto" w:fill="DBE5F1" w:themeFill="accent1" w:themeFillTint="33"/>
          </w:tcPr>
          <w:p w14:paraId="1A7E313A" w14:textId="77777777" w:rsidR="000A03D6" w:rsidRPr="000A03D6" w:rsidRDefault="000A03D6" w:rsidP="000A03D6">
            <w:pPr>
              <w:jc w:val="center"/>
              <w:rPr>
                <w:rFonts w:ascii="Calibri" w:hAnsi="Calibri"/>
                <w:b/>
                <w:sz w:val="10"/>
                <w:szCs w:val="16"/>
              </w:rPr>
            </w:pPr>
          </w:p>
          <w:p w14:paraId="76334CE4" w14:textId="77777777" w:rsidR="000A03D6" w:rsidRPr="000A03D6" w:rsidRDefault="000A03D6" w:rsidP="000A03D6">
            <w:pPr>
              <w:jc w:val="center"/>
              <w:rPr>
                <w:rFonts w:ascii="Calibri" w:hAnsi="Calibri"/>
                <w:b/>
                <w:sz w:val="16"/>
                <w:szCs w:val="16"/>
              </w:rPr>
            </w:pPr>
            <w:r w:rsidRPr="000A03D6">
              <w:rPr>
                <w:rFonts w:ascii="Calibri" w:hAnsi="Calibri"/>
                <w:b/>
                <w:sz w:val="16"/>
                <w:szCs w:val="16"/>
              </w:rPr>
              <w:t>COMPETENCIAS</w:t>
            </w:r>
          </w:p>
        </w:tc>
        <w:tc>
          <w:tcPr>
            <w:tcW w:w="1275" w:type="dxa"/>
            <w:shd w:val="clear" w:color="auto" w:fill="DBE5F1" w:themeFill="accent1" w:themeFillTint="33"/>
          </w:tcPr>
          <w:p w14:paraId="2919CA54" w14:textId="77777777" w:rsidR="000A03D6" w:rsidRPr="000A03D6" w:rsidRDefault="000A03D6" w:rsidP="000A03D6">
            <w:pPr>
              <w:rPr>
                <w:rFonts w:ascii="Calibri" w:hAnsi="Calibri"/>
                <w:b/>
                <w:sz w:val="10"/>
                <w:szCs w:val="16"/>
              </w:rPr>
            </w:pPr>
          </w:p>
          <w:p w14:paraId="5D73C9F6" w14:textId="77777777" w:rsidR="000A03D6" w:rsidRPr="000A03D6" w:rsidRDefault="000A03D6" w:rsidP="000A03D6">
            <w:pPr>
              <w:jc w:val="center"/>
              <w:rPr>
                <w:rFonts w:ascii="Calibri" w:hAnsi="Calibri"/>
                <w:b/>
                <w:sz w:val="16"/>
                <w:szCs w:val="16"/>
              </w:rPr>
            </w:pPr>
            <w:r w:rsidRPr="000A03D6">
              <w:rPr>
                <w:rFonts w:ascii="Calibri" w:hAnsi="Calibri"/>
                <w:b/>
                <w:sz w:val="16"/>
                <w:szCs w:val="16"/>
              </w:rPr>
              <w:t>CAPACIDADES</w:t>
            </w:r>
          </w:p>
        </w:tc>
        <w:tc>
          <w:tcPr>
            <w:tcW w:w="3686" w:type="dxa"/>
            <w:shd w:val="clear" w:color="auto" w:fill="DBE5F1" w:themeFill="accent1" w:themeFillTint="33"/>
          </w:tcPr>
          <w:p w14:paraId="3E17CD37" w14:textId="77777777" w:rsidR="000A03D6" w:rsidRPr="000A03D6" w:rsidRDefault="000A03D6" w:rsidP="000A03D6">
            <w:pPr>
              <w:jc w:val="center"/>
              <w:rPr>
                <w:rFonts w:ascii="Calibri" w:hAnsi="Calibri"/>
                <w:b/>
                <w:sz w:val="10"/>
                <w:szCs w:val="16"/>
              </w:rPr>
            </w:pPr>
          </w:p>
          <w:p w14:paraId="32289192" w14:textId="77777777" w:rsidR="000A03D6" w:rsidRPr="000A03D6" w:rsidRDefault="000A03D6" w:rsidP="000A03D6">
            <w:pPr>
              <w:jc w:val="center"/>
              <w:rPr>
                <w:rFonts w:ascii="Calibri" w:hAnsi="Calibri"/>
                <w:b/>
                <w:sz w:val="16"/>
                <w:szCs w:val="16"/>
              </w:rPr>
            </w:pPr>
            <w:r w:rsidRPr="000A03D6">
              <w:rPr>
                <w:rFonts w:ascii="Calibri" w:hAnsi="Calibri"/>
                <w:b/>
                <w:sz w:val="16"/>
                <w:szCs w:val="16"/>
              </w:rPr>
              <w:t>INDICADORES DE  DESEMPEÑO</w:t>
            </w:r>
          </w:p>
          <w:p w14:paraId="596558AB" w14:textId="77777777" w:rsidR="000A03D6" w:rsidRPr="000A03D6" w:rsidRDefault="000A03D6" w:rsidP="000A03D6">
            <w:pPr>
              <w:jc w:val="center"/>
              <w:rPr>
                <w:rFonts w:ascii="Calibri" w:hAnsi="Calibri"/>
                <w:b/>
                <w:sz w:val="16"/>
                <w:szCs w:val="16"/>
              </w:rPr>
            </w:pPr>
            <w:r w:rsidRPr="000A03D6">
              <w:rPr>
                <w:rFonts w:ascii="Calibri" w:hAnsi="Calibri"/>
                <w:b/>
                <w:sz w:val="16"/>
                <w:szCs w:val="16"/>
              </w:rPr>
              <w:t>(</w:t>
            </w:r>
            <w:r w:rsidRPr="000A03D6">
              <w:rPr>
                <w:rFonts w:ascii="Calibri" w:hAnsi="Calibri"/>
                <w:b/>
                <w:color w:val="FF0000"/>
                <w:sz w:val="16"/>
                <w:szCs w:val="16"/>
              </w:rPr>
              <w:t>Desempeño</w:t>
            </w:r>
            <w:r w:rsidRPr="000A03D6">
              <w:rPr>
                <w:rFonts w:ascii="Calibri" w:hAnsi="Calibri"/>
                <w:b/>
                <w:sz w:val="16"/>
                <w:szCs w:val="16"/>
              </w:rPr>
              <w:t>)</w:t>
            </w:r>
          </w:p>
        </w:tc>
        <w:tc>
          <w:tcPr>
            <w:tcW w:w="1134" w:type="dxa"/>
            <w:shd w:val="clear" w:color="auto" w:fill="DBE5F1" w:themeFill="accent1" w:themeFillTint="33"/>
          </w:tcPr>
          <w:p w14:paraId="20076EAA" w14:textId="77777777" w:rsidR="000A03D6" w:rsidRPr="000A03D6" w:rsidRDefault="000A03D6" w:rsidP="000A03D6">
            <w:pPr>
              <w:jc w:val="center"/>
              <w:rPr>
                <w:rFonts w:ascii="Calibri" w:hAnsi="Calibri"/>
                <w:b/>
                <w:sz w:val="8"/>
                <w:szCs w:val="16"/>
              </w:rPr>
            </w:pPr>
          </w:p>
          <w:p w14:paraId="582D41BA" w14:textId="77777777" w:rsidR="000A03D6" w:rsidRPr="000A03D6" w:rsidRDefault="000A03D6" w:rsidP="000A03D6">
            <w:pPr>
              <w:jc w:val="center"/>
              <w:rPr>
                <w:rFonts w:ascii="Calibri" w:hAnsi="Calibri"/>
                <w:b/>
                <w:sz w:val="16"/>
                <w:szCs w:val="16"/>
              </w:rPr>
            </w:pPr>
            <w:r w:rsidRPr="000A03D6">
              <w:rPr>
                <w:rFonts w:ascii="Calibri" w:hAnsi="Calibri"/>
                <w:b/>
                <w:sz w:val="16"/>
                <w:szCs w:val="16"/>
              </w:rPr>
              <w:t>EVIDENCIA</w:t>
            </w:r>
          </w:p>
        </w:tc>
        <w:tc>
          <w:tcPr>
            <w:tcW w:w="1276" w:type="dxa"/>
            <w:shd w:val="clear" w:color="auto" w:fill="DBE5F1" w:themeFill="accent1" w:themeFillTint="33"/>
          </w:tcPr>
          <w:p w14:paraId="5B3F71D5" w14:textId="77777777" w:rsidR="000A03D6" w:rsidRPr="000A03D6" w:rsidRDefault="000A03D6" w:rsidP="000A03D6">
            <w:pPr>
              <w:jc w:val="center"/>
              <w:rPr>
                <w:rFonts w:ascii="Calibri" w:hAnsi="Calibri"/>
                <w:b/>
                <w:sz w:val="10"/>
                <w:szCs w:val="16"/>
              </w:rPr>
            </w:pPr>
          </w:p>
          <w:p w14:paraId="2BFEDC7C" w14:textId="77777777" w:rsidR="000A03D6" w:rsidRPr="000A03D6" w:rsidRDefault="000A03D6" w:rsidP="000A03D6">
            <w:pPr>
              <w:jc w:val="center"/>
              <w:rPr>
                <w:rFonts w:ascii="Calibri" w:hAnsi="Calibri"/>
                <w:b/>
                <w:sz w:val="16"/>
                <w:szCs w:val="16"/>
              </w:rPr>
            </w:pPr>
            <w:r w:rsidRPr="000A03D6">
              <w:rPr>
                <w:rFonts w:ascii="Calibri" w:hAnsi="Calibri"/>
                <w:b/>
                <w:sz w:val="16"/>
                <w:szCs w:val="16"/>
              </w:rPr>
              <w:t>INSTRUMENTO</w:t>
            </w:r>
          </w:p>
        </w:tc>
      </w:tr>
      <w:tr w:rsidR="000A03D6" w:rsidRPr="000A03D6" w14:paraId="601BF6A1" w14:textId="77777777" w:rsidTr="00C8267A">
        <w:trPr>
          <w:trHeight w:val="1265"/>
        </w:trPr>
        <w:tc>
          <w:tcPr>
            <w:tcW w:w="1276" w:type="dxa"/>
            <w:vMerge w:val="restart"/>
          </w:tcPr>
          <w:p w14:paraId="75919DDC" w14:textId="77777777" w:rsidR="000A03D6" w:rsidRPr="000A03D6" w:rsidRDefault="000A03D6" w:rsidP="000A03D6">
            <w:pPr>
              <w:spacing w:line="360" w:lineRule="auto"/>
              <w:jc w:val="center"/>
              <w:rPr>
                <w:rFonts w:ascii="Calibri" w:hAnsi="Calibri"/>
                <w:b/>
                <w:sz w:val="18"/>
                <w:szCs w:val="18"/>
              </w:rPr>
            </w:pPr>
          </w:p>
          <w:p w14:paraId="6E62029F" w14:textId="77777777" w:rsidR="000A03D6" w:rsidRPr="000A03D6" w:rsidRDefault="000A03D6" w:rsidP="000A03D6">
            <w:pPr>
              <w:spacing w:line="360" w:lineRule="auto"/>
              <w:jc w:val="center"/>
              <w:rPr>
                <w:rFonts w:ascii="Calibri" w:hAnsi="Calibri"/>
                <w:b/>
                <w:sz w:val="18"/>
                <w:szCs w:val="18"/>
              </w:rPr>
            </w:pPr>
          </w:p>
          <w:p w14:paraId="410B77C9" w14:textId="77777777" w:rsidR="000A03D6" w:rsidRPr="000A03D6" w:rsidRDefault="000A03D6" w:rsidP="000A03D6">
            <w:pPr>
              <w:spacing w:line="360" w:lineRule="auto"/>
              <w:jc w:val="center"/>
              <w:rPr>
                <w:rFonts w:ascii="Calibri" w:hAnsi="Calibri"/>
                <w:b/>
                <w:sz w:val="18"/>
                <w:szCs w:val="18"/>
              </w:rPr>
            </w:pPr>
          </w:p>
          <w:p w14:paraId="6FFF34C1" w14:textId="77777777" w:rsidR="000A03D6" w:rsidRPr="000A03D6" w:rsidRDefault="000A03D6" w:rsidP="000A03D6">
            <w:pPr>
              <w:jc w:val="center"/>
              <w:rPr>
                <w:rFonts w:ascii="Calibri" w:hAnsi="Calibri"/>
                <w:sz w:val="18"/>
                <w:szCs w:val="18"/>
              </w:rPr>
            </w:pPr>
            <w:r w:rsidRPr="000A03D6">
              <w:rPr>
                <w:rFonts w:ascii="Calibri" w:hAnsi="Calibri"/>
                <w:sz w:val="18"/>
                <w:szCs w:val="18"/>
              </w:rPr>
              <w:t>Escuchan una charla y comprenden información oral</w:t>
            </w:r>
          </w:p>
        </w:tc>
        <w:tc>
          <w:tcPr>
            <w:tcW w:w="1276" w:type="dxa"/>
            <w:vMerge w:val="restart"/>
            <w:tcBorders>
              <w:bottom w:val="single" w:sz="4" w:space="0" w:color="auto"/>
            </w:tcBorders>
          </w:tcPr>
          <w:p w14:paraId="2C97CF0B" w14:textId="77777777" w:rsidR="000A03D6" w:rsidRPr="000A03D6" w:rsidRDefault="000A03D6" w:rsidP="000A03D6">
            <w:pPr>
              <w:spacing w:line="360" w:lineRule="auto"/>
              <w:rPr>
                <w:rFonts w:ascii="Calibri" w:hAnsi="Calibri"/>
                <w:b/>
                <w:sz w:val="18"/>
                <w:szCs w:val="18"/>
              </w:rPr>
            </w:pPr>
          </w:p>
          <w:p w14:paraId="56EEA772" w14:textId="77777777" w:rsidR="000A03D6" w:rsidRPr="000A03D6" w:rsidRDefault="000A03D6" w:rsidP="000A03D6">
            <w:pPr>
              <w:jc w:val="center"/>
              <w:rPr>
                <w:rFonts w:ascii="Calibri" w:hAnsi="Calibri"/>
                <w:sz w:val="18"/>
                <w:szCs w:val="18"/>
              </w:rPr>
            </w:pPr>
          </w:p>
          <w:p w14:paraId="1C9AA113" w14:textId="77777777" w:rsidR="000A03D6" w:rsidRPr="000A03D6" w:rsidRDefault="000A03D6" w:rsidP="000A03D6">
            <w:pPr>
              <w:jc w:val="center"/>
              <w:rPr>
                <w:rFonts w:ascii="Calibri" w:hAnsi="Calibri"/>
                <w:sz w:val="18"/>
                <w:szCs w:val="18"/>
              </w:rPr>
            </w:pPr>
          </w:p>
          <w:p w14:paraId="73221583" w14:textId="77777777" w:rsidR="000A03D6" w:rsidRPr="000A03D6" w:rsidRDefault="000A03D6" w:rsidP="000A03D6">
            <w:pPr>
              <w:jc w:val="center"/>
              <w:rPr>
                <w:rFonts w:ascii="Calibri" w:hAnsi="Calibri"/>
                <w:sz w:val="18"/>
                <w:szCs w:val="18"/>
              </w:rPr>
            </w:pPr>
          </w:p>
          <w:p w14:paraId="7DA04AF5" w14:textId="77777777" w:rsidR="000A03D6" w:rsidRPr="000A03D6" w:rsidRDefault="000A03D6" w:rsidP="000A03D6">
            <w:pPr>
              <w:jc w:val="center"/>
              <w:rPr>
                <w:rFonts w:ascii="Calibri" w:hAnsi="Calibri"/>
                <w:sz w:val="18"/>
                <w:szCs w:val="18"/>
              </w:rPr>
            </w:pPr>
          </w:p>
          <w:p w14:paraId="09688953" w14:textId="77777777" w:rsidR="000A03D6" w:rsidRPr="000A03D6" w:rsidRDefault="000A03D6" w:rsidP="000A03D6">
            <w:pPr>
              <w:jc w:val="center"/>
              <w:rPr>
                <w:rFonts w:ascii="Calibri" w:hAnsi="Calibri"/>
                <w:sz w:val="18"/>
                <w:szCs w:val="18"/>
              </w:rPr>
            </w:pPr>
          </w:p>
          <w:p w14:paraId="0A68F36C" w14:textId="77777777" w:rsidR="000A03D6" w:rsidRPr="000A03D6" w:rsidRDefault="000A03D6" w:rsidP="000A03D6">
            <w:pPr>
              <w:jc w:val="center"/>
              <w:rPr>
                <w:rFonts w:ascii="Calibri" w:hAnsi="Calibri"/>
                <w:sz w:val="18"/>
                <w:szCs w:val="18"/>
              </w:rPr>
            </w:pPr>
          </w:p>
          <w:p w14:paraId="774F2789" w14:textId="77777777" w:rsidR="000A03D6" w:rsidRPr="000A03D6" w:rsidRDefault="000A03D6" w:rsidP="000A03D6">
            <w:pPr>
              <w:jc w:val="center"/>
              <w:rPr>
                <w:rFonts w:ascii="Calibri" w:hAnsi="Calibri"/>
                <w:sz w:val="18"/>
                <w:szCs w:val="18"/>
              </w:rPr>
            </w:pPr>
          </w:p>
          <w:p w14:paraId="32ACA08A" w14:textId="77777777" w:rsidR="000A03D6" w:rsidRPr="000A03D6" w:rsidRDefault="000A03D6" w:rsidP="000A03D6">
            <w:pPr>
              <w:jc w:val="center"/>
              <w:rPr>
                <w:rFonts w:ascii="Calibri" w:hAnsi="Calibri"/>
                <w:sz w:val="18"/>
                <w:szCs w:val="18"/>
              </w:rPr>
            </w:pPr>
          </w:p>
          <w:p w14:paraId="2397AC05" w14:textId="77777777" w:rsidR="000A03D6" w:rsidRPr="000A03D6" w:rsidRDefault="000A03D6" w:rsidP="000A03D6">
            <w:pPr>
              <w:jc w:val="center"/>
              <w:rPr>
                <w:rFonts w:ascii="Calibri" w:hAnsi="Calibri"/>
                <w:sz w:val="18"/>
                <w:szCs w:val="18"/>
              </w:rPr>
            </w:pPr>
          </w:p>
          <w:p w14:paraId="0CAF0626" w14:textId="77777777" w:rsidR="000A03D6" w:rsidRPr="000A03D6" w:rsidRDefault="000A03D6" w:rsidP="000A03D6">
            <w:pPr>
              <w:jc w:val="center"/>
              <w:rPr>
                <w:rFonts w:ascii="Calibri" w:hAnsi="Calibri"/>
                <w:sz w:val="18"/>
                <w:szCs w:val="18"/>
              </w:rPr>
            </w:pPr>
          </w:p>
          <w:p w14:paraId="318B9A7A" w14:textId="77777777" w:rsidR="000A03D6" w:rsidRPr="000A03D6" w:rsidRDefault="000A03D6" w:rsidP="000A03D6">
            <w:pPr>
              <w:jc w:val="center"/>
              <w:rPr>
                <w:rFonts w:ascii="Calibri" w:hAnsi="Calibri"/>
                <w:sz w:val="18"/>
                <w:szCs w:val="18"/>
              </w:rPr>
            </w:pPr>
          </w:p>
          <w:p w14:paraId="53B1F669" w14:textId="77777777" w:rsidR="000A03D6" w:rsidRPr="000A03D6" w:rsidRDefault="000A03D6" w:rsidP="000A03D6">
            <w:pPr>
              <w:jc w:val="center"/>
              <w:rPr>
                <w:rFonts w:ascii="Calibri" w:hAnsi="Calibri"/>
                <w:sz w:val="20"/>
                <w:szCs w:val="18"/>
              </w:rPr>
            </w:pPr>
          </w:p>
          <w:p w14:paraId="6D470DE8" w14:textId="77777777" w:rsidR="000A03D6" w:rsidRPr="000A03D6" w:rsidRDefault="000A03D6" w:rsidP="000A03D6">
            <w:pPr>
              <w:rPr>
                <w:rFonts w:ascii="Calibri" w:hAnsi="Calibri"/>
                <w:b/>
                <w:sz w:val="20"/>
                <w:szCs w:val="18"/>
              </w:rPr>
            </w:pPr>
            <w:r w:rsidRPr="000A03D6">
              <w:rPr>
                <w:rFonts w:ascii="Calibri" w:hAnsi="Calibri"/>
                <w:sz w:val="18"/>
                <w:szCs w:val="18"/>
              </w:rPr>
              <w:t>COMPRENDE</w:t>
            </w:r>
            <w:r w:rsidRPr="000A03D6">
              <w:rPr>
                <w:rFonts w:ascii="Calibri" w:hAnsi="Calibri"/>
                <w:sz w:val="20"/>
                <w:szCs w:val="18"/>
              </w:rPr>
              <w:t xml:space="preserve"> TEXTOS ORALES</w:t>
            </w:r>
          </w:p>
          <w:p w14:paraId="59ED6F79" w14:textId="77777777" w:rsidR="000A03D6" w:rsidRPr="000A03D6" w:rsidRDefault="000A03D6" w:rsidP="000A03D6">
            <w:pPr>
              <w:spacing w:line="360" w:lineRule="auto"/>
              <w:rPr>
                <w:rFonts w:ascii="Calibri" w:hAnsi="Calibri"/>
                <w:b/>
                <w:sz w:val="20"/>
                <w:szCs w:val="18"/>
              </w:rPr>
            </w:pPr>
          </w:p>
          <w:p w14:paraId="04DA47E8" w14:textId="77777777" w:rsidR="000A03D6" w:rsidRPr="000A03D6" w:rsidRDefault="000A03D6" w:rsidP="000A03D6">
            <w:pPr>
              <w:spacing w:line="360" w:lineRule="auto"/>
              <w:jc w:val="center"/>
              <w:rPr>
                <w:rFonts w:ascii="Calibri" w:hAnsi="Calibri"/>
                <w:b/>
                <w:sz w:val="56"/>
                <w:szCs w:val="18"/>
              </w:rPr>
            </w:pPr>
          </w:p>
          <w:p w14:paraId="450545AE" w14:textId="77777777" w:rsidR="000A03D6" w:rsidRPr="000A03D6" w:rsidRDefault="000A03D6" w:rsidP="000A03D6">
            <w:pPr>
              <w:spacing w:line="360" w:lineRule="auto"/>
              <w:jc w:val="center"/>
              <w:rPr>
                <w:rFonts w:ascii="Calibri" w:hAnsi="Calibri"/>
                <w:b/>
                <w:sz w:val="52"/>
                <w:szCs w:val="18"/>
              </w:rPr>
            </w:pPr>
          </w:p>
          <w:p w14:paraId="764EF91A" w14:textId="77777777" w:rsidR="000A03D6" w:rsidRPr="000A03D6" w:rsidRDefault="000A03D6" w:rsidP="000A03D6">
            <w:pPr>
              <w:spacing w:line="360" w:lineRule="auto"/>
              <w:jc w:val="center"/>
              <w:rPr>
                <w:rFonts w:ascii="Calibri" w:hAnsi="Calibri"/>
                <w:b/>
                <w:sz w:val="52"/>
                <w:szCs w:val="18"/>
              </w:rPr>
            </w:pPr>
          </w:p>
          <w:p w14:paraId="4EB752EE" w14:textId="77777777" w:rsidR="000A03D6" w:rsidRPr="000A03D6" w:rsidRDefault="000A03D6" w:rsidP="000A03D6">
            <w:pPr>
              <w:spacing w:line="360" w:lineRule="auto"/>
              <w:jc w:val="center"/>
              <w:rPr>
                <w:rFonts w:ascii="Calibri" w:hAnsi="Calibri"/>
                <w:b/>
                <w:sz w:val="18"/>
                <w:szCs w:val="18"/>
              </w:rPr>
            </w:pPr>
          </w:p>
        </w:tc>
        <w:tc>
          <w:tcPr>
            <w:tcW w:w="1275" w:type="dxa"/>
            <w:vMerge w:val="restart"/>
          </w:tcPr>
          <w:p w14:paraId="69F5514B" w14:textId="77777777" w:rsidR="000A03D6" w:rsidRPr="000A03D6" w:rsidRDefault="000A03D6" w:rsidP="000A03D6">
            <w:pPr>
              <w:jc w:val="both"/>
              <w:rPr>
                <w:rFonts w:eastAsia="SimSun" w:cs="Calibri"/>
                <w:bCs/>
                <w:sz w:val="18"/>
                <w:szCs w:val="18"/>
                <w:lang w:eastAsia="zh-CN"/>
              </w:rPr>
            </w:pPr>
          </w:p>
          <w:p w14:paraId="033CAC7A" w14:textId="77777777" w:rsidR="000A03D6" w:rsidRPr="000A03D6" w:rsidRDefault="000A03D6" w:rsidP="000A03D6">
            <w:pPr>
              <w:jc w:val="both"/>
              <w:rPr>
                <w:rFonts w:eastAsia="SimSun" w:cs="Calibri"/>
                <w:bCs/>
                <w:sz w:val="18"/>
                <w:szCs w:val="18"/>
                <w:lang w:eastAsia="zh-CN"/>
              </w:rPr>
            </w:pPr>
          </w:p>
          <w:p w14:paraId="49B16BF5" w14:textId="77777777" w:rsidR="000A03D6" w:rsidRPr="000A03D6" w:rsidRDefault="000A03D6" w:rsidP="000A03D6">
            <w:pPr>
              <w:jc w:val="both"/>
              <w:rPr>
                <w:rFonts w:eastAsia="SimSun" w:cs="Calibri"/>
                <w:bCs/>
                <w:sz w:val="18"/>
                <w:szCs w:val="18"/>
                <w:lang w:eastAsia="zh-CN"/>
              </w:rPr>
            </w:pPr>
          </w:p>
          <w:p w14:paraId="36877338" w14:textId="77777777" w:rsidR="000A03D6" w:rsidRPr="000A03D6" w:rsidRDefault="000A03D6" w:rsidP="000A03D6">
            <w:pPr>
              <w:jc w:val="both"/>
              <w:rPr>
                <w:rFonts w:eastAsia="SimSun" w:cs="Calibri"/>
                <w:bCs/>
                <w:sz w:val="18"/>
                <w:szCs w:val="18"/>
                <w:lang w:eastAsia="zh-CN"/>
              </w:rPr>
            </w:pPr>
          </w:p>
          <w:p w14:paraId="055BF454" w14:textId="77777777" w:rsidR="000A03D6" w:rsidRPr="000A03D6" w:rsidRDefault="000A03D6" w:rsidP="000A03D6">
            <w:pPr>
              <w:jc w:val="both"/>
              <w:rPr>
                <w:rFonts w:eastAsia="SimSun" w:cs="Calibri"/>
                <w:bCs/>
                <w:sz w:val="18"/>
                <w:szCs w:val="18"/>
                <w:lang w:eastAsia="zh-CN"/>
              </w:rPr>
            </w:pPr>
          </w:p>
          <w:p w14:paraId="33B8EAD8" w14:textId="77777777" w:rsidR="000A03D6" w:rsidRPr="000A03D6" w:rsidRDefault="000A03D6" w:rsidP="000A03D6">
            <w:pPr>
              <w:jc w:val="both"/>
              <w:rPr>
                <w:rFonts w:eastAsia="SimSun" w:cs="Calibri"/>
                <w:bCs/>
                <w:sz w:val="18"/>
                <w:szCs w:val="18"/>
                <w:lang w:eastAsia="zh-CN"/>
              </w:rPr>
            </w:pPr>
          </w:p>
          <w:p w14:paraId="58164060" w14:textId="77777777" w:rsidR="000A03D6" w:rsidRPr="000A03D6" w:rsidRDefault="000A03D6" w:rsidP="000A03D6">
            <w:pPr>
              <w:jc w:val="both"/>
              <w:rPr>
                <w:rFonts w:eastAsia="SimSun" w:cs="Calibri"/>
                <w:bCs/>
                <w:sz w:val="18"/>
                <w:szCs w:val="18"/>
                <w:lang w:eastAsia="zh-CN"/>
              </w:rPr>
            </w:pPr>
          </w:p>
          <w:p w14:paraId="68B08FE5" w14:textId="77777777" w:rsidR="000A03D6" w:rsidRPr="000A03D6" w:rsidRDefault="000A03D6" w:rsidP="000A03D6">
            <w:pPr>
              <w:jc w:val="both"/>
              <w:rPr>
                <w:rFonts w:eastAsia="SimSun" w:cstheme="minorHAnsi"/>
                <w:bCs/>
                <w:sz w:val="18"/>
                <w:szCs w:val="18"/>
                <w:lang w:eastAsia="zh-CN"/>
              </w:rPr>
            </w:pPr>
          </w:p>
          <w:p w14:paraId="588D290B" w14:textId="77777777" w:rsidR="000A03D6" w:rsidRPr="000A03D6" w:rsidRDefault="000A03D6" w:rsidP="000A03D6">
            <w:pPr>
              <w:jc w:val="both"/>
              <w:rPr>
                <w:rFonts w:eastAsia="SimSun" w:cstheme="minorHAnsi"/>
                <w:bCs/>
                <w:sz w:val="2"/>
                <w:szCs w:val="18"/>
                <w:lang w:eastAsia="zh-CN"/>
              </w:rPr>
            </w:pPr>
          </w:p>
          <w:p w14:paraId="3A6C7791" w14:textId="77777777" w:rsidR="000A03D6" w:rsidRPr="000A03D6" w:rsidRDefault="000A03D6" w:rsidP="000A03D6">
            <w:pPr>
              <w:rPr>
                <w:sz w:val="18"/>
                <w:szCs w:val="18"/>
              </w:rPr>
            </w:pPr>
            <w:r w:rsidRPr="000A03D6">
              <w:rPr>
                <w:rFonts w:eastAsia="Calibri" w:cstheme="minorHAnsi"/>
                <w:sz w:val="20"/>
                <w:szCs w:val="20"/>
              </w:rPr>
              <w:t>Escucha activamente diversos textos orales</w:t>
            </w:r>
          </w:p>
        </w:tc>
        <w:tc>
          <w:tcPr>
            <w:tcW w:w="3686" w:type="dxa"/>
            <w:tcBorders>
              <w:bottom w:val="single" w:sz="4" w:space="0" w:color="auto"/>
            </w:tcBorders>
          </w:tcPr>
          <w:p w14:paraId="6E33D714" w14:textId="77777777" w:rsidR="000A03D6" w:rsidRPr="000A03D6" w:rsidRDefault="000A03D6" w:rsidP="000A03D6">
            <w:pPr>
              <w:rPr>
                <w:rFonts w:cstheme="minorHAnsi"/>
                <w:b/>
                <w:color w:val="FF0000"/>
                <w:sz w:val="20"/>
                <w:szCs w:val="20"/>
                <w:highlight w:val="yellow"/>
                <w:lang w:eastAsia="es-MX"/>
              </w:rPr>
            </w:pPr>
            <w:r w:rsidRPr="000A03D6">
              <w:rPr>
                <w:rFonts w:cstheme="minorHAnsi"/>
                <w:sz w:val="20"/>
                <w:szCs w:val="18"/>
                <w:lang w:eastAsia="es-MX"/>
              </w:rPr>
              <w:t xml:space="preserve">Practica modos y normas culturales de convivencia que permiten la comunicación oral </w:t>
            </w:r>
            <w:r w:rsidRPr="000A03D6">
              <w:rPr>
                <w:rFonts w:cstheme="minorHAnsi"/>
                <w:color w:val="FF0000"/>
                <w:sz w:val="20"/>
                <w:szCs w:val="18"/>
                <w:lang w:eastAsia="es-MX"/>
              </w:rPr>
              <w:t>(</w:t>
            </w:r>
            <w:r w:rsidRPr="000A03D6">
              <w:rPr>
                <w:rFonts w:hAnsi="Calibri"/>
                <w:color w:val="FF0000"/>
                <w:kern w:val="24"/>
                <w:sz w:val="20"/>
                <w:szCs w:val="20"/>
              </w:rPr>
              <w:t>charla sobre las estadísticas de casos de trastorno alimenticio en adolescentes de la localidad).</w:t>
            </w:r>
          </w:p>
        </w:tc>
        <w:tc>
          <w:tcPr>
            <w:tcW w:w="1134" w:type="dxa"/>
            <w:vMerge w:val="restart"/>
            <w:tcBorders>
              <w:bottom w:val="single" w:sz="4" w:space="0" w:color="auto"/>
            </w:tcBorders>
          </w:tcPr>
          <w:p w14:paraId="55CF1F90" w14:textId="77777777" w:rsidR="000A03D6" w:rsidRPr="000A03D6" w:rsidRDefault="000A03D6" w:rsidP="000A03D6">
            <w:pPr>
              <w:rPr>
                <w:rFonts w:ascii="Calibri" w:hAnsi="Calibri"/>
                <w:sz w:val="20"/>
                <w:szCs w:val="20"/>
              </w:rPr>
            </w:pPr>
          </w:p>
          <w:p w14:paraId="05FAB68D" w14:textId="77777777" w:rsidR="000A03D6" w:rsidRPr="000A03D6" w:rsidRDefault="000A03D6" w:rsidP="000A03D6">
            <w:pPr>
              <w:rPr>
                <w:rFonts w:ascii="Calibri" w:hAnsi="Calibri"/>
                <w:sz w:val="20"/>
                <w:szCs w:val="20"/>
              </w:rPr>
            </w:pPr>
          </w:p>
          <w:p w14:paraId="7E39ED86" w14:textId="77777777" w:rsidR="000A03D6" w:rsidRPr="000A03D6" w:rsidRDefault="000A03D6" w:rsidP="000A03D6">
            <w:pPr>
              <w:rPr>
                <w:rFonts w:ascii="Calibri" w:hAnsi="Calibri"/>
                <w:sz w:val="20"/>
                <w:szCs w:val="20"/>
              </w:rPr>
            </w:pPr>
          </w:p>
          <w:p w14:paraId="0F5A37A0" w14:textId="77777777" w:rsidR="000A03D6" w:rsidRPr="000A03D6" w:rsidRDefault="000A03D6" w:rsidP="000A03D6">
            <w:pPr>
              <w:rPr>
                <w:rFonts w:ascii="Calibri" w:hAnsi="Calibri"/>
                <w:sz w:val="20"/>
                <w:szCs w:val="20"/>
              </w:rPr>
            </w:pPr>
          </w:p>
          <w:p w14:paraId="1314B80A" w14:textId="77777777" w:rsidR="000A03D6" w:rsidRPr="000A03D6" w:rsidRDefault="000A03D6" w:rsidP="000A03D6">
            <w:pPr>
              <w:rPr>
                <w:rFonts w:ascii="Calibri" w:hAnsi="Calibri"/>
                <w:sz w:val="20"/>
                <w:szCs w:val="20"/>
              </w:rPr>
            </w:pPr>
          </w:p>
          <w:p w14:paraId="1CE512FA" w14:textId="77777777" w:rsidR="000A03D6" w:rsidRPr="000A03D6" w:rsidRDefault="000A03D6" w:rsidP="000A03D6">
            <w:pPr>
              <w:rPr>
                <w:rFonts w:ascii="Calibri" w:hAnsi="Calibri"/>
                <w:sz w:val="20"/>
                <w:szCs w:val="20"/>
              </w:rPr>
            </w:pPr>
          </w:p>
          <w:p w14:paraId="1B15D544" w14:textId="77777777" w:rsidR="000A03D6" w:rsidRPr="000A03D6" w:rsidRDefault="000A03D6" w:rsidP="000A03D6">
            <w:pPr>
              <w:rPr>
                <w:rFonts w:ascii="Calibri" w:hAnsi="Calibri"/>
                <w:sz w:val="20"/>
                <w:szCs w:val="20"/>
              </w:rPr>
            </w:pPr>
          </w:p>
          <w:p w14:paraId="2FA36061" w14:textId="77777777" w:rsidR="000A03D6" w:rsidRPr="000A03D6" w:rsidRDefault="000A03D6" w:rsidP="000A03D6">
            <w:pPr>
              <w:rPr>
                <w:rFonts w:ascii="Calibri" w:hAnsi="Calibri"/>
                <w:sz w:val="20"/>
                <w:szCs w:val="20"/>
              </w:rPr>
            </w:pPr>
            <w:r w:rsidRPr="000A03D6">
              <w:rPr>
                <w:rFonts w:ascii="Calibri" w:hAnsi="Calibri"/>
                <w:sz w:val="20"/>
                <w:szCs w:val="20"/>
              </w:rPr>
              <w:t xml:space="preserve">Escuchan una charla y comprenden </w:t>
            </w:r>
            <w:r w:rsidRPr="000A03D6">
              <w:rPr>
                <w:rFonts w:ascii="Calibri" w:hAnsi="Calibri"/>
                <w:sz w:val="18"/>
                <w:szCs w:val="20"/>
              </w:rPr>
              <w:t>información</w:t>
            </w:r>
            <w:r w:rsidRPr="000A03D6">
              <w:rPr>
                <w:rFonts w:ascii="Calibri" w:hAnsi="Calibri"/>
                <w:sz w:val="20"/>
                <w:szCs w:val="20"/>
              </w:rPr>
              <w:t xml:space="preserve"> oral.</w:t>
            </w:r>
          </w:p>
        </w:tc>
        <w:tc>
          <w:tcPr>
            <w:tcW w:w="1276" w:type="dxa"/>
            <w:vMerge w:val="restart"/>
            <w:tcBorders>
              <w:bottom w:val="single" w:sz="4" w:space="0" w:color="auto"/>
            </w:tcBorders>
          </w:tcPr>
          <w:p w14:paraId="29B53870" w14:textId="77777777" w:rsidR="000A03D6" w:rsidRPr="000A03D6" w:rsidRDefault="000A03D6" w:rsidP="000A03D6">
            <w:pPr>
              <w:jc w:val="center"/>
              <w:rPr>
                <w:rFonts w:ascii="Calibri" w:hAnsi="Calibri"/>
                <w:sz w:val="20"/>
                <w:szCs w:val="20"/>
              </w:rPr>
            </w:pPr>
          </w:p>
          <w:p w14:paraId="2842FA4E" w14:textId="77777777" w:rsidR="000A03D6" w:rsidRPr="000A03D6" w:rsidRDefault="000A03D6" w:rsidP="000A03D6">
            <w:pPr>
              <w:jc w:val="center"/>
              <w:rPr>
                <w:rFonts w:ascii="Calibri" w:hAnsi="Calibri"/>
                <w:sz w:val="20"/>
                <w:szCs w:val="20"/>
              </w:rPr>
            </w:pPr>
          </w:p>
          <w:p w14:paraId="2C893F1B" w14:textId="77777777" w:rsidR="000A03D6" w:rsidRPr="000A03D6" w:rsidRDefault="000A03D6" w:rsidP="000A03D6">
            <w:pPr>
              <w:jc w:val="center"/>
              <w:rPr>
                <w:rFonts w:ascii="Calibri" w:hAnsi="Calibri"/>
                <w:sz w:val="20"/>
                <w:szCs w:val="20"/>
              </w:rPr>
            </w:pPr>
          </w:p>
          <w:p w14:paraId="2846AE33" w14:textId="77777777" w:rsidR="000A03D6" w:rsidRPr="000A03D6" w:rsidRDefault="000A03D6" w:rsidP="000A03D6">
            <w:pPr>
              <w:jc w:val="center"/>
              <w:rPr>
                <w:rFonts w:ascii="Calibri" w:hAnsi="Calibri"/>
                <w:sz w:val="20"/>
                <w:szCs w:val="20"/>
              </w:rPr>
            </w:pPr>
          </w:p>
          <w:p w14:paraId="3A95A7A1" w14:textId="77777777" w:rsidR="000A03D6" w:rsidRPr="000A03D6" w:rsidRDefault="000A03D6" w:rsidP="000A03D6">
            <w:pPr>
              <w:jc w:val="center"/>
              <w:rPr>
                <w:rFonts w:ascii="Calibri" w:hAnsi="Calibri"/>
                <w:sz w:val="20"/>
                <w:szCs w:val="20"/>
              </w:rPr>
            </w:pPr>
          </w:p>
          <w:p w14:paraId="1A4CA1CF" w14:textId="77777777" w:rsidR="000A03D6" w:rsidRPr="000A03D6" w:rsidRDefault="000A03D6" w:rsidP="000A03D6">
            <w:pPr>
              <w:jc w:val="center"/>
              <w:rPr>
                <w:rFonts w:ascii="Calibri" w:hAnsi="Calibri"/>
                <w:sz w:val="20"/>
                <w:szCs w:val="20"/>
              </w:rPr>
            </w:pPr>
          </w:p>
          <w:p w14:paraId="08E83F45" w14:textId="77777777" w:rsidR="000A03D6" w:rsidRPr="000A03D6" w:rsidRDefault="000A03D6" w:rsidP="000A03D6">
            <w:pPr>
              <w:jc w:val="center"/>
              <w:rPr>
                <w:rFonts w:ascii="Calibri" w:hAnsi="Calibri"/>
                <w:sz w:val="20"/>
                <w:szCs w:val="20"/>
              </w:rPr>
            </w:pPr>
          </w:p>
          <w:p w14:paraId="50CFEEF7" w14:textId="77777777" w:rsidR="000A03D6" w:rsidRPr="000A03D6" w:rsidRDefault="000A03D6" w:rsidP="000A03D6">
            <w:pPr>
              <w:jc w:val="center"/>
              <w:rPr>
                <w:rFonts w:ascii="Calibri" w:hAnsi="Calibri"/>
                <w:sz w:val="20"/>
                <w:szCs w:val="20"/>
              </w:rPr>
            </w:pPr>
          </w:p>
          <w:p w14:paraId="540F5CB6" w14:textId="77777777" w:rsidR="000A03D6" w:rsidRPr="000A03D6" w:rsidRDefault="000A03D6" w:rsidP="000A03D6">
            <w:pPr>
              <w:jc w:val="center"/>
              <w:rPr>
                <w:rFonts w:ascii="Calibri" w:hAnsi="Calibri"/>
                <w:sz w:val="18"/>
                <w:szCs w:val="20"/>
              </w:rPr>
            </w:pPr>
            <w:r w:rsidRPr="000A03D6">
              <w:rPr>
                <w:rFonts w:ascii="Calibri" w:hAnsi="Calibri"/>
                <w:sz w:val="20"/>
                <w:szCs w:val="20"/>
              </w:rPr>
              <w:t xml:space="preserve"> </w:t>
            </w:r>
            <w:r w:rsidRPr="000A03D6">
              <w:rPr>
                <w:rFonts w:ascii="Calibri" w:hAnsi="Calibri"/>
                <w:sz w:val="18"/>
                <w:szCs w:val="20"/>
              </w:rPr>
              <w:t>Ficha de observación</w:t>
            </w:r>
          </w:p>
          <w:p w14:paraId="6C6489EE" w14:textId="77777777" w:rsidR="000A03D6" w:rsidRPr="000A03D6" w:rsidRDefault="000A03D6" w:rsidP="000A03D6">
            <w:pPr>
              <w:jc w:val="center"/>
              <w:rPr>
                <w:rFonts w:ascii="Calibri" w:hAnsi="Calibri"/>
                <w:sz w:val="18"/>
                <w:szCs w:val="20"/>
              </w:rPr>
            </w:pPr>
          </w:p>
          <w:p w14:paraId="680C6B2A" w14:textId="77777777" w:rsidR="000A03D6" w:rsidRPr="000A03D6" w:rsidRDefault="000A03D6" w:rsidP="000A03D6">
            <w:pPr>
              <w:jc w:val="center"/>
              <w:rPr>
                <w:rFonts w:ascii="Calibri" w:hAnsi="Calibri"/>
                <w:sz w:val="20"/>
                <w:szCs w:val="20"/>
              </w:rPr>
            </w:pPr>
          </w:p>
          <w:p w14:paraId="3F782644" w14:textId="77777777" w:rsidR="000A03D6" w:rsidRPr="000A03D6" w:rsidRDefault="000A03D6" w:rsidP="000A03D6">
            <w:pPr>
              <w:jc w:val="center"/>
              <w:rPr>
                <w:rFonts w:ascii="Calibri" w:hAnsi="Calibri"/>
                <w:sz w:val="20"/>
                <w:szCs w:val="20"/>
              </w:rPr>
            </w:pPr>
          </w:p>
          <w:p w14:paraId="7F60C9C7" w14:textId="77777777" w:rsidR="000A03D6" w:rsidRPr="000A03D6" w:rsidRDefault="000A03D6" w:rsidP="000A03D6">
            <w:pPr>
              <w:jc w:val="center"/>
              <w:rPr>
                <w:rFonts w:ascii="Calibri" w:hAnsi="Calibri"/>
                <w:sz w:val="20"/>
                <w:szCs w:val="20"/>
              </w:rPr>
            </w:pPr>
          </w:p>
          <w:p w14:paraId="3F29D7A5" w14:textId="77777777" w:rsidR="000A03D6" w:rsidRPr="000A03D6" w:rsidRDefault="000A03D6" w:rsidP="000A03D6">
            <w:pPr>
              <w:jc w:val="center"/>
              <w:rPr>
                <w:rFonts w:ascii="Calibri" w:hAnsi="Calibri"/>
                <w:sz w:val="20"/>
                <w:szCs w:val="20"/>
              </w:rPr>
            </w:pPr>
          </w:p>
          <w:p w14:paraId="4342B4A0" w14:textId="77777777" w:rsidR="000A03D6" w:rsidRPr="000A03D6" w:rsidRDefault="000A03D6" w:rsidP="000A03D6">
            <w:pPr>
              <w:jc w:val="center"/>
              <w:rPr>
                <w:rFonts w:ascii="Calibri" w:hAnsi="Calibri"/>
                <w:sz w:val="20"/>
                <w:szCs w:val="20"/>
              </w:rPr>
            </w:pPr>
          </w:p>
          <w:p w14:paraId="7118363D" w14:textId="77777777" w:rsidR="000A03D6" w:rsidRPr="000A03D6" w:rsidRDefault="000A03D6" w:rsidP="000A03D6">
            <w:pPr>
              <w:jc w:val="center"/>
              <w:rPr>
                <w:rFonts w:ascii="Calibri" w:hAnsi="Calibri"/>
                <w:sz w:val="20"/>
                <w:szCs w:val="20"/>
              </w:rPr>
            </w:pPr>
          </w:p>
          <w:p w14:paraId="48E5B360" w14:textId="77777777" w:rsidR="000A03D6" w:rsidRPr="000A03D6" w:rsidRDefault="000A03D6" w:rsidP="000A03D6">
            <w:pPr>
              <w:jc w:val="center"/>
              <w:rPr>
                <w:rFonts w:ascii="Calibri" w:hAnsi="Calibri"/>
                <w:sz w:val="20"/>
                <w:szCs w:val="20"/>
              </w:rPr>
            </w:pPr>
          </w:p>
          <w:p w14:paraId="2F1F5566" w14:textId="77777777" w:rsidR="000A03D6" w:rsidRPr="000A03D6" w:rsidRDefault="000A03D6" w:rsidP="000A03D6">
            <w:pPr>
              <w:jc w:val="center"/>
              <w:rPr>
                <w:rFonts w:ascii="Calibri" w:hAnsi="Calibri"/>
                <w:sz w:val="20"/>
                <w:szCs w:val="20"/>
              </w:rPr>
            </w:pPr>
          </w:p>
        </w:tc>
      </w:tr>
      <w:tr w:rsidR="000A03D6" w:rsidRPr="000A03D6" w14:paraId="1B199ACE" w14:textId="77777777" w:rsidTr="00C8267A">
        <w:trPr>
          <w:trHeight w:val="111"/>
        </w:trPr>
        <w:tc>
          <w:tcPr>
            <w:tcW w:w="1276" w:type="dxa"/>
            <w:vMerge/>
          </w:tcPr>
          <w:p w14:paraId="2BD170C1" w14:textId="77777777" w:rsidR="000A03D6" w:rsidRPr="000A03D6" w:rsidRDefault="000A03D6" w:rsidP="000A03D6">
            <w:pPr>
              <w:spacing w:line="360" w:lineRule="auto"/>
              <w:jc w:val="center"/>
              <w:rPr>
                <w:rFonts w:ascii="Calibri" w:hAnsi="Calibri"/>
                <w:b/>
                <w:sz w:val="18"/>
                <w:szCs w:val="18"/>
              </w:rPr>
            </w:pPr>
          </w:p>
        </w:tc>
        <w:tc>
          <w:tcPr>
            <w:tcW w:w="1276" w:type="dxa"/>
            <w:vMerge/>
          </w:tcPr>
          <w:p w14:paraId="1CDF7608" w14:textId="77777777" w:rsidR="000A03D6" w:rsidRPr="000A03D6" w:rsidRDefault="000A03D6" w:rsidP="000A03D6">
            <w:pPr>
              <w:spacing w:line="360" w:lineRule="auto"/>
              <w:jc w:val="center"/>
              <w:rPr>
                <w:rFonts w:ascii="Calibri" w:hAnsi="Calibri"/>
                <w:b/>
                <w:sz w:val="18"/>
                <w:szCs w:val="18"/>
              </w:rPr>
            </w:pPr>
          </w:p>
        </w:tc>
        <w:tc>
          <w:tcPr>
            <w:tcW w:w="1275" w:type="dxa"/>
            <w:vMerge/>
          </w:tcPr>
          <w:p w14:paraId="43BFC32F" w14:textId="77777777" w:rsidR="000A03D6" w:rsidRPr="000A03D6" w:rsidRDefault="000A03D6" w:rsidP="000A03D6">
            <w:pPr>
              <w:jc w:val="both"/>
              <w:rPr>
                <w:rFonts w:eastAsia="SimSun" w:cs="Calibri"/>
                <w:bCs/>
                <w:sz w:val="18"/>
                <w:szCs w:val="18"/>
                <w:lang w:eastAsia="zh-CN"/>
              </w:rPr>
            </w:pPr>
          </w:p>
        </w:tc>
        <w:tc>
          <w:tcPr>
            <w:tcW w:w="3686" w:type="dxa"/>
            <w:shd w:val="clear" w:color="auto" w:fill="auto"/>
          </w:tcPr>
          <w:p w14:paraId="2EAFB758" w14:textId="77777777" w:rsidR="000A03D6" w:rsidRPr="000A03D6" w:rsidRDefault="000A03D6" w:rsidP="000A03D6">
            <w:pPr>
              <w:rPr>
                <w:rFonts w:cstheme="minorHAnsi"/>
                <w:sz w:val="20"/>
                <w:szCs w:val="18"/>
                <w:lang w:eastAsia="es-MX"/>
              </w:rPr>
            </w:pPr>
            <w:r w:rsidRPr="000A03D6">
              <w:rPr>
                <w:rFonts w:cstheme="minorHAnsi"/>
                <w:sz w:val="20"/>
                <w:szCs w:val="20"/>
                <w:lang w:eastAsia="es-MX"/>
              </w:rPr>
              <w:t xml:space="preserve">Presta atención activa y sostenida dando señales verbales y no verbales según el tipo de texto oral </w:t>
            </w:r>
            <w:r w:rsidRPr="000A03D6">
              <w:rPr>
                <w:rFonts w:cstheme="minorHAnsi"/>
                <w:color w:val="FF0000"/>
                <w:sz w:val="20"/>
                <w:szCs w:val="20"/>
                <w:lang w:eastAsia="es-MX"/>
              </w:rPr>
              <w:t>(charla sobre las estadísticas de casos de trastorno alimenticio en adolescentes de la localidad)</w:t>
            </w:r>
            <w:r w:rsidRPr="000A03D6">
              <w:rPr>
                <w:rFonts w:cstheme="minorHAnsi"/>
                <w:sz w:val="20"/>
                <w:szCs w:val="20"/>
                <w:lang w:eastAsia="es-MX"/>
              </w:rPr>
              <w:t xml:space="preserve"> y las formas de interacción propia de su cultura.</w:t>
            </w:r>
          </w:p>
        </w:tc>
        <w:tc>
          <w:tcPr>
            <w:tcW w:w="1134" w:type="dxa"/>
            <w:vMerge/>
          </w:tcPr>
          <w:p w14:paraId="26197992" w14:textId="77777777" w:rsidR="000A03D6" w:rsidRPr="000A03D6" w:rsidRDefault="000A03D6" w:rsidP="000A03D6">
            <w:pPr>
              <w:rPr>
                <w:rFonts w:ascii="Calibri" w:hAnsi="Calibri"/>
                <w:sz w:val="18"/>
                <w:szCs w:val="18"/>
              </w:rPr>
            </w:pPr>
          </w:p>
        </w:tc>
        <w:tc>
          <w:tcPr>
            <w:tcW w:w="1276" w:type="dxa"/>
            <w:vMerge/>
          </w:tcPr>
          <w:p w14:paraId="3A599E45" w14:textId="77777777" w:rsidR="000A03D6" w:rsidRPr="000A03D6" w:rsidRDefault="000A03D6" w:rsidP="000A03D6">
            <w:pPr>
              <w:jc w:val="center"/>
              <w:rPr>
                <w:rFonts w:ascii="Calibri" w:hAnsi="Calibri"/>
                <w:sz w:val="20"/>
                <w:szCs w:val="20"/>
              </w:rPr>
            </w:pPr>
          </w:p>
        </w:tc>
      </w:tr>
      <w:tr w:rsidR="000A03D6" w:rsidRPr="000A03D6" w14:paraId="53D00641" w14:textId="77777777" w:rsidTr="00C8267A">
        <w:trPr>
          <w:trHeight w:val="96"/>
        </w:trPr>
        <w:tc>
          <w:tcPr>
            <w:tcW w:w="1276" w:type="dxa"/>
            <w:vMerge/>
          </w:tcPr>
          <w:p w14:paraId="40548D3A" w14:textId="77777777" w:rsidR="000A03D6" w:rsidRPr="000A03D6" w:rsidRDefault="000A03D6" w:rsidP="000A03D6">
            <w:pPr>
              <w:spacing w:line="360" w:lineRule="auto"/>
              <w:jc w:val="center"/>
              <w:rPr>
                <w:rFonts w:ascii="Calibri" w:hAnsi="Calibri"/>
                <w:b/>
                <w:sz w:val="18"/>
                <w:szCs w:val="18"/>
              </w:rPr>
            </w:pPr>
          </w:p>
        </w:tc>
        <w:tc>
          <w:tcPr>
            <w:tcW w:w="1276" w:type="dxa"/>
            <w:vMerge/>
          </w:tcPr>
          <w:p w14:paraId="06BAD359" w14:textId="77777777" w:rsidR="000A03D6" w:rsidRPr="000A03D6" w:rsidRDefault="000A03D6" w:rsidP="000A03D6">
            <w:pPr>
              <w:spacing w:line="360" w:lineRule="auto"/>
              <w:jc w:val="center"/>
              <w:rPr>
                <w:rFonts w:ascii="Calibri" w:hAnsi="Calibri"/>
                <w:b/>
                <w:sz w:val="18"/>
                <w:szCs w:val="18"/>
              </w:rPr>
            </w:pPr>
          </w:p>
        </w:tc>
        <w:tc>
          <w:tcPr>
            <w:tcW w:w="1275" w:type="dxa"/>
            <w:vMerge/>
          </w:tcPr>
          <w:p w14:paraId="484AB8AD" w14:textId="77777777" w:rsidR="000A03D6" w:rsidRPr="000A03D6" w:rsidRDefault="000A03D6" w:rsidP="000A03D6">
            <w:pPr>
              <w:jc w:val="both"/>
              <w:rPr>
                <w:rFonts w:eastAsia="SimSun" w:cs="Calibri"/>
                <w:bCs/>
                <w:sz w:val="18"/>
                <w:szCs w:val="18"/>
                <w:lang w:eastAsia="zh-CN"/>
              </w:rPr>
            </w:pPr>
          </w:p>
        </w:tc>
        <w:tc>
          <w:tcPr>
            <w:tcW w:w="3686" w:type="dxa"/>
            <w:shd w:val="clear" w:color="auto" w:fill="auto"/>
          </w:tcPr>
          <w:p w14:paraId="759B994A" w14:textId="77777777" w:rsidR="000A03D6" w:rsidRPr="000A03D6" w:rsidRDefault="000A03D6" w:rsidP="000A03D6">
            <w:pPr>
              <w:rPr>
                <w:b/>
                <w:color w:val="FF0000"/>
                <w:sz w:val="20"/>
                <w:szCs w:val="18"/>
                <w:lang w:eastAsia="es-MX"/>
              </w:rPr>
            </w:pPr>
            <w:r w:rsidRPr="000A03D6">
              <w:rPr>
                <w:sz w:val="20"/>
                <w:szCs w:val="18"/>
                <w:lang w:eastAsia="es-MX"/>
              </w:rPr>
              <w:t xml:space="preserve">Toma apuntes mientras escucha de acuerdo con su propósito y el tipo de texto oral </w:t>
            </w:r>
            <w:r w:rsidRPr="000A03D6">
              <w:rPr>
                <w:color w:val="FF0000"/>
                <w:sz w:val="20"/>
                <w:szCs w:val="18"/>
                <w:lang w:eastAsia="es-MX"/>
              </w:rPr>
              <w:t>(</w:t>
            </w:r>
            <w:r w:rsidRPr="000A03D6">
              <w:rPr>
                <w:rFonts w:cstheme="minorHAnsi"/>
                <w:color w:val="FF0000"/>
                <w:sz w:val="20"/>
                <w:szCs w:val="20"/>
                <w:lang w:eastAsia="es-MX"/>
              </w:rPr>
              <w:t>charla sobre las estadísticas de casos de trastorno alimenticio en adolescentes de la localidad</w:t>
            </w:r>
            <w:r w:rsidRPr="000A03D6">
              <w:rPr>
                <w:color w:val="FF0000"/>
                <w:sz w:val="20"/>
                <w:szCs w:val="18"/>
                <w:lang w:eastAsia="es-MX"/>
              </w:rPr>
              <w:t xml:space="preserve">) </w:t>
            </w:r>
            <w:r w:rsidRPr="000A03D6">
              <w:rPr>
                <w:sz w:val="20"/>
                <w:szCs w:val="18"/>
                <w:lang w:eastAsia="es-MX"/>
              </w:rPr>
              <w:t xml:space="preserve"> utilizando varios organizadores gráficos.</w:t>
            </w:r>
            <w:r w:rsidRPr="000A03D6">
              <w:rPr>
                <w:b/>
                <w:color w:val="FF0000"/>
                <w:sz w:val="20"/>
                <w:szCs w:val="18"/>
                <w:lang w:eastAsia="es-MX"/>
              </w:rPr>
              <w:t xml:space="preserve"> </w:t>
            </w:r>
          </w:p>
        </w:tc>
        <w:tc>
          <w:tcPr>
            <w:tcW w:w="1134" w:type="dxa"/>
            <w:vMerge/>
          </w:tcPr>
          <w:p w14:paraId="6D54A0EB" w14:textId="77777777" w:rsidR="000A03D6" w:rsidRPr="000A03D6" w:rsidRDefault="000A03D6" w:rsidP="000A03D6">
            <w:pPr>
              <w:rPr>
                <w:rFonts w:ascii="Calibri" w:hAnsi="Calibri"/>
                <w:sz w:val="18"/>
                <w:szCs w:val="18"/>
              </w:rPr>
            </w:pPr>
          </w:p>
        </w:tc>
        <w:tc>
          <w:tcPr>
            <w:tcW w:w="1276" w:type="dxa"/>
            <w:vMerge/>
          </w:tcPr>
          <w:p w14:paraId="62AE4D15" w14:textId="77777777" w:rsidR="000A03D6" w:rsidRPr="000A03D6" w:rsidRDefault="000A03D6" w:rsidP="000A03D6">
            <w:pPr>
              <w:jc w:val="center"/>
              <w:rPr>
                <w:rFonts w:ascii="Calibri" w:hAnsi="Calibri"/>
                <w:sz w:val="20"/>
                <w:szCs w:val="20"/>
              </w:rPr>
            </w:pPr>
          </w:p>
        </w:tc>
      </w:tr>
      <w:tr w:rsidR="000A03D6" w:rsidRPr="000A03D6" w14:paraId="525EC119" w14:textId="77777777" w:rsidTr="00C8267A">
        <w:trPr>
          <w:trHeight w:val="97"/>
        </w:trPr>
        <w:tc>
          <w:tcPr>
            <w:tcW w:w="1276" w:type="dxa"/>
            <w:vMerge/>
          </w:tcPr>
          <w:p w14:paraId="6E8CCD78" w14:textId="77777777" w:rsidR="000A03D6" w:rsidRPr="000A03D6" w:rsidRDefault="000A03D6" w:rsidP="000A03D6">
            <w:pPr>
              <w:spacing w:line="360" w:lineRule="auto"/>
              <w:jc w:val="center"/>
              <w:rPr>
                <w:rFonts w:ascii="Calibri" w:hAnsi="Calibri"/>
                <w:b/>
                <w:sz w:val="18"/>
                <w:szCs w:val="18"/>
              </w:rPr>
            </w:pPr>
          </w:p>
        </w:tc>
        <w:tc>
          <w:tcPr>
            <w:tcW w:w="1276" w:type="dxa"/>
            <w:vMerge/>
          </w:tcPr>
          <w:p w14:paraId="2AB356FA" w14:textId="77777777" w:rsidR="000A03D6" w:rsidRPr="000A03D6" w:rsidRDefault="000A03D6" w:rsidP="000A03D6">
            <w:pPr>
              <w:spacing w:line="360" w:lineRule="auto"/>
              <w:jc w:val="center"/>
              <w:rPr>
                <w:rFonts w:ascii="Calibri" w:hAnsi="Calibri"/>
                <w:b/>
                <w:sz w:val="18"/>
                <w:szCs w:val="18"/>
              </w:rPr>
            </w:pPr>
          </w:p>
        </w:tc>
        <w:tc>
          <w:tcPr>
            <w:tcW w:w="1275" w:type="dxa"/>
          </w:tcPr>
          <w:p w14:paraId="3D1C7B54" w14:textId="77777777" w:rsidR="000A03D6" w:rsidRPr="000A03D6" w:rsidRDefault="000A03D6" w:rsidP="000A03D6">
            <w:pPr>
              <w:rPr>
                <w:rFonts w:eastAsia="SimSun" w:cs="Calibri"/>
                <w:bCs/>
                <w:sz w:val="20"/>
                <w:szCs w:val="18"/>
                <w:lang w:eastAsia="zh-CN"/>
              </w:rPr>
            </w:pPr>
            <w:r w:rsidRPr="000A03D6">
              <w:rPr>
                <w:rFonts w:eastAsia="SimSun" w:cs="Calibri"/>
                <w:bCs/>
                <w:sz w:val="20"/>
                <w:szCs w:val="18"/>
                <w:lang w:eastAsia="zh-CN"/>
              </w:rPr>
              <w:t xml:space="preserve">Recupera y </w:t>
            </w:r>
            <w:r w:rsidRPr="000A03D6">
              <w:rPr>
                <w:rFonts w:eastAsia="SimSun" w:cs="Calibri"/>
                <w:bCs/>
                <w:sz w:val="20"/>
                <w:szCs w:val="18"/>
                <w:lang w:eastAsia="zh-CN"/>
              </w:rPr>
              <w:lastRenderedPageBreak/>
              <w:t>organiza información de diversos textos orales.</w:t>
            </w:r>
          </w:p>
        </w:tc>
        <w:tc>
          <w:tcPr>
            <w:tcW w:w="3686" w:type="dxa"/>
            <w:shd w:val="clear" w:color="auto" w:fill="auto"/>
          </w:tcPr>
          <w:p w14:paraId="08B41C70" w14:textId="77777777" w:rsidR="000A03D6" w:rsidRPr="000A03D6" w:rsidRDefault="000A03D6" w:rsidP="000A03D6">
            <w:pPr>
              <w:rPr>
                <w:rFonts w:cstheme="minorHAnsi"/>
                <w:sz w:val="6"/>
                <w:szCs w:val="18"/>
                <w:lang w:eastAsia="es-MX"/>
              </w:rPr>
            </w:pPr>
          </w:p>
          <w:p w14:paraId="00B39CC7" w14:textId="77777777" w:rsidR="000A03D6" w:rsidRPr="000A03D6" w:rsidRDefault="000A03D6" w:rsidP="000A03D6">
            <w:pPr>
              <w:rPr>
                <w:rFonts w:cstheme="minorHAnsi"/>
                <w:b/>
                <w:sz w:val="18"/>
                <w:szCs w:val="18"/>
              </w:rPr>
            </w:pPr>
            <w:r w:rsidRPr="000A03D6">
              <w:rPr>
                <w:rFonts w:cstheme="minorHAnsi"/>
                <w:sz w:val="18"/>
                <w:szCs w:val="18"/>
                <w:lang w:eastAsia="es-MX"/>
              </w:rPr>
              <w:t xml:space="preserve">Clasifica información explícita ubicada en </w:t>
            </w:r>
            <w:r w:rsidRPr="000A03D6">
              <w:rPr>
                <w:rFonts w:cstheme="minorHAnsi"/>
                <w:sz w:val="18"/>
                <w:szCs w:val="18"/>
                <w:lang w:eastAsia="es-MX"/>
              </w:rPr>
              <w:lastRenderedPageBreak/>
              <w:t xml:space="preserve">distintas partes de un texto oral </w:t>
            </w:r>
            <w:r w:rsidRPr="000A03D6">
              <w:rPr>
                <w:rFonts w:cstheme="minorHAnsi"/>
                <w:color w:val="FF0000"/>
                <w:sz w:val="18"/>
                <w:szCs w:val="18"/>
                <w:lang w:eastAsia="es-MX"/>
              </w:rPr>
              <w:t>(</w:t>
            </w:r>
            <w:r w:rsidRPr="000A03D6">
              <w:rPr>
                <w:rFonts w:cstheme="minorHAnsi"/>
                <w:color w:val="FF0000"/>
                <w:sz w:val="20"/>
                <w:szCs w:val="20"/>
                <w:lang w:eastAsia="es-MX"/>
              </w:rPr>
              <w:t>charla sobre las estadísticas de casos de trastorno alimenticio en adolescentes de la localidad</w:t>
            </w:r>
            <w:r w:rsidRPr="000A03D6">
              <w:rPr>
                <w:color w:val="FF0000"/>
                <w:sz w:val="20"/>
                <w:szCs w:val="18"/>
                <w:lang w:eastAsia="es-MX"/>
              </w:rPr>
              <w:t>).</w:t>
            </w:r>
          </w:p>
        </w:tc>
        <w:tc>
          <w:tcPr>
            <w:tcW w:w="1134" w:type="dxa"/>
            <w:vMerge/>
          </w:tcPr>
          <w:p w14:paraId="05923897" w14:textId="77777777" w:rsidR="000A03D6" w:rsidRPr="000A03D6" w:rsidRDefault="000A03D6" w:rsidP="000A03D6">
            <w:pPr>
              <w:rPr>
                <w:rFonts w:ascii="Calibri" w:hAnsi="Calibri"/>
                <w:sz w:val="18"/>
                <w:szCs w:val="18"/>
              </w:rPr>
            </w:pPr>
          </w:p>
        </w:tc>
        <w:tc>
          <w:tcPr>
            <w:tcW w:w="1276" w:type="dxa"/>
            <w:vMerge/>
          </w:tcPr>
          <w:p w14:paraId="5591B878" w14:textId="77777777" w:rsidR="000A03D6" w:rsidRPr="000A03D6" w:rsidRDefault="000A03D6" w:rsidP="000A03D6">
            <w:pPr>
              <w:jc w:val="center"/>
              <w:rPr>
                <w:rFonts w:ascii="Calibri" w:hAnsi="Calibri"/>
                <w:sz w:val="20"/>
                <w:szCs w:val="20"/>
              </w:rPr>
            </w:pPr>
          </w:p>
        </w:tc>
      </w:tr>
      <w:tr w:rsidR="000A03D6" w:rsidRPr="000A03D6" w14:paraId="3A4BD93F" w14:textId="77777777" w:rsidTr="00C8267A">
        <w:trPr>
          <w:trHeight w:val="111"/>
        </w:trPr>
        <w:tc>
          <w:tcPr>
            <w:tcW w:w="1276" w:type="dxa"/>
            <w:vMerge/>
          </w:tcPr>
          <w:p w14:paraId="1822AD15" w14:textId="77777777" w:rsidR="000A03D6" w:rsidRPr="000A03D6" w:rsidRDefault="000A03D6" w:rsidP="000A03D6">
            <w:pPr>
              <w:spacing w:line="360" w:lineRule="auto"/>
              <w:jc w:val="center"/>
              <w:rPr>
                <w:rFonts w:ascii="Calibri" w:hAnsi="Calibri"/>
                <w:b/>
                <w:sz w:val="18"/>
                <w:szCs w:val="18"/>
              </w:rPr>
            </w:pPr>
          </w:p>
        </w:tc>
        <w:tc>
          <w:tcPr>
            <w:tcW w:w="1276" w:type="dxa"/>
            <w:vMerge/>
          </w:tcPr>
          <w:p w14:paraId="0556BFAC" w14:textId="77777777" w:rsidR="000A03D6" w:rsidRPr="000A03D6" w:rsidRDefault="000A03D6" w:rsidP="000A03D6">
            <w:pPr>
              <w:spacing w:line="360" w:lineRule="auto"/>
              <w:jc w:val="center"/>
              <w:rPr>
                <w:rFonts w:ascii="Calibri" w:hAnsi="Calibri"/>
                <w:b/>
                <w:sz w:val="18"/>
                <w:szCs w:val="18"/>
              </w:rPr>
            </w:pPr>
          </w:p>
        </w:tc>
        <w:tc>
          <w:tcPr>
            <w:tcW w:w="1275" w:type="dxa"/>
            <w:vAlign w:val="center"/>
          </w:tcPr>
          <w:p w14:paraId="6C03D012" w14:textId="77777777" w:rsidR="000A03D6" w:rsidRPr="000A03D6" w:rsidRDefault="000A03D6" w:rsidP="000A03D6">
            <w:pPr>
              <w:keepNext/>
              <w:keepLines/>
              <w:outlineLvl w:val="1"/>
              <w:rPr>
                <w:rFonts w:ascii="Arial Narrow" w:eastAsiaTheme="majorEastAsia" w:hAnsi="Arial Narrow" w:cstheme="majorBidi"/>
                <w:bCs/>
                <w:sz w:val="20"/>
                <w:szCs w:val="20"/>
              </w:rPr>
            </w:pPr>
            <w:r w:rsidRPr="000A03D6">
              <w:rPr>
                <w:rFonts w:ascii="Arial Narrow" w:eastAsiaTheme="majorEastAsia" w:hAnsi="Arial Narrow" w:cstheme="majorBidi"/>
                <w:bCs/>
                <w:sz w:val="20"/>
                <w:szCs w:val="20"/>
              </w:rPr>
              <w:t>Infiere el significado de los textos orales.</w:t>
            </w:r>
          </w:p>
        </w:tc>
        <w:tc>
          <w:tcPr>
            <w:tcW w:w="3686" w:type="dxa"/>
            <w:shd w:val="clear" w:color="auto" w:fill="auto"/>
          </w:tcPr>
          <w:p w14:paraId="69523148" w14:textId="77777777" w:rsidR="000A03D6" w:rsidRPr="000A03D6" w:rsidRDefault="000A03D6" w:rsidP="000A03D6">
            <w:pPr>
              <w:jc w:val="both"/>
              <w:rPr>
                <w:rFonts w:cstheme="minorHAnsi"/>
                <w:sz w:val="18"/>
                <w:szCs w:val="18"/>
                <w:lang w:eastAsia="es-MX"/>
              </w:rPr>
            </w:pPr>
          </w:p>
          <w:p w14:paraId="113982FB" w14:textId="77777777" w:rsidR="000A03D6" w:rsidRPr="000A03D6" w:rsidRDefault="000A03D6" w:rsidP="000A03D6">
            <w:pPr>
              <w:jc w:val="both"/>
              <w:rPr>
                <w:rFonts w:cstheme="minorHAnsi"/>
                <w:sz w:val="18"/>
                <w:szCs w:val="18"/>
              </w:rPr>
            </w:pPr>
            <w:r w:rsidRPr="000A03D6">
              <w:rPr>
                <w:rFonts w:cstheme="minorHAnsi"/>
                <w:sz w:val="18"/>
                <w:szCs w:val="18"/>
                <w:lang w:eastAsia="es-MX"/>
              </w:rPr>
              <w:t xml:space="preserve">Deduce el tema, idea central, conclusiones y la intención del emisor en los textos que escucha. </w:t>
            </w:r>
          </w:p>
        </w:tc>
        <w:tc>
          <w:tcPr>
            <w:tcW w:w="1134" w:type="dxa"/>
            <w:vMerge/>
          </w:tcPr>
          <w:p w14:paraId="66629945" w14:textId="77777777" w:rsidR="000A03D6" w:rsidRPr="000A03D6" w:rsidRDefault="000A03D6" w:rsidP="000A03D6">
            <w:pPr>
              <w:rPr>
                <w:rFonts w:ascii="Calibri" w:hAnsi="Calibri"/>
                <w:sz w:val="18"/>
                <w:szCs w:val="18"/>
              </w:rPr>
            </w:pPr>
          </w:p>
        </w:tc>
        <w:tc>
          <w:tcPr>
            <w:tcW w:w="1276" w:type="dxa"/>
            <w:vMerge/>
          </w:tcPr>
          <w:p w14:paraId="6F9ECDD8" w14:textId="77777777" w:rsidR="000A03D6" w:rsidRPr="000A03D6" w:rsidRDefault="000A03D6" w:rsidP="000A03D6">
            <w:pPr>
              <w:jc w:val="center"/>
              <w:rPr>
                <w:rFonts w:ascii="Calibri" w:hAnsi="Calibri"/>
                <w:sz w:val="20"/>
                <w:szCs w:val="20"/>
              </w:rPr>
            </w:pPr>
          </w:p>
        </w:tc>
      </w:tr>
      <w:tr w:rsidR="000A03D6" w:rsidRPr="000A03D6" w14:paraId="6FA089A4" w14:textId="77777777" w:rsidTr="00C8267A">
        <w:trPr>
          <w:trHeight w:val="1142"/>
        </w:trPr>
        <w:tc>
          <w:tcPr>
            <w:tcW w:w="1276" w:type="dxa"/>
            <w:vMerge/>
          </w:tcPr>
          <w:p w14:paraId="0ADA1072" w14:textId="77777777" w:rsidR="000A03D6" w:rsidRPr="000A03D6" w:rsidRDefault="000A03D6" w:rsidP="000A03D6">
            <w:pPr>
              <w:spacing w:line="360" w:lineRule="auto"/>
              <w:jc w:val="center"/>
              <w:rPr>
                <w:rFonts w:ascii="Calibri" w:hAnsi="Calibri"/>
                <w:b/>
                <w:sz w:val="18"/>
                <w:szCs w:val="18"/>
              </w:rPr>
            </w:pPr>
          </w:p>
        </w:tc>
        <w:tc>
          <w:tcPr>
            <w:tcW w:w="1276" w:type="dxa"/>
            <w:vMerge/>
          </w:tcPr>
          <w:p w14:paraId="6AB58E9F" w14:textId="77777777" w:rsidR="000A03D6" w:rsidRPr="000A03D6" w:rsidRDefault="000A03D6" w:rsidP="000A03D6">
            <w:pPr>
              <w:spacing w:line="360" w:lineRule="auto"/>
              <w:jc w:val="center"/>
              <w:rPr>
                <w:rFonts w:ascii="Calibri" w:hAnsi="Calibri"/>
                <w:b/>
                <w:sz w:val="18"/>
                <w:szCs w:val="18"/>
              </w:rPr>
            </w:pPr>
          </w:p>
        </w:tc>
        <w:tc>
          <w:tcPr>
            <w:tcW w:w="1275" w:type="dxa"/>
          </w:tcPr>
          <w:p w14:paraId="522D6638" w14:textId="77777777" w:rsidR="000A03D6" w:rsidRPr="000A03D6" w:rsidRDefault="000A03D6" w:rsidP="000A03D6">
            <w:pPr>
              <w:jc w:val="both"/>
              <w:rPr>
                <w:rFonts w:eastAsia="SimSun" w:cs="Calibri"/>
                <w:bCs/>
                <w:sz w:val="6"/>
                <w:szCs w:val="18"/>
                <w:lang w:eastAsia="zh-CN"/>
              </w:rPr>
            </w:pPr>
          </w:p>
          <w:p w14:paraId="32B740DF" w14:textId="77777777" w:rsidR="000A03D6" w:rsidRPr="000A03D6" w:rsidRDefault="000A03D6" w:rsidP="000A03D6">
            <w:pPr>
              <w:rPr>
                <w:rFonts w:eastAsia="SimSun" w:cs="Calibri"/>
                <w:bCs/>
                <w:sz w:val="18"/>
                <w:szCs w:val="18"/>
                <w:lang w:eastAsia="zh-CN"/>
              </w:rPr>
            </w:pPr>
            <w:r w:rsidRPr="000A03D6">
              <w:rPr>
                <w:rFonts w:eastAsia="SimSun" w:cs="Calibri"/>
                <w:bCs/>
                <w:sz w:val="20"/>
                <w:szCs w:val="18"/>
                <w:lang w:eastAsia="zh-CN"/>
              </w:rPr>
              <w:t>Reflexiona sobra la forma, contenido delos textos orales</w:t>
            </w:r>
          </w:p>
        </w:tc>
        <w:tc>
          <w:tcPr>
            <w:tcW w:w="3686" w:type="dxa"/>
            <w:shd w:val="clear" w:color="auto" w:fill="auto"/>
          </w:tcPr>
          <w:p w14:paraId="3B406C46" w14:textId="77777777" w:rsidR="000A03D6" w:rsidRPr="000A03D6" w:rsidRDefault="000A03D6" w:rsidP="000A03D6">
            <w:pPr>
              <w:rPr>
                <w:color w:val="FF0000"/>
                <w:sz w:val="20"/>
                <w:szCs w:val="18"/>
                <w:lang w:eastAsia="es-MX"/>
              </w:rPr>
            </w:pPr>
            <w:r w:rsidRPr="000A03D6">
              <w:rPr>
                <w:rFonts w:cstheme="minorHAnsi"/>
                <w:sz w:val="18"/>
                <w:szCs w:val="18"/>
                <w:lang w:eastAsia="es-MX"/>
              </w:rPr>
              <w:t xml:space="preserve">Opina con fundamentos acerca de las ideas, las acciones y postura del texto escuchado. </w:t>
            </w:r>
            <w:r w:rsidRPr="000A03D6">
              <w:rPr>
                <w:rFonts w:cstheme="minorHAnsi"/>
                <w:color w:val="FF0000"/>
                <w:sz w:val="18"/>
                <w:szCs w:val="18"/>
                <w:lang w:eastAsia="es-MX"/>
              </w:rPr>
              <w:t>(Charla</w:t>
            </w:r>
            <w:r w:rsidRPr="000A03D6">
              <w:rPr>
                <w:rFonts w:cstheme="minorHAnsi"/>
                <w:color w:val="FF0000"/>
                <w:sz w:val="20"/>
                <w:szCs w:val="20"/>
                <w:lang w:eastAsia="es-MX"/>
              </w:rPr>
              <w:t xml:space="preserve"> sobre las estadísticas de casos de trastorno alimenticio en adolescentes de la localidad</w:t>
            </w:r>
            <w:r w:rsidRPr="000A03D6">
              <w:rPr>
                <w:color w:val="FF0000"/>
                <w:sz w:val="20"/>
                <w:szCs w:val="18"/>
                <w:lang w:eastAsia="es-MX"/>
              </w:rPr>
              <w:t>).</w:t>
            </w:r>
          </w:p>
          <w:p w14:paraId="31869B4A" w14:textId="77777777" w:rsidR="000A03D6" w:rsidRPr="000A03D6" w:rsidRDefault="000A03D6" w:rsidP="000A03D6">
            <w:pPr>
              <w:jc w:val="both"/>
              <w:rPr>
                <w:color w:val="FF0000"/>
                <w:sz w:val="10"/>
                <w:szCs w:val="18"/>
                <w:lang w:eastAsia="es-MX"/>
              </w:rPr>
            </w:pPr>
          </w:p>
        </w:tc>
        <w:tc>
          <w:tcPr>
            <w:tcW w:w="1134" w:type="dxa"/>
            <w:vMerge/>
          </w:tcPr>
          <w:p w14:paraId="140021E7" w14:textId="77777777" w:rsidR="000A03D6" w:rsidRPr="000A03D6" w:rsidRDefault="000A03D6" w:rsidP="000A03D6">
            <w:pPr>
              <w:rPr>
                <w:rFonts w:ascii="Calibri" w:hAnsi="Calibri"/>
                <w:sz w:val="18"/>
                <w:szCs w:val="18"/>
              </w:rPr>
            </w:pPr>
          </w:p>
        </w:tc>
        <w:tc>
          <w:tcPr>
            <w:tcW w:w="1276" w:type="dxa"/>
            <w:vMerge/>
          </w:tcPr>
          <w:p w14:paraId="64216159" w14:textId="77777777" w:rsidR="000A03D6" w:rsidRPr="000A03D6" w:rsidRDefault="000A03D6" w:rsidP="000A03D6">
            <w:pPr>
              <w:jc w:val="center"/>
              <w:rPr>
                <w:rFonts w:ascii="Calibri" w:hAnsi="Calibri"/>
                <w:sz w:val="20"/>
                <w:szCs w:val="20"/>
              </w:rPr>
            </w:pPr>
          </w:p>
        </w:tc>
      </w:tr>
      <w:tr w:rsidR="000A03D6" w:rsidRPr="000A03D6" w14:paraId="14E2E702" w14:textId="77777777" w:rsidTr="00C8267A">
        <w:trPr>
          <w:trHeight w:val="1116"/>
        </w:trPr>
        <w:tc>
          <w:tcPr>
            <w:tcW w:w="1276" w:type="dxa"/>
            <w:vMerge w:val="restart"/>
          </w:tcPr>
          <w:p w14:paraId="7CCD5182" w14:textId="77777777" w:rsidR="000A03D6" w:rsidRPr="000A03D6" w:rsidRDefault="000A03D6" w:rsidP="000A03D6">
            <w:pPr>
              <w:jc w:val="center"/>
              <w:rPr>
                <w:rFonts w:ascii="Calibri" w:hAnsi="Calibri"/>
                <w:sz w:val="18"/>
                <w:szCs w:val="18"/>
              </w:rPr>
            </w:pPr>
          </w:p>
          <w:p w14:paraId="6BBCEF05" w14:textId="77777777" w:rsidR="000A03D6" w:rsidRPr="000A03D6" w:rsidRDefault="000A03D6" w:rsidP="000A03D6">
            <w:pPr>
              <w:jc w:val="center"/>
              <w:rPr>
                <w:rFonts w:ascii="Calibri" w:hAnsi="Calibri"/>
                <w:sz w:val="18"/>
                <w:szCs w:val="18"/>
              </w:rPr>
            </w:pPr>
          </w:p>
          <w:p w14:paraId="4A2A8A54" w14:textId="77777777" w:rsidR="000A03D6" w:rsidRPr="000A03D6" w:rsidRDefault="000A03D6" w:rsidP="000A03D6">
            <w:pPr>
              <w:jc w:val="center"/>
              <w:rPr>
                <w:rFonts w:ascii="Calibri" w:hAnsi="Calibri"/>
                <w:sz w:val="18"/>
                <w:szCs w:val="18"/>
              </w:rPr>
            </w:pPr>
          </w:p>
          <w:p w14:paraId="5D098790" w14:textId="77777777" w:rsidR="000A03D6" w:rsidRPr="000A03D6" w:rsidRDefault="000A03D6" w:rsidP="000A03D6">
            <w:pPr>
              <w:jc w:val="center"/>
              <w:rPr>
                <w:rFonts w:ascii="Calibri" w:hAnsi="Calibri"/>
                <w:sz w:val="18"/>
                <w:szCs w:val="18"/>
              </w:rPr>
            </w:pPr>
          </w:p>
          <w:p w14:paraId="51A2915A" w14:textId="77777777" w:rsidR="000A03D6" w:rsidRPr="000A03D6" w:rsidRDefault="000A03D6" w:rsidP="000A03D6">
            <w:pPr>
              <w:jc w:val="center"/>
              <w:rPr>
                <w:rFonts w:ascii="Calibri" w:hAnsi="Calibri"/>
                <w:sz w:val="18"/>
                <w:szCs w:val="18"/>
              </w:rPr>
            </w:pPr>
          </w:p>
          <w:p w14:paraId="64AF1511" w14:textId="77777777" w:rsidR="000A03D6" w:rsidRPr="000A03D6" w:rsidRDefault="000A03D6" w:rsidP="000A03D6">
            <w:pPr>
              <w:jc w:val="center"/>
              <w:rPr>
                <w:rFonts w:ascii="Calibri" w:hAnsi="Calibri"/>
                <w:sz w:val="18"/>
                <w:szCs w:val="18"/>
              </w:rPr>
            </w:pPr>
          </w:p>
          <w:p w14:paraId="2BC8122E" w14:textId="77777777" w:rsidR="000A03D6" w:rsidRPr="000A03D6" w:rsidRDefault="000A03D6" w:rsidP="000A03D6">
            <w:pPr>
              <w:jc w:val="center"/>
              <w:rPr>
                <w:rFonts w:ascii="Calibri" w:hAnsi="Calibri"/>
                <w:sz w:val="18"/>
                <w:szCs w:val="18"/>
              </w:rPr>
            </w:pPr>
          </w:p>
          <w:p w14:paraId="356E42DB" w14:textId="77777777" w:rsidR="000A03D6" w:rsidRPr="000A03D6" w:rsidRDefault="000A03D6" w:rsidP="000A03D6">
            <w:pPr>
              <w:jc w:val="center"/>
              <w:rPr>
                <w:rFonts w:ascii="Calibri" w:hAnsi="Calibri"/>
                <w:sz w:val="18"/>
                <w:szCs w:val="18"/>
              </w:rPr>
            </w:pPr>
          </w:p>
          <w:p w14:paraId="6207A4B9" w14:textId="77777777" w:rsidR="000A03D6" w:rsidRPr="000A03D6" w:rsidRDefault="000A03D6" w:rsidP="000A03D6">
            <w:pPr>
              <w:jc w:val="center"/>
              <w:rPr>
                <w:rFonts w:ascii="Calibri" w:hAnsi="Calibri"/>
                <w:sz w:val="18"/>
                <w:szCs w:val="18"/>
              </w:rPr>
            </w:pPr>
          </w:p>
          <w:p w14:paraId="5A472CE4" w14:textId="77777777" w:rsidR="000A03D6" w:rsidRPr="000A03D6" w:rsidRDefault="000A03D6" w:rsidP="000A03D6">
            <w:pPr>
              <w:jc w:val="center"/>
              <w:rPr>
                <w:rFonts w:ascii="Calibri" w:hAnsi="Calibri"/>
                <w:b/>
                <w:sz w:val="18"/>
                <w:szCs w:val="18"/>
              </w:rPr>
            </w:pPr>
            <w:r w:rsidRPr="000A03D6">
              <w:rPr>
                <w:rFonts w:ascii="Calibri" w:hAnsi="Calibri"/>
                <w:sz w:val="18"/>
                <w:szCs w:val="18"/>
              </w:rPr>
              <w:t>Leen textos expositivos e identifican ideas relevantes y elaboran un cuadro sinóptico</w:t>
            </w:r>
          </w:p>
        </w:tc>
        <w:tc>
          <w:tcPr>
            <w:tcW w:w="1276" w:type="dxa"/>
            <w:vMerge w:val="restart"/>
          </w:tcPr>
          <w:p w14:paraId="7791FEF1" w14:textId="77777777" w:rsidR="000A03D6" w:rsidRPr="000A03D6" w:rsidRDefault="000A03D6" w:rsidP="000A03D6">
            <w:pPr>
              <w:spacing w:line="360" w:lineRule="auto"/>
              <w:rPr>
                <w:rFonts w:ascii="Calibri" w:hAnsi="Calibri"/>
                <w:b/>
                <w:sz w:val="18"/>
                <w:szCs w:val="18"/>
              </w:rPr>
            </w:pPr>
          </w:p>
          <w:p w14:paraId="36EE54C5" w14:textId="77777777" w:rsidR="000A03D6" w:rsidRPr="000A03D6" w:rsidRDefault="000A03D6" w:rsidP="000A03D6">
            <w:pPr>
              <w:spacing w:line="360" w:lineRule="auto"/>
              <w:rPr>
                <w:rFonts w:ascii="Calibri" w:hAnsi="Calibri"/>
                <w:sz w:val="18"/>
                <w:szCs w:val="18"/>
              </w:rPr>
            </w:pPr>
          </w:p>
          <w:p w14:paraId="7036CEB9" w14:textId="77777777" w:rsidR="000A03D6" w:rsidRPr="000A03D6" w:rsidRDefault="000A03D6" w:rsidP="000A03D6">
            <w:pPr>
              <w:jc w:val="center"/>
              <w:rPr>
                <w:rFonts w:ascii="Calibri" w:hAnsi="Calibri"/>
                <w:sz w:val="18"/>
                <w:szCs w:val="18"/>
              </w:rPr>
            </w:pPr>
            <w:r w:rsidRPr="000A03D6">
              <w:rPr>
                <w:rFonts w:ascii="Calibri" w:hAnsi="Calibri"/>
                <w:sz w:val="18"/>
                <w:szCs w:val="18"/>
              </w:rPr>
              <w:t>COMPRENDE TEXTOS ESCRITOS</w:t>
            </w:r>
          </w:p>
          <w:p w14:paraId="01A58227" w14:textId="77777777" w:rsidR="000A03D6" w:rsidRPr="000A03D6" w:rsidRDefault="000A03D6" w:rsidP="000A03D6">
            <w:pPr>
              <w:spacing w:line="360" w:lineRule="auto"/>
              <w:jc w:val="center"/>
              <w:rPr>
                <w:rFonts w:ascii="Calibri" w:hAnsi="Calibri"/>
                <w:b/>
                <w:sz w:val="18"/>
                <w:szCs w:val="18"/>
              </w:rPr>
            </w:pPr>
          </w:p>
        </w:tc>
        <w:tc>
          <w:tcPr>
            <w:tcW w:w="1275" w:type="dxa"/>
          </w:tcPr>
          <w:p w14:paraId="457EB7DB" w14:textId="77777777" w:rsidR="000A03D6" w:rsidRPr="000A03D6" w:rsidRDefault="000A03D6" w:rsidP="000A03D6">
            <w:pPr>
              <w:rPr>
                <w:rFonts w:ascii="Calibri" w:hAnsi="Calibri"/>
                <w:sz w:val="20"/>
                <w:szCs w:val="20"/>
              </w:rPr>
            </w:pPr>
            <w:r w:rsidRPr="000A03D6">
              <w:rPr>
                <w:rFonts w:ascii="Calibri" w:hAnsi="Calibri"/>
                <w:sz w:val="20"/>
                <w:szCs w:val="20"/>
              </w:rPr>
              <w:t>Recupera información de diversos textos escritos</w:t>
            </w:r>
          </w:p>
        </w:tc>
        <w:tc>
          <w:tcPr>
            <w:tcW w:w="3686" w:type="dxa"/>
            <w:shd w:val="clear" w:color="auto" w:fill="auto"/>
          </w:tcPr>
          <w:p w14:paraId="29603469" w14:textId="77777777" w:rsidR="000A03D6" w:rsidRPr="000A03D6" w:rsidRDefault="000A03D6" w:rsidP="000A03D6">
            <w:pPr>
              <w:rPr>
                <w:rFonts w:ascii="Calibri" w:hAnsi="Calibri" w:cs="Calibri"/>
                <w:sz w:val="20"/>
                <w:szCs w:val="20"/>
                <w:lang w:eastAsia="es-MX"/>
              </w:rPr>
            </w:pPr>
            <w:r w:rsidRPr="000A03D6">
              <w:rPr>
                <w:rFonts w:ascii="Calibri" w:hAnsi="Calibri" w:cs="Calibri"/>
                <w:sz w:val="20"/>
                <w:szCs w:val="20"/>
                <w:lang w:eastAsia="es-MX"/>
              </w:rPr>
              <w:t>Localiza información relevante en diversos tipos de textos (</w:t>
            </w:r>
            <w:r w:rsidRPr="000A03D6">
              <w:rPr>
                <w:rFonts w:cstheme="minorHAnsi"/>
                <w:color w:val="FF0000"/>
                <w:kern w:val="24"/>
                <w:sz w:val="20"/>
                <w:szCs w:val="20"/>
              </w:rPr>
              <w:t>expositivos sobre El  trastorno alimenticio y sus efectos</w:t>
            </w:r>
            <w:r w:rsidRPr="000A03D6">
              <w:rPr>
                <w:rFonts w:ascii="Leelawadee" w:hAnsi="Leelawadee" w:cs="Leelawadee"/>
                <w:color w:val="FF0000"/>
                <w:kern w:val="24"/>
                <w:sz w:val="20"/>
                <w:szCs w:val="20"/>
              </w:rPr>
              <w:t>)</w:t>
            </w:r>
            <w:r w:rsidRPr="000A03D6">
              <w:rPr>
                <w:rFonts w:ascii="Calibri" w:hAnsi="Calibri" w:cs="Calibri"/>
                <w:sz w:val="20"/>
                <w:szCs w:val="20"/>
                <w:lang w:eastAsia="es-MX"/>
              </w:rPr>
              <w:t xml:space="preserve"> de estructura compleja y, vocabulario variado y especializado.</w:t>
            </w:r>
          </w:p>
        </w:tc>
        <w:tc>
          <w:tcPr>
            <w:tcW w:w="1134" w:type="dxa"/>
            <w:vMerge w:val="restart"/>
          </w:tcPr>
          <w:p w14:paraId="6AC77C01" w14:textId="77777777" w:rsidR="000A03D6" w:rsidRPr="000A03D6" w:rsidRDefault="000A03D6" w:rsidP="000A03D6">
            <w:pPr>
              <w:rPr>
                <w:rFonts w:ascii="Calibri" w:eastAsia="SimSun" w:hAnsi="Calibri" w:cs="Calibri"/>
                <w:bCs/>
                <w:sz w:val="20"/>
                <w:szCs w:val="20"/>
                <w:lang w:eastAsia="zh-CN"/>
              </w:rPr>
            </w:pPr>
          </w:p>
          <w:p w14:paraId="01ED26BB" w14:textId="77777777" w:rsidR="000A03D6" w:rsidRPr="000A03D6" w:rsidRDefault="000A03D6" w:rsidP="000A03D6">
            <w:pPr>
              <w:rPr>
                <w:rFonts w:ascii="Calibri" w:eastAsia="SimSun" w:hAnsi="Calibri" w:cs="Calibri"/>
                <w:bCs/>
                <w:sz w:val="20"/>
                <w:szCs w:val="20"/>
                <w:lang w:eastAsia="zh-CN"/>
              </w:rPr>
            </w:pPr>
          </w:p>
          <w:p w14:paraId="01F38ADC" w14:textId="77777777" w:rsidR="000A03D6" w:rsidRPr="000A03D6" w:rsidRDefault="000A03D6" w:rsidP="000A03D6">
            <w:pPr>
              <w:rPr>
                <w:rFonts w:ascii="Calibri" w:eastAsia="SimSun" w:hAnsi="Calibri" w:cs="Calibri"/>
                <w:bCs/>
                <w:sz w:val="20"/>
                <w:szCs w:val="20"/>
                <w:lang w:eastAsia="zh-CN"/>
              </w:rPr>
            </w:pPr>
            <w:r w:rsidRPr="000A03D6">
              <w:rPr>
                <w:rFonts w:ascii="Calibri" w:eastAsia="SimSun" w:hAnsi="Calibri" w:cs="Calibri"/>
                <w:bCs/>
                <w:sz w:val="20"/>
                <w:szCs w:val="20"/>
                <w:lang w:eastAsia="zh-CN"/>
              </w:rPr>
              <w:t>Cuadro sinóptico</w:t>
            </w:r>
          </w:p>
        </w:tc>
        <w:tc>
          <w:tcPr>
            <w:tcW w:w="1276" w:type="dxa"/>
            <w:vMerge w:val="restart"/>
          </w:tcPr>
          <w:p w14:paraId="7722D2DE" w14:textId="77777777" w:rsidR="000A03D6" w:rsidRPr="000A03D6" w:rsidRDefault="000A03D6" w:rsidP="000A03D6">
            <w:pPr>
              <w:jc w:val="center"/>
              <w:rPr>
                <w:rFonts w:ascii="Calibri" w:hAnsi="Calibri"/>
                <w:sz w:val="20"/>
                <w:szCs w:val="20"/>
              </w:rPr>
            </w:pPr>
          </w:p>
          <w:p w14:paraId="0E00814A" w14:textId="77777777" w:rsidR="000A03D6" w:rsidRPr="000A03D6" w:rsidRDefault="000A03D6" w:rsidP="000A03D6">
            <w:pPr>
              <w:jc w:val="center"/>
              <w:rPr>
                <w:rFonts w:ascii="Calibri" w:hAnsi="Calibri"/>
                <w:sz w:val="20"/>
                <w:szCs w:val="20"/>
              </w:rPr>
            </w:pPr>
          </w:p>
          <w:p w14:paraId="446C9C6B" w14:textId="77777777" w:rsidR="000A03D6" w:rsidRPr="000A03D6" w:rsidRDefault="000A03D6" w:rsidP="000A03D6">
            <w:pPr>
              <w:jc w:val="center"/>
              <w:rPr>
                <w:rFonts w:ascii="Calibri" w:hAnsi="Calibri"/>
                <w:sz w:val="20"/>
                <w:szCs w:val="20"/>
              </w:rPr>
            </w:pPr>
          </w:p>
          <w:p w14:paraId="15B998FA" w14:textId="77777777" w:rsidR="000A03D6" w:rsidRPr="000A03D6" w:rsidRDefault="000A03D6" w:rsidP="000A03D6">
            <w:pPr>
              <w:jc w:val="center"/>
              <w:rPr>
                <w:rFonts w:ascii="Calibri" w:hAnsi="Calibri"/>
                <w:sz w:val="20"/>
                <w:szCs w:val="20"/>
              </w:rPr>
            </w:pPr>
          </w:p>
          <w:p w14:paraId="0C2E7C13" w14:textId="77777777" w:rsidR="000A03D6" w:rsidRPr="000A03D6" w:rsidRDefault="000A03D6" w:rsidP="000A03D6">
            <w:pPr>
              <w:jc w:val="center"/>
              <w:rPr>
                <w:rFonts w:ascii="Calibri" w:hAnsi="Calibri"/>
                <w:sz w:val="20"/>
                <w:szCs w:val="20"/>
              </w:rPr>
            </w:pPr>
          </w:p>
          <w:p w14:paraId="6E5AA2CA" w14:textId="77777777" w:rsidR="000A03D6" w:rsidRPr="000A03D6" w:rsidRDefault="000A03D6" w:rsidP="000A03D6">
            <w:pPr>
              <w:jc w:val="center"/>
              <w:rPr>
                <w:rFonts w:ascii="Calibri" w:hAnsi="Calibri"/>
                <w:sz w:val="20"/>
                <w:szCs w:val="20"/>
              </w:rPr>
            </w:pPr>
          </w:p>
          <w:p w14:paraId="262420F0" w14:textId="77777777" w:rsidR="000A03D6" w:rsidRPr="000A03D6" w:rsidRDefault="000A03D6" w:rsidP="000A03D6">
            <w:pPr>
              <w:jc w:val="center"/>
              <w:rPr>
                <w:rFonts w:ascii="Calibri" w:hAnsi="Calibri"/>
                <w:sz w:val="20"/>
                <w:szCs w:val="20"/>
              </w:rPr>
            </w:pPr>
          </w:p>
          <w:p w14:paraId="53104CE9" w14:textId="77777777" w:rsidR="000A03D6" w:rsidRPr="000A03D6" w:rsidRDefault="000A03D6" w:rsidP="000A03D6">
            <w:pPr>
              <w:jc w:val="center"/>
              <w:rPr>
                <w:rFonts w:ascii="Calibri" w:hAnsi="Calibri"/>
                <w:sz w:val="20"/>
                <w:szCs w:val="20"/>
              </w:rPr>
            </w:pPr>
            <w:r w:rsidRPr="000A03D6">
              <w:rPr>
                <w:rFonts w:ascii="Calibri" w:hAnsi="Calibri"/>
                <w:sz w:val="20"/>
                <w:szCs w:val="20"/>
              </w:rPr>
              <w:t>Prueba de desarrollo</w:t>
            </w:r>
          </w:p>
          <w:p w14:paraId="3363698D" w14:textId="77777777" w:rsidR="000A03D6" w:rsidRPr="000A03D6" w:rsidRDefault="000A03D6" w:rsidP="000A03D6">
            <w:pPr>
              <w:rPr>
                <w:rFonts w:ascii="Calibri" w:hAnsi="Calibri"/>
                <w:sz w:val="20"/>
                <w:szCs w:val="20"/>
              </w:rPr>
            </w:pPr>
          </w:p>
          <w:p w14:paraId="07D51713" w14:textId="77777777" w:rsidR="000A03D6" w:rsidRPr="000A03D6" w:rsidRDefault="000A03D6" w:rsidP="000A03D6">
            <w:pPr>
              <w:jc w:val="center"/>
              <w:rPr>
                <w:rFonts w:ascii="Calibri" w:hAnsi="Calibri"/>
                <w:sz w:val="20"/>
                <w:szCs w:val="20"/>
              </w:rPr>
            </w:pPr>
          </w:p>
        </w:tc>
      </w:tr>
      <w:tr w:rsidR="000A03D6" w:rsidRPr="000A03D6" w14:paraId="5825B6BF" w14:textId="77777777" w:rsidTr="00C8267A">
        <w:trPr>
          <w:trHeight w:val="249"/>
        </w:trPr>
        <w:tc>
          <w:tcPr>
            <w:tcW w:w="1276" w:type="dxa"/>
            <w:vMerge/>
          </w:tcPr>
          <w:p w14:paraId="5FC4E68E" w14:textId="77777777" w:rsidR="000A03D6" w:rsidRPr="000A03D6" w:rsidRDefault="000A03D6" w:rsidP="000A03D6">
            <w:pPr>
              <w:spacing w:line="360" w:lineRule="auto"/>
              <w:jc w:val="center"/>
              <w:rPr>
                <w:rFonts w:ascii="Calibri" w:hAnsi="Calibri"/>
                <w:b/>
                <w:sz w:val="18"/>
                <w:szCs w:val="18"/>
              </w:rPr>
            </w:pPr>
          </w:p>
        </w:tc>
        <w:tc>
          <w:tcPr>
            <w:tcW w:w="1276" w:type="dxa"/>
            <w:vMerge/>
          </w:tcPr>
          <w:p w14:paraId="1FCDC395" w14:textId="77777777" w:rsidR="000A03D6" w:rsidRPr="000A03D6" w:rsidRDefault="000A03D6" w:rsidP="000A03D6">
            <w:pPr>
              <w:spacing w:line="360" w:lineRule="auto"/>
              <w:jc w:val="center"/>
              <w:rPr>
                <w:rFonts w:ascii="Calibri" w:hAnsi="Calibri"/>
                <w:b/>
                <w:sz w:val="18"/>
                <w:szCs w:val="18"/>
              </w:rPr>
            </w:pPr>
          </w:p>
        </w:tc>
        <w:tc>
          <w:tcPr>
            <w:tcW w:w="1275" w:type="dxa"/>
          </w:tcPr>
          <w:p w14:paraId="33D4F77B" w14:textId="77777777" w:rsidR="000A03D6" w:rsidRPr="000A03D6" w:rsidRDefault="000A03D6" w:rsidP="000A03D6">
            <w:pPr>
              <w:rPr>
                <w:rFonts w:ascii="Calibri" w:hAnsi="Calibri"/>
                <w:sz w:val="20"/>
                <w:szCs w:val="18"/>
              </w:rPr>
            </w:pPr>
            <w:r w:rsidRPr="000A03D6">
              <w:rPr>
                <w:rFonts w:ascii="Calibri" w:hAnsi="Calibri"/>
                <w:sz w:val="20"/>
                <w:szCs w:val="18"/>
              </w:rPr>
              <w:t>Reorganiza información de diversos textos escritos</w:t>
            </w:r>
          </w:p>
        </w:tc>
        <w:tc>
          <w:tcPr>
            <w:tcW w:w="3686" w:type="dxa"/>
            <w:shd w:val="clear" w:color="auto" w:fill="auto"/>
          </w:tcPr>
          <w:p w14:paraId="0C27070C" w14:textId="77777777" w:rsidR="000A03D6" w:rsidRPr="000A03D6" w:rsidRDefault="000A03D6" w:rsidP="000A03D6">
            <w:pPr>
              <w:rPr>
                <w:rFonts w:cstheme="minorHAnsi"/>
                <w:sz w:val="16"/>
                <w:szCs w:val="20"/>
              </w:rPr>
            </w:pPr>
            <w:r w:rsidRPr="000A03D6">
              <w:rPr>
                <w:rFonts w:ascii="Calibri" w:hAnsi="Calibri" w:cs="Calibri"/>
                <w:sz w:val="20"/>
                <w:szCs w:val="20"/>
                <w:lang w:eastAsia="es-MX"/>
              </w:rPr>
              <w:t>Construye organizadores gráficos (</w:t>
            </w:r>
            <w:r w:rsidRPr="000A03D6">
              <w:rPr>
                <w:rFonts w:ascii="Calibri" w:hAnsi="Calibri" w:cs="Calibri"/>
                <w:color w:val="FF0000"/>
                <w:sz w:val="20"/>
                <w:szCs w:val="20"/>
                <w:lang w:eastAsia="es-MX"/>
              </w:rPr>
              <w:t>cuadro</w:t>
            </w:r>
            <w:r w:rsidRPr="000A03D6">
              <w:rPr>
                <w:rFonts w:ascii="Calibri" w:hAnsi="Calibri" w:cs="Calibri"/>
                <w:b/>
                <w:color w:val="FF0000"/>
                <w:sz w:val="20"/>
                <w:szCs w:val="20"/>
                <w:lang w:eastAsia="es-MX"/>
              </w:rPr>
              <w:t xml:space="preserve"> </w:t>
            </w:r>
            <w:r w:rsidRPr="000A03D6">
              <w:rPr>
                <w:rFonts w:ascii="Calibri" w:hAnsi="Calibri" w:cs="Calibri"/>
                <w:color w:val="FF0000"/>
                <w:sz w:val="20"/>
                <w:szCs w:val="20"/>
                <w:lang w:eastAsia="es-MX"/>
              </w:rPr>
              <w:t xml:space="preserve">sinóptico) </w:t>
            </w:r>
            <w:r w:rsidRPr="000A03D6">
              <w:rPr>
                <w:rFonts w:ascii="Calibri" w:hAnsi="Calibri" w:cs="Calibri"/>
                <w:sz w:val="20"/>
                <w:szCs w:val="20"/>
                <w:lang w:eastAsia="es-MX"/>
              </w:rPr>
              <w:t>y resume el contenido de un texto (</w:t>
            </w:r>
            <w:r w:rsidRPr="000A03D6">
              <w:rPr>
                <w:rFonts w:cstheme="minorHAnsi"/>
                <w:color w:val="FF0000"/>
                <w:kern w:val="24"/>
                <w:sz w:val="20"/>
              </w:rPr>
              <w:t>expositivos sobre El</w:t>
            </w:r>
            <w:r w:rsidRPr="000A03D6">
              <w:rPr>
                <w:rFonts w:cstheme="minorHAnsi"/>
                <w:color w:val="000000" w:themeColor="text1"/>
                <w:kern w:val="24"/>
                <w:sz w:val="20"/>
              </w:rPr>
              <w:t xml:space="preserve">  </w:t>
            </w:r>
            <w:r w:rsidRPr="000A03D6">
              <w:rPr>
                <w:rFonts w:cstheme="minorHAnsi"/>
                <w:color w:val="FF0000"/>
                <w:kern w:val="24"/>
                <w:sz w:val="20"/>
              </w:rPr>
              <w:t>trastorno alimenticio y sus efectos)</w:t>
            </w:r>
            <w:r w:rsidRPr="000A03D6">
              <w:rPr>
                <w:rFonts w:cstheme="minorHAnsi"/>
                <w:sz w:val="16"/>
                <w:szCs w:val="20"/>
              </w:rPr>
              <w:t xml:space="preserve"> </w:t>
            </w:r>
            <w:r w:rsidRPr="000A03D6">
              <w:rPr>
                <w:rFonts w:cstheme="minorHAnsi"/>
                <w:i/>
                <w:sz w:val="18"/>
                <w:szCs w:val="20"/>
                <w:lang w:eastAsia="es-MX"/>
              </w:rPr>
              <w:t>de</w:t>
            </w:r>
            <w:r w:rsidRPr="000A03D6">
              <w:rPr>
                <w:rFonts w:cstheme="minorHAnsi"/>
                <w:sz w:val="18"/>
                <w:szCs w:val="20"/>
                <w:lang w:eastAsia="es-MX"/>
              </w:rPr>
              <w:t xml:space="preserve"> estructura</w:t>
            </w:r>
            <w:r w:rsidRPr="000A03D6">
              <w:rPr>
                <w:rFonts w:ascii="Calibri" w:hAnsi="Calibri" w:cs="Calibri"/>
                <w:sz w:val="18"/>
                <w:szCs w:val="20"/>
                <w:lang w:eastAsia="es-MX"/>
              </w:rPr>
              <w:t xml:space="preserve"> </w:t>
            </w:r>
            <w:r w:rsidRPr="000A03D6">
              <w:rPr>
                <w:rFonts w:ascii="Calibri" w:hAnsi="Calibri" w:cs="Calibri"/>
                <w:sz w:val="20"/>
                <w:szCs w:val="20"/>
                <w:lang w:eastAsia="es-MX"/>
              </w:rPr>
              <w:t>compleja.</w:t>
            </w:r>
          </w:p>
        </w:tc>
        <w:tc>
          <w:tcPr>
            <w:tcW w:w="1134" w:type="dxa"/>
            <w:vMerge/>
          </w:tcPr>
          <w:p w14:paraId="50461746" w14:textId="77777777" w:rsidR="000A03D6" w:rsidRPr="000A03D6" w:rsidRDefault="000A03D6" w:rsidP="000A03D6">
            <w:pPr>
              <w:jc w:val="both"/>
              <w:rPr>
                <w:rFonts w:ascii="Calibri" w:eastAsia="SimSun" w:hAnsi="Calibri" w:cs="Calibri"/>
                <w:bCs/>
                <w:sz w:val="18"/>
                <w:szCs w:val="18"/>
                <w:lang w:eastAsia="zh-CN"/>
              </w:rPr>
            </w:pPr>
          </w:p>
        </w:tc>
        <w:tc>
          <w:tcPr>
            <w:tcW w:w="1276" w:type="dxa"/>
            <w:vMerge/>
          </w:tcPr>
          <w:p w14:paraId="2BF7AFF3" w14:textId="77777777" w:rsidR="000A03D6" w:rsidRPr="000A03D6" w:rsidRDefault="000A03D6" w:rsidP="000A03D6">
            <w:pPr>
              <w:jc w:val="center"/>
              <w:rPr>
                <w:rFonts w:ascii="Calibri" w:hAnsi="Calibri"/>
                <w:sz w:val="20"/>
                <w:szCs w:val="20"/>
              </w:rPr>
            </w:pPr>
          </w:p>
        </w:tc>
      </w:tr>
      <w:tr w:rsidR="000A03D6" w:rsidRPr="000A03D6" w14:paraId="74F94615" w14:textId="77777777" w:rsidTr="00C8267A">
        <w:trPr>
          <w:trHeight w:val="130"/>
        </w:trPr>
        <w:tc>
          <w:tcPr>
            <w:tcW w:w="1276" w:type="dxa"/>
            <w:vMerge/>
          </w:tcPr>
          <w:p w14:paraId="39E0A371" w14:textId="77777777" w:rsidR="000A03D6" w:rsidRPr="000A03D6" w:rsidRDefault="000A03D6" w:rsidP="000A03D6">
            <w:pPr>
              <w:spacing w:line="360" w:lineRule="auto"/>
              <w:jc w:val="center"/>
              <w:rPr>
                <w:rFonts w:ascii="Calibri" w:hAnsi="Calibri"/>
                <w:b/>
                <w:sz w:val="18"/>
                <w:szCs w:val="18"/>
              </w:rPr>
            </w:pPr>
          </w:p>
        </w:tc>
        <w:tc>
          <w:tcPr>
            <w:tcW w:w="1276" w:type="dxa"/>
            <w:vMerge/>
          </w:tcPr>
          <w:p w14:paraId="79EAE8A9" w14:textId="77777777" w:rsidR="000A03D6" w:rsidRPr="000A03D6" w:rsidRDefault="000A03D6" w:rsidP="000A03D6">
            <w:pPr>
              <w:spacing w:line="360" w:lineRule="auto"/>
              <w:jc w:val="center"/>
              <w:rPr>
                <w:rFonts w:ascii="Calibri" w:hAnsi="Calibri"/>
                <w:b/>
                <w:sz w:val="18"/>
                <w:szCs w:val="18"/>
              </w:rPr>
            </w:pPr>
          </w:p>
        </w:tc>
        <w:tc>
          <w:tcPr>
            <w:tcW w:w="1275" w:type="dxa"/>
          </w:tcPr>
          <w:p w14:paraId="43EC8797" w14:textId="77777777" w:rsidR="000A03D6" w:rsidRPr="000A03D6" w:rsidRDefault="000A03D6" w:rsidP="000A03D6">
            <w:pPr>
              <w:rPr>
                <w:rFonts w:ascii="Calibri" w:hAnsi="Calibri"/>
                <w:sz w:val="20"/>
                <w:szCs w:val="18"/>
              </w:rPr>
            </w:pPr>
            <w:r w:rsidRPr="000A03D6">
              <w:rPr>
                <w:rFonts w:ascii="Calibri" w:hAnsi="Calibri"/>
                <w:sz w:val="20"/>
                <w:szCs w:val="18"/>
              </w:rPr>
              <w:t>Infiere el significado de textos escritos</w:t>
            </w:r>
          </w:p>
        </w:tc>
        <w:tc>
          <w:tcPr>
            <w:tcW w:w="3686" w:type="dxa"/>
          </w:tcPr>
          <w:p w14:paraId="641A90C8" w14:textId="77777777" w:rsidR="000A03D6" w:rsidRPr="000A03D6" w:rsidRDefault="000A03D6" w:rsidP="000A03D6">
            <w:pPr>
              <w:rPr>
                <w:rFonts w:ascii="Calibri" w:hAnsi="Calibri" w:cs="Times New Roman"/>
                <w:sz w:val="18"/>
                <w:szCs w:val="20"/>
              </w:rPr>
            </w:pPr>
            <w:r w:rsidRPr="000A03D6">
              <w:rPr>
                <w:rFonts w:ascii="Calibri" w:hAnsi="Calibri" w:cs="Calibri"/>
                <w:sz w:val="20"/>
                <w:szCs w:val="20"/>
                <w:lang w:eastAsia="es-MX"/>
              </w:rPr>
              <w:t xml:space="preserve">Deduce el tema central, los subtemas, la idea principal, la tesis, los argumentos y las conclusiones en textos </w:t>
            </w:r>
            <w:r w:rsidRPr="000A03D6">
              <w:rPr>
                <w:rFonts w:ascii="Calibri" w:hAnsi="Calibri" w:cs="Calibri"/>
                <w:color w:val="FF0000"/>
                <w:sz w:val="20"/>
                <w:szCs w:val="20"/>
                <w:lang w:eastAsia="es-MX"/>
              </w:rPr>
              <w:t>(expositivos</w:t>
            </w:r>
            <w:r w:rsidRPr="000A03D6">
              <w:rPr>
                <w:rFonts w:cstheme="minorHAnsi"/>
                <w:color w:val="FF0000"/>
                <w:kern w:val="24"/>
                <w:sz w:val="20"/>
              </w:rPr>
              <w:t xml:space="preserve"> sobre El  trastorno alimenticio y sus efectos</w:t>
            </w:r>
            <w:r w:rsidRPr="000A03D6">
              <w:rPr>
                <w:rFonts w:ascii="Calibri" w:hAnsi="Calibri" w:cs="Times New Roman"/>
                <w:sz w:val="18"/>
                <w:szCs w:val="20"/>
              </w:rPr>
              <w:t xml:space="preserve">) </w:t>
            </w:r>
            <w:r w:rsidRPr="000A03D6">
              <w:rPr>
                <w:rFonts w:ascii="Calibri" w:hAnsi="Calibri" w:cs="Calibri"/>
                <w:sz w:val="20"/>
                <w:szCs w:val="20"/>
                <w:lang w:eastAsia="es-MX"/>
              </w:rPr>
              <w:t>de estructura compleja y con diversidad temática.</w:t>
            </w:r>
          </w:p>
        </w:tc>
        <w:tc>
          <w:tcPr>
            <w:tcW w:w="1134" w:type="dxa"/>
            <w:vMerge/>
          </w:tcPr>
          <w:p w14:paraId="6A313C32" w14:textId="77777777" w:rsidR="000A03D6" w:rsidRPr="000A03D6" w:rsidRDefault="000A03D6" w:rsidP="000A03D6">
            <w:pPr>
              <w:jc w:val="both"/>
              <w:rPr>
                <w:rFonts w:ascii="Calibri" w:eastAsia="SimSun" w:hAnsi="Calibri" w:cs="Calibri"/>
                <w:bCs/>
                <w:sz w:val="18"/>
                <w:szCs w:val="18"/>
                <w:lang w:eastAsia="zh-CN"/>
              </w:rPr>
            </w:pPr>
          </w:p>
        </w:tc>
        <w:tc>
          <w:tcPr>
            <w:tcW w:w="1276" w:type="dxa"/>
            <w:vMerge/>
          </w:tcPr>
          <w:p w14:paraId="7DDF2772" w14:textId="77777777" w:rsidR="000A03D6" w:rsidRPr="000A03D6" w:rsidRDefault="000A03D6" w:rsidP="000A03D6">
            <w:pPr>
              <w:jc w:val="center"/>
              <w:rPr>
                <w:rFonts w:ascii="Calibri" w:hAnsi="Calibri"/>
                <w:sz w:val="20"/>
                <w:szCs w:val="20"/>
              </w:rPr>
            </w:pPr>
          </w:p>
        </w:tc>
      </w:tr>
      <w:tr w:rsidR="000A03D6" w:rsidRPr="000A03D6" w14:paraId="1F13B8D4" w14:textId="77777777" w:rsidTr="00C8267A">
        <w:trPr>
          <w:trHeight w:val="1208"/>
        </w:trPr>
        <w:tc>
          <w:tcPr>
            <w:tcW w:w="1276" w:type="dxa"/>
            <w:vMerge/>
          </w:tcPr>
          <w:p w14:paraId="1A0295A2" w14:textId="77777777" w:rsidR="000A03D6" w:rsidRPr="000A03D6" w:rsidRDefault="000A03D6" w:rsidP="000A03D6">
            <w:pPr>
              <w:spacing w:line="360" w:lineRule="auto"/>
              <w:jc w:val="center"/>
              <w:rPr>
                <w:rFonts w:ascii="Calibri" w:hAnsi="Calibri"/>
                <w:b/>
                <w:sz w:val="18"/>
                <w:szCs w:val="18"/>
              </w:rPr>
            </w:pPr>
          </w:p>
        </w:tc>
        <w:tc>
          <w:tcPr>
            <w:tcW w:w="1276" w:type="dxa"/>
            <w:vMerge/>
          </w:tcPr>
          <w:p w14:paraId="70332105" w14:textId="77777777" w:rsidR="000A03D6" w:rsidRPr="000A03D6" w:rsidRDefault="000A03D6" w:rsidP="000A03D6">
            <w:pPr>
              <w:spacing w:line="360" w:lineRule="auto"/>
              <w:jc w:val="center"/>
              <w:rPr>
                <w:rFonts w:ascii="Calibri" w:hAnsi="Calibri"/>
                <w:b/>
                <w:sz w:val="18"/>
                <w:szCs w:val="18"/>
              </w:rPr>
            </w:pPr>
          </w:p>
        </w:tc>
        <w:tc>
          <w:tcPr>
            <w:tcW w:w="1275" w:type="dxa"/>
          </w:tcPr>
          <w:p w14:paraId="7486AD5B" w14:textId="77777777" w:rsidR="000A03D6" w:rsidRPr="000A03D6" w:rsidRDefault="000A03D6" w:rsidP="000A03D6">
            <w:pPr>
              <w:rPr>
                <w:rFonts w:ascii="Calibri" w:hAnsi="Calibri"/>
                <w:sz w:val="18"/>
                <w:szCs w:val="18"/>
              </w:rPr>
            </w:pPr>
            <w:r w:rsidRPr="000A03D6">
              <w:rPr>
                <w:rFonts w:ascii="Calibri" w:hAnsi="Calibri"/>
                <w:sz w:val="20"/>
                <w:szCs w:val="18"/>
              </w:rPr>
              <w:t>Reflexiona sobre la forma, contenido y contexto de textos escritos</w:t>
            </w:r>
          </w:p>
        </w:tc>
        <w:tc>
          <w:tcPr>
            <w:tcW w:w="3686" w:type="dxa"/>
          </w:tcPr>
          <w:p w14:paraId="6DB575AA" w14:textId="77777777" w:rsidR="000A03D6" w:rsidRPr="000A03D6" w:rsidRDefault="000A03D6" w:rsidP="000A03D6">
            <w:pPr>
              <w:rPr>
                <w:rFonts w:ascii="Calibri" w:hAnsi="Calibri" w:cs="Calibri"/>
                <w:sz w:val="20"/>
                <w:szCs w:val="20"/>
                <w:lang w:eastAsia="es-MX"/>
              </w:rPr>
            </w:pPr>
            <w:r w:rsidRPr="000A03D6">
              <w:rPr>
                <w:rFonts w:ascii="Calibri" w:hAnsi="Calibri" w:cs="Calibri"/>
                <w:sz w:val="20"/>
                <w:szCs w:val="20"/>
                <w:lang w:eastAsia="es-MX"/>
              </w:rPr>
              <w:t>Opina sobre el tema, las ideas, la efectividad de los argumentos y  conclusiones de textos con  estructura compleja, comparándolo con el contexto sociocultural.</w:t>
            </w:r>
          </w:p>
        </w:tc>
        <w:tc>
          <w:tcPr>
            <w:tcW w:w="1134" w:type="dxa"/>
            <w:vMerge/>
          </w:tcPr>
          <w:p w14:paraId="656FF377" w14:textId="77777777" w:rsidR="000A03D6" w:rsidRPr="000A03D6" w:rsidRDefault="000A03D6" w:rsidP="000A03D6">
            <w:pPr>
              <w:jc w:val="both"/>
              <w:rPr>
                <w:rFonts w:ascii="Calibri" w:eastAsia="SimSun" w:hAnsi="Calibri" w:cs="Calibri"/>
                <w:bCs/>
                <w:sz w:val="18"/>
                <w:szCs w:val="18"/>
                <w:lang w:eastAsia="zh-CN"/>
              </w:rPr>
            </w:pPr>
          </w:p>
        </w:tc>
        <w:tc>
          <w:tcPr>
            <w:tcW w:w="1276" w:type="dxa"/>
            <w:vMerge/>
          </w:tcPr>
          <w:p w14:paraId="12DC0E0D" w14:textId="77777777" w:rsidR="000A03D6" w:rsidRPr="000A03D6" w:rsidRDefault="000A03D6" w:rsidP="000A03D6">
            <w:pPr>
              <w:jc w:val="center"/>
              <w:rPr>
                <w:rFonts w:ascii="Calibri" w:hAnsi="Calibri"/>
                <w:sz w:val="20"/>
                <w:szCs w:val="20"/>
              </w:rPr>
            </w:pPr>
          </w:p>
        </w:tc>
      </w:tr>
      <w:tr w:rsidR="000A03D6" w:rsidRPr="000A03D6" w14:paraId="14CA2882" w14:textId="77777777" w:rsidTr="00C8267A">
        <w:trPr>
          <w:trHeight w:val="117"/>
        </w:trPr>
        <w:tc>
          <w:tcPr>
            <w:tcW w:w="1276" w:type="dxa"/>
            <w:vMerge w:val="restart"/>
          </w:tcPr>
          <w:p w14:paraId="52A66805" w14:textId="77777777" w:rsidR="000A03D6" w:rsidRPr="000A03D6" w:rsidRDefault="000A03D6" w:rsidP="000A03D6">
            <w:pPr>
              <w:jc w:val="center"/>
              <w:rPr>
                <w:rFonts w:ascii="Calibri" w:hAnsi="Calibri"/>
                <w:sz w:val="18"/>
                <w:szCs w:val="18"/>
              </w:rPr>
            </w:pPr>
          </w:p>
          <w:p w14:paraId="54F15AD6" w14:textId="77777777" w:rsidR="000A03D6" w:rsidRPr="000A03D6" w:rsidRDefault="000A03D6" w:rsidP="000A03D6">
            <w:pPr>
              <w:jc w:val="center"/>
              <w:rPr>
                <w:rFonts w:ascii="Calibri" w:hAnsi="Calibri"/>
                <w:sz w:val="18"/>
                <w:szCs w:val="18"/>
              </w:rPr>
            </w:pPr>
          </w:p>
          <w:p w14:paraId="4A36A779" w14:textId="77777777" w:rsidR="000A03D6" w:rsidRPr="000A03D6" w:rsidRDefault="000A03D6" w:rsidP="000A03D6">
            <w:pPr>
              <w:jc w:val="center"/>
              <w:rPr>
                <w:rFonts w:ascii="Calibri" w:hAnsi="Calibri"/>
                <w:sz w:val="18"/>
                <w:szCs w:val="18"/>
              </w:rPr>
            </w:pPr>
          </w:p>
          <w:p w14:paraId="2DC39DBB" w14:textId="77777777" w:rsidR="000A03D6" w:rsidRPr="000A03D6" w:rsidRDefault="000A03D6" w:rsidP="000A03D6">
            <w:pPr>
              <w:jc w:val="center"/>
              <w:rPr>
                <w:rFonts w:ascii="Calibri" w:hAnsi="Calibri"/>
                <w:sz w:val="18"/>
                <w:szCs w:val="18"/>
              </w:rPr>
            </w:pPr>
          </w:p>
          <w:p w14:paraId="4486E16E" w14:textId="77777777" w:rsidR="000A03D6" w:rsidRPr="000A03D6" w:rsidRDefault="000A03D6" w:rsidP="000A03D6">
            <w:pPr>
              <w:jc w:val="center"/>
              <w:rPr>
                <w:rFonts w:ascii="Calibri" w:hAnsi="Calibri"/>
                <w:b/>
                <w:sz w:val="18"/>
                <w:szCs w:val="18"/>
              </w:rPr>
            </w:pPr>
            <w:r w:rsidRPr="000A03D6">
              <w:rPr>
                <w:rFonts w:ascii="Calibri" w:hAnsi="Calibri"/>
                <w:sz w:val="18"/>
                <w:szCs w:val="18"/>
              </w:rPr>
              <w:t>Leen textos expositivos e identifican ideas relevantes y elaboran un cuadro sinóptico</w:t>
            </w:r>
          </w:p>
        </w:tc>
        <w:tc>
          <w:tcPr>
            <w:tcW w:w="1276" w:type="dxa"/>
            <w:vMerge w:val="restart"/>
          </w:tcPr>
          <w:p w14:paraId="05831248" w14:textId="77777777" w:rsidR="000A03D6" w:rsidRPr="000A03D6" w:rsidRDefault="000A03D6" w:rsidP="000A03D6">
            <w:pPr>
              <w:spacing w:line="360" w:lineRule="auto"/>
              <w:jc w:val="center"/>
              <w:rPr>
                <w:rFonts w:ascii="Calibri" w:hAnsi="Calibri"/>
                <w:b/>
                <w:sz w:val="18"/>
                <w:szCs w:val="18"/>
              </w:rPr>
            </w:pPr>
          </w:p>
          <w:p w14:paraId="1060F50E" w14:textId="77777777" w:rsidR="000A03D6" w:rsidRPr="000A03D6" w:rsidRDefault="000A03D6" w:rsidP="000A03D6">
            <w:pPr>
              <w:spacing w:line="360" w:lineRule="auto"/>
              <w:jc w:val="center"/>
              <w:rPr>
                <w:rFonts w:ascii="Calibri" w:hAnsi="Calibri"/>
                <w:b/>
                <w:sz w:val="18"/>
                <w:szCs w:val="18"/>
              </w:rPr>
            </w:pPr>
          </w:p>
          <w:p w14:paraId="72A5C398" w14:textId="77777777" w:rsidR="000A03D6" w:rsidRPr="000A03D6" w:rsidRDefault="000A03D6" w:rsidP="000A03D6">
            <w:pPr>
              <w:spacing w:line="360" w:lineRule="auto"/>
              <w:jc w:val="center"/>
              <w:rPr>
                <w:rFonts w:ascii="Calibri" w:hAnsi="Calibri"/>
                <w:b/>
                <w:sz w:val="18"/>
                <w:szCs w:val="18"/>
              </w:rPr>
            </w:pPr>
          </w:p>
          <w:p w14:paraId="5C4D902F" w14:textId="77777777" w:rsidR="000A03D6" w:rsidRPr="000A03D6" w:rsidRDefault="000A03D6" w:rsidP="000A03D6">
            <w:pPr>
              <w:spacing w:line="360" w:lineRule="auto"/>
              <w:jc w:val="center"/>
              <w:rPr>
                <w:rFonts w:ascii="Calibri" w:hAnsi="Calibri"/>
                <w:b/>
                <w:sz w:val="18"/>
                <w:szCs w:val="18"/>
              </w:rPr>
            </w:pPr>
          </w:p>
          <w:p w14:paraId="26A13F8E" w14:textId="77777777" w:rsidR="000A03D6" w:rsidRPr="000A03D6" w:rsidRDefault="000A03D6" w:rsidP="000A03D6">
            <w:pPr>
              <w:spacing w:line="360" w:lineRule="auto"/>
              <w:jc w:val="center"/>
              <w:rPr>
                <w:rFonts w:ascii="Calibri" w:hAnsi="Calibri"/>
                <w:sz w:val="18"/>
                <w:szCs w:val="18"/>
              </w:rPr>
            </w:pPr>
          </w:p>
          <w:p w14:paraId="130FF452" w14:textId="77777777" w:rsidR="000A03D6" w:rsidRPr="000A03D6" w:rsidRDefault="000A03D6" w:rsidP="000A03D6">
            <w:pPr>
              <w:jc w:val="center"/>
              <w:rPr>
                <w:rFonts w:ascii="Calibri" w:hAnsi="Calibri"/>
                <w:sz w:val="18"/>
                <w:szCs w:val="18"/>
              </w:rPr>
            </w:pPr>
            <w:r w:rsidRPr="000A03D6">
              <w:rPr>
                <w:rFonts w:ascii="Calibri" w:hAnsi="Calibri"/>
                <w:sz w:val="18"/>
                <w:szCs w:val="18"/>
              </w:rPr>
              <w:t>COMPRENDE TEXTOS ESCRITOS</w:t>
            </w:r>
          </w:p>
          <w:p w14:paraId="661C9713" w14:textId="77777777" w:rsidR="000A03D6" w:rsidRPr="000A03D6" w:rsidRDefault="000A03D6" w:rsidP="000A03D6">
            <w:pPr>
              <w:spacing w:line="360" w:lineRule="auto"/>
              <w:jc w:val="center"/>
              <w:rPr>
                <w:rFonts w:ascii="Calibri" w:hAnsi="Calibri"/>
                <w:sz w:val="18"/>
                <w:szCs w:val="18"/>
              </w:rPr>
            </w:pPr>
          </w:p>
          <w:p w14:paraId="71DC90F6" w14:textId="77777777" w:rsidR="000A03D6" w:rsidRPr="000A03D6" w:rsidRDefault="000A03D6" w:rsidP="000A03D6">
            <w:pPr>
              <w:spacing w:line="360" w:lineRule="auto"/>
              <w:jc w:val="center"/>
              <w:rPr>
                <w:rFonts w:ascii="Calibri" w:hAnsi="Calibri"/>
                <w:b/>
                <w:sz w:val="18"/>
                <w:szCs w:val="18"/>
              </w:rPr>
            </w:pPr>
          </w:p>
          <w:p w14:paraId="35B21E23" w14:textId="77777777" w:rsidR="000A03D6" w:rsidRPr="000A03D6" w:rsidRDefault="000A03D6" w:rsidP="000A03D6">
            <w:pPr>
              <w:spacing w:line="360" w:lineRule="auto"/>
              <w:jc w:val="center"/>
              <w:rPr>
                <w:rFonts w:ascii="Calibri" w:hAnsi="Calibri"/>
                <w:b/>
                <w:sz w:val="18"/>
                <w:szCs w:val="18"/>
              </w:rPr>
            </w:pPr>
          </w:p>
          <w:p w14:paraId="0D3AE66E" w14:textId="77777777" w:rsidR="000A03D6" w:rsidRPr="000A03D6" w:rsidRDefault="000A03D6" w:rsidP="000A03D6">
            <w:pPr>
              <w:spacing w:line="360" w:lineRule="auto"/>
              <w:jc w:val="center"/>
              <w:rPr>
                <w:rFonts w:ascii="Calibri" w:hAnsi="Calibri"/>
                <w:b/>
                <w:sz w:val="18"/>
                <w:szCs w:val="18"/>
              </w:rPr>
            </w:pPr>
          </w:p>
          <w:p w14:paraId="27A6C8E7" w14:textId="77777777" w:rsidR="000A03D6" w:rsidRPr="000A03D6" w:rsidRDefault="000A03D6" w:rsidP="000A03D6">
            <w:pPr>
              <w:spacing w:line="360" w:lineRule="auto"/>
              <w:jc w:val="center"/>
              <w:rPr>
                <w:rFonts w:ascii="Calibri" w:hAnsi="Calibri"/>
                <w:b/>
                <w:sz w:val="18"/>
                <w:szCs w:val="18"/>
              </w:rPr>
            </w:pPr>
          </w:p>
          <w:p w14:paraId="44760F93" w14:textId="77777777" w:rsidR="000A03D6" w:rsidRPr="000A03D6" w:rsidRDefault="000A03D6" w:rsidP="000A03D6">
            <w:pPr>
              <w:spacing w:line="360" w:lineRule="auto"/>
              <w:jc w:val="center"/>
              <w:rPr>
                <w:rFonts w:ascii="Calibri" w:hAnsi="Calibri"/>
                <w:b/>
                <w:sz w:val="18"/>
                <w:szCs w:val="18"/>
              </w:rPr>
            </w:pPr>
          </w:p>
        </w:tc>
        <w:tc>
          <w:tcPr>
            <w:tcW w:w="1275" w:type="dxa"/>
          </w:tcPr>
          <w:p w14:paraId="00404316" w14:textId="77777777" w:rsidR="000A03D6" w:rsidRPr="000A03D6" w:rsidRDefault="000A03D6" w:rsidP="000A03D6">
            <w:pPr>
              <w:rPr>
                <w:rFonts w:ascii="Calibri" w:hAnsi="Calibri"/>
                <w:sz w:val="20"/>
                <w:szCs w:val="20"/>
              </w:rPr>
            </w:pPr>
            <w:r w:rsidRPr="000A03D6">
              <w:rPr>
                <w:rFonts w:ascii="Calibri" w:hAnsi="Calibri"/>
                <w:sz w:val="20"/>
                <w:szCs w:val="20"/>
              </w:rPr>
              <w:lastRenderedPageBreak/>
              <w:t>Recupera información de diversos textos escritos</w:t>
            </w:r>
          </w:p>
        </w:tc>
        <w:tc>
          <w:tcPr>
            <w:tcW w:w="3686" w:type="dxa"/>
          </w:tcPr>
          <w:p w14:paraId="3C5A5DD0" w14:textId="77777777" w:rsidR="000A03D6" w:rsidRPr="000A03D6" w:rsidRDefault="000A03D6" w:rsidP="000A03D6">
            <w:pPr>
              <w:rPr>
                <w:rFonts w:ascii="Calibri" w:hAnsi="Calibri" w:cs="Calibri"/>
                <w:sz w:val="20"/>
                <w:szCs w:val="20"/>
              </w:rPr>
            </w:pPr>
            <w:r w:rsidRPr="000A03D6">
              <w:rPr>
                <w:rFonts w:ascii="Calibri" w:hAnsi="Calibri" w:cs="Calibri"/>
                <w:sz w:val="20"/>
                <w:szCs w:val="20"/>
                <w:lang w:eastAsia="es-MX"/>
              </w:rPr>
              <w:t xml:space="preserve">Localiza información relevante en diversos tipos de textos </w:t>
            </w:r>
            <w:r w:rsidRPr="000A03D6">
              <w:rPr>
                <w:rFonts w:ascii="Calibri" w:hAnsi="Calibri" w:cs="Calibri"/>
                <w:color w:val="FF0000"/>
                <w:sz w:val="20"/>
                <w:szCs w:val="20"/>
                <w:lang w:eastAsia="es-MX"/>
              </w:rPr>
              <w:t>(expositivo sobre los trastornos alimenticios en la adolescencia</w:t>
            </w:r>
            <w:r w:rsidRPr="000A03D6">
              <w:rPr>
                <w:rFonts w:ascii="Calibri" w:hAnsi="Calibri" w:cs="Calibri"/>
                <w:b/>
                <w:color w:val="FF0000"/>
                <w:sz w:val="20"/>
                <w:szCs w:val="20"/>
                <w:lang w:eastAsia="es-MX"/>
              </w:rPr>
              <w:t>)</w:t>
            </w:r>
            <w:r w:rsidRPr="000A03D6">
              <w:rPr>
                <w:rFonts w:ascii="Calibri" w:hAnsi="Calibri" w:cs="Calibri"/>
                <w:sz w:val="20"/>
                <w:szCs w:val="20"/>
                <w:lang w:eastAsia="es-MX"/>
              </w:rPr>
              <w:t xml:space="preserve"> de estructura compleja y vocabulario variado y especializado.</w:t>
            </w:r>
          </w:p>
        </w:tc>
        <w:tc>
          <w:tcPr>
            <w:tcW w:w="1134" w:type="dxa"/>
            <w:vMerge w:val="restart"/>
          </w:tcPr>
          <w:p w14:paraId="71CDBE97" w14:textId="77777777" w:rsidR="000A03D6" w:rsidRPr="000A03D6" w:rsidRDefault="000A03D6" w:rsidP="000A03D6">
            <w:pPr>
              <w:rPr>
                <w:rFonts w:ascii="Calibri" w:eastAsia="SimSun" w:hAnsi="Calibri" w:cs="Calibri"/>
                <w:bCs/>
                <w:sz w:val="18"/>
                <w:szCs w:val="18"/>
                <w:lang w:eastAsia="zh-CN"/>
              </w:rPr>
            </w:pPr>
          </w:p>
          <w:p w14:paraId="7D15A0C3" w14:textId="77777777" w:rsidR="000A03D6" w:rsidRPr="000A03D6" w:rsidRDefault="000A03D6" w:rsidP="000A03D6">
            <w:pPr>
              <w:rPr>
                <w:rFonts w:ascii="Calibri" w:eastAsia="SimSun" w:hAnsi="Calibri" w:cs="Calibri"/>
                <w:bCs/>
                <w:sz w:val="18"/>
                <w:szCs w:val="18"/>
                <w:lang w:eastAsia="zh-CN"/>
              </w:rPr>
            </w:pPr>
          </w:p>
          <w:p w14:paraId="41C5470F" w14:textId="77777777" w:rsidR="000A03D6" w:rsidRPr="000A03D6" w:rsidRDefault="000A03D6" w:rsidP="000A03D6">
            <w:pPr>
              <w:rPr>
                <w:rFonts w:ascii="Calibri" w:eastAsia="SimSun" w:hAnsi="Calibri" w:cs="Calibri"/>
                <w:bCs/>
                <w:sz w:val="18"/>
                <w:szCs w:val="18"/>
                <w:lang w:eastAsia="zh-CN"/>
              </w:rPr>
            </w:pPr>
          </w:p>
          <w:p w14:paraId="4843EBC8" w14:textId="77777777" w:rsidR="000A03D6" w:rsidRPr="000A03D6" w:rsidRDefault="000A03D6" w:rsidP="000A03D6">
            <w:pPr>
              <w:rPr>
                <w:rFonts w:ascii="Calibri" w:eastAsia="SimSun" w:hAnsi="Calibri" w:cs="Calibri"/>
                <w:bCs/>
                <w:sz w:val="18"/>
                <w:szCs w:val="18"/>
                <w:lang w:eastAsia="zh-CN"/>
              </w:rPr>
            </w:pPr>
          </w:p>
          <w:p w14:paraId="70B92F9F" w14:textId="77777777" w:rsidR="000A03D6" w:rsidRPr="000A03D6" w:rsidRDefault="000A03D6" w:rsidP="000A03D6">
            <w:pPr>
              <w:rPr>
                <w:rFonts w:ascii="Calibri" w:eastAsia="SimSun" w:hAnsi="Calibri" w:cs="Calibri"/>
                <w:bCs/>
                <w:sz w:val="18"/>
                <w:szCs w:val="18"/>
                <w:lang w:eastAsia="zh-CN"/>
              </w:rPr>
            </w:pPr>
          </w:p>
          <w:p w14:paraId="0B64CA0C" w14:textId="77777777" w:rsidR="000A03D6" w:rsidRPr="000A03D6" w:rsidRDefault="000A03D6" w:rsidP="000A03D6">
            <w:pPr>
              <w:rPr>
                <w:rFonts w:ascii="Calibri" w:eastAsia="SimSun" w:hAnsi="Calibri" w:cs="Calibri"/>
                <w:bCs/>
                <w:sz w:val="18"/>
                <w:szCs w:val="18"/>
                <w:lang w:eastAsia="zh-CN"/>
              </w:rPr>
            </w:pPr>
          </w:p>
          <w:p w14:paraId="34A7D566" w14:textId="77777777" w:rsidR="000A03D6" w:rsidRPr="000A03D6" w:rsidRDefault="000A03D6" w:rsidP="000A03D6">
            <w:pPr>
              <w:rPr>
                <w:rFonts w:ascii="Calibri" w:eastAsia="SimSun" w:hAnsi="Calibri" w:cs="Calibri"/>
                <w:bCs/>
                <w:sz w:val="18"/>
                <w:szCs w:val="18"/>
                <w:lang w:eastAsia="zh-CN"/>
              </w:rPr>
            </w:pPr>
          </w:p>
          <w:p w14:paraId="25B275E2" w14:textId="77777777" w:rsidR="000A03D6" w:rsidRPr="000A03D6" w:rsidRDefault="000A03D6" w:rsidP="000A03D6">
            <w:pPr>
              <w:rPr>
                <w:rFonts w:ascii="Calibri" w:eastAsia="SimSun" w:hAnsi="Calibri" w:cs="Calibri"/>
                <w:bCs/>
                <w:sz w:val="18"/>
                <w:szCs w:val="18"/>
                <w:lang w:eastAsia="zh-CN"/>
              </w:rPr>
            </w:pPr>
            <w:r w:rsidRPr="000A03D6">
              <w:rPr>
                <w:rFonts w:ascii="Calibri" w:eastAsia="SimSun" w:hAnsi="Calibri" w:cs="Calibri"/>
                <w:bCs/>
                <w:sz w:val="18"/>
                <w:szCs w:val="18"/>
                <w:lang w:eastAsia="zh-CN"/>
              </w:rPr>
              <w:t>Resumen del texto leído</w:t>
            </w:r>
          </w:p>
        </w:tc>
        <w:tc>
          <w:tcPr>
            <w:tcW w:w="1276" w:type="dxa"/>
            <w:vMerge w:val="restart"/>
          </w:tcPr>
          <w:p w14:paraId="4A61320C" w14:textId="77777777" w:rsidR="000A03D6" w:rsidRPr="000A03D6" w:rsidRDefault="000A03D6" w:rsidP="000A03D6">
            <w:pPr>
              <w:jc w:val="center"/>
              <w:rPr>
                <w:rFonts w:ascii="Calibri" w:hAnsi="Calibri"/>
                <w:sz w:val="20"/>
                <w:szCs w:val="20"/>
              </w:rPr>
            </w:pPr>
          </w:p>
          <w:p w14:paraId="0DC9D320" w14:textId="77777777" w:rsidR="000A03D6" w:rsidRPr="000A03D6" w:rsidRDefault="000A03D6" w:rsidP="000A03D6">
            <w:pPr>
              <w:jc w:val="center"/>
              <w:rPr>
                <w:rFonts w:ascii="Calibri" w:hAnsi="Calibri"/>
                <w:sz w:val="20"/>
                <w:szCs w:val="20"/>
              </w:rPr>
            </w:pPr>
          </w:p>
          <w:p w14:paraId="12B52129" w14:textId="77777777" w:rsidR="000A03D6" w:rsidRPr="000A03D6" w:rsidRDefault="000A03D6" w:rsidP="000A03D6">
            <w:pPr>
              <w:jc w:val="center"/>
              <w:rPr>
                <w:rFonts w:ascii="Calibri" w:hAnsi="Calibri"/>
                <w:sz w:val="20"/>
                <w:szCs w:val="20"/>
              </w:rPr>
            </w:pPr>
          </w:p>
          <w:p w14:paraId="49C5CDA7" w14:textId="77777777" w:rsidR="000A03D6" w:rsidRPr="000A03D6" w:rsidRDefault="000A03D6" w:rsidP="000A03D6">
            <w:pPr>
              <w:jc w:val="center"/>
              <w:rPr>
                <w:rFonts w:ascii="Calibri" w:hAnsi="Calibri"/>
                <w:sz w:val="20"/>
                <w:szCs w:val="20"/>
              </w:rPr>
            </w:pPr>
          </w:p>
          <w:p w14:paraId="446F5C81" w14:textId="77777777" w:rsidR="000A03D6" w:rsidRPr="000A03D6" w:rsidRDefault="000A03D6" w:rsidP="000A03D6">
            <w:pPr>
              <w:jc w:val="center"/>
              <w:rPr>
                <w:rFonts w:ascii="Calibri" w:hAnsi="Calibri"/>
                <w:sz w:val="20"/>
                <w:szCs w:val="20"/>
              </w:rPr>
            </w:pPr>
          </w:p>
          <w:p w14:paraId="7F3C9CB9" w14:textId="77777777" w:rsidR="000A03D6" w:rsidRPr="000A03D6" w:rsidRDefault="000A03D6" w:rsidP="000A03D6">
            <w:pPr>
              <w:jc w:val="center"/>
              <w:rPr>
                <w:rFonts w:ascii="Calibri" w:hAnsi="Calibri"/>
                <w:sz w:val="20"/>
                <w:szCs w:val="20"/>
              </w:rPr>
            </w:pPr>
            <w:r w:rsidRPr="000A03D6">
              <w:rPr>
                <w:rFonts w:ascii="Calibri" w:hAnsi="Calibri"/>
                <w:sz w:val="20"/>
                <w:szCs w:val="20"/>
              </w:rPr>
              <w:t>Prueba de desarrollo</w:t>
            </w:r>
          </w:p>
          <w:p w14:paraId="53555992" w14:textId="77777777" w:rsidR="000A03D6" w:rsidRPr="000A03D6" w:rsidRDefault="000A03D6" w:rsidP="000A03D6">
            <w:pPr>
              <w:rPr>
                <w:rFonts w:ascii="Calibri" w:hAnsi="Calibri"/>
                <w:sz w:val="20"/>
                <w:szCs w:val="20"/>
              </w:rPr>
            </w:pPr>
          </w:p>
          <w:p w14:paraId="0C5A1354" w14:textId="77777777" w:rsidR="000A03D6" w:rsidRPr="000A03D6" w:rsidRDefault="000A03D6" w:rsidP="000A03D6">
            <w:pPr>
              <w:jc w:val="center"/>
              <w:rPr>
                <w:rFonts w:ascii="Calibri" w:hAnsi="Calibri"/>
                <w:sz w:val="20"/>
                <w:szCs w:val="20"/>
              </w:rPr>
            </w:pPr>
          </w:p>
          <w:p w14:paraId="76A43675" w14:textId="77777777" w:rsidR="000A03D6" w:rsidRPr="000A03D6" w:rsidRDefault="000A03D6" w:rsidP="000A03D6">
            <w:pPr>
              <w:jc w:val="center"/>
              <w:rPr>
                <w:rFonts w:ascii="Calibri" w:hAnsi="Calibri"/>
                <w:sz w:val="20"/>
                <w:szCs w:val="20"/>
              </w:rPr>
            </w:pPr>
          </w:p>
        </w:tc>
      </w:tr>
      <w:tr w:rsidR="000A03D6" w:rsidRPr="000A03D6" w14:paraId="4C842B90" w14:textId="77777777" w:rsidTr="00C8267A">
        <w:trPr>
          <w:trHeight w:val="165"/>
        </w:trPr>
        <w:tc>
          <w:tcPr>
            <w:tcW w:w="1276" w:type="dxa"/>
            <w:vMerge/>
          </w:tcPr>
          <w:p w14:paraId="2A80BC66" w14:textId="77777777" w:rsidR="000A03D6" w:rsidRPr="000A03D6" w:rsidRDefault="000A03D6" w:rsidP="000A03D6">
            <w:pPr>
              <w:spacing w:line="360" w:lineRule="auto"/>
              <w:jc w:val="center"/>
              <w:rPr>
                <w:rFonts w:ascii="Calibri" w:hAnsi="Calibri"/>
                <w:b/>
                <w:sz w:val="18"/>
                <w:szCs w:val="18"/>
              </w:rPr>
            </w:pPr>
          </w:p>
        </w:tc>
        <w:tc>
          <w:tcPr>
            <w:tcW w:w="1276" w:type="dxa"/>
            <w:vMerge/>
          </w:tcPr>
          <w:p w14:paraId="27C85F3C" w14:textId="77777777" w:rsidR="000A03D6" w:rsidRPr="000A03D6" w:rsidRDefault="000A03D6" w:rsidP="000A03D6">
            <w:pPr>
              <w:spacing w:line="360" w:lineRule="auto"/>
              <w:jc w:val="center"/>
              <w:rPr>
                <w:rFonts w:ascii="Calibri" w:hAnsi="Calibri"/>
                <w:b/>
                <w:sz w:val="18"/>
                <w:szCs w:val="18"/>
              </w:rPr>
            </w:pPr>
          </w:p>
        </w:tc>
        <w:tc>
          <w:tcPr>
            <w:tcW w:w="1275" w:type="dxa"/>
          </w:tcPr>
          <w:p w14:paraId="4CFA53E4" w14:textId="77777777" w:rsidR="000A03D6" w:rsidRPr="000A03D6" w:rsidRDefault="000A03D6" w:rsidP="000A03D6">
            <w:pPr>
              <w:rPr>
                <w:rFonts w:ascii="Calibri" w:hAnsi="Calibri"/>
                <w:sz w:val="20"/>
                <w:szCs w:val="18"/>
              </w:rPr>
            </w:pPr>
            <w:r w:rsidRPr="000A03D6">
              <w:rPr>
                <w:rFonts w:ascii="Calibri" w:hAnsi="Calibri"/>
                <w:sz w:val="20"/>
                <w:szCs w:val="18"/>
              </w:rPr>
              <w:t>Reorganiza información de diversos textos escritos</w:t>
            </w:r>
          </w:p>
        </w:tc>
        <w:tc>
          <w:tcPr>
            <w:tcW w:w="3686" w:type="dxa"/>
          </w:tcPr>
          <w:p w14:paraId="3A713C87" w14:textId="77777777" w:rsidR="000A03D6" w:rsidRPr="000A03D6" w:rsidRDefault="000A03D6" w:rsidP="000A03D6">
            <w:pPr>
              <w:rPr>
                <w:rFonts w:ascii="Calibri" w:hAnsi="Calibri" w:cs="Calibri"/>
                <w:sz w:val="20"/>
                <w:szCs w:val="20"/>
                <w:lang w:eastAsia="es-MX"/>
              </w:rPr>
            </w:pPr>
            <w:r w:rsidRPr="000A03D6">
              <w:rPr>
                <w:rFonts w:ascii="Calibri" w:hAnsi="Calibri" w:cs="Calibri"/>
                <w:sz w:val="20"/>
                <w:szCs w:val="20"/>
                <w:lang w:eastAsia="es-MX"/>
              </w:rPr>
              <w:t xml:space="preserve">Construye organizadores gráficos y resume el contenido de un texto </w:t>
            </w:r>
            <w:r w:rsidRPr="000A03D6">
              <w:rPr>
                <w:rFonts w:ascii="Calibri" w:hAnsi="Calibri" w:cs="Calibri"/>
                <w:b/>
                <w:color w:val="FF0000"/>
                <w:sz w:val="20"/>
                <w:szCs w:val="20"/>
                <w:lang w:eastAsia="es-MX"/>
              </w:rPr>
              <w:t>(</w:t>
            </w:r>
            <w:r w:rsidRPr="000A03D6">
              <w:rPr>
                <w:rFonts w:ascii="Calibri" w:hAnsi="Calibri" w:cs="Calibri"/>
                <w:color w:val="FF0000"/>
                <w:sz w:val="20"/>
                <w:szCs w:val="20"/>
                <w:lang w:eastAsia="es-MX"/>
              </w:rPr>
              <w:t>expositivo sobre los trastornos alimenticios en la adolescencia)</w:t>
            </w:r>
            <w:r w:rsidRPr="000A03D6">
              <w:rPr>
                <w:rFonts w:ascii="Calibri" w:hAnsi="Calibri" w:cs="Calibri"/>
                <w:sz w:val="20"/>
                <w:szCs w:val="20"/>
                <w:lang w:eastAsia="es-MX"/>
              </w:rPr>
              <w:t xml:space="preserve"> </w:t>
            </w:r>
            <w:r w:rsidRPr="000A03D6">
              <w:rPr>
                <w:rFonts w:ascii="Calibri" w:hAnsi="Calibri" w:cs="Calibri"/>
                <w:i/>
                <w:sz w:val="20"/>
                <w:szCs w:val="20"/>
                <w:lang w:eastAsia="es-MX"/>
              </w:rPr>
              <w:t>de</w:t>
            </w:r>
            <w:r w:rsidRPr="000A03D6">
              <w:rPr>
                <w:rFonts w:ascii="Calibri" w:hAnsi="Calibri" w:cs="Calibri"/>
                <w:sz w:val="20"/>
                <w:szCs w:val="20"/>
                <w:lang w:eastAsia="es-MX"/>
              </w:rPr>
              <w:t xml:space="preserve"> estructura compleja.</w:t>
            </w:r>
          </w:p>
        </w:tc>
        <w:tc>
          <w:tcPr>
            <w:tcW w:w="1134" w:type="dxa"/>
            <w:vMerge/>
          </w:tcPr>
          <w:p w14:paraId="252BD3B2" w14:textId="77777777" w:rsidR="000A03D6" w:rsidRPr="000A03D6" w:rsidRDefault="000A03D6" w:rsidP="000A03D6">
            <w:pPr>
              <w:jc w:val="both"/>
              <w:rPr>
                <w:rFonts w:ascii="Calibri" w:eastAsia="SimSun" w:hAnsi="Calibri" w:cs="Calibri"/>
                <w:bCs/>
                <w:sz w:val="18"/>
                <w:szCs w:val="20"/>
                <w:lang w:eastAsia="zh-CN"/>
              </w:rPr>
            </w:pPr>
          </w:p>
        </w:tc>
        <w:tc>
          <w:tcPr>
            <w:tcW w:w="1276" w:type="dxa"/>
            <w:vMerge/>
          </w:tcPr>
          <w:p w14:paraId="1D65268A" w14:textId="77777777" w:rsidR="000A03D6" w:rsidRPr="000A03D6" w:rsidRDefault="000A03D6" w:rsidP="000A03D6">
            <w:pPr>
              <w:jc w:val="center"/>
              <w:rPr>
                <w:rFonts w:ascii="Calibri" w:hAnsi="Calibri"/>
                <w:sz w:val="20"/>
                <w:szCs w:val="20"/>
              </w:rPr>
            </w:pPr>
          </w:p>
        </w:tc>
      </w:tr>
      <w:tr w:rsidR="000A03D6" w:rsidRPr="000A03D6" w14:paraId="4E71293F" w14:textId="77777777" w:rsidTr="00C8267A">
        <w:trPr>
          <w:trHeight w:val="211"/>
        </w:trPr>
        <w:tc>
          <w:tcPr>
            <w:tcW w:w="1276" w:type="dxa"/>
            <w:vMerge/>
          </w:tcPr>
          <w:p w14:paraId="05880C55" w14:textId="77777777" w:rsidR="000A03D6" w:rsidRPr="000A03D6" w:rsidRDefault="000A03D6" w:rsidP="000A03D6">
            <w:pPr>
              <w:spacing w:line="360" w:lineRule="auto"/>
              <w:jc w:val="center"/>
              <w:rPr>
                <w:rFonts w:ascii="Calibri" w:hAnsi="Calibri"/>
                <w:b/>
                <w:sz w:val="18"/>
                <w:szCs w:val="18"/>
              </w:rPr>
            </w:pPr>
          </w:p>
        </w:tc>
        <w:tc>
          <w:tcPr>
            <w:tcW w:w="1276" w:type="dxa"/>
            <w:vMerge/>
          </w:tcPr>
          <w:p w14:paraId="4F4DC443" w14:textId="77777777" w:rsidR="000A03D6" w:rsidRPr="000A03D6" w:rsidRDefault="000A03D6" w:rsidP="000A03D6">
            <w:pPr>
              <w:spacing w:line="360" w:lineRule="auto"/>
              <w:jc w:val="center"/>
              <w:rPr>
                <w:rFonts w:ascii="Calibri" w:hAnsi="Calibri"/>
                <w:b/>
                <w:sz w:val="18"/>
                <w:szCs w:val="18"/>
              </w:rPr>
            </w:pPr>
          </w:p>
        </w:tc>
        <w:tc>
          <w:tcPr>
            <w:tcW w:w="1275" w:type="dxa"/>
          </w:tcPr>
          <w:p w14:paraId="756F1EB2" w14:textId="77777777" w:rsidR="000A03D6" w:rsidRPr="000A03D6" w:rsidRDefault="000A03D6" w:rsidP="000A03D6">
            <w:pPr>
              <w:rPr>
                <w:rFonts w:ascii="Calibri" w:hAnsi="Calibri"/>
                <w:sz w:val="20"/>
                <w:szCs w:val="18"/>
              </w:rPr>
            </w:pPr>
            <w:r w:rsidRPr="000A03D6">
              <w:rPr>
                <w:rFonts w:ascii="Calibri" w:hAnsi="Calibri"/>
                <w:sz w:val="20"/>
                <w:szCs w:val="18"/>
              </w:rPr>
              <w:t>Infiere el significado de textos escritos</w:t>
            </w:r>
          </w:p>
        </w:tc>
        <w:tc>
          <w:tcPr>
            <w:tcW w:w="3686" w:type="dxa"/>
          </w:tcPr>
          <w:p w14:paraId="42F98322" w14:textId="77777777" w:rsidR="000A03D6" w:rsidRPr="000A03D6" w:rsidRDefault="000A03D6" w:rsidP="000A03D6">
            <w:pPr>
              <w:rPr>
                <w:rFonts w:ascii="Calibri" w:hAnsi="Calibri" w:cs="Calibri"/>
                <w:sz w:val="20"/>
                <w:szCs w:val="20"/>
                <w:lang w:eastAsia="es-MX"/>
              </w:rPr>
            </w:pPr>
            <w:r w:rsidRPr="000A03D6">
              <w:rPr>
                <w:rFonts w:ascii="Calibri" w:hAnsi="Calibri" w:cs="Calibri"/>
                <w:sz w:val="20"/>
                <w:szCs w:val="20"/>
                <w:lang w:eastAsia="es-MX"/>
              </w:rPr>
              <w:t xml:space="preserve">Deduce el tema central, los subtemas, la idea principal, la tesis, los argumentos y las  conclusiones en textos </w:t>
            </w:r>
            <w:r w:rsidRPr="000A03D6">
              <w:rPr>
                <w:rFonts w:ascii="Calibri" w:hAnsi="Calibri" w:cs="Calibri"/>
                <w:color w:val="FF0000"/>
                <w:sz w:val="20"/>
                <w:szCs w:val="20"/>
                <w:lang w:eastAsia="es-MX"/>
              </w:rPr>
              <w:t>(expositivo sobre los trastornos alimenticios en la adolescencia)</w:t>
            </w:r>
            <w:r w:rsidRPr="000A03D6">
              <w:rPr>
                <w:rFonts w:ascii="Calibri" w:hAnsi="Calibri" w:cs="Calibri"/>
                <w:sz w:val="20"/>
                <w:szCs w:val="20"/>
                <w:lang w:eastAsia="es-MX"/>
              </w:rPr>
              <w:t xml:space="preserve"> de estructura compleja y con diversidad temática.</w:t>
            </w:r>
          </w:p>
        </w:tc>
        <w:tc>
          <w:tcPr>
            <w:tcW w:w="1134" w:type="dxa"/>
            <w:vMerge/>
          </w:tcPr>
          <w:p w14:paraId="79287B8D" w14:textId="77777777" w:rsidR="000A03D6" w:rsidRPr="000A03D6" w:rsidRDefault="000A03D6" w:rsidP="000A03D6">
            <w:pPr>
              <w:jc w:val="both"/>
              <w:rPr>
                <w:rFonts w:ascii="Calibri" w:eastAsia="SimSun" w:hAnsi="Calibri" w:cs="Calibri"/>
                <w:bCs/>
                <w:sz w:val="18"/>
                <w:szCs w:val="20"/>
                <w:lang w:eastAsia="zh-CN"/>
              </w:rPr>
            </w:pPr>
          </w:p>
        </w:tc>
        <w:tc>
          <w:tcPr>
            <w:tcW w:w="1276" w:type="dxa"/>
            <w:vMerge/>
          </w:tcPr>
          <w:p w14:paraId="2118C603" w14:textId="77777777" w:rsidR="000A03D6" w:rsidRPr="000A03D6" w:rsidRDefault="000A03D6" w:rsidP="000A03D6">
            <w:pPr>
              <w:jc w:val="center"/>
              <w:rPr>
                <w:rFonts w:ascii="Calibri" w:hAnsi="Calibri"/>
                <w:sz w:val="20"/>
                <w:szCs w:val="20"/>
              </w:rPr>
            </w:pPr>
          </w:p>
        </w:tc>
      </w:tr>
      <w:tr w:rsidR="000A03D6" w:rsidRPr="000A03D6" w14:paraId="1CF60B14" w14:textId="77777777" w:rsidTr="00C8267A">
        <w:trPr>
          <w:trHeight w:val="1030"/>
        </w:trPr>
        <w:tc>
          <w:tcPr>
            <w:tcW w:w="1276" w:type="dxa"/>
            <w:vMerge/>
          </w:tcPr>
          <w:p w14:paraId="66482CA7" w14:textId="77777777" w:rsidR="000A03D6" w:rsidRPr="000A03D6" w:rsidRDefault="000A03D6" w:rsidP="000A03D6">
            <w:pPr>
              <w:spacing w:line="360" w:lineRule="auto"/>
              <w:jc w:val="center"/>
              <w:rPr>
                <w:rFonts w:ascii="Calibri" w:hAnsi="Calibri"/>
                <w:b/>
                <w:sz w:val="18"/>
                <w:szCs w:val="18"/>
              </w:rPr>
            </w:pPr>
          </w:p>
        </w:tc>
        <w:tc>
          <w:tcPr>
            <w:tcW w:w="1276" w:type="dxa"/>
            <w:vMerge/>
          </w:tcPr>
          <w:p w14:paraId="79E5E98B" w14:textId="77777777" w:rsidR="000A03D6" w:rsidRPr="000A03D6" w:rsidRDefault="000A03D6" w:rsidP="000A03D6">
            <w:pPr>
              <w:spacing w:line="360" w:lineRule="auto"/>
              <w:jc w:val="center"/>
              <w:rPr>
                <w:rFonts w:ascii="Calibri" w:hAnsi="Calibri"/>
                <w:b/>
                <w:sz w:val="18"/>
                <w:szCs w:val="18"/>
              </w:rPr>
            </w:pPr>
          </w:p>
        </w:tc>
        <w:tc>
          <w:tcPr>
            <w:tcW w:w="1275" w:type="dxa"/>
          </w:tcPr>
          <w:p w14:paraId="043D6266" w14:textId="77777777" w:rsidR="000A03D6" w:rsidRPr="000A03D6" w:rsidRDefault="000A03D6" w:rsidP="000A03D6">
            <w:pPr>
              <w:rPr>
                <w:rFonts w:ascii="Calibri" w:hAnsi="Calibri"/>
                <w:sz w:val="18"/>
                <w:szCs w:val="18"/>
              </w:rPr>
            </w:pPr>
            <w:r w:rsidRPr="000A03D6">
              <w:rPr>
                <w:rFonts w:ascii="Calibri" w:hAnsi="Calibri"/>
                <w:sz w:val="20"/>
                <w:szCs w:val="18"/>
              </w:rPr>
              <w:t>Reflexiona sobre la forma, contenido y contexto de textos escritos</w:t>
            </w:r>
          </w:p>
        </w:tc>
        <w:tc>
          <w:tcPr>
            <w:tcW w:w="3686" w:type="dxa"/>
          </w:tcPr>
          <w:p w14:paraId="41F4A1EB" w14:textId="77777777" w:rsidR="000A03D6" w:rsidRPr="000A03D6" w:rsidRDefault="000A03D6" w:rsidP="000A03D6">
            <w:pPr>
              <w:rPr>
                <w:rFonts w:ascii="Calibri" w:hAnsi="Calibri" w:cs="Calibri"/>
                <w:sz w:val="20"/>
                <w:szCs w:val="20"/>
                <w:lang w:eastAsia="es-MX"/>
              </w:rPr>
            </w:pPr>
            <w:r w:rsidRPr="000A03D6">
              <w:rPr>
                <w:rFonts w:ascii="Calibri" w:hAnsi="Calibri" w:cs="Calibri"/>
                <w:sz w:val="20"/>
                <w:szCs w:val="20"/>
                <w:lang w:eastAsia="es-MX"/>
              </w:rPr>
              <w:t xml:space="preserve">Opina sobre el tema, las ideas, el propósito y la postura del autor de textos </w:t>
            </w:r>
            <w:r w:rsidRPr="000A03D6">
              <w:rPr>
                <w:rFonts w:ascii="Calibri" w:hAnsi="Calibri" w:cs="Calibri"/>
                <w:b/>
                <w:color w:val="FF0000"/>
                <w:sz w:val="20"/>
                <w:szCs w:val="20"/>
                <w:lang w:eastAsia="es-MX"/>
              </w:rPr>
              <w:t>(</w:t>
            </w:r>
            <w:r w:rsidRPr="000A03D6">
              <w:rPr>
                <w:rFonts w:ascii="Calibri" w:hAnsi="Calibri" w:cs="Calibri"/>
                <w:color w:val="FF0000"/>
                <w:sz w:val="20"/>
                <w:szCs w:val="20"/>
                <w:lang w:eastAsia="es-MX"/>
              </w:rPr>
              <w:t>expositivo sobre los trastornos alimenticios en la adolescencia)</w:t>
            </w:r>
            <w:r w:rsidRPr="000A03D6">
              <w:rPr>
                <w:rFonts w:ascii="Calibri" w:hAnsi="Calibri" w:cs="Calibri"/>
                <w:sz w:val="20"/>
                <w:szCs w:val="20"/>
                <w:lang w:eastAsia="es-MX"/>
              </w:rPr>
              <w:t xml:space="preserve"> con estructura compleja.</w:t>
            </w:r>
          </w:p>
        </w:tc>
        <w:tc>
          <w:tcPr>
            <w:tcW w:w="1134" w:type="dxa"/>
            <w:vMerge/>
          </w:tcPr>
          <w:p w14:paraId="60F49D6B" w14:textId="77777777" w:rsidR="000A03D6" w:rsidRPr="000A03D6" w:rsidRDefault="000A03D6" w:rsidP="000A03D6">
            <w:pPr>
              <w:jc w:val="both"/>
              <w:rPr>
                <w:rFonts w:ascii="Calibri" w:eastAsia="SimSun" w:hAnsi="Calibri" w:cs="Calibri"/>
                <w:bCs/>
                <w:sz w:val="18"/>
                <w:szCs w:val="20"/>
                <w:lang w:eastAsia="zh-CN"/>
              </w:rPr>
            </w:pPr>
          </w:p>
        </w:tc>
        <w:tc>
          <w:tcPr>
            <w:tcW w:w="1276" w:type="dxa"/>
            <w:vMerge/>
          </w:tcPr>
          <w:p w14:paraId="2348050A" w14:textId="77777777" w:rsidR="000A03D6" w:rsidRPr="000A03D6" w:rsidRDefault="000A03D6" w:rsidP="000A03D6">
            <w:pPr>
              <w:jc w:val="center"/>
              <w:rPr>
                <w:rFonts w:ascii="Calibri" w:hAnsi="Calibri"/>
                <w:sz w:val="20"/>
                <w:szCs w:val="20"/>
              </w:rPr>
            </w:pPr>
          </w:p>
        </w:tc>
      </w:tr>
      <w:tr w:rsidR="000A03D6" w:rsidRPr="000A03D6" w14:paraId="17142ABF" w14:textId="77777777" w:rsidTr="00C8267A">
        <w:trPr>
          <w:trHeight w:val="563"/>
        </w:trPr>
        <w:tc>
          <w:tcPr>
            <w:tcW w:w="1276" w:type="dxa"/>
            <w:vMerge w:val="restart"/>
          </w:tcPr>
          <w:p w14:paraId="2613CBD1" w14:textId="77777777" w:rsidR="000A03D6" w:rsidRPr="000A03D6" w:rsidRDefault="000A03D6" w:rsidP="000A03D6">
            <w:pPr>
              <w:jc w:val="center"/>
              <w:rPr>
                <w:rFonts w:ascii="Calibri" w:hAnsi="Calibri"/>
                <w:sz w:val="18"/>
                <w:szCs w:val="18"/>
              </w:rPr>
            </w:pPr>
          </w:p>
          <w:p w14:paraId="607EEAB0" w14:textId="77777777" w:rsidR="000A03D6" w:rsidRPr="000A03D6" w:rsidRDefault="000A03D6" w:rsidP="000A03D6">
            <w:pPr>
              <w:jc w:val="center"/>
              <w:rPr>
                <w:rFonts w:ascii="Calibri" w:hAnsi="Calibri"/>
                <w:sz w:val="18"/>
                <w:szCs w:val="18"/>
              </w:rPr>
            </w:pPr>
          </w:p>
          <w:p w14:paraId="7FFE5300" w14:textId="77777777" w:rsidR="000A03D6" w:rsidRPr="000A03D6" w:rsidRDefault="000A03D6" w:rsidP="000A03D6">
            <w:pPr>
              <w:jc w:val="center"/>
              <w:rPr>
                <w:rFonts w:ascii="Calibri" w:hAnsi="Calibri"/>
                <w:sz w:val="18"/>
                <w:szCs w:val="18"/>
              </w:rPr>
            </w:pPr>
          </w:p>
          <w:p w14:paraId="5AC32ADF" w14:textId="77777777" w:rsidR="000A03D6" w:rsidRPr="000A03D6" w:rsidRDefault="000A03D6" w:rsidP="000A03D6">
            <w:pPr>
              <w:jc w:val="center"/>
              <w:rPr>
                <w:rFonts w:ascii="Calibri" w:hAnsi="Calibri"/>
                <w:sz w:val="18"/>
                <w:szCs w:val="18"/>
              </w:rPr>
            </w:pPr>
          </w:p>
          <w:p w14:paraId="0C50A13B" w14:textId="77777777" w:rsidR="000A03D6" w:rsidRPr="000A03D6" w:rsidRDefault="000A03D6" w:rsidP="000A03D6">
            <w:pPr>
              <w:jc w:val="center"/>
              <w:rPr>
                <w:rFonts w:ascii="Calibri" w:hAnsi="Calibri"/>
                <w:sz w:val="18"/>
                <w:szCs w:val="18"/>
              </w:rPr>
            </w:pPr>
          </w:p>
          <w:p w14:paraId="0C45FD59" w14:textId="77777777" w:rsidR="000A03D6" w:rsidRPr="000A03D6" w:rsidRDefault="000A03D6" w:rsidP="000A03D6">
            <w:pPr>
              <w:jc w:val="center"/>
              <w:rPr>
                <w:rFonts w:ascii="Calibri" w:hAnsi="Calibri"/>
                <w:sz w:val="18"/>
                <w:szCs w:val="18"/>
              </w:rPr>
            </w:pPr>
          </w:p>
          <w:p w14:paraId="7414F98C" w14:textId="77777777" w:rsidR="000A03D6" w:rsidRPr="000A03D6" w:rsidRDefault="000A03D6" w:rsidP="000A03D6">
            <w:pPr>
              <w:jc w:val="center"/>
              <w:rPr>
                <w:rFonts w:ascii="Calibri" w:hAnsi="Calibri"/>
                <w:sz w:val="18"/>
                <w:szCs w:val="18"/>
              </w:rPr>
            </w:pPr>
          </w:p>
          <w:p w14:paraId="63B6753B" w14:textId="77777777" w:rsidR="000A03D6" w:rsidRPr="000A03D6" w:rsidRDefault="000A03D6" w:rsidP="000A03D6">
            <w:pPr>
              <w:jc w:val="center"/>
              <w:rPr>
                <w:rFonts w:ascii="Calibri" w:hAnsi="Calibri"/>
                <w:sz w:val="18"/>
                <w:szCs w:val="18"/>
              </w:rPr>
            </w:pPr>
          </w:p>
          <w:p w14:paraId="69BC3E8F" w14:textId="77777777" w:rsidR="000A03D6" w:rsidRPr="000A03D6" w:rsidRDefault="000A03D6" w:rsidP="000A03D6">
            <w:pPr>
              <w:jc w:val="center"/>
              <w:rPr>
                <w:rFonts w:ascii="Calibri" w:hAnsi="Calibri"/>
                <w:sz w:val="18"/>
                <w:szCs w:val="18"/>
              </w:rPr>
            </w:pPr>
          </w:p>
          <w:p w14:paraId="75B8E3E4" w14:textId="77777777" w:rsidR="000A03D6" w:rsidRPr="000A03D6" w:rsidRDefault="000A03D6" w:rsidP="000A03D6">
            <w:pPr>
              <w:jc w:val="center"/>
              <w:rPr>
                <w:rFonts w:ascii="Calibri" w:hAnsi="Calibri"/>
                <w:b/>
                <w:sz w:val="18"/>
                <w:szCs w:val="18"/>
              </w:rPr>
            </w:pPr>
            <w:r w:rsidRPr="000A03D6">
              <w:rPr>
                <w:rFonts w:ascii="Calibri" w:hAnsi="Calibri"/>
                <w:sz w:val="18"/>
                <w:szCs w:val="18"/>
              </w:rPr>
              <w:t>Leen textos expositivos e identifican ideas relevantes y elaboran un cuadro sinóptico</w:t>
            </w:r>
          </w:p>
        </w:tc>
        <w:tc>
          <w:tcPr>
            <w:tcW w:w="1276" w:type="dxa"/>
            <w:vMerge w:val="restart"/>
          </w:tcPr>
          <w:p w14:paraId="510B89E7" w14:textId="77777777" w:rsidR="000A03D6" w:rsidRPr="000A03D6" w:rsidRDefault="000A03D6" w:rsidP="000A03D6">
            <w:pPr>
              <w:spacing w:line="360" w:lineRule="auto"/>
              <w:jc w:val="center"/>
              <w:rPr>
                <w:rFonts w:ascii="Calibri" w:hAnsi="Calibri"/>
                <w:b/>
                <w:sz w:val="18"/>
                <w:szCs w:val="18"/>
              </w:rPr>
            </w:pPr>
          </w:p>
          <w:p w14:paraId="42B6484C" w14:textId="77777777" w:rsidR="000A03D6" w:rsidRPr="000A03D6" w:rsidRDefault="000A03D6" w:rsidP="000A03D6">
            <w:pPr>
              <w:spacing w:line="360" w:lineRule="auto"/>
              <w:jc w:val="center"/>
              <w:rPr>
                <w:rFonts w:ascii="Calibri" w:hAnsi="Calibri"/>
                <w:b/>
                <w:sz w:val="18"/>
                <w:szCs w:val="18"/>
              </w:rPr>
            </w:pPr>
          </w:p>
          <w:p w14:paraId="66005C3B" w14:textId="77777777" w:rsidR="000A03D6" w:rsidRPr="000A03D6" w:rsidRDefault="000A03D6" w:rsidP="000A03D6">
            <w:pPr>
              <w:spacing w:line="360" w:lineRule="auto"/>
              <w:jc w:val="center"/>
              <w:rPr>
                <w:rFonts w:ascii="Calibri" w:hAnsi="Calibri"/>
                <w:b/>
                <w:sz w:val="18"/>
                <w:szCs w:val="18"/>
              </w:rPr>
            </w:pPr>
          </w:p>
          <w:p w14:paraId="36DF2E5B" w14:textId="77777777" w:rsidR="000A03D6" w:rsidRPr="000A03D6" w:rsidRDefault="000A03D6" w:rsidP="000A03D6">
            <w:pPr>
              <w:spacing w:line="360" w:lineRule="auto"/>
              <w:jc w:val="center"/>
              <w:rPr>
                <w:rFonts w:ascii="Calibri" w:hAnsi="Calibri"/>
                <w:b/>
                <w:sz w:val="18"/>
                <w:szCs w:val="18"/>
              </w:rPr>
            </w:pPr>
          </w:p>
          <w:p w14:paraId="2B023A9E" w14:textId="77777777" w:rsidR="000A03D6" w:rsidRPr="000A03D6" w:rsidRDefault="000A03D6" w:rsidP="000A03D6">
            <w:pPr>
              <w:spacing w:line="360" w:lineRule="auto"/>
              <w:jc w:val="center"/>
              <w:rPr>
                <w:rFonts w:ascii="Calibri" w:hAnsi="Calibri"/>
                <w:b/>
                <w:sz w:val="18"/>
                <w:szCs w:val="18"/>
              </w:rPr>
            </w:pPr>
          </w:p>
          <w:p w14:paraId="0F8F85E9" w14:textId="77777777" w:rsidR="000A03D6" w:rsidRPr="000A03D6" w:rsidRDefault="000A03D6" w:rsidP="000A03D6">
            <w:pPr>
              <w:spacing w:line="360" w:lineRule="auto"/>
              <w:jc w:val="center"/>
              <w:rPr>
                <w:rFonts w:ascii="Calibri" w:hAnsi="Calibri"/>
                <w:b/>
                <w:sz w:val="18"/>
                <w:szCs w:val="18"/>
              </w:rPr>
            </w:pPr>
          </w:p>
          <w:p w14:paraId="1010EC34" w14:textId="77777777" w:rsidR="000A03D6" w:rsidRPr="000A03D6" w:rsidRDefault="000A03D6" w:rsidP="000A03D6">
            <w:pPr>
              <w:spacing w:line="360" w:lineRule="auto"/>
              <w:jc w:val="center"/>
              <w:rPr>
                <w:rFonts w:ascii="Calibri" w:hAnsi="Calibri"/>
                <w:sz w:val="18"/>
                <w:szCs w:val="18"/>
              </w:rPr>
            </w:pPr>
          </w:p>
          <w:p w14:paraId="74422EF9" w14:textId="77777777" w:rsidR="000A03D6" w:rsidRPr="000A03D6" w:rsidRDefault="000A03D6" w:rsidP="000A03D6">
            <w:pPr>
              <w:jc w:val="center"/>
              <w:rPr>
                <w:rFonts w:ascii="Calibri" w:hAnsi="Calibri"/>
                <w:sz w:val="18"/>
                <w:szCs w:val="18"/>
              </w:rPr>
            </w:pPr>
            <w:r w:rsidRPr="000A03D6">
              <w:rPr>
                <w:rFonts w:ascii="Calibri" w:hAnsi="Calibri"/>
                <w:sz w:val="18"/>
                <w:szCs w:val="18"/>
              </w:rPr>
              <w:t>COMPRENDE TEXTOS ESCRITOS</w:t>
            </w:r>
          </w:p>
          <w:p w14:paraId="2A110D7B" w14:textId="77777777" w:rsidR="000A03D6" w:rsidRPr="000A03D6" w:rsidRDefault="000A03D6" w:rsidP="000A03D6">
            <w:pPr>
              <w:spacing w:line="360" w:lineRule="auto"/>
              <w:jc w:val="center"/>
              <w:rPr>
                <w:rFonts w:ascii="Calibri" w:hAnsi="Calibri"/>
                <w:b/>
                <w:sz w:val="18"/>
                <w:szCs w:val="18"/>
              </w:rPr>
            </w:pPr>
          </w:p>
          <w:p w14:paraId="6B3EE772" w14:textId="77777777" w:rsidR="000A03D6" w:rsidRPr="000A03D6" w:rsidRDefault="000A03D6" w:rsidP="000A03D6">
            <w:pPr>
              <w:spacing w:line="360" w:lineRule="auto"/>
              <w:jc w:val="center"/>
              <w:rPr>
                <w:rFonts w:ascii="Calibri" w:hAnsi="Calibri"/>
                <w:b/>
                <w:sz w:val="18"/>
                <w:szCs w:val="18"/>
              </w:rPr>
            </w:pPr>
          </w:p>
          <w:p w14:paraId="6741F05B" w14:textId="77777777" w:rsidR="000A03D6" w:rsidRPr="000A03D6" w:rsidRDefault="000A03D6" w:rsidP="000A03D6">
            <w:pPr>
              <w:spacing w:line="360" w:lineRule="auto"/>
              <w:jc w:val="center"/>
              <w:rPr>
                <w:rFonts w:ascii="Calibri" w:hAnsi="Calibri"/>
                <w:b/>
                <w:sz w:val="18"/>
                <w:szCs w:val="18"/>
              </w:rPr>
            </w:pPr>
          </w:p>
          <w:p w14:paraId="67AEBB48" w14:textId="77777777" w:rsidR="000A03D6" w:rsidRPr="000A03D6" w:rsidRDefault="000A03D6" w:rsidP="000A03D6">
            <w:pPr>
              <w:spacing w:line="360" w:lineRule="auto"/>
              <w:jc w:val="center"/>
              <w:rPr>
                <w:rFonts w:ascii="Calibri" w:hAnsi="Calibri"/>
                <w:b/>
                <w:sz w:val="18"/>
                <w:szCs w:val="18"/>
              </w:rPr>
            </w:pPr>
          </w:p>
          <w:p w14:paraId="3553AC66" w14:textId="77777777" w:rsidR="000A03D6" w:rsidRPr="000A03D6" w:rsidRDefault="000A03D6" w:rsidP="000A03D6">
            <w:pPr>
              <w:spacing w:line="360" w:lineRule="auto"/>
              <w:jc w:val="center"/>
              <w:rPr>
                <w:rFonts w:ascii="Calibri" w:hAnsi="Calibri"/>
                <w:b/>
                <w:sz w:val="18"/>
                <w:szCs w:val="18"/>
              </w:rPr>
            </w:pPr>
          </w:p>
          <w:p w14:paraId="66098677" w14:textId="77777777" w:rsidR="000A03D6" w:rsidRPr="000A03D6" w:rsidRDefault="000A03D6" w:rsidP="000A03D6">
            <w:pPr>
              <w:spacing w:line="360" w:lineRule="auto"/>
              <w:jc w:val="center"/>
              <w:rPr>
                <w:rFonts w:ascii="Calibri" w:hAnsi="Calibri"/>
                <w:b/>
                <w:sz w:val="18"/>
                <w:szCs w:val="18"/>
              </w:rPr>
            </w:pPr>
          </w:p>
          <w:p w14:paraId="16787307" w14:textId="77777777" w:rsidR="000A03D6" w:rsidRPr="000A03D6" w:rsidRDefault="000A03D6" w:rsidP="000A03D6">
            <w:pPr>
              <w:spacing w:line="360" w:lineRule="auto"/>
              <w:jc w:val="center"/>
              <w:rPr>
                <w:rFonts w:ascii="Calibri" w:hAnsi="Calibri"/>
                <w:b/>
                <w:sz w:val="18"/>
                <w:szCs w:val="18"/>
              </w:rPr>
            </w:pPr>
          </w:p>
          <w:p w14:paraId="25E18752" w14:textId="77777777" w:rsidR="000A03D6" w:rsidRPr="000A03D6" w:rsidRDefault="000A03D6" w:rsidP="000A03D6">
            <w:pPr>
              <w:spacing w:line="360" w:lineRule="auto"/>
              <w:jc w:val="center"/>
              <w:rPr>
                <w:rFonts w:ascii="Calibri" w:hAnsi="Calibri"/>
                <w:b/>
                <w:sz w:val="18"/>
                <w:szCs w:val="18"/>
              </w:rPr>
            </w:pPr>
          </w:p>
          <w:p w14:paraId="58111BF8" w14:textId="77777777" w:rsidR="000A03D6" w:rsidRPr="000A03D6" w:rsidRDefault="000A03D6" w:rsidP="000A03D6">
            <w:pPr>
              <w:spacing w:line="360" w:lineRule="auto"/>
              <w:jc w:val="center"/>
              <w:rPr>
                <w:rFonts w:ascii="Calibri" w:hAnsi="Calibri"/>
                <w:b/>
                <w:sz w:val="18"/>
                <w:szCs w:val="18"/>
              </w:rPr>
            </w:pPr>
          </w:p>
        </w:tc>
        <w:tc>
          <w:tcPr>
            <w:tcW w:w="1275" w:type="dxa"/>
            <w:vMerge w:val="restart"/>
          </w:tcPr>
          <w:p w14:paraId="236AE85D" w14:textId="77777777" w:rsidR="000A03D6" w:rsidRPr="000A03D6" w:rsidRDefault="000A03D6" w:rsidP="000A03D6">
            <w:pPr>
              <w:rPr>
                <w:rFonts w:ascii="Calibri" w:hAnsi="Calibri"/>
                <w:sz w:val="20"/>
                <w:szCs w:val="20"/>
              </w:rPr>
            </w:pPr>
          </w:p>
          <w:p w14:paraId="57610782" w14:textId="77777777" w:rsidR="000A03D6" w:rsidRPr="000A03D6" w:rsidRDefault="000A03D6" w:rsidP="000A03D6">
            <w:pPr>
              <w:rPr>
                <w:rFonts w:ascii="Calibri" w:hAnsi="Calibri"/>
                <w:sz w:val="20"/>
                <w:szCs w:val="20"/>
              </w:rPr>
            </w:pPr>
          </w:p>
          <w:p w14:paraId="4069EA42" w14:textId="77777777" w:rsidR="000A03D6" w:rsidRPr="000A03D6" w:rsidRDefault="000A03D6" w:rsidP="000A03D6">
            <w:pPr>
              <w:rPr>
                <w:rFonts w:ascii="Calibri" w:hAnsi="Calibri"/>
                <w:sz w:val="20"/>
                <w:szCs w:val="20"/>
              </w:rPr>
            </w:pPr>
            <w:r w:rsidRPr="000A03D6">
              <w:rPr>
                <w:rFonts w:ascii="Calibri" w:hAnsi="Calibri"/>
                <w:sz w:val="20"/>
                <w:szCs w:val="20"/>
              </w:rPr>
              <w:t>Recupera información de diversos textos escritos</w:t>
            </w:r>
          </w:p>
        </w:tc>
        <w:tc>
          <w:tcPr>
            <w:tcW w:w="3686" w:type="dxa"/>
          </w:tcPr>
          <w:p w14:paraId="3A4CAC43" w14:textId="77777777" w:rsidR="000A03D6" w:rsidRPr="000A03D6" w:rsidRDefault="000A03D6" w:rsidP="000A03D6">
            <w:pPr>
              <w:rPr>
                <w:rFonts w:ascii="Calibri" w:hAnsi="Calibri" w:cs="Calibri"/>
                <w:sz w:val="20"/>
                <w:szCs w:val="20"/>
              </w:rPr>
            </w:pPr>
            <w:r w:rsidRPr="000A03D6">
              <w:rPr>
                <w:rFonts w:ascii="Calibri" w:hAnsi="Calibri" w:cs="Calibri"/>
                <w:sz w:val="20"/>
                <w:szCs w:val="20"/>
                <w:lang w:eastAsia="es-MX"/>
              </w:rPr>
              <w:t>Localiza información relevante en diversos tipos de textos (</w:t>
            </w:r>
            <w:r w:rsidRPr="000A03D6">
              <w:rPr>
                <w:rFonts w:ascii="Calibri" w:hAnsi="Calibri" w:cs="Calibri"/>
                <w:color w:val="FF0000"/>
                <w:sz w:val="20"/>
                <w:szCs w:val="20"/>
                <w:lang w:eastAsia="es-MX"/>
              </w:rPr>
              <w:t>expositivos</w:t>
            </w:r>
            <w:r w:rsidRPr="000A03D6">
              <w:rPr>
                <w:rFonts w:ascii="Leelawadee" w:hAnsi="Leelawadee" w:cs="Leelawadee"/>
                <w:sz w:val="20"/>
                <w:szCs w:val="20"/>
              </w:rPr>
              <w:t xml:space="preserve"> </w:t>
            </w:r>
            <w:r w:rsidRPr="000A03D6">
              <w:rPr>
                <w:rFonts w:ascii="Leelawadee" w:hAnsi="Leelawadee" w:cs="Leelawadee"/>
                <w:color w:val="FF0000"/>
                <w:sz w:val="20"/>
                <w:szCs w:val="20"/>
              </w:rPr>
              <w:t>sobre</w:t>
            </w:r>
            <w:r w:rsidRPr="000A03D6">
              <w:rPr>
                <w:rFonts w:ascii="Leelawadee" w:hAnsi="Leelawadee" w:cs="Leelawadee"/>
                <w:b/>
                <w:sz w:val="20"/>
                <w:szCs w:val="20"/>
              </w:rPr>
              <w:t xml:space="preserve"> </w:t>
            </w:r>
            <w:r w:rsidRPr="000A03D6">
              <w:rPr>
                <w:rFonts w:ascii="Leelawadee" w:hAnsi="Leelawadee" w:cs="Leelawadee"/>
                <w:color w:val="FF0000"/>
                <w:sz w:val="20"/>
                <w:szCs w:val="20"/>
              </w:rPr>
              <w:t>Las medidas de prevención</w:t>
            </w:r>
            <w:r w:rsidRPr="000A03D6">
              <w:rPr>
                <w:rFonts w:ascii="Leelawadee" w:hAnsi="Leelawadee" w:cs="Leelawadee"/>
                <w:b/>
                <w:color w:val="FF0000"/>
                <w:sz w:val="20"/>
                <w:szCs w:val="20"/>
              </w:rPr>
              <w:t xml:space="preserve"> </w:t>
            </w:r>
            <w:r w:rsidRPr="000A03D6">
              <w:rPr>
                <w:rFonts w:ascii="Leelawadee" w:hAnsi="Leelawadee" w:cs="Leelawadee"/>
                <w:color w:val="FF0000"/>
                <w:sz w:val="20"/>
                <w:szCs w:val="20"/>
              </w:rPr>
              <w:t>de trastornos alimenticios</w:t>
            </w:r>
            <w:r w:rsidRPr="000A03D6">
              <w:rPr>
                <w:rFonts w:ascii="Calibri" w:hAnsi="Calibri" w:cs="Calibri"/>
                <w:color w:val="FF0000"/>
                <w:sz w:val="20"/>
                <w:szCs w:val="20"/>
                <w:lang w:eastAsia="es-MX"/>
              </w:rPr>
              <w:t>)</w:t>
            </w:r>
            <w:r w:rsidRPr="000A03D6">
              <w:rPr>
                <w:rFonts w:ascii="Calibri" w:hAnsi="Calibri" w:cs="Calibri"/>
                <w:sz w:val="20"/>
                <w:szCs w:val="20"/>
                <w:lang w:eastAsia="es-MX"/>
              </w:rPr>
              <w:t xml:space="preserve"> de estructura compleja y vocabulario variado y especializado.</w:t>
            </w:r>
          </w:p>
        </w:tc>
        <w:tc>
          <w:tcPr>
            <w:tcW w:w="1134" w:type="dxa"/>
            <w:vMerge w:val="restart"/>
          </w:tcPr>
          <w:p w14:paraId="2A79485A" w14:textId="77777777" w:rsidR="000A03D6" w:rsidRPr="000A03D6" w:rsidRDefault="000A03D6" w:rsidP="000A03D6">
            <w:pPr>
              <w:rPr>
                <w:rFonts w:ascii="Calibri" w:eastAsia="SimSun" w:hAnsi="Calibri" w:cs="Calibri"/>
                <w:bCs/>
                <w:sz w:val="18"/>
                <w:szCs w:val="20"/>
                <w:lang w:eastAsia="zh-CN"/>
              </w:rPr>
            </w:pPr>
          </w:p>
          <w:p w14:paraId="09D97F83" w14:textId="77777777" w:rsidR="000A03D6" w:rsidRPr="000A03D6" w:rsidRDefault="000A03D6" w:rsidP="000A03D6">
            <w:pPr>
              <w:rPr>
                <w:rFonts w:ascii="Calibri" w:eastAsia="SimSun" w:hAnsi="Calibri" w:cs="Calibri"/>
                <w:bCs/>
                <w:sz w:val="18"/>
                <w:szCs w:val="20"/>
                <w:lang w:eastAsia="zh-CN"/>
              </w:rPr>
            </w:pPr>
          </w:p>
          <w:p w14:paraId="77FD7DC2" w14:textId="77777777" w:rsidR="000A03D6" w:rsidRPr="000A03D6" w:rsidRDefault="000A03D6" w:rsidP="000A03D6">
            <w:pPr>
              <w:rPr>
                <w:rFonts w:ascii="Calibri" w:eastAsia="SimSun" w:hAnsi="Calibri" w:cs="Calibri"/>
                <w:bCs/>
                <w:sz w:val="18"/>
                <w:szCs w:val="20"/>
                <w:lang w:eastAsia="zh-CN"/>
              </w:rPr>
            </w:pPr>
          </w:p>
          <w:p w14:paraId="52CE6C05" w14:textId="77777777" w:rsidR="000A03D6" w:rsidRPr="000A03D6" w:rsidRDefault="000A03D6" w:rsidP="000A03D6">
            <w:pPr>
              <w:rPr>
                <w:rFonts w:ascii="Calibri" w:eastAsia="SimSun" w:hAnsi="Calibri" w:cs="Calibri"/>
                <w:bCs/>
                <w:sz w:val="18"/>
                <w:szCs w:val="20"/>
                <w:lang w:eastAsia="zh-CN"/>
              </w:rPr>
            </w:pPr>
          </w:p>
          <w:p w14:paraId="5412CF10" w14:textId="77777777" w:rsidR="000A03D6" w:rsidRPr="000A03D6" w:rsidRDefault="000A03D6" w:rsidP="000A03D6">
            <w:pPr>
              <w:rPr>
                <w:rFonts w:ascii="Calibri" w:eastAsia="SimSun" w:hAnsi="Calibri" w:cs="Calibri"/>
                <w:bCs/>
                <w:sz w:val="18"/>
                <w:szCs w:val="20"/>
                <w:lang w:eastAsia="zh-CN"/>
              </w:rPr>
            </w:pPr>
          </w:p>
          <w:p w14:paraId="709E6B15" w14:textId="77777777" w:rsidR="000A03D6" w:rsidRPr="000A03D6" w:rsidRDefault="000A03D6" w:rsidP="000A03D6">
            <w:pPr>
              <w:rPr>
                <w:rFonts w:ascii="Calibri" w:eastAsia="SimSun" w:hAnsi="Calibri" w:cs="Calibri"/>
                <w:bCs/>
                <w:sz w:val="18"/>
                <w:szCs w:val="20"/>
                <w:lang w:eastAsia="zh-CN"/>
              </w:rPr>
            </w:pPr>
          </w:p>
          <w:p w14:paraId="087EEF68" w14:textId="77777777" w:rsidR="000A03D6" w:rsidRPr="000A03D6" w:rsidRDefault="000A03D6" w:rsidP="000A03D6">
            <w:pPr>
              <w:rPr>
                <w:rFonts w:ascii="Calibri" w:eastAsia="SimSun" w:hAnsi="Calibri" w:cs="Calibri"/>
                <w:bCs/>
                <w:sz w:val="18"/>
                <w:szCs w:val="20"/>
                <w:lang w:eastAsia="zh-CN"/>
              </w:rPr>
            </w:pPr>
          </w:p>
          <w:p w14:paraId="08B3161E" w14:textId="77777777" w:rsidR="000A03D6" w:rsidRPr="000A03D6" w:rsidRDefault="000A03D6" w:rsidP="000A03D6">
            <w:pPr>
              <w:rPr>
                <w:rFonts w:ascii="Calibri" w:eastAsia="SimSun" w:hAnsi="Calibri" w:cs="Calibri"/>
                <w:bCs/>
                <w:sz w:val="18"/>
                <w:szCs w:val="20"/>
                <w:lang w:eastAsia="zh-CN"/>
              </w:rPr>
            </w:pPr>
          </w:p>
          <w:p w14:paraId="59642C40" w14:textId="77777777" w:rsidR="000A03D6" w:rsidRPr="000A03D6" w:rsidRDefault="000A03D6" w:rsidP="000A03D6">
            <w:pPr>
              <w:rPr>
                <w:rFonts w:ascii="Calibri" w:eastAsia="SimSun" w:hAnsi="Calibri" w:cs="Calibri"/>
                <w:bCs/>
                <w:sz w:val="18"/>
                <w:szCs w:val="20"/>
                <w:lang w:eastAsia="zh-CN"/>
              </w:rPr>
            </w:pPr>
            <w:r w:rsidRPr="000A03D6">
              <w:rPr>
                <w:rFonts w:ascii="Calibri" w:eastAsia="SimSun" w:hAnsi="Calibri" w:cs="Calibri"/>
                <w:bCs/>
                <w:sz w:val="18"/>
                <w:szCs w:val="20"/>
                <w:lang w:eastAsia="zh-CN"/>
              </w:rPr>
              <w:t>Mapa conceptual</w:t>
            </w:r>
          </w:p>
        </w:tc>
        <w:tc>
          <w:tcPr>
            <w:tcW w:w="1276" w:type="dxa"/>
            <w:vMerge w:val="restart"/>
          </w:tcPr>
          <w:p w14:paraId="73028BA8" w14:textId="77777777" w:rsidR="000A03D6" w:rsidRPr="000A03D6" w:rsidRDefault="000A03D6" w:rsidP="000A03D6">
            <w:pPr>
              <w:jc w:val="center"/>
              <w:rPr>
                <w:rFonts w:ascii="Calibri" w:hAnsi="Calibri"/>
                <w:sz w:val="20"/>
                <w:szCs w:val="20"/>
              </w:rPr>
            </w:pPr>
          </w:p>
          <w:p w14:paraId="43B4A843" w14:textId="77777777" w:rsidR="000A03D6" w:rsidRPr="000A03D6" w:rsidRDefault="000A03D6" w:rsidP="000A03D6">
            <w:pPr>
              <w:jc w:val="center"/>
              <w:rPr>
                <w:rFonts w:ascii="Calibri" w:hAnsi="Calibri"/>
                <w:sz w:val="20"/>
                <w:szCs w:val="20"/>
              </w:rPr>
            </w:pPr>
          </w:p>
          <w:p w14:paraId="04A7F27A" w14:textId="77777777" w:rsidR="000A03D6" w:rsidRPr="000A03D6" w:rsidRDefault="000A03D6" w:rsidP="000A03D6">
            <w:pPr>
              <w:jc w:val="center"/>
              <w:rPr>
                <w:rFonts w:ascii="Calibri" w:hAnsi="Calibri"/>
                <w:sz w:val="20"/>
                <w:szCs w:val="20"/>
              </w:rPr>
            </w:pPr>
          </w:p>
          <w:p w14:paraId="3A0DE785" w14:textId="77777777" w:rsidR="000A03D6" w:rsidRPr="000A03D6" w:rsidRDefault="000A03D6" w:rsidP="000A03D6">
            <w:pPr>
              <w:jc w:val="center"/>
              <w:rPr>
                <w:rFonts w:ascii="Calibri" w:hAnsi="Calibri"/>
                <w:sz w:val="20"/>
                <w:szCs w:val="20"/>
              </w:rPr>
            </w:pPr>
          </w:p>
          <w:p w14:paraId="4277B1CF" w14:textId="77777777" w:rsidR="000A03D6" w:rsidRPr="000A03D6" w:rsidRDefault="000A03D6" w:rsidP="000A03D6">
            <w:pPr>
              <w:jc w:val="center"/>
              <w:rPr>
                <w:rFonts w:ascii="Calibri" w:hAnsi="Calibri"/>
                <w:sz w:val="20"/>
                <w:szCs w:val="20"/>
              </w:rPr>
            </w:pPr>
          </w:p>
          <w:p w14:paraId="04ED1989" w14:textId="77777777" w:rsidR="000A03D6" w:rsidRPr="000A03D6" w:rsidRDefault="000A03D6" w:rsidP="000A03D6">
            <w:pPr>
              <w:jc w:val="center"/>
              <w:rPr>
                <w:rFonts w:ascii="Calibri" w:hAnsi="Calibri"/>
                <w:sz w:val="20"/>
                <w:szCs w:val="20"/>
              </w:rPr>
            </w:pPr>
          </w:p>
          <w:p w14:paraId="16F94D40" w14:textId="77777777" w:rsidR="000A03D6" w:rsidRPr="000A03D6" w:rsidRDefault="000A03D6" w:rsidP="000A03D6">
            <w:pPr>
              <w:jc w:val="center"/>
              <w:rPr>
                <w:rFonts w:ascii="Calibri" w:hAnsi="Calibri"/>
                <w:sz w:val="20"/>
                <w:szCs w:val="20"/>
              </w:rPr>
            </w:pPr>
          </w:p>
          <w:p w14:paraId="751557BB" w14:textId="77777777" w:rsidR="000A03D6" w:rsidRPr="000A03D6" w:rsidRDefault="000A03D6" w:rsidP="000A03D6">
            <w:pPr>
              <w:jc w:val="center"/>
              <w:rPr>
                <w:rFonts w:ascii="Calibri" w:hAnsi="Calibri"/>
                <w:sz w:val="20"/>
                <w:szCs w:val="20"/>
              </w:rPr>
            </w:pPr>
            <w:r w:rsidRPr="000A03D6">
              <w:rPr>
                <w:rFonts w:ascii="Calibri" w:hAnsi="Calibri"/>
                <w:sz w:val="20"/>
                <w:szCs w:val="20"/>
              </w:rPr>
              <w:t>Prueba de desarrollo</w:t>
            </w:r>
          </w:p>
          <w:p w14:paraId="4ED385B6" w14:textId="77777777" w:rsidR="000A03D6" w:rsidRPr="000A03D6" w:rsidRDefault="000A03D6" w:rsidP="000A03D6">
            <w:pPr>
              <w:jc w:val="center"/>
              <w:rPr>
                <w:rFonts w:ascii="Calibri" w:hAnsi="Calibri"/>
                <w:sz w:val="20"/>
                <w:szCs w:val="20"/>
              </w:rPr>
            </w:pPr>
          </w:p>
          <w:p w14:paraId="23BD7CCC" w14:textId="77777777" w:rsidR="000A03D6" w:rsidRPr="000A03D6" w:rsidRDefault="000A03D6" w:rsidP="000A03D6">
            <w:pPr>
              <w:jc w:val="center"/>
              <w:rPr>
                <w:rFonts w:ascii="Calibri" w:hAnsi="Calibri"/>
                <w:sz w:val="20"/>
                <w:szCs w:val="20"/>
              </w:rPr>
            </w:pPr>
          </w:p>
          <w:p w14:paraId="3769643E" w14:textId="77777777" w:rsidR="000A03D6" w:rsidRPr="000A03D6" w:rsidRDefault="000A03D6" w:rsidP="000A03D6">
            <w:pPr>
              <w:jc w:val="center"/>
              <w:rPr>
                <w:rFonts w:ascii="Calibri" w:hAnsi="Calibri"/>
                <w:sz w:val="20"/>
                <w:szCs w:val="20"/>
              </w:rPr>
            </w:pPr>
          </w:p>
          <w:p w14:paraId="613778F6" w14:textId="77777777" w:rsidR="000A03D6" w:rsidRPr="000A03D6" w:rsidRDefault="000A03D6" w:rsidP="000A03D6">
            <w:pPr>
              <w:jc w:val="center"/>
              <w:rPr>
                <w:rFonts w:ascii="Calibri" w:hAnsi="Calibri"/>
                <w:sz w:val="20"/>
                <w:szCs w:val="20"/>
              </w:rPr>
            </w:pPr>
          </w:p>
          <w:p w14:paraId="2828586D" w14:textId="77777777" w:rsidR="000A03D6" w:rsidRPr="000A03D6" w:rsidRDefault="000A03D6" w:rsidP="000A03D6">
            <w:pPr>
              <w:jc w:val="center"/>
              <w:rPr>
                <w:rFonts w:ascii="Calibri" w:hAnsi="Calibri"/>
                <w:sz w:val="20"/>
                <w:szCs w:val="20"/>
              </w:rPr>
            </w:pPr>
          </w:p>
          <w:p w14:paraId="2ED50605" w14:textId="77777777" w:rsidR="000A03D6" w:rsidRPr="000A03D6" w:rsidRDefault="000A03D6" w:rsidP="000A03D6">
            <w:pPr>
              <w:jc w:val="center"/>
              <w:rPr>
                <w:rFonts w:ascii="Calibri" w:hAnsi="Calibri"/>
                <w:sz w:val="20"/>
                <w:szCs w:val="20"/>
              </w:rPr>
            </w:pPr>
          </w:p>
          <w:p w14:paraId="3D54BF0A" w14:textId="77777777" w:rsidR="000A03D6" w:rsidRPr="000A03D6" w:rsidRDefault="000A03D6" w:rsidP="000A03D6">
            <w:pPr>
              <w:jc w:val="center"/>
              <w:rPr>
                <w:rFonts w:ascii="Calibri" w:hAnsi="Calibri"/>
                <w:sz w:val="20"/>
                <w:szCs w:val="20"/>
              </w:rPr>
            </w:pPr>
          </w:p>
          <w:p w14:paraId="7731B893" w14:textId="77777777" w:rsidR="000A03D6" w:rsidRPr="000A03D6" w:rsidRDefault="000A03D6" w:rsidP="000A03D6">
            <w:pPr>
              <w:jc w:val="center"/>
              <w:rPr>
                <w:rFonts w:ascii="Calibri" w:hAnsi="Calibri"/>
                <w:sz w:val="20"/>
                <w:szCs w:val="20"/>
              </w:rPr>
            </w:pPr>
          </w:p>
          <w:p w14:paraId="4982C65B" w14:textId="77777777" w:rsidR="000A03D6" w:rsidRPr="000A03D6" w:rsidRDefault="000A03D6" w:rsidP="000A03D6">
            <w:pPr>
              <w:jc w:val="center"/>
              <w:rPr>
                <w:rFonts w:ascii="Calibri" w:hAnsi="Calibri"/>
                <w:sz w:val="20"/>
                <w:szCs w:val="20"/>
              </w:rPr>
            </w:pPr>
          </w:p>
          <w:p w14:paraId="39005AB7" w14:textId="77777777" w:rsidR="000A03D6" w:rsidRPr="000A03D6" w:rsidRDefault="000A03D6" w:rsidP="000A03D6">
            <w:pPr>
              <w:jc w:val="center"/>
              <w:rPr>
                <w:rFonts w:ascii="Calibri" w:hAnsi="Calibri"/>
                <w:sz w:val="20"/>
                <w:szCs w:val="20"/>
              </w:rPr>
            </w:pPr>
          </w:p>
          <w:p w14:paraId="5DA4E729" w14:textId="77777777" w:rsidR="000A03D6" w:rsidRPr="000A03D6" w:rsidRDefault="000A03D6" w:rsidP="000A03D6">
            <w:pPr>
              <w:rPr>
                <w:rFonts w:ascii="Calibri" w:hAnsi="Calibri"/>
                <w:sz w:val="20"/>
                <w:szCs w:val="20"/>
              </w:rPr>
            </w:pPr>
          </w:p>
          <w:p w14:paraId="1A44F114" w14:textId="77777777" w:rsidR="000A03D6" w:rsidRPr="000A03D6" w:rsidRDefault="000A03D6" w:rsidP="000A03D6">
            <w:pPr>
              <w:jc w:val="center"/>
              <w:rPr>
                <w:rFonts w:ascii="Calibri" w:hAnsi="Calibri"/>
                <w:sz w:val="20"/>
                <w:szCs w:val="20"/>
              </w:rPr>
            </w:pPr>
          </w:p>
          <w:p w14:paraId="61E1564B" w14:textId="77777777" w:rsidR="000A03D6" w:rsidRPr="000A03D6" w:rsidRDefault="000A03D6" w:rsidP="000A03D6">
            <w:pPr>
              <w:jc w:val="center"/>
              <w:rPr>
                <w:rFonts w:ascii="Calibri" w:hAnsi="Calibri"/>
                <w:sz w:val="20"/>
                <w:szCs w:val="20"/>
              </w:rPr>
            </w:pPr>
          </w:p>
          <w:p w14:paraId="1CB866C5" w14:textId="77777777" w:rsidR="000A03D6" w:rsidRPr="000A03D6" w:rsidRDefault="000A03D6" w:rsidP="000A03D6">
            <w:pPr>
              <w:jc w:val="center"/>
              <w:rPr>
                <w:rFonts w:ascii="Calibri" w:hAnsi="Calibri"/>
                <w:sz w:val="20"/>
                <w:szCs w:val="20"/>
              </w:rPr>
            </w:pPr>
          </w:p>
          <w:p w14:paraId="694B6024" w14:textId="77777777" w:rsidR="000A03D6" w:rsidRPr="000A03D6" w:rsidRDefault="000A03D6" w:rsidP="000A03D6">
            <w:pPr>
              <w:jc w:val="center"/>
              <w:rPr>
                <w:rFonts w:ascii="Calibri" w:hAnsi="Calibri"/>
                <w:sz w:val="20"/>
                <w:szCs w:val="20"/>
              </w:rPr>
            </w:pPr>
          </w:p>
          <w:p w14:paraId="0BB43759" w14:textId="77777777" w:rsidR="000A03D6" w:rsidRPr="000A03D6" w:rsidRDefault="000A03D6" w:rsidP="000A03D6">
            <w:pPr>
              <w:jc w:val="center"/>
              <w:rPr>
                <w:rFonts w:ascii="Calibri" w:hAnsi="Calibri"/>
                <w:sz w:val="20"/>
                <w:szCs w:val="20"/>
              </w:rPr>
            </w:pPr>
          </w:p>
          <w:p w14:paraId="1BBC04E3" w14:textId="77777777" w:rsidR="000A03D6" w:rsidRPr="000A03D6" w:rsidRDefault="000A03D6" w:rsidP="000A03D6">
            <w:pPr>
              <w:jc w:val="center"/>
              <w:rPr>
                <w:rFonts w:ascii="Calibri" w:hAnsi="Calibri"/>
                <w:sz w:val="20"/>
                <w:szCs w:val="20"/>
              </w:rPr>
            </w:pPr>
          </w:p>
        </w:tc>
      </w:tr>
      <w:tr w:rsidR="000A03D6" w:rsidRPr="000A03D6" w14:paraId="62997FFA" w14:textId="77777777" w:rsidTr="00C8267A">
        <w:trPr>
          <w:trHeight w:val="165"/>
        </w:trPr>
        <w:tc>
          <w:tcPr>
            <w:tcW w:w="1276" w:type="dxa"/>
            <w:vMerge/>
          </w:tcPr>
          <w:p w14:paraId="7BB8904A" w14:textId="77777777" w:rsidR="000A03D6" w:rsidRPr="000A03D6" w:rsidRDefault="000A03D6" w:rsidP="000A03D6">
            <w:pPr>
              <w:spacing w:line="360" w:lineRule="auto"/>
              <w:jc w:val="center"/>
              <w:rPr>
                <w:rFonts w:ascii="Calibri" w:hAnsi="Calibri"/>
                <w:b/>
                <w:sz w:val="18"/>
                <w:szCs w:val="18"/>
              </w:rPr>
            </w:pPr>
          </w:p>
        </w:tc>
        <w:tc>
          <w:tcPr>
            <w:tcW w:w="1276" w:type="dxa"/>
            <w:vMerge/>
          </w:tcPr>
          <w:p w14:paraId="72845BD8" w14:textId="77777777" w:rsidR="000A03D6" w:rsidRPr="000A03D6" w:rsidRDefault="000A03D6" w:rsidP="000A03D6">
            <w:pPr>
              <w:spacing w:line="360" w:lineRule="auto"/>
              <w:jc w:val="center"/>
              <w:rPr>
                <w:rFonts w:ascii="Calibri" w:hAnsi="Calibri"/>
                <w:b/>
                <w:sz w:val="18"/>
                <w:szCs w:val="18"/>
              </w:rPr>
            </w:pPr>
          </w:p>
        </w:tc>
        <w:tc>
          <w:tcPr>
            <w:tcW w:w="1275" w:type="dxa"/>
            <w:vMerge/>
          </w:tcPr>
          <w:p w14:paraId="5AC45C23" w14:textId="77777777" w:rsidR="000A03D6" w:rsidRPr="000A03D6" w:rsidRDefault="000A03D6" w:rsidP="000A03D6">
            <w:pPr>
              <w:rPr>
                <w:rFonts w:ascii="Calibri" w:hAnsi="Calibri"/>
                <w:sz w:val="20"/>
                <w:szCs w:val="18"/>
              </w:rPr>
            </w:pPr>
          </w:p>
        </w:tc>
        <w:tc>
          <w:tcPr>
            <w:tcW w:w="3686" w:type="dxa"/>
          </w:tcPr>
          <w:p w14:paraId="3A0F8F7E" w14:textId="77777777" w:rsidR="000A03D6" w:rsidRPr="000A03D6" w:rsidRDefault="000A03D6" w:rsidP="000A03D6">
            <w:pPr>
              <w:rPr>
                <w:rFonts w:ascii="Calibri" w:hAnsi="Calibri" w:cs="Calibri"/>
                <w:sz w:val="20"/>
                <w:szCs w:val="20"/>
                <w:lang w:eastAsia="es-MX"/>
              </w:rPr>
            </w:pPr>
            <w:r w:rsidRPr="000A03D6">
              <w:rPr>
                <w:rFonts w:ascii="Calibri" w:hAnsi="Calibri" w:cs="Calibri"/>
                <w:sz w:val="20"/>
                <w:szCs w:val="20"/>
                <w:lang w:eastAsia="es-MX"/>
              </w:rPr>
              <w:t>Reconoce la silueta o estructura externa y las características de diversos tipos de textos (</w:t>
            </w:r>
            <w:r w:rsidRPr="000A03D6">
              <w:rPr>
                <w:rFonts w:ascii="Calibri" w:hAnsi="Calibri" w:cs="Calibri"/>
                <w:color w:val="FF0000"/>
                <w:sz w:val="20"/>
                <w:szCs w:val="20"/>
                <w:lang w:eastAsia="es-MX"/>
              </w:rPr>
              <w:t>expositivo</w:t>
            </w:r>
            <w:r w:rsidRPr="000A03D6">
              <w:rPr>
                <w:rFonts w:ascii="Calibri" w:hAnsi="Calibri" w:cs="Calibri"/>
                <w:sz w:val="20"/>
                <w:szCs w:val="20"/>
                <w:lang w:eastAsia="es-MX"/>
              </w:rPr>
              <w:t>).</w:t>
            </w:r>
          </w:p>
        </w:tc>
        <w:tc>
          <w:tcPr>
            <w:tcW w:w="1134" w:type="dxa"/>
            <w:vMerge/>
          </w:tcPr>
          <w:p w14:paraId="0200BA61" w14:textId="77777777" w:rsidR="000A03D6" w:rsidRPr="000A03D6" w:rsidRDefault="000A03D6" w:rsidP="000A03D6">
            <w:pPr>
              <w:jc w:val="both"/>
              <w:rPr>
                <w:rFonts w:ascii="Calibri" w:eastAsia="SimSun" w:hAnsi="Calibri" w:cs="Calibri"/>
                <w:bCs/>
                <w:sz w:val="18"/>
                <w:szCs w:val="20"/>
                <w:lang w:eastAsia="zh-CN"/>
              </w:rPr>
            </w:pPr>
          </w:p>
        </w:tc>
        <w:tc>
          <w:tcPr>
            <w:tcW w:w="1276" w:type="dxa"/>
            <w:vMerge/>
          </w:tcPr>
          <w:p w14:paraId="70FADA66" w14:textId="77777777" w:rsidR="000A03D6" w:rsidRPr="000A03D6" w:rsidRDefault="000A03D6" w:rsidP="000A03D6">
            <w:pPr>
              <w:jc w:val="center"/>
              <w:rPr>
                <w:rFonts w:ascii="Calibri" w:hAnsi="Calibri"/>
                <w:sz w:val="20"/>
                <w:szCs w:val="20"/>
              </w:rPr>
            </w:pPr>
          </w:p>
        </w:tc>
      </w:tr>
      <w:tr w:rsidR="000A03D6" w:rsidRPr="000A03D6" w14:paraId="4ED6C27E" w14:textId="77777777" w:rsidTr="00C8267A">
        <w:trPr>
          <w:trHeight w:val="149"/>
        </w:trPr>
        <w:tc>
          <w:tcPr>
            <w:tcW w:w="1276" w:type="dxa"/>
            <w:vMerge/>
          </w:tcPr>
          <w:p w14:paraId="35CF9394" w14:textId="77777777" w:rsidR="000A03D6" w:rsidRPr="000A03D6" w:rsidRDefault="000A03D6" w:rsidP="000A03D6">
            <w:pPr>
              <w:spacing w:line="360" w:lineRule="auto"/>
              <w:jc w:val="center"/>
              <w:rPr>
                <w:rFonts w:ascii="Calibri" w:hAnsi="Calibri"/>
                <w:b/>
                <w:sz w:val="18"/>
                <w:szCs w:val="18"/>
              </w:rPr>
            </w:pPr>
          </w:p>
        </w:tc>
        <w:tc>
          <w:tcPr>
            <w:tcW w:w="1276" w:type="dxa"/>
            <w:vMerge/>
          </w:tcPr>
          <w:p w14:paraId="775D74F8" w14:textId="77777777" w:rsidR="000A03D6" w:rsidRPr="000A03D6" w:rsidRDefault="000A03D6" w:rsidP="000A03D6">
            <w:pPr>
              <w:spacing w:line="360" w:lineRule="auto"/>
              <w:jc w:val="center"/>
              <w:rPr>
                <w:rFonts w:ascii="Calibri" w:hAnsi="Calibri"/>
                <w:b/>
                <w:sz w:val="18"/>
                <w:szCs w:val="18"/>
              </w:rPr>
            </w:pPr>
          </w:p>
        </w:tc>
        <w:tc>
          <w:tcPr>
            <w:tcW w:w="1275" w:type="dxa"/>
          </w:tcPr>
          <w:p w14:paraId="575D56FD" w14:textId="77777777" w:rsidR="000A03D6" w:rsidRPr="000A03D6" w:rsidRDefault="000A03D6" w:rsidP="000A03D6">
            <w:pPr>
              <w:rPr>
                <w:rFonts w:ascii="Calibri" w:hAnsi="Calibri"/>
                <w:sz w:val="20"/>
                <w:szCs w:val="18"/>
              </w:rPr>
            </w:pPr>
            <w:r w:rsidRPr="000A03D6">
              <w:rPr>
                <w:rFonts w:ascii="Calibri" w:hAnsi="Calibri"/>
                <w:sz w:val="20"/>
                <w:szCs w:val="18"/>
              </w:rPr>
              <w:t>Reorganiza información de diversos textos escritos</w:t>
            </w:r>
          </w:p>
        </w:tc>
        <w:tc>
          <w:tcPr>
            <w:tcW w:w="3686" w:type="dxa"/>
          </w:tcPr>
          <w:p w14:paraId="32DEFC5B" w14:textId="77777777" w:rsidR="000A03D6" w:rsidRPr="000A03D6" w:rsidRDefault="000A03D6" w:rsidP="000A03D6">
            <w:pPr>
              <w:autoSpaceDE w:val="0"/>
              <w:autoSpaceDN w:val="0"/>
              <w:adjustRightInd w:val="0"/>
              <w:rPr>
                <w:rFonts w:cstheme="minorHAnsi"/>
                <w:sz w:val="10"/>
                <w:szCs w:val="18"/>
              </w:rPr>
            </w:pPr>
          </w:p>
          <w:p w14:paraId="2F83FDBC" w14:textId="77777777" w:rsidR="000A03D6" w:rsidRPr="000A03D6" w:rsidRDefault="000A03D6" w:rsidP="000A03D6">
            <w:pPr>
              <w:autoSpaceDE w:val="0"/>
              <w:autoSpaceDN w:val="0"/>
              <w:adjustRightInd w:val="0"/>
              <w:rPr>
                <w:rFonts w:ascii="Calibri" w:hAnsi="Calibri" w:cs="Calibri"/>
                <w:sz w:val="4"/>
                <w:szCs w:val="20"/>
                <w:lang w:eastAsia="es-MX"/>
              </w:rPr>
            </w:pPr>
          </w:p>
          <w:p w14:paraId="75A9E47E" w14:textId="77777777" w:rsidR="000A03D6" w:rsidRPr="000A03D6" w:rsidRDefault="000A03D6" w:rsidP="000A03D6">
            <w:pPr>
              <w:rPr>
                <w:rFonts w:cstheme="minorHAnsi"/>
                <w:b/>
                <w:color w:val="FF0000"/>
                <w:sz w:val="16"/>
              </w:rPr>
            </w:pPr>
            <w:r w:rsidRPr="000A03D6">
              <w:rPr>
                <w:rFonts w:ascii="Calibri" w:hAnsi="Calibri" w:cs="Calibri"/>
                <w:sz w:val="20"/>
                <w:szCs w:val="20"/>
                <w:lang w:eastAsia="es-MX"/>
              </w:rPr>
              <w:t xml:space="preserve">Construye organizadores gráficos (mapa conceptual) y resume el contenido de un texto </w:t>
            </w:r>
            <w:r w:rsidRPr="000A03D6">
              <w:rPr>
                <w:rFonts w:ascii="Calibri" w:hAnsi="Calibri" w:cs="Calibri"/>
                <w:b/>
                <w:color w:val="FF0000"/>
                <w:sz w:val="20"/>
                <w:szCs w:val="20"/>
                <w:lang w:eastAsia="es-MX"/>
              </w:rPr>
              <w:t>(</w:t>
            </w:r>
            <w:r w:rsidRPr="000A03D6">
              <w:rPr>
                <w:rFonts w:ascii="Calibri" w:hAnsi="Calibri" w:cs="Calibri"/>
                <w:color w:val="FF0000"/>
                <w:sz w:val="20"/>
                <w:szCs w:val="20"/>
                <w:lang w:eastAsia="es-MX"/>
              </w:rPr>
              <w:t>expositivo</w:t>
            </w:r>
            <w:r w:rsidRPr="000A03D6">
              <w:rPr>
                <w:rFonts w:ascii="Leelawadee" w:hAnsi="Leelawadee" w:cs="Leelawadee"/>
                <w:color w:val="FF0000"/>
                <w:sz w:val="20"/>
              </w:rPr>
              <w:t xml:space="preserve"> sobre</w:t>
            </w:r>
            <w:r w:rsidRPr="000A03D6">
              <w:rPr>
                <w:rFonts w:ascii="Leelawadee" w:hAnsi="Leelawadee" w:cs="Leelawadee"/>
                <w:b/>
                <w:color w:val="FF0000"/>
                <w:sz w:val="20"/>
              </w:rPr>
              <w:t xml:space="preserve"> </w:t>
            </w:r>
            <w:r w:rsidRPr="000A03D6">
              <w:rPr>
                <w:rFonts w:ascii="Leelawadee" w:hAnsi="Leelawadee" w:cs="Leelawadee"/>
                <w:color w:val="FF0000"/>
                <w:sz w:val="20"/>
              </w:rPr>
              <w:t>Las medidas de prevención</w:t>
            </w:r>
            <w:r w:rsidRPr="000A03D6">
              <w:rPr>
                <w:rFonts w:ascii="Leelawadee" w:hAnsi="Leelawadee" w:cs="Leelawadee"/>
                <w:b/>
                <w:color w:val="FF0000"/>
                <w:sz w:val="20"/>
              </w:rPr>
              <w:t xml:space="preserve"> </w:t>
            </w:r>
            <w:r w:rsidRPr="000A03D6">
              <w:rPr>
                <w:rFonts w:ascii="Leelawadee" w:hAnsi="Leelawadee" w:cs="Leelawadee"/>
                <w:color w:val="FF0000"/>
                <w:sz w:val="20"/>
              </w:rPr>
              <w:t>de trastornos alimenticios</w:t>
            </w:r>
            <w:r w:rsidRPr="000A03D6">
              <w:rPr>
                <w:rFonts w:cstheme="minorHAnsi"/>
                <w:b/>
                <w:color w:val="FF0000"/>
                <w:sz w:val="16"/>
              </w:rPr>
              <w:t xml:space="preserve">) </w:t>
            </w:r>
            <w:r w:rsidRPr="000A03D6">
              <w:rPr>
                <w:rFonts w:ascii="Calibri" w:hAnsi="Calibri" w:cs="Calibri"/>
                <w:i/>
                <w:sz w:val="20"/>
                <w:szCs w:val="20"/>
                <w:lang w:eastAsia="es-MX"/>
              </w:rPr>
              <w:t>de</w:t>
            </w:r>
            <w:r w:rsidRPr="000A03D6">
              <w:rPr>
                <w:rFonts w:ascii="Calibri" w:hAnsi="Calibri" w:cs="Calibri"/>
                <w:sz w:val="20"/>
                <w:szCs w:val="20"/>
                <w:lang w:eastAsia="es-MX"/>
              </w:rPr>
              <w:t xml:space="preserve"> estructura compleja.</w:t>
            </w:r>
          </w:p>
        </w:tc>
        <w:tc>
          <w:tcPr>
            <w:tcW w:w="1134" w:type="dxa"/>
            <w:vMerge/>
          </w:tcPr>
          <w:p w14:paraId="11AFB5C1" w14:textId="77777777" w:rsidR="000A03D6" w:rsidRPr="000A03D6" w:rsidRDefault="000A03D6" w:rsidP="000A03D6">
            <w:pPr>
              <w:jc w:val="both"/>
              <w:rPr>
                <w:rFonts w:ascii="Calibri" w:eastAsia="SimSun" w:hAnsi="Calibri" w:cs="Calibri"/>
                <w:bCs/>
                <w:sz w:val="18"/>
                <w:szCs w:val="20"/>
                <w:lang w:eastAsia="zh-CN"/>
              </w:rPr>
            </w:pPr>
          </w:p>
        </w:tc>
        <w:tc>
          <w:tcPr>
            <w:tcW w:w="1276" w:type="dxa"/>
            <w:vMerge/>
          </w:tcPr>
          <w:p w14:paraId="1CDC69E2" w14:textId="77777777" w:rsidR="000A03D6" w:rsidRPr="000A03D6" w:rsidRDefault="000A03D6" w:rsidP="000A03D6">
            <w:pPr>
              <w:jc w:val="center"/>
              <w:rPr>
                <w:rFonts w:ascii="Calibri" w:hAnsi="Calibri"/>
                <w:sz w:val="20"/>
                <w:szCs w:val="20"/>
              </w:rPr>
            </w:pPr>
          </w:p>
        </w:tc>
      </w:tr>
      <w:tr w:rsidR="000A03D6" w:rsidRPr="000A03D6" w14:paraId="228D9B40" w14:textId="77777777" w:rsidTr="00C8267A">
        <w:trPr>
          <w:trHeight w:val="181"/>
        </w:trPr>
        <w:tc>
          <w:tcPr>
            <w:tcW w:w="1276" w:type="dxa"/>
            <w:vMerge/>
          </w:tcPr>
          <w:p w14:paraId="1FF028E0" w14:textId="77777777" w:rsidR="000A03D6" w:rsidRPr="000A03D6" w:rsidRDefault="000A03D6" w:rsidP="000A03D6">
            <w:pPr>
              <w:spacing w:line="360" w:lineRule="auto"/>
              <w:jc w:val="center"/>
              <w:rPr>
                <w:rFonts w:ascii="Calibri" w:hAnsi="Calibri"/>
                <w:b/>
                <w:sz w:val="18"/>
                <w:szCs w:val="18"/>
              </w:rPr>
            </w:pPr>
          </w:p>
        </w:tc>
        <w:tc>
          <w:tcPr>
            <w:tcW w:w="1276" w:type="dxa"/>
            <w:vMerge/>
          </w:tcPr>
          <w:p w14:paraId="5B5CEFB1" w14:textId="77777777" w:rsidR="000A03D6" w:rsidRPr="000A03D6" w:rsidRDefault="000A03D6" w:rsidP="000A03D6">
            <w:pPr>
              <w:spacing w:line="360" w:lineRule="auto"/>
              <w:jc w:val="center"/>
              <w:rPr>
                <w:rFonts w:ascii="Calibri" w:hAnsi="Calibri"/>
                <w:b/>
                <w:sz w:val="18"/>
                <w:szCs w:val="18"/>
              </w:rPr>
            </w:pPr>
          </w:p>
        </w:tc>
        <w:tc>
          <w:tcPr>
            <w:tcW w:w="1275" w:type="dxa"/>
          </w:tcPr>
          <w:p w14:paraId="17643CBC" w14:textId="77777777" w:rsidR="000A03D6" w:rsidRPr="000A03D6" w:rsidRDefault="000A03D6" w:rsidP="000A03D6">
            <w:pPr>
              <w:rPr>
                <w:rFonts w:ascii="Calibri" w:hAnsi="Calibri"/>
                <w:sz w:val="20"/>
                <w:szCs w:val="18"/>
              </w:rPr>
            </w:pPr>
            <w:r w:rsidRPr="000A03D6">
              <w:rPr>
                <w:rFonts w:ascii="Calibri" w:hAnsi="Calibri"/>
                <w:sz w:val="20"/>
                <w:szCs w:val="18"/>
              </w:rPr>
              <w:t>Infiere el significado de textos escritos</w:t>
            </w:r>
          </w:p>
        </w:tc>
        <w:tc>
          <w:tcPr>
            <w:tcW w:w="3686" w:type="dxa"/>
          </w:tcPr>
          <w:p w14:paraId="7B7AAD31" w14:textId="77777777" w:rsidR="000A03D6" w:rsidRPr="000A03D6" w:rsidRDefault="000A03D6" w:rsidP="000A03D6">
            <w:pPr>
              <w:jc w:val="both"/>
              <w:rPr>
                <w:rFonts w:ascii="Calibri" w:hAnsi="Calibri" w:cs="Calibri"/>
                <w:sz w:val="6"/>
                <w:szCs w:val="20"/>
                <w:lang w:eastAsia="es-MX"/>
              </w:rPr>
            </w:pPr>
          </w:p>
          <w:p w14:paraId="2C533A25" w14:textId="77777777" w:rsidR="000A03D6" w:rsidRPr="000A03D6" w:rsidRDefault="000A03D6" w:rsidP="000A03D6">
            <w:pPr>
              <w:rPr>
                <w:rFonts w:ascii="Calibri" w:hAnsi="Calibri" w:cs="Calibri"/>
                <w:sz w:val="20"/>
                <w:szCs w:val="20"/>
                <w:lang w:eastAsia="es-MX"/>
              </w:rPr>
            </w:pPr>
            <w:r w:rsidRPr="000A03D6">
              <w:rPr>
                <w:rFonts w:ascii="Calibri" w:hAnsi="Calibri" w:cs="Calibri"/>
                <w:sz w:val="20"/>
                <w:szCs w:val="20"/>
                <w:lang w:eastAsia="es-MX"/>
              </w:rPr>
              <w:t xml:space="preserve">Deduce el tema central, los subtemas, la idea principal, la tesis, los argumentos y las  conclusiones en textos </w:t>
            </w:r>
            <w:r w:rsidRPr="000A03D6">
              <w:rPr>
                <w:rFonts w:ascii="Calibri" w:hAnsi="Calibri" w:cs="Calibri"/>
                <w:color w:val="FF0000"/>
                <w:sz w:val="20"/>
                <w:szCs w:val="20"/>
                <w:lang w:eastAsia="es-MX"/>
              </w:rPr>
              <w:t>(expositivo</w:t>
            </w:r>
            <w:r w:rsidRPr="000A03D6">
              <w:rPr>
                <w:rFonts w:ascii="Leelawadee" w:hAnsi="Leelawadee" w:cs="Leelawadee"/>
                <w:color w:val="FF0000"/>
                <w:sz w:val="20"/>
              </w:rPr>
              <w:t xml:space="preserve"> sobre</w:t>
            </w:r>
            <w:r w:rsidRPr="000A03D6">
              <w:rPr>
                <w:rFonts w:ascii="Leelawadee" w:hAnsi="Leelawadee" w:cs="Leelawadee"/>
                <w:b/>
                <w:color w:val="FF0000"/>
                <w:sz w:val="20"/>
              </w:rPr>
              <w:t xml:space="preserve"> </w:t>
            </w:r>
            <w:r w:rsidRPr="000A03D6">
              <w:rPr>
                <w:rFonts w:ascii="Leelawadee" w:hAnsi="Leelawadee" w:cs="Leelawadee"/>
                <w:color w:val="FF0000"/>
                <w:sz w:val="20"/>
              </w:rPr>
              <w:t>Las medidas de prevención</w:t>
            </w:r>
            <w:r w:rsidRPr="000A03D6">
              <w:rPr>
                <w:rFonts w:ascii="Leelawadee" w:hAnsi="Leelawadee" w:cs="Leelawadee"/>
                <w:b/>
                <w:color w:val="FF0000"/>
                <w:sz w:val="20"/>
              </w:rPr>
              <w:t xml:space="preserve"> </w:t>
            </w:r>
            <w:r w:rsidRPr="000A03D6">
              <w:rPr>
                <w:rFonts w:ascii="Leelawadee" w:hAnsi="Leelawadee" w:cs="Leelawadee"/>
                <w:color w:val="FF0000"/>
                <w:sz w:val="20"/>
              </w:rPr>
              <w:t>de trastornos alimenticios</w:t>
            </w:r>
            <w:r w:rsidRPr="000A03D6">
              <w:rPr>
                <w:rFonts w:cstheme="minorHAnsi"/>
                <w:b/>
                <w:color w:val="FF0000"/>
                <w:sz w:val="16"/>
              </w:rPr>
              <w:t xml:space="preserve">) </w:t>
            </w:r>
            <w:r w:rsidRPr="000A03D6">
              <w:rPr>
                <w:rFonts w:ascii="Calibri" w:hAnsi="Calibri" w:cs="Calibri"/>
                <w:sz w:val="20"/>
                <w:szCs w:val="20"/>
                <w:lang w:eastAsia="es-MX"/>
              </w:rPr>
              <w:t>de estructura compleja y con diversidad temática.</w:t>
            </w:r>
          </w:p>
        </w:tc>
        <w:tc>
          <w:tcPr>
            <w:tcW w:w="1134" w:type="dxa"/>
            <w:vMerge/>
          </w:tcPr>
          <w:p w14:paraId="0FEA7556" w14:textId="77777777" w:rsidR="000A03D6" w:rsidRPr="000A03D6" w:rsidRDefault="000A03D6" w:rsidP="000A03D6">
            <w:pPr>
              <w:jc w:val="both"/>
              <w:rPr>
                <w:rFonts w:ascii="Calibri" w:eastAsia="SimSun" w:hAnsi="Calibri" w:cs="Calibri"/>
                <w:bCs/>
                <w:sz w:val="18"/>
                <w:szCs w:val="20"/>
                <w:lang w:eastAsia="zh-CN"/>
              </w:rPr>
            </w:pPr>
          </w:p>
        </w:tc>
        <w:tc>
          <w:tcPr>
            <w:tcW w:w="1276" w:type="dxa"/>
            <w:vMerge/>
          </w:tcPr>
          <w:p w14:paraId="30A41A31" w14:textId="77777777" w:rsidR="000A03D6" w:rsidRPr="000A03D6" w:rsidRDefault="000A03D6" w:rsidP="000A03D6">
            <w:pPr>
              <w:jc w:val="center"/>
              <w:rPr>
                <w:rFonts w:ascii="Calibri" w:hAnsi="Calibri"/>
                <w:sz w:val="20"/>
                <w:szCs w:val="20"/>
              </w:rPr>
            </w:pPr>
          </w:p>
        </w:tc>
      </w:tr>
      <w:tr w:rsidR="000A03D6" w:rsidRPr="000A03D6" w14:paraId="08F71442" w14:textId="77777777" w:rsidTr="00C8267A">
        <w:trPr>
          <w:trHeight w:val="1447"/>
        </w:trPr>
        <w:tc>
          <w:tcPr>
            <w:tcW w:w="1276" w:type="dxa"/>
            <w:vMerge/>
          </w:tcPr>
          <w:p w14:paraId="2D89AABC" w14:textId="77777777" w:rsidR="000A03D6" w:rsidRPr="000A03D6" w:rsidRDefault="000A03D6" w:rsidP="000A03D6">
            <w:pPr>
              <w:spacing w:line="360" w:lineRule="auto"/>
              <w:jc w:val="center"/>
              <w:rPr>
                <w:rFonts w:ascii="Calibri" w:hAnsi="Calibri"/>
                <w:b/>
                <w:sz w:val="18"/>
                <w:szCs w:val="18"/>
              </w:rPr>
            </w:pPr>
          </w:p>
        </w:tc>
        <w:tc>
          <w:tcPr>
            <w:tcW w:w="1276" w:type="dxa"/>
            <w:vMerge/>
          </w:tcPr>
          <w:p w14:paraId="1567C8E3" w14:textId="77777777" w:rsidR="000A03D6" w:rsidRPr="000A03D6" w:rsidRDefault="000A03D6" w:rsidP="000A03D6">
            <w:pPr>
              <w:spacing w:line="360" w:lineRule="auto"/>
              <w:jc w:val="center"/>
              <w:rPr>
                <w:rFonts w:ascii="Calibri" w:hAnsi="Calibri"/>
                <w:b/>
                <w:sz w:val="18"/>
                <w:szCs w:val="18"/>
              </w:rPr>
            </w:pPr>
          </w:p>
        </w:tc>
        <w:tc>
          <w:tcPr>
            <w:tcW w:w="1275" w:type="dxa"/>
          </w:tcPr>
          <w:p w14:paraId="49927718" w14:textId="77777777" w:rsidR="000A03D6" w:rsidRPr="000A03D6" w:rsidRDefault="000A03D6" w:rsidP="000A03D6">
            <w:pPr>
              <w:rPr>
                <w:rFonts w:ascii="Calibri" w:hAnsi="Calibri"/>
                <w:sz w:val="18"/>
                <w:szCs w:val="18"/>
              </w:rPr>
            </w:pPr>
            <w:r w:rsidRPr="000A03D6">
              <w:rPr>
                <w:rFonts w:ascii="Calibri" w:hAnsi="Calibri"/>
                <w:sz w:val="20"/>
                <w:szCs w:val="18"/>
              </w:rPr>
              <w:t>Reflexiona sobre la forma, contenido y contexto de textos escritos</w:t>
            </w:r>
          </w:p>
        </w:tc>
        <w:tc>
          <w:tcPr>
            <w:tcW w:w="3686" w:type="dxa"/>
          </w:tcPr>
          <w:p w14:paraId="12EFAA44" w14:textId="77777777" w:rsidR="000A03D6" w:rsidRPr="000A03D6" w:rsidRDefault="000A03D6" w:rsidP="000A03D6">
            <w:pPr>
              <w:autoSpaceDE w:val="0"/>
              <w:autoSpaceDN w:val="0"/>
              <w:adjustRightInd w:val="0"/>
              <w:rPr>
                <w:rFonts w:cstheme="minorHAnsi"/>
                <w:sz w:val="20"/>
                <w:szCs w:val="18"/>
              </w:rPr>
            </w:pPr>
            <w:r w:rsidRPr="000A03D6">
              <w:rPr>
                <w:rFonts w:cstheme="minorHAnsi"/>
                <w:sz w:val="20"/>
                <w:szCs w:val="18"/>
              </w:rPr>
              <w:t>Explica la intención del autor en el uso de los recursos textuales a partir de su conocimiento y del contexto sociocultural.</w:t>
            </w:r>
          </w:p>
          <w:p w14:paraId="0F639E51" w14:textId="77777777" w:rsidR="000A03D6" w:rsidRPr="000A03D6" w:rsidRDefault="000A03D6" w:rsidP="000A03D6">
            <w:pPr>
              <w:autoSpaceDE w:val="0"/>
              <w:autoSpaceDN w:val="0"/>
              <w:adjustRightInd w:val="0"/>
              <w:rPr>
                <w:rFonts w:cstheme="minorHAnsi"/>
                <w:sz w:val="10"/>
                <w:szCs w:val="18"/>
              </w:rPr>
            </w:pPr>
          </w:p>
          <w:p w14:paraId="7BBD31F5" w14:textId="77777777" w:rsidR="000A03D6" w:rsidRPr="000A03D6" w:rsidRDefault="000A03D6" w:rsidP="000A03D6">
            <w:pPr>
              <w:autoSpaceDE w:val="0"/>
              <w:autoSpaceDN w:val="0"/>
              <w:adjustRightInd w:val="0"/>
              <w:rPr>
                <w:rFonts w:cstheme="minorHAnsi"/>
                <w:sz w:val="10"/>
                <w:szCs w:val="18"/>
              </w:rPr>
            </w:pPr>
          </w:p>
          <w:p w14:paraId="24328E79" w14:textId="77777777" w:rsidR="000A03D6" w:rsidRPr="000A03D6" w:rsidRDefault="000A03D6" w:rsidP="000A03D6">
            <w:pPr>
              <w:autoSpaceDE w:val="0"/>
              <w:autoSpaceDN w:val="0"/>
              <w:adjustRightInd w:val="0"/>
              <w:rPr>
                <w:rFonts w:cstheme="minorHAnsi"/>
                <w:sz w:val="10"/>
                <w:szCs w:val="18"/>
              </w:rPr>
            </w:pPr>
          </w:p>
          <w:p w14:paraId="42908535" w14:textId="77777777" w:rsidR="000A03D6" w:rsidRPr="000A03D6" w:rsidRDefault="000A03D6" w:rsidP="000A03D6">
            <w:pPr>
              <w:autoSpaceDE w:val="0"/>
              <w:autoSpaceDN w:val="0"/>
              <w:adjustRightInd w:val="0"/>
              <w:rPr>
                <w:rFonts w:cstheme="minorHAnsi"/>
                <w:sz w:val="10"/>
                <w:szCs w:val="18"/>
              </w:rPr>
            </w:pPr>
          </w:p>
          <w:p w14:paraId="3D532682" w14:textId="77777777" w:rsidR="000A03D6" w:rsidRPr="000A03D6" w:rsidRDefault="000A03D6" w:rsidP="000A03D6">
            <w:pPr>
              <w:autoSpaceDE w:val="0"/>
              <w:autoSpaceDN w:val="0"/>
              <w:adjustRightInd w:val="0"/>
              <w:rPr>
                <w:rFonts w:cstheme="minorHAnsi"/>
                <w:sz w:val="10"/>
                <w:szCs w:val="18"/>
              </w:rPr>
            </w:pPr>
          </w:p>
        </w:tc>
        <w:tc>
          <w:tcPr>
            <w:tcW w:w="1134" w:type="dxa"/>
            <w:vMerge/>
          </w:tcPr>
          <w:p w14:paraId="39F9246A" w14:textId="77777777" w:rsidR="000A03D6" w:rsidRPr="000A03D6" w:rsidRDefault="000A03D6" w:rsidP="000A03D6">
            <w:pPr>
              <w:jc w:val="both"/>
              <w:rPr>
                <w:rFonts w:ascii="Calibri" w:eastAsia="SimSun" w:hAnsi="Calibri" w:cs="Calibri"/>
                <w:bCs/>
                <w:sz w:val="18"/>
                <w:szCs w:val="20"/>
                <w:lang w:eastAsia="zh-CN"/>
              </w:rPr>
            </w:pPr>
          </w:p>
        </w:tc>
        <w:tc>
          <w:tcPr>
            <w:tcW w:w="1276" w:type="dxa"/>
            <w:vMerge/>
          </w:tcPr>
          <w:p w14:paraId="25F6D286" w14:textId="77777777" w:rsidR="000A03D6" w:rsidRPr="000A03D6" w:rsidRDefault="000A03D6" w:rsidP="000A03D6">
            <w:pPr>
              <w:jc w:val="center"/>
              <w:rPr>
                <w:rFonts w:ascii="Calibri" w:hAnsi="Calibri"/>
                <w:sz w:val="20"/>
                <w:szCs w:val="20"/>
              </w:rPr>
            </w:pPr>
          </w:p>
        </w:tc>
      </w:tr>
      <w:tr w:rsidR="000A03D6" w:rsidRPr="000A03D6" w14:paraId="515ACC33" w14:textId="77777777" w:rsidTr="00C8267A">
        <w:trPr>
          <w:trHeight w:val="989"/>
        </w:trPr>
        <w:tc>
          <w:tcPr>
            <w:tcW w:w="1276" w:type="dxa"/>
            <w:vMerge w:val="restart"/>
          </w:tcPr>
          <w:p w14:paraId="09D0D696" w14:textId="77777777" w:rsidR="000A03D6" w:rsidRPr="000A03D6" w:rsidRDefault="000A03D6" w:rsidP="000A03D6">
            <w:pPr>
              <w:jc w:val="center"/>
              <w:rPr>
                <w:rFonts w:ascii="Calibri" w:hAnsi="Calibri"/>
                <w:sz w:val="18"/>
                <w:szCs w:val="18"/>
              </w:rPr>
            </w:pPr>
          </w:p>
          <w:p w14:paraId="2BC4EB38" w14:textId="77777777" w:rsidR="000A03D6" w:rsidRPr="000A03D6" w:rsidRDefault="000A03D6" w:rsidP="000A03D6">
            <w:pPr>
              <w:jc w:val="center"/>
              <w:rPr>
                <w:rFonts w:ascii="Calibri" w:hAnsi="Calibri"/>
                <w:sz w:val="18"/>
                <w:szCs w:val="18"/>
              </w:rPr>
            </w:pPr>
          </w:p>
          <w:p w14:paraId="3C809C0F" w14:textId="77777777" w:rsidR="000A03D6" w:rsidRPr="000A03D6" w:rsidRDefault="000A03D6" w:rsidP="000A03D6">
            <w:pPr>
              <w:jc w:val="center"/>
              <w:rPr>
                <w:rFonts w:ascii="Calibri" w:hAnsi="Calibri"/>
                <w:sz w:val="18"/>
                <w:szCs w:val="18"/>
              </w:rPr>
            </w:pPr>
          </w:p>
          <w:p w14:paraId="2CEFC7B0" w14:textId="77777777" w:rsidR="000A03D6" w:rsidRPr="000A03D6" w:rsidRDefault="000A03D6" w:rsidP="000A03D6">
            <w:pPr>
              <w:jc w:val="center"/>
              <w:rPr>
                <w:rFonts w:ascii="Calibri" w:hAnsi="Calibri"/>
                <w:sz w:val="18"/>
                <w:szCs w:val="18"/>
              </w:rPr>
            </w:pPr>
          </w:p>
          <w:p w14:paraId="05CC756C" w14:textId="77777777" w:rsidR="000A03D6" w:rsidRPr="000A03D6" w:rsidRDefault="000A03D6" w:rsidP="000A03D6">
            <w:pPr>
              <w:jc w:val="center"/>
              <w:rPr>
                <w:rFonts w:ascii="Calibri" w:hAnsi="Calibri"/>
                <w:sz w:val="18"/>
                <w:szCs w:val="18"/>
              </w:rPr>
            </w:pPr>
          </w:p>
          <w:p w14:paraId="0FC1527B" w14:textId="77777777" w:rsidR="000A03D6" w:rsidRPr="000A03D6" w:rsidRDefault="000A03D6" w:rsidP="000A03D6">
            <w:pPr>
              <w:jc w:val="center"/>
              <w:rPr>
                <w:rFonts w:ascii="Calibri" w:hAnsi="Calibri"/>
                <w:sz w:val="18"/>
                <w:szCs w:val="18"/>
              </w:rPr>
            </w:pPr>
          </w:p>
          <w:p w14:paraId="0685EC8A" w14:textId="77777777" w:rsidR="000A03D6" w:rsidRPr="000A03D6" w:rsidRDefault="000A03D6" w:rsidP="000A03D6">
            <w:pPr>
              <w:jc w:val="center"/>
              <w:rPr>
                <w:rFonts w:ascii="Calibri" w:hAnsi="Calibri"/>
                <w:sz w:val="18"/>
                <w:szCs w:val="18"/>
              </w:rPr>
            </w:pPr>
          </w:p>
          <w:p w14:paraId="5AD011EB" w14:textId="77777777" w:rsidR="000A03D6" w:rsidRPr="000A03D6" w:rsidRDefault="000A03D6" w:rsidP="000A03D6">
            <w:pPr>
              <w:jc w:val="center"/>
              <w:rPr>
                <w:rFonts w:ascii="Calibri" w:hAnsi="Calibri"/>
                <w:b/>
                <w:sz w:val="18"/>
                <w:szCs w:val="18"/>
              </w:rPr>
            </w:pPr>
            <w:r w:rsidRPr="000A03D6">
              <w:rPr>
                <w:rFonts w:ascii="Calibri" w:hAnsi="Calibri"/>
                <w:sz w:val="18"/>
                <w:szCs w:val="18"/>
              </w:rPr>
              <w:t>Leen textos expositivos e identifican ideas relevantes y elaboran un cuadro sinóptico</w:t>
            </w:r>
          </w:p>
        </w:tc>
        <w:tc>
          <w:tcPr>
            <w:tcW w:w="1276" w:type="dxa"/>
            <w:vMerge w:val="restart"/>
          </w:tcPr>
          <w:p w14:paraId="7B4C4F84" w14:textId="77777777" w:rsidR="000A03D6" w:rsidRPr="000A03D6" w:rsidRDefault="000A03D6" w:rsidP="000A03D6">
            <w:pPr>
              <w:spacing w:line="360" w:lineRule="auto"/>
              <w:jc w:val="center"/>
              <w:rPr>
                <w:rFonts w:ascii="Calibri" w:hAnsi="Calibri"/>
                <w:b/>
                <w:sz w:val="18"/>
                <w:szCs w:val="18"/>
              </w:rPr>
            </w:pPr>
          </w:p>
          <w:p w14:paraId="3993716A" w14:textId="77777777" w:rsidR="000A03D6" w:rsidRPr="000A03D6" w:rsidRDefault="000A03D6" w:rsidP="000A03D6">
            <w:pPr>
              <w:spacing w:line="360" w:lineRule="auto"/>
              <w:jc w:val="center"/>
              <w:rPr>
                <w:rFonts w:ascii="Calibri" w:hAnsi="Calibri"/>
                <w:b/>
                <w:sz w:val="18"/>
                <w:szCs w:val="18"/>
              </w:rPr>
            </w:pPr>
          </w:p>
          <w:p w14:paraId="6872D017" w14:textId="77777777" w:rsidR="000A03D6" w:rsidRPr="000A03D6" w:rsidRDefault="000A03D6" w:rsidP="000A03D6">
            <w:pPr>
              <w:spacing w:line="360" w:lineRule="auto"/>
              <w:jc w:val="center"/>
              <w:rPr>
                <w:rFonts w:ascii="Calibri" w:hAnsi="Calibri"/>
                <w:b/>
                <w:sz w:val="18"/>
                <w:szCs w:val="18"/>
              </w:rPr>
            </w:pPr>
          </w:p>
          <w:p w14:paraId="17A5E15E" w14:textId="77777777" w:rsidR="000A03D6" w:rsidRPr="000A03D6" w:rsidRDefault="000A03D6" w:rsidP="000A03D6">
            <w:pPr>
              <w:spacing w:line="360" w:lineRule="auto"/>
              <w:rPr>
                <w:rFonts w:ascii="Calibri" w:hAnsi="Calibri"/>
                <w:b/>
                <w:sz w:val="18"/>
                <w:szCs w:val="18"/>
              </w:rPr>
            </w:pPr>
          </w:p>
          <w:p w14:paraId="51C392E9" w14:textId="77777777" w:rsidR="000A03D6" w:rsidRPr="000A03D6" w:rsidRDefault="000A03D6" w:rsidP="000A03D6">
            <w:pPr>
              <w:jc w:val="center"/>
              <w:rPr>
                <w:rFonts w:ascii="Calibri" w:hAnsi="Calibri"/>
                <w:b/>
                <w:sz w:val="18"/>
                <w:szCs w:val="18"/>
              </w:rPr>
            </w:pPr>
            <w:r w:rsidRPr="000A03D6">
              <w:rPr>
                <w:rFonts w:ascii="Calibri" w:hAnsi="Calibri"/>
                <w:b/>
                <w:sz w:val="18"/>
                <w:szCs w:val="18"/>
              </w:rPr>
              <w:t>COMPRENDE TEXTOS ESCRITOS</w:t>
            </w:r>
          </w:p>
          <w:p w14:paraId="56E7E496" w14:textId="77777777" w:rsidR="000A03D6" w:rsidRPr="000A03D6" w:rsidRDefault="000A03D6" w:rsidP="000A03D6">
            <w:pPr>
              <w:spacing w:line="360" w:lineRule="auto"/>
              <w:jc w:val="center"/>
              <w:rPr>
                <w:rFonts w:ascii="Calibri" w:hAnsi="Calibri"/>
                <w:b/>
                <w:sz w:val="18"/>
                <w:szCs w:val="18"/>
              </w:rPr>
            </w:pPr>
          </w:p>
          <w:p w14:paraId="19393692" w14:textId="77777777" w:rsidR="000A03D6" w:rsidRPr="000A03D6" w:rsidRDefault="000A03D6" w:rsidP="000A03D6">
            <w:pPr>
              <w:spacing w:line="360" w:lineRule="auto"/>
              <w:jc w:val="center"/>
              <w:rPr>
                <w:rFonts w:ascii="Calibri" w:hAnsi="Calibri"/>
                <w:b/>
                <w:sz w:val="18"/>
                <w:szCs w:val="18"/>
              </w:rPr>
            </w:pPr>
          </w:p>
          <w:p w14:paraId="42EF3DFB" w14:textId="77777777" w:rsidR="000A03D6" w:rsidRPr="000A03D6" w:rsidRDefault="000A03D6" w:rsidP="000A03D6">
            <w:pPr>
              <w:spacing w:line="360" w:lineRule="auto"/>
              <w:jc w:val="center"/>
              <w:rPr>
                <w:rFonts w:ascii="Calibri" w:hAnsi="Calibri"/>
                <w:b/>
                <w:sz w:val="18"/>
                <w:szCs w:val="18"/>
              </w:rPr>
            </w:pPr>
          </w:p>
          <w:p w14:paraId="6F298FD6" w14:textId="77777777" w:rsidR="000A03D6" w:rsidRPr="000A03D6" w:rsidRDefault="000A03D6" w:rsidP="000A03D6">
            <w:pPr>
              <w:spacing w:line="360" w:lineRule="auto"/>
              <w:jc w:val="center"/>
              <w:rPr>
                <w:rFonts w:ascii="Calibri" w:hAnsi="Calibri"/>
                <w:b/>
                <w:sz w:val="18"/>
                <w:szCs w:val="18"/>
              </w:rPr>
            </w:pPr>
          </w:p>
          <w:p w14:paraId="287FF3CA" w14:textId="77777777" w:rsidR="000A03D6" w:rsidRPr="000A03D6" w:rsidRDefault="000A03D6" w:rsidP="000A03D6">
            <w:pPr>
              <w:spacing w:line="360" w:lineRule="auto"/>
              <w:jc w:val="center"/>
              <w:rPr>
                <w:rFonts w:ascii="Calibri" w:hAnsi="Calibri"/>
                <w:b/>
                <w:sz w:val="18"/>
                <w:szCs w:val="18"/>
              </w:rPr>
            </w:pPr>
          </w:p>
          <w:p w14:paraId="4FB8475A" w14:textId="77777777" w:rsidR="000A03D6" w:rsidRPr="000A03D6" w:rsidRDefault="000A03D6" w:rsidP="000A03D6">
            <w:pPr>
              <w:spacing w:line="360" w:lineRule="auto"/>
              <w:jc w:val="center"/>
              <w:rPr>
                <w:rFonts w:ascii="Calibri" w:hAnsi="Calibri"/>
                <w:b/>
                <w:sz w:val="18"/>
                <w:szCs w:val="18"/>
              </w:rPr>
            </w:pPr>
          </w:p>
          <w:p w14:paraId="6B961FA9" w14:textId="77777777" w:rsidR="000A03D6" w:rsidRPr="000A03D6" w:rsidRDefault="000A03D6" w:rsidP="000A03D6">
            <w:pPr>
              <w:spacing w:line="360" w:lineRule="auto"/>
              <w:jc w:val="center"/>
              <w:rPr>
                <w:rFonts w:ascii="Calibri" w:hAnsi="Calibri"/>
                <w:b/>
                <w:sz w:val="18"/>
                <w:szCs w:val="18"/>
              </w:rPr>
            </w:pPr>
          </w:p>
        </w:tc>
        <w:tc>
          <w:tcPr>
            <w:tcW w:w="1275" w:type="dxa"/>
          </w:tcPr>
          <w:p w14:paraId="794979AC" w14:textId="77777777" w:rsidR="000A03D6" w:rsidRPr="000A03D6" w:rsidRDefault="000A03D6" w:rsidP="000A03D6">
            <w:pPr>
              <w:rPr>
                <w:rFonts w:ascii="Calibri" w:hAnsi="Calibri"/>
                <w:sz w:val="20"/>
                <w:szCs w:val="20"/>
              </w:rPr>
            </w:pPr>
          </w:p>
          <w:p w14:paraId="12CDAF40" w14:textId="77777777" w:rsidR="000A03D6" w:rsidRPr="000A03D6" w:rsidRDefault="000A03D6" w:rsidP="000A03D6">
            <w:pPr>
              <w:rPr>
                <w:rFonts w:ascii="Calibri" w:hAnsi="Calibri"/>
                <w:sz w:val="20"/>
                <w:szCs w:val="20"/>
              </w:rPr>
            </w:pPr>
            <w:r w:rsidRPr="000A03D6">
              <w:rPr>
                <w:rFonts w:ascii="Calibri" w:hAnsi="Calibri"/>
                <w:sz w:val="20"/>
                <w:szCs w:val="20"/>
              </w:rPr>
              <w:t>Recupera información de diversos textos escritos</w:t>
            </w:r>
          </w:p>
        </w:tc>
        <w:tc>
          <w:tcPr>
            <w:tcW w:w="3686" w:type="dxa"/>
          </w:tcPr>
          <w:p w14:paraId="77C8F626" w14:textId="77777777" w:rsidR="000A03D6" w:rsidRPr="000A03D6" w:rsidRDefault="000A03D6" w:rsidP="000A03D6">
            <w:pPr>
              <w:rPr>
                <w:rFonts w:cstheme="minorHAnsi"/>
                <w:sz w:val="20"/>
                <w:szCs w:val="18"/>
              </w:rPr>
            </w:pPr>
            <w:r w:rsidRPr="000A03D6">
              <w:rPr>
                <w:rFonts w:ascii="Calibri" w:hAnsi="Calibri" w:cs="Calibri"/>
                <w:sz w:val="20"/>
                <w:szCs w:val="20"/>
                <w:lang w:eastAsia="es-MX"/>
              </w:rPr>
              <w:t>Localiza información relevante en diversos tipos de textos (</w:t>
            </w:r>
            <w:r w:rsidRPr="000A03D6">
              <w:rPr>
                <w:rFonts w:cstheme="minorHAnsi"/>
                <w:color w:val="FF0000"/>
                <w:kern w:val="24"/>
                <w:sz w:val="20"/>
              </w:rPr>
              <w:t>expositivos sobre el conversatorio</w:t>
            </w:r>
            <w:r w:rsidRPr="000A03D6">
              <w:rPr>
                <w:rFonts w:ascii="Leelawadee" w:hAnsi="Leelawadee" w:cs="Leelawadee"/>
                <w:color w:val="FF0000"/>
                <w:kern w:val="24"/>
                <w:sz w:val="20"/>
              </w:rPr>
              <w:t>)</w:t>
            </w:r>
            <w:r w:rsidRPr="000A03D6">
              <w:rPr>
                <w:rFonts w:ascii="Calibri" w:hAnsi="Calibri" w:cs="Calibri"/>
                <w:sz w:val="20"/>
                <w:szCs w:val="20"/>
                <w:lang w:eastAsia="es-MX"/>
              </w:rPr>
              <w:t xml:space="preserve"> de estructura compleja y, vocabulario variado y especializado.</w:t>
            </w:r>
          </w:p>
        </w:tc>
        <w:tc>
          <w:tcPr>
            <w:tcW w:w="1134" w:type="dxa"/>
            <w:vMerge w:val="restart"/>
          </w:tcPr>
          <w:p w14:paraId="73981014" w14:textId="77777777" w:rsidR="000A03D6" w:rsidRPr="000A03D6" w:rsidRDefault="000A03D6" w:rsidP="000A03D6">
            <w:pPr>
              <w:rPr>
                <w:rFonts w:ascii="Calibri" w:eastAsia="SimSun" w:hAnsi="Calibri" w:cs="Calibri"/>
                <w:bCs/>
                <w:sz w:val="18"/>
                <w:szCs w:val="20"/>
                <w:lang w:eastAsia="zh-CN"/>
              </w:rPr>
            </w:pPr>
          </w:p>
          <w:p w14:paraId="2BADCE45" w14:textId="77777777" w:rsidR="000A03D6" w:rsidRPr="000A03D6" w:rsidRDefault="000A03D6" w:rsidP="000A03D6">
            <w:pPr>
              <w:rPr>
                <w:rFonts w:ascii="Calibri" w:eastAsia="SimSun" w:hAnsi="Calibri" w:cs="Calibri"/>
                <w:bCs/>
                <w:sz w:val="18"/>
                <w:szCs w:val="20"/>
                <w:lang w:eastAsia="zh-CN"/>
              </w:rPr>
            </w:pPr>
          </w:p>
          <w:p w14:paraId="45CF0269" w14:textId="77777777" w:rsidR="000A03D6" w:rsidRPr="000A03D6" w:rsidRDefault="000A03D6" w:rsidP="000A03D6">
            <w:pPr>
              <w:rPr>
                <w:rFonts w:ascii="Calibri" w:eastAsia="SimSun" w:hAnsi="Calibri" w:cs="Calibri"/>
                <w:bCs/>
                <w:sz w:val="18"/>
                <w:szCs w:val="20"/>
                <w:lang w:eastAsia="zh-CN"/>
              </w:rPr>
            </w:pPr>
          </w:p>
          <w:p w14:paraId="319C4BB7" w14:textId="77777777" w:rsidR="000A03D6" w:rsidRPr="000A03D6" w:rsidRDefault="000A03D6" w:rsidP="000A03D6">
            <w:pPr>
              <w:rPr>
                <w:rFonts w:ascii="Calibri" w:eastAsia="SimSun" w:hAnsi="Calibri" w:cs="Calibri"/>
                <w:bCs/>
                <w:sz w:val="18"/>
                <w:szCs w:val="20"/>
                <w:lang w:eastAsia="zh-CN"/>
              </w:rPr>
            </w:pPr>
            <w:r w:rsidRPr="000A03D6">
              <w:rPr>
                <w:rFonts w:ascii="Calibri" w:eastAsia="SimSun" w:hAnsi="Calibri" w:cs="Calibri"/>
                <w:bCs/>
                <w:sz w:val="18"/>
                <w:szCs w:val="20"/>
                <w:lang w:eastAsia="zh-CN"/>
              </w:rPr>
              <w:t>Cuadro sinóptico</w:t>
            </w:r>
          </w:p>
        </w:tc>
        <w:tc>
          <w:tcPr>
            <w:tcW w:w="1276" w:type="dxa"/>
            <w:vMerge w:val="restart"/>
          </w:tcPr>
          <w:p w14:paraId="54116F97" w14:textId="77777777" w:rsidR="000A03D6" w:rsidRPr="000A03D6" w:rsidRDefault="000A03D6" w:rsidP="000A03D6">
            <w:pPr>
              <w:jc w:val="center"/>
              <w:rPr>
                <w:rFonts w:ascii="Calibri" w:hAnsi="Calibri"/>
                <w:sz w:val="20"/>
                <w:szCs w:val="20"/>
              </w:rPr>
            </w:pPr>
          </w:p>
          <w:p w14:paraId="3BF2D1F7" w14:textId="77777777" w:rsidR="000A03D6" w:rsidRPr="000A03D6" w:rsidRDefault="000A03D6" w:rsidP="000A03D6">
            <w:pPr>
              <w:jc w:val="center"/>
              <w:rPr>
                <w:rFonts w:ascii="Calibri" w:hAnsi="Calibri"/>
                <w:sz w:val="20"/>
                <w:szCs w:val="20"/>
              </w:rPr>
            </w:pPr>
          </w:p>
          <w:p w14:paraId="6D6DCFF6" w14:textId="77777777" w:rsidR="000A03D6" w:rsidRPr="000A03D6" w:rsidRDefault="000A03D6" w:rsidP="000A03D6">
            <w:pPr>
              <w:jc w:val="center"/>
              <w:rPr>
                <w:rFonts w:ascii="Calibri" w:hAnsi="Calibri"/>
                <w:sz w:val="20"/>
                <w:szCs w:val="20"/>
              </w:rPr>
            </w:pPr>
          </w:p>
          <w:p w14:paraId="28D00B67" w14:textId="77777777" w:rsidR="000A03D6" w:rsidRPr="000A03D6" w:rsidRDefault="000A03D6" w:rsidP="000A03D6">
            <w:pPr>
              <w:jc w:val="center"/>
              <w:rPr>
                <w:rFonts w:ascii="Calibri" w:hAnsi="Calibri"/>
                <w:sz w:val="20"/>
                <w:szCs w:val="20"/>
              </w:rPr>
            </w:pPr>
          </w:p>
          <w:p w14:paraId="50522BC9" w14:textId="77777777" w:rsidR="000A03D6" w:rsidRPr="000A03D6" w:rsidRDefault="000A03D6" w:rsidP="000A03D6">
            <w:pPr>
              <w:jc w:val="center"/>
              <w:rPr>
                <w:rFonts w:ascii="Calibri" w:hAnsi="Calibri"/>
                <w:sz w:val="20"/>
                <w:szCs w:val="20"/>
              </w:rPr>
            </w:pPr>
          </w:p>
          <w:p w14:paraId="7B668ECA" w14:textId="77777777" w:rsidR="000A03D6" w:rsidRPr="000A03D6" w:rsidRDefault="000A03D6" w:rsidP="000A03D6">
            <w:pPr>
              <w:jc w:val="center"/>
              <w:rPr>
                <w:rFonts w:ascii="Calibri" w:hAnsi="Calibri"/>
                <w:sz w:val="20"/>
                <w:szCs w:val="20"/>
              </w:rPr>
            </w:pPr>
          </w:p>
          <w:p w14:paraId="2880D43E" w14:textId="77777777" w:rsidR="000A03D6" w:rsidRPr="000A03D6" w:rsidRDefault="000A03D6" w:rsidP="000A03D6">
            <w:pPr>
              <w:jc w:val="center"/>
              <w:rPr>
                <w:rFonts w:ascii="Calibri" w:hAnsi="Calibri"/>
                <w:sz w:val="20"/>
                <w:szCs w:val="20"/>
              </w:rPr>
            </w:pPr>
          </w:p>
          <w:p w14:paraId="715B27E9" w14:textId="77777777" w:rsidR="000A03D6" w:rsidRPr="000A03D6" w:rsidRDefault="000A03D6" w:rsidP="000A03D6">
            <w:pPr>
              <w:rPr>
                <w:rFonts w:ascii="Calibri" w:hAnsi="Calibri"/>
                <w:sz w:val="20"/>
                <w:szCs w:val="20"/>
              </w:rPr>
            </w:pPr>
          </w:p>
          <w:p w14:paraId="51170A3B" w14:textId="77777777" w:rsidR="000A03D6" w:rsidRPr="000A03D6" w:rsidRDefault="000A03D6" w:rsidP="000A03D6">
            <w:pPr>
              <w:jc w:val="center"/>
              <w:rPr>
                <w:rFonts w:ascii="Calibri" w:hAnsi="Calibri"/>
                <w:sz w:val="20"/>
                <w:szCs w:val="20"/>
              </w:rPr>
            </w:pPr>
          </w:p>
          <w:p w14:paraId="7BF06B8C" w14:textId="77777777" w:rsidR="000A03D6" w:rsidRPr="000A03D6" w:rsidRDefault="000A03D6" w:rsidP="000A03D6">
            <w:pPr>
              <w:jc w:val="center"/>
              <w:rPr>
                <w:rFonts w:ascii="Calibri" w:hAnsi="Calibri"/>
                <w:sz w:val="20"/>
                <w:szCs w:val="20"/>
              </w:rPr>
            </w:pPr>
            <w:r w:rsidRPr="000A03D6">
              <w:rPr>
                <w:rFonts w:ascii="Calibri" w:hAnsi="Calibri"/>
                <w:sz w:val="20"/>
                <w:szCs w:val="20"/>
              </w:rPr>
              <w:t xml:space="preserve"> Lista de cotejo</w:t>
            </w:r>
          </w:p>
        </w:tc>
      </w:tr>
      <w:tr w:rsidR="000A03D6" w:rsidRPr="000A03D6" w14:paraId="5F848A40" w14:textId="77777777" w:rsidTr="00C8267A">
        <w:trPr>
          <w:trHeight w:val="227"/>
        </w:trPr>
        <w:tc>
          <w:tcPr>
            <w:tcW w:w="1276" w:type="dxa"/>
            <w:vMerge/>
          </w:tcPr>
          <w:p w14:paraId="2358A190" w14:textId="77777777" w:rsidR="000A03D6" w:rsidRPr="000A03D6" w:rsidRDefault="000A03D6" w:rsidP="000A03D6">
            <w:pPr>
              <w:spacing w:line="360" w:lineRule="auto"/>
              <w:jc w:val="center"/>
              <w:rPr>
                <w:rFonts w:ascii="Calibri" w:hAnsi="Calibri"/>
                <w:b/>
                <w:sz w:val="18"/>
                <w:szCs w:val="18"/>
              </w:rPr>
            </w:pPr>
          </w:p>
        </w:tc>
        <w:tc>
          <w:tcPr>
            <w:tcW w:w="1276" w:type="dxa"/>
            <w:vMerge/>
          </w:tcPr>
          <w:p w14:paraId="1A3ACD68" w14:textId="77777777" w:rsidR="000A03D6" w:rsidRPr="000A03D6" w:rsidRDefault="000A03D6" w:rsidP="000A03D6">
            <w:pPr>
              <w:spacing w:line="360" w:lineRule="auto"/>
              <w:jc w:val="center"/>
              <w:rPr>
                <w:rFonts w:ascii="Calibri" w:hAnsi="Calibri"/>
                <w:b/>
                <w:sz w:val="18"/>
                <w:szCs w:val="18"/>
              </w:rPr>
            </w:pPr>
          </w:p>
        </w:tc>
        <w:tc>
          <w:tcPr>
            <w:tcW w:w="1275" w:type="dxa"/>
          </w:tcPr>
          <w:p w14:paraId="5CE6DC2E" w14:textId="77777777" w:rsidR="000A03D6" w:rsidRPr="000A03D6" w:rsidRDefault="000A03D6" w:rsidP="000A03D6">
            <w:pPr>
              <w:rPr>
                <w:rFonts w:ascii="Calibri" w:hAnsi="Calibri"/>
                <w:sz w:val="20"/>
                <w:szCs w:val="18"/>
              </w:rPr>
            </w:pPr>
            <w:r w:rsidRPr="000A03D6">
              <w:rPr>
                <w:rFonts w:ascii="Calibri" w:hAnsi="Calibri"/>
                <w:sz w:val="20"/>
                <w:szCs w:val="18"/>
              </w:rPr>
              <w:t>Reorganiza información de diversos textos escritos</w:t>
            </w:r>
          </w:p>
        </w:tc>
        <w:tc>
          <w:tcPr>
            <w:tcW w:w="3686" w:type="dxa"/>
          </w:tcPr>
          <w:p w14:paraId="1F99C2E7" w14:textId="77777777" w:rsidR="000A03D6" w:rsidRPr="000A03D6" w:rsidRDefault="000A03D6" w:rsidP="000A03D6">
            <w:pPr>
              <w:rPr>
                <w:rFonts w:cstheme="minorHAnsi"/>
                <w:sz w:val="16"/>
                <w:szCs w:val="20"/>
              </w:rPr>
            </w:pPr>
            <w:r w:rsidRPr="000A03D6">
              <w:rPr>
                <w:rFonts w:ascii="Calibri" w:hAnsi="Calibri" w:cs="Calibri"/>
                <w:sz w:val="20"/>
                <w:szCs w:val="20"/>
                <w:lang w:eastAsia="es-MX"/>
              </w:rPr>
              <w:t>Construye organizadores gráficos (</w:t>
            </w:r>
            <w:r w:rsidRPr="000A03D6">
              <w:rPr>
                <w:rFonts w:ascii="Calibri" w:hAnsi="Calibri" w:cs="Calibri"/>
                <w:color w:val="FF0000"/>
                <w:sz w:val="20"/>
                <w:szCs w:val="20"/>
                <w:lang w:eastAsia="es-MX"/>
              </w:rPr>
              <w:t>cuadro</w:t>
            </w:r>
            <w:r w:rsidRPr="000A03D6">
              <w:rPr>
                <w:rFonts w:ascii="Calibri" w:hAnsi="Calibri" w:cs="Calibri"/>
                <w:b/>
                <w:color w:val="FF0000"/>
                <w:sz w:val="20"/>
                <w:szCs w:val="20"/>
                <w:lang w:eastAsia="es-MX"/>
              </w:rPr>
              <w:t xml:space="preserve"> </w:t>
            </w:r>
            <w:r w:rsidRPr="000A03D6">
              <w:rPr>
                <w:rFonts w:ascii="Calibri" w:hAnsi="Calibri" w:cs="Calibri"/>
                <w:color w:val="FF0000"/>
                <w:sz w:val="20"/>
                <w:szCs w:val="20"/>
                <w:lang w:eastAsia="es-MX"/>
              </w:rPr>
              <w:t xml:space="preserve">sinóptico) </w:t>
            </w:r>
            <w:r w:rsidRPr="000A03D6">
              <w:rPr>
                <w:rFonts w:ascii="Calibri" w:hAnsi="Calibri" w:cs="Calibri"/>
                <w:sz w:val="20"/>
                <w:szCs w:val="20"/>
                <w:lang w:eastAsia="es-MX"/>
              </w:rPr>
              <w:t>y resume el contenido de un texto (</w:t>
            </w:r>
            <w:r w:rsidRPr="000A03D6">
              <w:rPr>
                <w:rFonts w:cstheme="minorHAnsi"/>
                <w:color w:val="FF0000"/>
                <w:kern w:val="24"/>
                <w:sz w:val="20"/>
                <w:szCs w:val="20"/>
              </w:rPr>
              <w:t>expositivos sobre el conversatorio)</w:t>
            </w:r>
            <w:r w:rsidRPr="000A03D6">
              <w:rPr>
                <w:rFonts w:cstheme="minorHAnsi"/>
                <w:sz w:val="20"/>
                <w:szCs w:val="20"/>
              </w:rPr>
              <w:t xml:space="preserve"> </w:t>
            </w:r>
            <w:r w:rsidRPr="000A03D6">
              <w:rPr>
                <w:rFonts w:cstheme="minorHAnsi"/>
                <w:i/>
                <w:sz w:val="20"/>
                <w:szCs w:val="20"/>
                <w:lang w:eastAsia="es-MX"/>
              </w:rPr>
              <w:t>de</w:t>
            </w:r>
            <w:r w:rsidRPr="000A03D6">
              <w:rPr>
                <w:rFonts w:cstheme="minorHAnsi"/>
                <w:sz w:val="20"/>
                <w:szCs w:val="20"/>
                <w:lang w:eastAsia="es-MX"/>
              </w:rPr>
              <w:t xml:space="preserve"> estructura</w:t>
            </w:r>
            <w:r w:rsidRPr="000A03D6">
              <w:rPr>
                <w:rFonts w:ascii="Calibri" w:hAnsi="Calibri" w:cs="Calibri"/>
                <w:sz w:val="18"/>
                <w:szCs w:val="20"/>
                <w:lang w:eastAsia="es-MX"/>
              </w:rPr>
              <w:t xml:space="preserve"> </w:t>
            </w:r>
            <w:r w:rsidRPr="000A03D6">
              <w:rPr>
                <w:rFonts w:ascii="Calibri" w:hAnsi="Calibri" w:cs="Calibri"/>
                <w:sz w:val="20"/>
                <w:szCs w:val="20"/>
                <w:lang w:eastAsia="es-MX"/>
              </w:rPr>
              <w:t>compleja.</w:t>
            </w:r>
          </w:p>
        </w:tc>
        <w:tc>
          <w:tcPr>
            <w:tcW w:w="1134" w:type="dxa"/>
            <w:vMerge/>
          </w:tcPr>
          <w:p w14:paraId="68D6EADD" w14:textId="77777777" w:rsidR="000A03D6" w:rsidRPr="000A03D6" w:rsidRDefault="000A03D6" w:rsidP="000A03D6">
            <w:pPr>
              <w:jc w:val="both"/>
              <w:rPr>
                <w:rFonts w:ascii="Calibri" w:eastAsia="SimSun" w:hAnsi="Calibri" w:cs="Calibri"/>
                <w:bCs/>
                <w:sz w:val="18"/>
                <w:szCs w:val="20"/>
                <w:lang w:eastAsia="zh-CN"/>
              </w:rPr>
            </w:pPr>
          </w:p>
        </w:tc>
        <w:tc>
          <w:tcPr>
            <w:tcW w:w="1276" w:type="dxa"/>
            <w:vMerge/>
          </w:tcPr>
          <w:p w14:paraId="17FCFD0D" w14:textId="77777777" w:rsidR="000A03D6" w:rsidRPr="000A03D6" w:rsidRDefault="000A03D6" w:rsidP="000A03D6">
            <w:pPr>
              <w:jc w:val="center"/>
              <w:rPr>
                <w:rFonts w:ascii="Calibri" w:hAnsi="Calibri"/>
                <w:sz w:val="20"/>
                <w:szCs w:val="20"/>
              </w:rPr>
            </w:pPr>
          </w:p>
        </w:tc>
      </w:tr>
      <w:tr w:rsidR="000A03D6" w:rsidRPr="000A03D6" w14:paraId="0916EC0A" w14:textId="77777777" w:rsidTr="00C8267A">
        <w:trPr>
          <w:trHeight w:val="211"/>
        </w:trPr>
        <w:tc>
          <w:tcPr>
            <w:tcW w:w="1276" w:type="dxa"/>
            <w:vMerge/>
          </w:tcPr>
          <w:p w14:paraId="7AB8B1BB" w14:textId="77777777" w:rsidR="000A03D6" w:rsidRPr="000A03D6" w:rsidRDefault="000A03D6" w:rsidP="000A03D6">
            <w:pPr>
              <w:spacing w:line="360" w:lineRule="auto"/>
              <w:jc w:val="center"/>
              <w:rPr>
                <w:rFonts w:ascii="Calibri" w:hAnsi="Calibri"/>
                <w:b/>
                <w:sz w:val="18"/>
                <w:szCs w:val="18"/>
              </w:rPr>
            </w:pPr>
          </w:p>
        </w:tc>
        <w:tc>
          <w:tcPr>
            <w:tcW w:w="1276" w:type="dxa"/>
            <w:vMerge/>
          </w:tcPr>
          <w:p w14:paraId="1A875623" w14:textId="77777777" w:rsidR="000A03D6" w:rsidRPr="000A03D6" w:rsidRDefault="000A03D6" w:rsidP="000A03D6">
            <w:pPr>
              <w:spacing w:line="360" w:lineRule="auto"/>
              <w:jc w:val="center"/>
              <w:rPr>
                <w:rFonts w:ascii="Calibri" w:hAnsi="Calibri"/>
                <w:b/>
                <w:sz w:val="18"/>
                <w:szCs w:val="18"/>
              </w:rPr>
            </w:pPr>
          </w:p>
        </w:tc>
        <w:tc>
          <w:tcPr>
            <w:tcW w:w="1275" w:type="dxa"/>
          </w:tcPr>
          <w:p w14:paraId="5500324A" w14:textId="77777777" w:rsidR="000A03D6" w:rsidRPr="000A03D6" w:rsidRDefault="000A03D6" w:rsidP="000A03D6">
            <w:pPr>
              <w:rPr>
                <w:rFonts w:ascii="Calibri" w:hAnsi="Calibri"/>
                <w:sz w:val="20"/>
                <w:szCs w:val="18"/>
              </w:rPr>
            </w:pPr>
            <w:r w:rsidRPr="000A03D6">
              <w:rPr>
                <w:rFonts w:ascii="Calibri" w:hAnsi="Calibri"/>
                <w:sz w:val="20"/>
                <w:szCs w:val="18"/>
              </w:rPr>
              <w:t>Infiere el significado de textos escritos.</w:t>
            </w:r>
          </w:p>
        </w:tc>
        <w:tc>
          <w:tcPr>
            <w:tcW w:w="3686" w:type="dxa"/>
          </w:tcPr>
          <w:p w14:paraId="039615DB" w14:textId="77777777" w:rsidR="000A03D6" w:rsidRPr="000A03D6" w:rsidRDefault="000A03D6" w:rsidP="000A03D6">
            <w:pPr>
              <w:rPr>
                <w:rFonts w:ascii="Calibri" w:hAnsi="Calibri" w:cs="Times New Roman"/>
                <w:sz w:val="18"/>
                <w:szCs w:val="20"/>
              </w:rPr>
            </w:pPr>
            <w:r w:rsidRPr="000A03D6">
              <w:rPr>
                <w:rFonts w:ascii="Calibri" w:hAnsi="Calibri" w:cs="Calibri"/>
                <w:sz w:val="20"/>
                <w:szCs w:val="20"/>
                <w:lang w:eastAsia="es-MX"/>
              </w:rPr>
              <w:t xml:space="preserve">Deduce el tema central, los subtemas, la idea principal, la tesis, los argumentos y las conclusiones en textos </w:t>
            </w:r>
            <w:r w:rsidRPr="000A03D6">
              <w:rPr>
                <w:rFonts w:ascii="Calibri" w:hAnsi="Calibri" w:cs="Calibri"/>
                <w:color w:val="FF0000"/>
                <w:sz w:val="20"/>
                <w:szCs w:val="20"/>
                <w:lang w:eastAsia="es-MX"/>
              </w:rPr>
              <w:t>(expositivos</w:t>
            </w:r>
            <w:r w:rsidRPr="000A03D6">
              <w:rPr>
                <w:rFonts w:cstheme="minorHAnsi"/>
                <w:color w:val="FF0000"/>
                <w:kern w:val="24"/>
                <w:sz w:val="20"/>
              </w:rPr>
              <w:t xml:space="preserve"> sobre el conversatorio</w:t>
            </w:r>
            <w:r w:rsidRPr="000A03D6">
              <w:rPr>
                <w:rFonts w:ascii="Calibri" w:hAnsi="Calibri" w:cs="Times New Roman"/>
                <w:sz w:val="18"/>
                <w:szCs w:val="20"/>
              </w:rPr>
              <w:t xml:space="preserve">) </w:t>
            </w:r>
            <w:r w:rsidRPr="000A03D6">
              <w:rPr>
                <w:rFonts w:ascii="Calibri" w:hAnsi="Calibri" w:cs="Calibri"/>
                <w:sz w:val="20"/>
                <w:szCs w:val="20"/>
                <w:lang w:eastAsia="es-MX"/>
              </w:rPr>
              <w:t>de estructura compleja y con diversidad temática.</w:t>
            </w:r>
          </w:p>
        </w:tc>
        <w:tc>
          <w:tcPr>
            <w:tcW w:w="1134" w:type="dxa"/>
            <w:vMerge/>
          </w:tcPr>
          <w:p w14:paraId="2FD12549" w14:textId="77777777" w:rsidR="000A03D6" w:rsidRPr="000A03D6" w:rsidRDefault="000A03D6" w:rsidP="000A03D6">
            <w:pPr>
              <w:jc w:val="both"/>
              <w:rPr>
                <w:rFonts w:ascii="Calibri" w:eastAsia="SimSun" w:hAnsi="Calibri" w:cs="Calibri"/>
                <w:bCs/>
                <w:sz w:val="18"/>
                <w:szCs w:val="20"/>
                <w:lang w:eastAsia="zh-CN"/>
              </w:rPr>
            </w:pPr>
          </w:p>
        </w:tc>
        <w:tc>
          <w:tcPr>
            <w:tcW w:w="1276" w:type="dxa"/>
            <w:vMerge/>
          </w:tcPr>
          <w:p w14:paraId="05903A3D" w14:textId="77777777" w:rsidR="000A03D6" w:rsidRPr="000A03D6" w:rsidRDefault="000A03D6" w:rsidP="000A03D6">
            <w:pPr>
              <w:jc w:val="center"/>
              <w:rPr>
                <w:rFonts w:ascii="Calibri" w:hAnsi="Calibri"/>
                <w:sz w:val="20"/>
                <w:szCs w:val="20"/>
              </w:rPr>
            </w:pPr>
          </w:p>
        </w:tc>
      </w:tr>
      <w:tr w:rsidR="000A03D6" w:rsidRPr="000A03D6" w14:paraId="7CDCF577" w14:textId="77777777" w:rsidTr="00C8267A">
        <w:trPr>
          <w:trHeight w:val="854"/>
        </w:trPr>
        <w:tc>
          <w:tcPr>
            <w:tcW w:w="1276" w:type="dxa"/>
            <w:vMerge/>
          </w:tcPr>
          <w:p w14:paraId="4F69DFBF" w14:textId="77777777" w:rsidR="000A03D6" w:rsidRPr="000A03D6" w:rsidRDefault="000A03D6" w:rsidP="000A03D6">
            <w:pPr>
              <w:spacing w:line="360" w:lineRule="auto"/>
              <w:jc w:val="center"/>
              <w:rPr>
                <w:rFonts w:ascii="Calibri" w:hAnsi="Calibri"/>
                <w:b/>
                <w:sz w:val="18"/>
                <w:szCs w:val="18"/>
              </w:rPr>
            </w:pPr>
          </w:p>
        </w:tc>
        <w:tc>
          <w:tcPr>
            <w:tcW w:w="1276" w:type="dxa"/>
            <w:vMerge/>
          </w:tcPr>
          <w:p w14:paraId="2BB9915B" w14:textId="77777777" w:rsidR="000A03D6" w:rsidRPr="000A03D6" w:rsidRDefault="000A03D6" w:rsidP="000A03D6">
            <w:pPr>
              <w:spacing w:line="360" w:lineRule="auto"/>
              <w:jc w:val="center"/>
              <w:rPr>
                <w:rFonts w:ascii="Calibri" w:hAnsi="Calibri"/>
                <w:b/>
                <w:sz w:val="18"/>
                <w:szCs w:val="18"/>
              </w:rPr>
            </w:pPr>
          </w:p>
        </w:tc>
        <w:tc>
          <w:tcPr>
            <w:tcW w:w="1275" w:type="dxa"/>
          </w:tcPr>
          <w:p w14:paraId="090A2A47" w14:textId="77777777" w:rsidR="000A03D6" w:rsidRPr="000A03D6" w:rsidRDefault="000A03D6" w:rsidP="000A03D6">
            <w:pPr>
              <w:rPr>
                <w:rFonts w:ascii="Calibri" w:hAnsi="Calibri"/>
                <w:sz w:val="20"/>
                <w:szCs w:val="18"/>
              </w:rPr>
            </w:pPr>
            <w:r w:rsidRPr="000A03D6">
              <w:rPr>
                <w:rFonts w:ascii="Calibri" w:hAnsi="Calibri"/>
                <w:sz w:val="20"/>
                <w:szCs w:val="18"/>
              </w:rPr>
              <w:t xml:space="preserve">Reflexiona sobre la forma, contenido y contexto de </w:t>
            </w:r>
            <w:r w:rsidRPr="000A03D6">
              <w:rPr>
                <w:rFonts w:ascii="Calibri" w:hAnsi="Calibri"/>
                <w:sz w:val="20"/>
                <w:szCs w:val="18"/>
              </w:rPr>
              <w:lastRenderedPageBreak/>
              <w:t>textos escritos.</w:t>
            </w:r>
          </w:p>
        </w:tc>
        <w:tc>
          <w:tcPr>
            <w:tcW w:w="3686" w:type="dxa"/>
          </w:tcPr>
          <w:p w14:paraId="66048D94" w14:textId="77777777" w:rsidR="000A03D6" w:rsidRPr="000A03D6" w:rsidRDefault="000A03D6" w:rsidP="000A03D6">
            <w:pPr>
              <w:rPr>
                <w:rFonts w:cstheme="minorHAnsi"/>
                <w:sz w:val="10"/>
                <w:szCs w:val="20"/>
              </w:rPr>
            </w:pPr>
          </w:p>
          <w:p w14:paraId="57B851E9" w14:textId="77777777" w:rsidR="000A03D6" w:rsidRPr="000A03D6" w:rsidRDefault="000A03D6" w:rsidP="000A03D6">
            <w:pPr>
              <w:rPr>
                <w:rFonts w:cstheme="minorHAnsi"/>
                <w:sz w:val="20"/>
                <w:szCs w:val="20"/>
              </w:rPr>
            </w:pPr>
            <w:r w:rsidRPr="000A03D6">
              <w:rPr>
                <w:rFonts w:cstheme="minorHAnsi"/>
                <w:sz w:val="20"/>
                <w:szCs w:val="20"/>
              </w:rPr>
              <w:t>Explica la intención del autor en el uso de los recursos textuales, a partir de su conocimiento y del contexto sociocultural.</w:t>
            </w:r>
          </w:p>
        </w:tc>
        <w:tc>
          <w:tcPr>
            <w:tcW w:w="1134" w:type="dxa"/>
            <w:vMerge/>
          </w:tcPr>
          <w:p w14:paraId="552B4E1B" w14:textId="77777777" w:rsidR="000A03D6" w:rsidRPr="000A03D6" w:rsidRDefault="000A03D6" w:rsidP="000A03D6">
            <w:pPr>
              <w:jc w:val="both"/>
              <w:rPr>
                <w:rFonts w:ascii="Calibri" w:eastAsia="SimSun" w:hAnsi="Calibri" w:cs="Calibri"/>
                <w:bCs/>
                <w:sz w:val="18"/>
                <w:szCs w:val="20"/>
                <w:lang w:eastAsia="zh-CN"/>
              </w:rPr>
            </w:pPr>
          </w:p>
        </w:tc>
        <w:tc>
          <w:tcPr>
            <w:tcW w:w="1276" w:type="dxa"/>
            <w:vMerge/>
          </w:tcPr>
          <w:p w14:paraId="79604250" w14:textId="77777777" w:rsidR="000A03D6" w:rsidRPr="000A03D6" w:rsidRDefault="000A03D6" w:rsidP="000A03D6">
            <w:pPr>
              <w:jc w:val="center"/>
              <w:rPr>
                <w:rFonts w:ascii="Calibri" w:hAnsi="Calibri"/>
                <w:sz w:val="20"/>
                <w:szCs w:val="20"/>
              </w:rPr>
            </w:pPr>
          </w:p>
        </w:tc>
      </w:tr>
      <w:tr w:rsidR="000A03D6" w:rsidRPr="000A03D6" w14:paraId="6BAE62B4" w14:textId="77777777" w:rsidTr="00C8267A">
        <w:trPr>
          <w:trHeight w:val="1488"/>
        </w:trPr>
        <w:tc>
          <w:tcPr>
            <w:tcW w:w="1276" w:type="dxa"/>
            <w:vMerge w:val="restart"/>
          </w:tcPr>
          <w:p w14:paraId="43C1C08E" w14:textId="77777777" w:rsidR="000A03D6" w:rsidRPr="000A03D6" w:rsidRDefault="000A03D6" w:rsidP="000A03D6">
            <w:pPr>
              <w:spacing w:line="360" w:lineRule="auto"/>
              <w:jc w:val="center"/>
              <w:rPr>
                <w:rFonts w:ascii="Calibri" w:hAnsi="Calibri"/>
                <w:b/>
                <w:sz w:val="18"/>
                <w:szCs w:val="18"/>
              </w:rPr>
            </w:pPr>
          </w:p>
          <w:p w14:paraId="7B04D7D5" w14:textId="77777777" w:rsidR="000A03D6" w:rsidRPr="000A03D6" w:rsidRDefault="000A03D6" w:rsidP="000A03D6">
            <w:pPr>
              <w:jc w:val="center"/>
              <w:rPr>
                <w:rFonts w:ascii="Calibri" w:hAnsi="Calibri"/>
                <w:sz w:val="18"/>
                <w:szCs w:val="18"/>
              </w:rPr>
            </w:pPr>
            <w:r w:rsidRPr="000A03D6">
              <w:rPr>
                <w:rFonts w:ascii="Calibri" w:hAnsi="Calibri"/>
                <w:sz w:val="18"/>
                <w:szCs w:val="18"/>
              </w:rPr>
              <w:t>Elaboran un díptico sobre los desórdenes alimenticios</w:t>
            </w:r>
          </w:p>
        </w:tc>
        <w:tc>
          <w:tcPr>
            <w:tcW w:w="1276" w:type="dxa"/>
            <w:vMerge w:val="restart"/>
          </w:tcPr>
          <w:p w14:paraId="03D8F4D4" w14:textId="77777777" w:rsidR="000A03D6" w:rsidRPr="000A03D6" w:rsidRDefault="000A03D6" w:rsidP="000A03D6">
            <w:pPr>
              <w:spacing w:line="360" w:lineRule="auto"/>
              <w:jc w:val="center"/>
              <w:rPr>
                <w:rFonts w:ascii="Calibri" w:hAnsi="Calibri"/>
                <w:b/>
                <w:sz w:val="52"/>
                <w:szCs w:val="18"/>
              </w:rPr>
            </w:pPr>
          </w:p>
          <w:p w14:paraId="3535129A" w14:textId="77777777" w:rsidR="000A03D6" w:rsidRPr="000A03D6" w:rsidRDefault="000A03D6" w:rsidP="000A03D6">
            <w:pPr>
              <w:spacing w:line="360" w:lineRule="auto"/>
              <w:jc w:val="center"/>
              <w:rPr>
                <w:rFonts w:ascii="Calibri" w:hAnsi="Calibri"/>
                <w:b/>
                <w:sz w:val="52"/>
                <w:szCs w:val="18"/>
              </w:rPr>
            </w:pPr>
          </w:p>
          <w:p w14:paraId="50177084" w14:textId="77777777" w:rsidR="000A03D6" w:rsidRPr="000A03D6" w:rsidRDefault="000A03D6" w:rsidP="000A03D6">
            <w:pPr>
              <w:spacing w:line="360" w:lineRule="auto"/>
              <w:jc w:val="center"/>
              <w:rPr>
                <w:rFonts w:ascii="Calibri" w:hAnsi="Calibri"/>
                <w:b/>
                <w:sz w:val="52"/>
                <w:szCs w:val="18"/>
              </w:rPr>
            </w:pPr>
          </w:p>
          <w:p w14:paraId="2E44583D" w14:textId="77777777" w:rsidR="000A03D6" w:rsidRPr="000A03D6" w:rsidRDefault="000A03D6" w:rsidP="000A03D6">
            <w:pPr>
              <w:jc w:val="center"/>
              <w:rPr>
                <w:rFonts w:ascii="Calibri" w:hAnsi="Calibri"/>
                <w:szCs w:val="18"/>
              </w:rPr>
            </w:pPr>
            <w:r w:rsidRPr="000A03D6">
              <w:rPr>
                <w:rFonts w:ascii="Calibri" w:hAnsi="Calibri"/>
                <w:szCs w:val="18"/>
              </w:rPr>
              <w:t>Produce textos escritos</w:t>
            </w:r>
          </w:p>
          <w:p w14:paraId="0EF9DF4D" w14:textId="77777777" w:rsidR="000A03D6" w:rsidRPr="000A03D6" w:rsidRDefault="000A03D6" w:rsidP="000A03D6">
            <w:pPr>
              <w:spacing w:line="360" w:lineRule="auto"/>
              <w:jc w:val="center"/>
              <w:rPr>
                <w:rFonts w:ascii="Calibri" w:hAnsi="Calibri"/>
                <w:b/>
                <w:sz w:val="52"/>
                <w:szCs w:val="18"/>
              </w:rPr>
            </w:pPr>
          </w:p>
          <w:p w14:paraId="22F836DC" w14:textId="77777777" w:rsidR="000A03D6" w:rsidRPr="000A03D6" w:rsidRDefault="000A03D6" w:rsidP="000A03D6">
            <w:pPr>
              <w:spacing w:line="360" w:lineRule="auto"/>
              <w:jc w:val="center"/>
              <w:rPr>
                <w:rFonts w:ascii="Calibri" w:hAnsi="Calibri"/>
                <w:b/>
                <w:sz w:val="52"/>
                <w:szCs w:val="18"/>
              </w:rPr>
            </w:pPr>
          </w:p>
          <w:p w14:paraId="275D5E01" w14:textId="77777777" w:rsidR="000A03D6" w:rsidRPr="000A03D6" w:rsidRDefault="000A03D6" w:rsidP="000A03D6">
            <w:pPr>
              <w:spacing w:line="360" w:lineRule="auto"/>
              <w:jc w:val="center"/>
              <w:rPr>
                <w:rFonts w:ascii="Calibri" w:hAnsi="Calibri"/>
                <w:b/>
                <w:sz w:val="18"/>
                <w:szCs w:val="18"/>
              </w:rPr>
            </w:pPr>
          </w:p>
        </w:tc>
        <w:tc>
          <w:tcPr>
            <w:tcW w:w="1275" w:type="dxa"/>
            <w:vMerge w:val="restart"/>
          </w:tcPr>
          <w:p w14:paraId="43EC1C29" w14:textId="77777777" w:rsidR="000A03D6" w:rsidRPr="000A03D6" w:rsidRDefault="000A03D6" w:rsidP="000A03D6">
            <w:pPr>
              <w:rPr>
                <w:rFonts w:ascii="Calibri" w:hAnsi="Calibri"/>
                <w:sz w:val="18"/>
                <w:szCs w:val="18"/>
              </w:rPr>
            </w:pPr>
          </w:p>
          <w:p w14:paraId="54013BE4" w14:textId="77777777" w:rsidR="000A03D6" w:rsidRPr="000A03D6" w:rsidRDefault="000A03D6" w:rsidP="000A03D6">
            <w:pPr>
              <w:rPr>
                <w:rFonts w:ascii="Calibri" w:hAnsi="Calibri"/>
                <w:sz w:val="18"/>
                <w:szCs w:val="18"/>
              </w:rPr>
            </w:pPr>
          </w:p>
          <w:p w14:paraId="4E63825A" w14:textId="77777777" w:rsidR="000A03D6" w:rsidRPr="000A03D6" w:rsidRDefault="000A03D6" w:rsidP="000A03D6">
            <w:pPr>
              <w:rPr>
                <w:rFonts w:ascii="Calibri" w:hAnsi="Calibri"/>
                <w:sz w:val="18"/>
                <w:szCs w:val="18"/>
              </w:rPr>
            </w:pPr>
            <w:r w:rsidRPr="000A03D6">
              <w:rPr>
                <w:rFonts w:ascii="Calibri" w:hAnsi="Calibri"/>
                <w:sz w:val="20"/>
                <w:szCs w:val="18"/>
              </w:rPr>
              <w:t>Planifica la redacción de diversos textos escritos.</w:t>
            </w:r>
          </w:p>
        </w:tc>
        <w:tc>
          <w:tcPr>
            <w:tcW w:w="3686" w:type="dxa"/>
          </w:tcPr>
          <w:p w14:paraId="5A8C9F72" w14:textId="77777777" w:rsidR="000A03D6" w:rsidRPr="000A03D6" w:rsidRDefault="000A03D6" w:rsidP="000A03D6">
            <w:pPr>
              <w:autoSpaceDE w:val="0"/>
              <w:autoSpaceDN w:val="0"/>
              <w:adjustRightInd w:val="0"/>
              <w:spacing w:before="60" w:after="160"/>
              <w:ind w:right="-57"/>
              <w:jc w:val="both"/>
              <w:rPr>
                <w:rFonts w:cstheme="minorHAnsi"/>
                <w:sz w:val="10"/>
                <w:szCs w:val="20"/>
              </w:rPr>
            </w:pPr>
            <w:r w:rsidRPr="000A03D6">
              <w:rPr>
                <w:rFonts w:ascii="Calibri" w:hAnsi="Calibri" w:cs="Calibri"/>
                <w:sz w:val="20"/>
                <w:szCs w:val="20"/>
                <w:lang w:eastAsia="es-MX"/>
              </w:rPr>
              <w:t xml:space="preserve">Selecciona de manera autónoma el destinatario, el tema, el tipo de texto </w:t>
            </w:r>
            <w:r w:rsidRPr="000A03D6">
              <w:rPr>
                <w:rFonts w:ascii="Calibri" w:hAnsi="Calibri" w:cs="Calibri"/>
                <w:color w:val="FF0000"/>
                <w:sz w:val="20"/>
                <w:szCs w:val="20"/>
                <w:lang w:eastAsia="es-MX"/>
              </w:rPr>
              <w:t xml:space="preserve">(Díptico sobre los desórdenes alimenticios), </w:t>
            </w:r>
            <w:r w:rsidRPr="000A03D6">
              <w:rPr>
                <w:rFonts w:ascii="Calibri" w:hAnsi="Calibri" w:cs="Calibri"/>
                <w:sz w:val="20"/>
                <w:szCs w:val="20"/>
                <w:lang w:eastAsia="es-MX"/>
              </w:rPr>
              <w:t>los recursos textuales y las fuentes de consulta que utilizará de acuerdo con su propósito de escritura.</w:t>
            </w:r>
          </w:p>
        </w:tc>
        <w:tc>
          <w:tcPr>
            <w:tcW w:w="1134" w:type="dxa"/>
            <w:vMerge w:val="restart"/>
          </w:tcPr>
          <w:p w14:paraId="5FCDAFB4" w14:textId="77777777" w:rsidR="000A03D6" w:rsidRPr="000A03D6" w:rsidRDefault="000A03D6" w:rsidP="000A03D6">
            <w:pPr>
              <w:rPr>
                <w:rFonts w:ascii="Calibri" w:eastAsia="SimSun" w:hAnsi="Calibri" w:cs="Calibri"/>
                <w:bCs/>
                <w:sz w:val="18"/>
                <w:szCs w:val="20"/>
                <w:lang w:eastAsia="zh-CN"/>
              </w:rPr>
            </w:pPr>
          </w:p>
          <w:p w14:paraId="70DA7DAE" w14:textId="77777777" w:rsidR="000A03D6" w:rsidRPr="000A03D6" w:rsidRDefault="000A03D6" w:rsidP="000A03D6">
            <w:pPr>
              <w:rPr>
                <w:rFonts w:ascii="Calibri" w:eastAsia="SimSun" w:hAnsi="Calibri" w:cs="Calibri"/>
                <w:bCs/>
                <w:sz w:val="18"/>
                <w:szCs w:val="20"/>
                <w:lang w:eastAsia="zh-CN"/>
              </w:rPr>
            </w:pPr>
          </w:p>
          <w:p w14:paraId="09146EA1" w14:textId="77777777" w:rsidR="000A03D6" w:rsidRPr="000A03D6" w:rsidRDefault="000A03D6" w:rsidP="000A03D6">
            <w:pPr>
              <w:rPr>
                <w:rFonts w:ascii="Calibri" w:eastAsia="SimSun" w:hAnsi="Calibri" w:cs="Calibri"/>
                <w:bCs/>
                <w:sz w:val="18"/>
                <w:szCs w:val="20"/>
                <w:lang w:eastAsia="zh-CN"/>
              </w:rPr>
            </w:pPr>
          </w:p>
          <w:p w14:paraId="6FE4D80C" w14:textId="77777777" w:rsidR="000A03D6" w:rsidRPr="000A03D6" w:rsidRDefault="000A03D6" w:rsidP="000A03D6">
            <w:pPr>
              <w:rPr>
                <w:rFonts w:ascii="Calibri" w:eastAsia="SimSun" w:hAnsi="Calibri" w:cs="Calibri"/>
                <w:bCs/>
                <w:sz w:val="18"/>
                <w:szCs w:val="20"/>
                <w:lang w:eastAsia="zh-CN"/>
              </w:rPr>
            </w:pPr>
          </w:p>
          <w:p w14:paraId="39414217" w14:textId="77777777" w:rsidR="000A03D6" w:rsidRPr="000A03D6" w:rsidRDefault="000A03D6" w:rsidP="000A03D6">
            <w:pPr>
              <w:rPr>
                <w:rFonts w:ascii="Calibri" w:eastAsia="SimSun" w:hAnsi="Calibri" w:cs="Calibri"/>
                <w:bCs/>
                <w:sz w:val="18"/>
                <w:szCs w:val="20"/>
                <w:lang w:eastAsia="zh-CN"/>
              </w:rPr>
            </w:pPr>
          </w:p>
          <w:p w14:paraId="17913E68" w14:textId="77777777" w:rsidR="000A03D6" w:rsidRPr="000A03D6" w:rsidRDefault="000A03D6" w:rsidP="000A03D6">
            <w:pPr>
              <w:rPr>
                <w:rFonts w:ascii="Calibri" w:eastAsia="SimSun" w:hAnsi="Calibri" w:cs="Calibri"/>
                <w:bCs/>
                <w:sz w:val="18"/>
                <w:szCs w:val="20"/>
                <w:lang w:eastAsia="zh-CN"/>
              </w:rPr>
            </w:pPr>
            <w:r w:rsidRPr="000A03D6">
              <w:rPr>
                <w:rFonts w:ascii="Calibri" w:eastAsia="SimSun" w:hAnsi="Calibri" w:cs="Calibri"/>
                <w:bCs/>
                <w:sz w:val="18"/>
                <w:szCs w:val="20"/>
                <w:lang w:eastAsia="zh-CN"/>
              </w:rPr>
              <w:t>Diseño del díptico</w:t>
            </w:r>
          </w:p>
        </w:tc>
        <w:tc>
          <w:tcPr>
            <w:tcW w:w="1276" w:type="dxa"/>
            <w:vMerge w:val="restart"/>
          </w:tcPr>
          <w:p w14:paraId="3A13CB49" w14:textId="77777777" w:rsidR="000A03D6" w:rsidRPr="000A03D6" w:rsidRDefault="000A03D6" w:rsidP="000A03D6">
            <w:pPr>
              <w:jc w:val="center"/>
              <w:rPr>
                <w:rFonts w:ascii="Calibri" w:hAnsi="Calibri"/>
                <w:sz w:val="20"/>
                <w:szCs w:val="20"/>
              </w:rPr>
            </w:pPr>
          </w:p>
          <w:p w14:paraId="246A8F81" w14:textId="77777777" w:rsidR="000A03D6" w:rsidRPr="000A03D6" w:rsidRDefault="000A03D6" w:rsidP="000A03D6">
            <w:pPr>
              <w:jc w:val="center"/>
              <w:rPr>
                <w:rFonts w:ascii="Calibri" w:hAnsi="Calibri"/>
                <w:sz w:val="20"/>
                <w:szCs w:val="20"/>
              </w:rPr>
            </w:pPr>
          </w:p>
          <w:p w14:paraId="2710157E" w14:textId="77777777" w:rsidR="000A03D6" w:rsidRPr="000A03D6" w:rsidRDefault="000A03D6" w:rsidP="000A03D6">
            <w:pPr>
              <w:jc w:val="center"/>
              <w:rPr>
                <w:rFonts w:ascii="Calibri" w:hAnsi="Calibri"/>
                <w:sz w:val="20"/>
                <w:szCs w:val="20"/>
              </w:rPr>
            </w:pPr>
          </w:p>
          <w:p w14:paraId="2F153D25" w14:textId="77777777" w:rsidR="000A03D6" w:rsidRPr="000A03D6" w:rsidRDefault="000A03D6" w:rsidP="000A03D6">
            <w:pPr>
              <w:jc w:val="center"/>
              <w:rPr>
                <w:rFonts w:ascii="Calibri" w:hAnsi="Calibri"/>
                <w:sz w:val="20"/>
                <w:szCs w:val="20"/>
              </w:rPr>
            </w:pPr>
          </w:p>
          <w:p w14:paraId="5CD77B06" w14:textId="77777777" w:rsidR="000A03D6" w:rsidRPr="000A03D6" w:rsidRDefault="000A03D6" w:rsidP="000A03D6">
            <w:pPr>
              <w:jc w:val="center"/>
              <w:rPr>
                <w:rFonts w:ascii="Calibri" w:hAnsi="Calibri"/>
                <w:sz w:val="20"/>
                <w:szCs w:val="20"/>
              </w:rPr>
            </w:pPr>
          </w:p>
          <w:p w14:paraId="51977310" w14:textId="77777777" w:rsidR="000A03D6" w:rsidRPr="000A03D6" w:rsidRDefault="000A03D6" w:rsidP="000A03D6">
            <w:pPr>
              <w:jc w:val="center"/>
              <w:rPr>
                <w:rFonts w:ascii="Calibri" w:hAnsi="Calibri"/>
                <w:sz w:val="20"/>
                <w:szCs w:val="20"/>
              </w:rPr>
            </w:pPr>
          </w:p>
          <w:p w14:paraId="3A261D81" w14:textId="77777777" w:rsidR="000A03D6" w:rsidRPr="000A03D6" w:rsidRDefault="000A03D6" w:rsidP="000A03D6">
            <w:pPr>
              <w:jc w:val="center"/>
              <w:rPr>
                <w:rFonts w:ascii="Calibri" w:hAnsi="Calibri"/>
                <w:sz w:val="20"/>
                <w:szCs w:val="20"/>
              </w:rPr>
            </w:pPr>
          </w:p>
          <w:p w14:paraId="6346BEE5" w14:textId="77777777" w:rsidR="000A03D6" w:rsidRPr="000A03D6" w:rsidRDefault="000A03D6" w:rsidP="000A03D6">
            <w:pPr>
              <w:jc w:val="center"/>
              <w:rPr>
                <w:rFonts w:ascii="Calibri" w:hAnsi="Calibri"/>
                <w:sz w:val="20"/>
                <w:szCs w:val="20"/>
              </w:rPr>
            </w:pPr>
          </w:p>
          <w:p w14:paraId="2C1639A6" w14:textId="77777777" w:rsidR="000A03D6" w:rsidRPr="000A03D6" w:rsidRDefault="000A03D6" w:rsidP="000A03D6">
            <w:pPr>
              <w:jc w:val="center"/>
              <w:rPr>
                <w:rFonts w:ascii="Calibri" w:hAnsi="Calibri"/>
                <w:sz w:val="20"/>
                <w:szCs w:val="20"/>
              </w:rPr>
            </w:pPr>
            <w:r w:rsidRPr="000A03D6">
              <w:rPr>
                <w:rFonts w:ascii="Calibri" w:hAnsi="Calibri"/>
                <w:sz w:val="20"/>
                <w:szCs w:val="20"/>
              </w:rPr>
              <w:t>Ficha de observación</w:t>
            </w:r>
          </w:p>
        </w:tc>
      </w:tr>
      <w:tr w:rsidR="000A03D6" w:rsidRPr="000A03D6" w14:paraId="4527FF19" w14:textId="77777777" w:rsidTr="00C8267A">
        <w:trPr>
          <w:trHeight w:val="211"/>
        </w:trPr>
        <w:tc>
          <w:tcPr>
            <w:tcW w:w="1276" w:type="dxa"/>
            <w:vMerge/>
          </w:tcPr>
          <w:p w14:paraId="1C0D8595" w14:textId="77777777" w:rsidR="000A03D6" w:rsidRPr="000A03D6" w:rsidRDefault="000A03D6" w:rsidP="000A03D6">
            <w:pPr>
              <w:spacing w:line="360" w:lineRule="auto"/>
              <w:jc w:val="center"/>
              <w:rPr>
                <w:rFonts w:ascii="Calibri" w:hAnsi="Calibri"/>
                <w:b/>
                <w:sz w:val="18"/>
                <w:szCs w:val="18"/>
              </w:rPr>
            </w:pPr>
          </w:p>
        </w:tc>
        <w:tc>
          <w:tcPr>
            <w:tcW w:w="1276" w:type="dxa"/>
            <w:vMerge/>
          </w:tcPr>
          <w:p w14:paraId="4DCA7813" w14:textId="77777777" w:rsidR="000A03D6" w:rsidRPr="000A03D6" w:rsidRDefault="000A03D6" w:rsidP="000A03D6">
            <w:pPr>
              <w:spacing w:line="360" w:lineRule="auto"/>
              <w:jc w:val="center"/>
              <w:rPr>
                <w:rFonts w:ascii="Calibri" w:hAnsi="Calibri"/>
                <w:b/>
                <w:sz w:val="18"/>
                <w:szCs w:val="18"/>
              </w:rPr>
            </w:pPr>
          </w:p>
        </w:tc>
        <w:tc>
          <w:tcPr>
            <w:tcW w:w="1275" w:type="dxa"/>
            <w:vMerge/>
          </w:tcPr>
          <w:p w14:paraId="6B6D4DA9" w14:textId="77777777" w:rsidR="000A03D6" w:rsidRPr="000A03D6" w:rsidRDefault="000A03D6" w:rsidP="000A03D6">
            <w:pPr>
              <w:rPr>
                <w:rFonts w:ascii="Calibri" w:hAnsi="Calibri"/>
                <w:sz w:val="12"/>
                <w:szCs w:val="18"/>
              </w:rPr>
            </w:pPr>
          </w:p>
        </w:tc>
        <w:tc>
          <w:tcPr>
            <w:tcW w:w="3686" w:type="dxa"/>
          </w:tcPr>
          <w:p w14:paraId="5B4947A6" w14:textId="77777777" w:rsidR="000A03D6" w:rsidRPr="000A03D6" w:rsidRDefault="000A03D6" w:rsidP="000A03D6">
            <w:pPr>
              <w:autoSpaceDE w:val="0"/>
              <w:autoSpaceDN w:val="0"/>
              <w:adjustRightInd w:val="0"/>
              <w:spacing w:before="60" w:after="160"/>
              <w:ind w:right="-57"/>
              <w:rPr>
                <w:rFonts w:ascii="Calibri" w:hAnsi="Calibri" w:cs="Calibri"/>
                <w:sz w:val="20"/>
                <w:szCs w:val="20"/>
                <w:lang w:eastAsia="es-MX"/>
              </w:rPr>
            </w:pPr>
            <w:r w:rsidRPr="000A03D6">
              <w:rPr>
                <w:rFonts w:ascii="Calibri" w:hAnsi="Calibri" w:cs="Calibri"/>
                <w:sz w:val="20"/>
                <w:szCs w:val="20"/>
                <w:lang w:eastAsia="es-MX"/>
              </w:rPr>
              <w:t>Propone de manera autónoma un plan de escritura para organizar sus ideas de acuerdo con su propósito comunicativo.</w:t>
            </w:r>
          </w:p>
        </w:tc>
        <w:tc>
          <w:tcPr>
            <w:tcW w:w="1134" w:type="dxa"/>
            <w:vMerge/>
          </w:tcPr>
          <w:p w14:paraId="254EA3DE" w14:textId="77777777" w:rsidR="000A03D6" w:rsidRPr="000A03D6" w:rsidRDefault="000A03D6" w:rsidP="000A03D6">
            <w:pPr>
              <w:jc w:val="both"/>
              <w:rPr>
                <w:rFonts w:ascii="Calibri" w:eastAsia="SimSun" w:hAnsi="Calibri" w:cs="Calibri"/>
                <w:bCs/>
                <w:sz w:val="18"/>
                <w:szCs w:val="20"/>
                <w:lang w:eastAsia="zh-CN"/>
              </w:rPr>
            </w:pPr>
          </w:p>
        </w:tc>
        <w:tc>
          <w:tcPr>
            <w:tcW w:w="1276" w:type="dxa"/>
            <w:vMerge/>
          </w:tcPr>
          <w:p w14:paraId="54F13917" w14:textId="77777777" w:rsidR="000A03D6" w:rsidRPr="000A03D6" w:rsidRDefault="000A03D6" w:rsidP="000A03D6">
            <w:pPr>
              <w:jc w:val="center"/>
              <w:rPr>
                <w:rFonts w:ascii="Calibri" w:hAnsi="Calibri"/>
                <w:sz w:val="20"/>
                <w:szCs w:val="20"/>
              </w:rPr>
            </w:pPr>
          </w:p>
        </w:tc>
      </w:tr>
      <w:tr w:rsidR="000A03D6" w:rsidRPr="000A03D6" w14:paraId="7CFE7AA3" w14:textId="77777777" w:rsidTr="00C8267A">
        <w:trPr>
          <w:trHeight w:val="213"/>
        </w:trPr>
        <w:tc>
          <w:tcPr>
            <w:tcW w:w="1276" w:type="dxa"/>
            <w:vMerge/>
          </w:tcPr>
          <w:p w14:paraId="2A723075" w14:textId="77777777" w:rsidR="000A03D6" w:rsidRPr="000A03D6" w:rsidRDefault="000A03D6" w:rsidP="000A03D6">
            <w:pPr>
              <w:spacing w:line="360" w:lineRule="auto"/>
              <w:jc w:val="center"/>
              <w:rPr>
                <w:rFonts w:ascii="Calibri" w:hAnsi="Calibri"/>
                <w:b/>
                <w:sz w:val="18"/>
                <w:szCs w:val="18"/>
              </w:rPr>
            </w:pPr>
          </w:p>
        </w:tc>
        <w:tc>
          <w:tcPr>
            <w:tcW w:w="1276" w:type="dxa"/>
            <w:vMerge/>
          </w:tcPr>
          <w:p w14:paraId="79B9D231" w14:textId="77777777" w:rsidR="000A03D6" w:rsidRPr="000A03D6" w:rsidRDefault="000A03D6" w:rsidP="000A03D6">
            <w:pPr>
              <w:spacing w:line="360" w:lineRule="auto"/>
              <w:jc w:val="center"/>
              <w:rPr>
                <w:rFonts w:ascii="Calibri" w:hAnsi="Calibri"/>
                <w:b/>
                <w:sz w:val="18"/>
                <w:szCs w:val="18"/>
              </w:rPr>
            </w:pPr>
          </w:p>
        </w:tc>
        <w:tc>
          <w:tcPr>
            <w:tcW w:w="1275" w:type="dxa"/>
            <w:vMerge w:val="restart"/>
          </w:tcPr>
          <w:p w14:paraId="68C18BE6" w14:textId="77777777" w:rsidR="000A03D6" w:rsidRPr="000A03D6" w:rsidRDefault="000A03D6" w:rsidP="000A03D6">
            <w:pPr>
              <w:rPr>
                <w:rFonts w:ascii="Calibri" w:hAnsi="Calibri"/>
                <w:sz w:val="20"/>
                <w:szCs w:val="18"/>
              </w:rPr>
            </w:pPr>
          </w:p>
          <w:p w14:paraId="6420D82F" w14:textId="77777777" w:rsidR="000A03D6" w:rsidRPr="000A03D6" w:rsidRDefault="000A03D6" w:rsidP="000A03D6">
            <w:pPr>
              <w:rPr>
                <w:rFonts w:ascii="Calibri" w:hAnsi="Calibri"/>
                <w:sz w:val="20"/>
                <w:szCs w:val="18"/>
              </w:rPr>
            </w:pPr>
          </w:p>
          <w:p w14:paraId="5B1276E9" w14:textId="77777777" w:rsidR="000A03D6" w:rsidRPr="000A03D6" w:rsidRDefault="000A03D6" w:rsidP="000A03D6">
            <w:pPr>
              <w:rPr>
                <w:rFonts w:ascii="Calibri" w:hAnsi="Calibri"/>
                <w:sz w:val="12"/>
                <w:szCs w:val="18"/>
              </w:rPr>
            </w:pPr>
            <w:r w:rsidRPr="000A03D6">
              <w:rPr>
                <w:rFonts w:ascii="Calibri" w:hAnsi="Calibri"/>
                <w:sz w:val="20"/>
                <w:szCs w:val="18"/>
              </w:rPr>
              <w:t xml:space="preserve">Textualiza sus ideas según las </w:t>
            </w:r>
            <w:r w:rsidRPr="000A03D6">
              <w:rPr>
                <w:rFonts w:ascii="Calibri" w:hAnsi="Calibri"/>
                <w:sz w:val="18"/>
                <w:szCs w:val="18"/>
              </w:rPr>
              <w:t>convenciones</w:t>
            </w:r>
            <w:r w:rsidRPr="000A03D6">
              <w:rPr>
                <w:rFonts w:ascii="Calibri" w:hAnsi="Calibri"/>
                <w:sz w:val="20"/>
                <w:szCs w:val="18"/>
              </w:rPr>
              <w:t xml:space="preserve"> de escritura</w:t>
            </w:r>
          </w:p>
        </w:tc>
        <w:tc>
          <w:tcPr>
            <w:tcW w:w="3686" w:type="dxa"/>
          </w:tcPr>
          <w:p w14:paraId="6E68C1CD" w14:textId="77777777" w:rsidR="000A03D6" w:rsidRPr="000A03D6" w:rsidRDefault="000A03D6" w:rsidP="000A03D6">
            <w:pPr>
              <w:rPr>
                <w:rFonts w:ascii="Calibri" w:hAnsi="Calibri" w:cs="Calibri"/>
                <w:sz w:val="20"/>
                <w:szCs w:val="20"/>
              </w:rPr>
            </w:pPr>
            <w:r w:rsidRPr="000A03D6">
              <w:rPr>
                <w:rFonts w:ascii="Calibri" w:hAnsi="Calibri" w:cs="Calibri"/>
                <w:sz w:val="20"/>
                <w:szCs w:val="20"/>
                <w:lang w:eastAsia="es-MX"/>
              </w:rPr>
              <w:t xml:space="preserve">Escribe variados tipos de textos </w:t>
            </w:r>
            <w:r w:rsidRPr="000A03D6">
              <w:rPr>
                <w:rFonts w:ascii="Calibri" w:hAnsi="Calibri" w:cs="Calibri"/>
                <w:i/>
                <w:sz w:val="20"/>
                <w:szCs w:val="20"/>
                <w:lang w:eastAsia="es-MX"/>
              </w:rPr>
              <w:t>(</w:t>
            </w:r>
            <w:r w:rsidRPr="000A03D6">
              <w:rPr>
                <w:rFonts w:ascii="Calibri" w:hAnsi="Calibri" w:cs="Calibri"/>
                <w:i/>
                <w:color w:val="FF0000"/>
                <w:sz w:val="20"/>
                <w:szCs w:val="20"/>
                <w:lang w:eastAsia="es-MX"/>
              </w:rPr>
              <w:t>díptico</w:t>
            </w:r>
            <w:r w:rsidRPr="000A03D6">
              <w:rPr>
                <w:rFonts w:ascii="Calibri" w:hAnsi="Calibri" w:cs="Calibri"/>
                <w:b/>
                <w:i/>
                <w:color w:val="FF0000"/>
                <w:sz w:val="20"/>
                <w:szCs w:val="20"/>
                <w:lang w:eastAsia="es-MX"/>
              </w:rPr>
              <w:t>… i</w:t>
            </w:r>
            <w:r w:rsidRPr="000A03D6">
              <w:rPr>
                <w:rFonts w:ascii="Calibri" w:hAnsi="Calibri" w:cs="Calibri"/>
                <w:i/>
                <w:sz w:val="20"/>
                <w:szCs w:val="20"/>
                <w:lang w:eastAsia="es-MX"/>
              </w:rPr>
              <w:t xml:space="preserve">) </w:t>
            </w:r>
            <w:r w:rsidRPr="000A03D6">
              <w:rPr>
                <w:rFonts w:ascii="Calibri" w:hAnsi="Calibri" w:cs="Calibri"/>
                <w:sz w:val="20"/>
                <w:szCs w:val="20"/>
                <w:lang w:eastAsia="es-MX"/>
              </w:rPr>
              <w:t>sobre temas diversos con estructura textual compleja, a partir de sus conocimientos previos y fuentes de información.</w:t>
            </w:r>
          </w:p>
        </w:tc>
        <w:tc>
          <w:tcPr>
            <w:tcW w:w="1134" w:type="dxa"/>
            <w:vMerge w:val="restart"/>
          </w:tcPr>
          <w:p w14:paraId="43DFCAA9" w14:textId="77777777" w:rsidR="000A03D6" w:rsidRPr="000A03D6" w:rsidRDefault="000A03D6" w:rsidP="000A03D6">
            <w:pPr>
              <w:jc w:val="both"/>
              <w:rPr>
                <w:rFonts w:ascii="Calibri" w:eastAsia="SimSun" w:hAnsi="Calibri" w:cs="Calibri"/>
                <w:bCs/>
                <w:sz w:val="18"/>
                <w:szCs w:val="20"/>
                <w:lang w:eastAsia="zh-CN"/>
              </w:rPr>
            </w:pPr>
          </w:p>
          <w:p w14:paraId="7B6E9287" w14:textId="77777777" w:rsidR="000A03D6" w:rsidRPr="000A03D6" w:rsidRDefault="000A03D6" w:rsidP="000A03D6">
            <w:pPr>
              <w:jc w:val="both"/>
              <w:rPr>
                <w:rFonts w:ascii="Calibri" w:eastAsia="SimSun" w:hAnsi="Calibri" w:cs="Calibri"/>
                <w:bCs/>
                <w:sz w:val="18"/>
                <w:szCs w:val="20"/>
                <w:lang w:eastAsia="zh-CN"/>
              </w:rPr>
            </w:pPr>
          </w:p>
          <w:p w14:paraId="5BF83CC7" w14:textId="77777777" w:rsidR="000A03D6" w:rsidRPr="000A03D6" w:rsidRDefault="000A03D6" w:rsidP="000A03D6">
            <w:pPr>
              <w:jc w:val="both"/>
              <w:rPr>
                <w:rFonts w:ascii="Calibri" w:eastAsia="SimSun" w:hAnsi="Calibri" w:cs="Calibri"/>
                <w:bCs/>
                <w:sz w:val="18"/>
                <w:szCs w:val="20"/>
                <w:lang w:eastAsia="zh-CN"/>
              </w:rPr>
            </w:pPr>
          </w:p>
          <w:p w14:paraId="5D408252" w14:textId="77777777" w:rsidR="000A03D6" w:rsidRPr="000A03D6" w:rsidRDefault="000A03D6" w:rsidP="000A03D6">
            <w:pPr>
              <w:jc w:val="both"/>
              <w:rPr>
                <w:rFonts w:ascii="Calibri" w:eastAsia="SimSun" w:hAnsi="Calibri" w:cs="Calibri"/>
                <w:bCs/>
                <w:sz w:val="18"/>
                <w:szCs w:val="20"/>
                <w:lang w:eastAsia="zh-CN"/>
              </w:rPr>
            </w:pPr>
          </w:p>
          <w:p w14:paraId="0ED47070" w14:textId="77777777" w:rsidR="000A03D6" w:rsidRPr="000A03D6" w:rsidRDefault="000A03D6" w:rsidP="000A03D6">
            <w:pPr>
              <w:jc w:val="both"/>
              <w:rPr>
                <w:rFonts w:ascii="Calibri" w:eastAsia="SimSun" w:hAnsi="Calibri" w:cs="Calibri"/>
                <w:bCs/>
                <w:sz w:val="18"/>
                <w:szCs w:val="20"/>
                <w:lang w:eastAsia="zh-CN"/>
              </w:rPr>
            </w:pPr>
          </w:p>
          <w:p w14:paraId="06EA3AB4" w14:textId="77777777" w:rsidR="000A03D6" w:rsidRPr="000A03D6" w:rsidRDefault="000A03D6" w:rsidP="000A03D6">
            <w:pPr>
              <w:rPr>
                <w:rFonts w:ascii="Calibri" w:eastAsia="SimSun" w:hAnsi="Calibri" w:cs="Calibri"/>
                <w:bCs/>
                <w:sz w:val="18"/>
                <w:szCs w:val="20"/>
                <w:lang w:eastAsia="zh-CN"/>
              </w:rPr>
            </w:pPr>
            <w:r w:rsidRPr="000A03D6">
              <w:rPr>
                <w:rFonts w:ascii="Calibri" w:eastAsia="SimSun" w:hAnsi="Calibri" w:cs="Calibri"/>
                <w:bCs/>
                <w:sz w:val="18"/>
                <w:szCs w:val="20"/>
                <w:lang w:eastAsia="zh-CN"/>
              </w:rPr>
              <w:t>Borradores del díptico</w:t>
            </w:r>
          </w:p>
        </w:tc>
        <w:tc>
          <w:tcPr>
            <w:tcW w:w="1276" w:type="dxa"/>
            <w:vMerge/>
          </w:tcPr>
          <w:p w14:paraId="62DABFD7" w14:textId="77777777" w:rsidR="000A03D6" w:rsidRPr="000A03D6" w:rsidRDefault="000A03D6" w:rsidP="000A03D6">
            <w:pPr>
              <w:jc w:val="center"/>
              <w:rPr>
                <w:rFonts w:ascii="Calibri" w:hAnsi="Calibri"/>
                <w:sz w:val="20"/>
                <w:szCs w:val="20"/>
              </w:rPr>
            </w:pPr>
          </w:p>
        </w:tc>
      </w:tr>
      <w:tr w:rsidR="000A03D6" w:rsidRPr="000A03D6" w14:paraId="355A4F3A" w14:textId="77777777" w:rsidTr="00C8267A">
        <w:trPr>
          <w:trHeight w:val="227"/>
        </w:trPr>
        <w:tc>
          <w:tcPr>
            <w:tcW w:w="1276" w:type="dxa"/>
            <w:vMerge/>
          </w:tcPr>
          <w:p w14:paraId="49B3AFC2" w14:textId="77777777" w:rsidR="000A03D6" w:rsidRPr="000A03D6" w:rsidRDefault="000A03D6" w:rsidP="000A03D6">
            <w:pPr>
              <w:spacing w:line="360" w:lineRule="auto"/>
              <w:jc w:val="center"/>
              <w:rPr>
                <w:rFonts w:ascii="Calibri" w:hAnsi="Calibri"/>
                <w:b/>
                <w:sz w:val="18"/>
                <w:szCs w:val="18"/>
              </w:rPr>
            </w:pPr>
          </w:p>
        </w:tc>
        <w:tc>
          <w:tcPr>
            <w:tcW w:w="1276" w:type="dxa"/>
            <w:vMerge/>
          </w:tcPr>
          <w:p w14:paraId="0D6A78BA" w14:textId="77777777" w:rsidR="000A03D6" w:rsidRPr="000A03D6" w:rsidRDefault="000A03D6" w:rsidP="000A03D6">
            <w:pPr>
              <w:spacing w:line="360" w:lineRule="auto"/>
              <w:jc w:val="center"/>
              <w:rPr>
                <w:rFonts w:ascii="Calibri" w:hAnsi="Calibri"/>
                <w:b/>
                <w:sz w:val="18"/>
                <w:szCs w:val="18"/>
              </w:rPr>
            </w:pPr>
          </w:p>
        </w:tc>
        <w:tc>
          <w:tcPr>
            <w:tcW w:w="1275" w:type="dxa"/>
            <w:vMerge/>
          </w:tcPr>
          <w:p w14:paraId="48A6237A" w14:textId="77777777" w:rsidR="000A03D6" w:rsidRPr="000A03D6" w:rsidRDefault="000A03D6" w:rsidP="000A03D6">
            <w:pPr>
              <w:rPr>
                <w:rFonts w:ascii="Calibri" w:hAnsi="Calibri"/>
                <w:sz w:val="12"/>
                <w:szCs w:val="18"/>
              </w:rPr>
            </w:pPr>
          </w:p>
        </w:tc>
        <w:tc>
          <w:tcPr>
            <w:tcW w:w="3686" w:type="dxa"/>
          </w:tcPr>
          <w:p w14:paraId="28ABEA18" w14:textId="77777777" w:rsidR="000A03D6" w:rsidRPr="000A03D6" w:rsidRDefault="000A03D6" w:rsidP="000A03D6">
            <w:pPr>
              <w:rPr>
                <w:rFonts w:ascii="Calibri" w:hAnsi="Calibri" w:cs="Calibri"/>
                <w:i/>
                <w:sz w:val="18"/>
                <w:szCs w:val="18"/>
                <w:lang w:eastAsia="es-MX"/>
              </w:rPr>
            </w:pPr>
            <w:r w:rsidRPr="000A03D6">
              <w:rPr>
                <w:rFonts w:ascii="Calibri" w:hAnsi="Calibri" w:cs="Calibri"/>
                <w:sz w:val="20"/>
                <w:szCs w:val="18"/>
                <w:lang w:eastAsia="es-MX"/>
              </w:rPr>
              <w:t xml:space="preserve">Mantiene el tema cuidando de no presentar digresiones, repeticiones, contradicciones o vacíos de información, </w:t>
            </w:r>
            <w:r w:rsidRPr="000A03D6">
              <w:rPr>
                <w:rFonts w:ascii="Calibri" w:hAnsi="Calibri" w:cs="Calibri"/>
                <w:i/>
                <w:color w:val="FF0000"/>
                <w:sz w:val="20"/>
                <w:szCs w:val="18"/>
                <w:lang w:eastAsia="es-MX"/>
              </w:rPr>
              <w:t>al elaborar nuestro díptico</w:t>
            </w:r>
            <w:r w:rsidRPr="000A03D6">
              <w:rPr>
                <w:rFonts w:ascii="Calibri" w:hAnsi="Calibri" w:cs="Calibri"/>
                <w:b/>
                <w:i/>
                <w:color w:val="FF0000"/>
                <w:sz w:val="20"/>
                <w:szCs w:val="18"/>
                <w:lang w:eastAsia="es-MX"/>
              </w:rPr>
              <w:t xml:space="preserve"> ...</w:t>
            </w:r>
          </w:p>
        </w:tc>
        <w:tc>
          <w:tcPr>
            <w:tcW w:w="1134" w:type="dxa"/>
            <w:vMerge/>
          </w:tcPr>
          <w:p w14:paraId="66406E56" w14:textId="77777777" w:rsidR="000A03D6" w:rsidRPr="000A03D6" w:rsidRDefault="000A03D6" w:rsidP="000A03D6">
            <w:pPr>
              <w:jc w:val="both"/>
              <w:rPr>
                <w:rFonts w:ascii="Calibri" w:eastAsia="SimSun" w:hAnsi="Calibri" w:cs="Calibri"/>
                <w:bCs/>
                <w:sz w:val="18"/>
                <w:szCs w:val="20"/>
                <w:lang w:eastAsia="zh-CN"/>
              </w:rPr>
            </w:pPr>
          </w:p>
        </w:tc>
        <w:tc>
          <w:tcPr>
            <w:tcW w:w="1276" w:type="dxa"/>
            <w:vMerge/>
          </w:tcPr>
          <w:p w14:paraId="50D5CE5B" w14:textId="77777777" w:rsidR="000A03D6" w:rsidRPr="000A03D6" w:rsidRDefault="000A03D6" w:rsidP="000A03D6">
            <w:pPr>
              <w:jc w:val="center"/>
              <w:rPr>
                <w:rFonts w:ascii="Calibri" w:hAnsi="Calibri"/>
                <w:sz w:val="20"/>
                <w:szCs w:val="20"/>
              </w:rPr>
            </w:pPr>
          </w:p>
        </w:tc>
      </w:tr>
      <w:tr w:rsidR="000A03D6" w:rsidRPr="000A03D6" w14:paraId="617AAEF8" w14:textId="77777777" w:rsidTr="00C8267A">
        <w:trPr>
          <w:trHeight w:val="197"/>
        </w:trPr>
        <w:tc>
          <w:tcPr>
            <w:tcW w:w="1276" w:type="dxa"/>
            <w:vMerge/>
          </w:tcPr>
          <w:p w14:paraId="649E3990" w14:textId="77777777" w:rsidR="000A03D6" w:rsidRPr="000A03D6" w:rsidRDefault="000A03D6" w:rsidP="000A03D6">
            <w:pPr>
              <w:spacing w:line="360" w:lineRule="auto"/>
              <w:jc w:val="center"/>
              <w:rPr>
                <w:rFonts w:ascii="Calibri" w:hAnsi="Calibri"/>
                <w:b/>
                <w:sz w:val="18"/>
                <w:szCs w:val="18"/>
              </w:rPr>
            </w:pPr>
          </w:p>
        </w:tc>
        <w:tc>
          <w:tcPr>
            <w:tcW w:w="1276" w:type="dxa"/>
            <w:vMerge/>
          </w:tcPr>
          <w:p w14:paraId="25132CD2" w14:textId="77777777" w:rsidR="000A03D6" w:rsidRPr="000A03D6" w:rsidRDefault="000A03D6" w:rsidP="000A03D6">
            <w:pPr>
              <w:spacing w:line="360" w:lineRule="auto"/>
              <w:jc w:val="center"/>
              <w:rPr>
                <w:rFonts w:ascii="Calibri" w:hAnsi="Calibri"/>
                <w:b/>
                <w:sz w:val="18"/>
                <w:szCs w:val="18"/>
              </w:rPr>
            </w:pPr>
          </w:p>
        </w:tc>
        <w:tc>
          <w:tcPr>
            <w:tcW w:w="1275" w:type="dxa"/>
            <w:vMerge/>
          </w:tcPr>
          <w:p w14:paraId="6BAB3028" w14:textId="77777777" w:rsidR="000A03D6" w:rsidRPr="000A03D6" w:rsidRDefault="000A03D6" w:rsidP="000A03D6">
            <w:pPr>
              <w:rPr>
                <w:rFonts w:ascii="Calibri" w:hAnsi="Calibri"/>
                <w:sz w:val="12"/>
                <w:szCs w:val="18"/>
              </w:rPr>
            </w:pPr>
          </w:p>
        </w:tc>
        <w:tc>
          <w:tcPr>
            <w:tcW w:w="3686" w:type="dxa"/>
          </w:tcPr>
          <w:p w14:paraId="21634D65" w14:textId="77777777" w:rsidR="000A03D6" w:rsidRPr="000A03D6" w:rsidRDefault="000A03D6" w:rsidP="000A03D6">
            <w:pPr>
              <w:rPr>
                <w:rFonts w:ascii="Calibri" w:hAnsi="Calibri" w:cs="Calibri"/>
                <w:i/>
                <w:sz w:val="20"/>
                <w:szCs w:val="20"/>
                <w:lang w:eastAsia="es-MX"/>
              </w:rPr>
            </w:pPr>
            <w:r w:rsidRPr="000A03D6">
              <w:rPr>
                <w:rFonts w:ascii="Calibri" w:hAnsi="Calibri" w:cs="Calibri"/>
                <w:sz w:val="20"/>
                <w:szCs w:val="20"/>
                <w:lang w:eastAsia="es-MX"/>
              </w:rPr>
              <w:t xml:space="preserve">Usa los recursos ortográficos de puntuación y </w:t>
            </w:r>
            <w:proofErr w:type="spellStart"/>
            <w:r w:rsidRPr="000A03D6">
              <w:rPr>
                <w:rFonts w:ascii="Calibri" w:hAnsi="Calibri" w:cs="Calibri"/>
                <w:sz w:val="20"/>
                <w:szCs w:val="20"/>
                <w:lang w:eastAsia="es-MX"/>
              </w:rPr>
              <w:t>tildación</w:t>
            </w:r>
            <w:proofErr w:type="spellEnd"/>
            <w:r w:rsidRPr="000A03D6">
              <w:rPr>
                <w:rFonts w:ascii="Calibri" w:hAnsi="Calibri" w:cs="Calibri"/>
                <w:sz w:val="20"/>
                <w:szCs w:val="20"/>
                <w:lang w:eastAsia="es-MX"/>
              </w:rPr>
              <w:t xml:space="preserve"> en la medida que sea necesario, para dar claridad y sentido al texto </w:t>
            </w:r>
            <w:r w:rsidRPr="000A03D6">
              <w:rPr>
                <w:rFonts w:ascii="Calibri" w:hAnsi="Calibri" w:cs="Calibri"/>
                <w:color w:val="FF0000"/>
                <w:sz w:val="20"/>
                <w:szCs w:val="20"/>
                <w:lang w:eastAsia="es-MX"/>
              </w:rPr>
              <w:t>d</w:t>
            </w:r>
            <w:r w:rsidRPr="000A03D6">
              <w:rPr>
                <w:rFonts w:ascii="Calibri" w:hAnsi="Calibri" w:cs="Calibri"/>
                <w:b/>
                <w:i/>
                <w:color w:val="FF0000"/>
                <w:sz w:val="20"/>
                <w:szCs w:val="20"/>
                <w:lang w:eastAsia="es-MX"/>
              </w:rPr>
              <w:t>íptico</w:t>
            </w:r>
            <w:r w:rsidRPr="000A03D6">
              <w:rPr>
                <w:rFonts w:ascii="Calibri" w:hAnsi="Calibri" w:cs="Calibri"/>
                <w:color w:val="FF0000"/>
                <w:sz w:val="20"/>
                <w:szCs w:val="20"/>
                <w:lang w:eastAsia="es-MX"/>
              </w:rPr>
              <w:t>…</w:t>
            </w:r>
            <w:r w:rsidRPr="000A03D6">
              <w:rPr>
                <w:rFonts w:ascii="Calibri" w:hAnsi="Calibri" w:cs="Calibri"/>
                <w:sz w:val="20"/>
                <w:szCs w:val="20"/>
                <w:lang w:eastAsia="es-MX"/>
              </w:rPr>
              <w:t>) que produce.</w:t>
            </w:r>
          </w:p>
        </w:tc>
        <w:tc>
          <w:tcPr>
            <w:tcW w:w="1134" w:type="dxa"/>
            <w:vMerge/>
          </w:tcPr>
          <w:p w14:paraId="799CCDAA" w14:textId="77777777" w:rsidR="000A03D6" w:rsidRPr="000A03D6" w:rsidRDefault="000A03D6" w:rsidP="000A03D6">
            <w:pPr>
              <w:jc w:val="both"/>
              <w:rPr>
                <w:rFonts w:ascii="Calibri" w:eastAsia="SimSun" w:hAnsi="Calibri" w:cs="Calibri"/>
                <w:bCs/>
                <w:sz w:val="18"/>
                <w:szCs w:val="20"/>
                <w:lang w:eastAsia="zh-CN"/>
              </w:rPr>
            </w:pPr>
          </w:p>
        </w:tc>
        <w:tc>
          <w:tcPr>
            <w:tcW w:w="1276" w:type="dxa"/>
            <w:vMerge/>
          </w:tcPr>
          <w:p w14:paraId="0F8AF8E2" w14:textId="77777777" w:rsidR="000A03D6" w:rsidRPr="000A03D6" w:rsidRDefault="000A03D6" w:rsidP="000A03D6">
            <w:pPr>
              <w:jc w:val="center"/>
              <w:rPr>
                <w:rFonts w:ascii="Calibri" w:hAnsi="Calibri"/>
                <w:sz w:val="20"/>
                <w:szCs w:val="20"/>
              </w:rPr>
            </w:pPr>
          </w:p>
        </w:tc>
      </w:tr>
      <w:tr w:rsidR="000A03D6" w:rsidRPr="000A03D6" w14:paraId="4CADD55A" w14:textId="77777777" w:rsidTr="00C8267A">
        <w:trPr>
          <w:trHeight w:val="181"/>
        </w:trPr>
        <w:tc>
          <w:tcPr>
            <w:tcW w:w="1276" w:type="dxa"/>
            <w:vMerge/>
          </w:tcPr>
          <w:p w14:paraId="3A975B20" w14:textId="77777777" w:rsidR="000A03D6" w:rsidRPr="000A03D6" w:rsidRDefault="000A03D6" w:rsidP="000A03D6">
            <w:pPr>
              <w:spacing w:line="360" w:lineRule="auto"/>
              <w:jc w:val="center"/>
              <w:rPr>
                <w:rFonts w:ascii="Calibri" w:hAnsi="Calibri"/>
                <w:b/>
                <w:sz w:val="18"/>
                <w:szCs w:val="18"/>
              </w:rPr>
            </w:pPr>
          </w:p>
        </w:tc>
        <w:tc>
          <w:tcPr>
            <w:tcW w:w="1276" w:type="dxa"/>
            <w:vMerge/>
          </w:tcPr>
          <w:p w14:paraId="5B8FBE34" w14:textId="77777777" w:rsidR="000A03D6" w:rsidRPr="000A03D6" w:rsidRDefault="000A03D6" w:rsidP="000A03D6">
            <w:pPr>
              <w:spacing w:line="360" w:lineRule="auto"/>
              <w:jc w:val="center"/>
              <w:rPr>
                <w:rFonts w:ascii="Calibri" w:hAnsi="Calibri"/>
                <w:b/>
                <w:sz w:val="18"/>
                <w:szCs w:val="18"/>
              </w:rPr>
            </w:pPr>
          </w:p>
        </w:tc>
        <w:tc>
          <w:tcPr>
            <w:tcW w:w="1275" w:type="dxa"/>
            <w:vMerge w:val="restart"/>
          </w:tcPr>
          <w:p w14:paraId="3480BA17" w14:textId="77777777" w:rsidR="000A03D6" w:rsidRPr="000A03D6" w:rsidRDefault="000A03D6" w:rsidP="000A03D6">
            <w:pPr>
              <w:rPr>
                <w:rFonts w:ascii="Calibri" w:hAnsi="Calibri"/>
                <w:sz w:val="20"/>
                <w:szCs w:val="20"/>
              </w:rPr>
            </w:pPr>
            <w:r w:rsidRPr="000A03D6">
              <w:rPr>
                <w:rFonts w:ascii="Calibri" w:hAnsi="Calibri"/>
                <w:sz w:val="20"/>
                <w:szCs w:val="20"/>
              </w:rPr>
              <w:t>Reflexiona sobre la forma, contenido y contexto de sus textos escritos</w:t>
            </w:r>
          </w:p>
        </w:tc>
        <w:tc>
          <w:tcPr>
            <w:tcW w:w="3686" w:type="dxa"/>
          </w:tcPr>
          <w:p w14:paraId="496FDF18" w14:textId="77777777" w:rsidR="000A03D6" w:rsidRPr="000A03D6" w:rsidRDefault="000A03D6" w:rsidP="000A03D6">
            <w:pPr>
              <w:jc w:val="both"/>
              <w:rPr>
                <w:rFonts w:ascii="Calibri" w:hAnsi="Calibri" w:cs="Calibri"/>
                <w:sz w:val="20"/>
                <w:szCs w:val="20"/>
              </w:rPr>
            </w:pPr>
            <w:r w:rsidRPr="000A03D6">
              <w:rPr>
                <w:rFonts w:ascii="Calibri" w:hAnsi="Calibri" w:cs="Calibri"/>
                <w:sz w:val="20"/>
                <w:szCs w:val="20"/>
                <w:lang w:eastAsia="es-MX"/>
              </w:rPr>
              <w:t>Revisa si ha mantenido el tema, cuidando no presentar digresiones, repeticiones, contradicciones o vacíos de información.</w:t>
            </w:r>
          </w:p>
        </w:tc>
        <w:tc>
          <w:tcPr>
            <w:tcW w:w="1134" w:type="dxa"/>
            <w:vMerge w:val="restart"/>
          </w:tcPr>
          <w:p w14:paraId="63CE7448" w14:textId="77777777" w:rsidR="000A03D6" w:rsidRPr="000A03D6" w:rsidRDefault="000A03D6" w:rsidP="000A03D6">
            <w:pPr>
              <w:jc w:val="both"/>
              <w:rPr>
                <w:rFonts w:ascii="Calibri" w:eastAsia="SimSun" w:hAnsi="Calibri" w:cs="Calibri"/>
                <w:bCs/>
                <w:sz w:val="18"/>
                <w:szCs w:val="20"/>
                <w:lang w:eastAsia="zh-CN"/>
              </w:rPr>
            </w:pPr>
          </w:p>
          <w:p w14:paraId="024FE2D3" w14:textId="77777777" w:rsidR="000A03D6" w:rsidRPr="000A03D6" w:rsidRDefault="000A03D6" w:rsidP="000A03D6">
            <w:pPr>
              <w:jc w:val="both"/>
              <w:rPr>
                <w:rFonts w:ascii="Calibri" w:eastAsia="SimSun" w:hAnsi="Calibri" w:cs="Calibri"/>
                <w:bCs/>
                <w:sz w:val="18"/>
                <w:szCs w:val="20"/>
                <w:lang w:eastAsia="zh-CN"/>
              </w:rPr>
            </w:pPr>
          </w:p>
          <w:p w14:paraId="4DBD6502" w14:textId="77777777" w:rsidR="000A03D6" w:rsidRPr="000A03D6" w:rsidRDefault="000A03D6" w:rsidP="000A03D6">
            <w:pPr>
              <w:jc w:val="both"/>
              <w:rPr>
                <w:rFonts w:ascii="Calibri" w:eastAsia="SimSun" w:hAnsi="Calibri" w:cs="Calibri"/>
                <w:bCs/>
                <w:sz w:val="18"/>
                <w:szCs w:val="20"/>
                <w:lang w:eastAsia="zh-CN"/>
              </w:rPr>
            </w:pPr>
          </w:p>
          <w:p w14:paraId="75D8EBF2" w14:textId="77777777" w:rsidR="000A03D6" w:rsidRPr="000A03D6" w:rsidRDefault="000A03D6" w:rsidP="000A03D6">
            <w:pPr>
              <w:jc w:val="both"/>
              <w:rPr>
                <w:rFonts w:ascii="Calibri" w:eastAsia="SimSun" w:hAnsi="Calibri" w:cs="Calibri"/>
                <w:bCs/>
                <w:sz w:val="18"/>
                <w:szCs w:val="20"/>
                <w:lang w:eastAsia="zh-CN"/>
              </w:rPr>
            </w:pPr>
            <w:r w:rsidRPr="000A03D6">
              <w:rPr>
                <w:rFonts w:ascii="Calibri" w:eastAsia="SimSun" w:hAnsi="Calibri" w:cs="Calibri"/>
                <w:bCs/>
                <w:sz w:val="18"/>
                <w:szCs w:val="20"/>
                <w:lang w:eastAsia="zh-CN"/>
              </w:rPr>
              <w:t xml:space="preserve">Díptico elaborado </w:t>
            </w:r>
          </w:p>
        </w:tc>
        <w:tc>
          <w:tcPr>
            <w:tcW w:w="1276" w:type="dxa"/>
            <w:vMerge/>
          </w:tcPr>
          <w:p w14:paraId="1DE09B2D" w14:textId="77777777" w:rsidR="000A03D6" w:rsidRPr="000A03D6" w:rsidRDefault="000A03D6" w:rsidP="000A03D6">
            <w:pPr>
              <w:jc w:val="center"/>
              <w:rPr>
                <w:rFonts w:ascii="Calibri" w:hAnsi="Calibri"/>
                <w:sz w:val="20"/>
                <w:szCs w:val="20"/>
              </w:rPr>
            </w:pPr>
          </w:p>
        </w:tc>
      </w:tr>
      <w:tr w:rsidR="000A03D6" w:rsidRPr="000A03D6" w14:paraId="3C3F9A89" w14:textId="77777777" w:rsidTr="00C8267A">
        <w:trPr>
          <w:trHeight w:val="1082"/>
        </w:trPr>
        <w:tc>
          <w:tcPr>
            <w:tcW w:w="1276" w:type="dxa"/>
            <w:vMerge/>
            <w:tcBorders>
              <w:bottom w:val="single" w:sz="4" w:space="0" w:color="auto"/>
            </w:tcBorders>
          </w:tcPr>
          <w:p w14:paraId="43DECCE4" w14:textId="77777777" w:rsidR="000A03D6" w:rsidRPr="000A03D6" w:rsidRDefault="000A03D6" w:rsidP="000A03D6">
            <w:pPr>
              <w:spacing w:line="360" w:lineRule="auto"/>
              <w:jc w:val="center"/>
              <w:rPr>
                <w:rFonts w:ascii="Calibri" w:hAnsi="Calibri"/>
                <w:b/>
                <w:sz w:val="18"/>
                <w:szCs w:val="18"/>
              </w:rPr>
            </w:pPr>
          </w:p>
        </w:tc>
        <w:tc>
          <w:tcPr>
            <w:tcW w:w="1276" w:type="dxa"/>
            <w:vMerge/>
            <w:tcBorders>
              <w:bottom w:val="single" w:sz="4" w:space="0" w:color="auto"/>
            </w:tcBorders>
          </w:tcPr>
          <w:p w14:paraId="55670F95" w14:textId="77777777" w:rsidR="000A03D6" w:rsidRPr="000A03D6" w:rsidRDefault="000A03D6" w:rsidP="000A03D6">
            <w:pPr>
              <w:spacing w:line="360" w:lineRule="auto"/>
              <w:jc w:val="center"/>
              <w:rPr>
                <w:rFonts w:ascii="Calibri" w:hAnsi="Calibri"/>
                <w:b/>
                <w:sz w:val="18"/>
                <w:szCs w:val="18"/>
              </w:rPr>
            </w:pPr>
          </w:p>
        </w:tc>
        <w:tc>
          <w:tcPr>
            <w:tcW w:w="1275" w:type="dxa"/>
            <w:vMerge/>
            <w:tcBorders>
              <w:bottom w:val="single" w:sz="4" w:space="0" w:color="auto"/>
            </w:tcBorders>
          </w:tcPr>
          <w:p w14:paraId="6DCDAF47" w14:textId="77777777" w:rsidR="000A03D6" w:rsidRPr="000A03D6" w:rsidRDefault="000A03D6" w:rsidP="000A03D6">
            <w:pPr>
              <w:rPr>
                <w:rFonts w:ascii="Calibri" w:hAnsi="Calibri"/>
                <w:sz w:val="20"/>
                <w:szCs w:val="20"/>
              </w:rPr>
            </w:pPr>
          </w:p>
        </w:tc>
        <w:tc>
          <w:tcPr>
            <w:tcW w:w="3686" w:type="dxa"/>
            <w:tcBorders>
              <w:bottom w:val="single" w:sz="4" w:space="0" w:color="auto"/>
            </w:tcBorders>
          </w:tcPr>
          <w:p w14:paraId="06CA2311" w14:textId="77777777" w:rsidR="000A03D6" w:rsidRPr="000A03D6" w:rsidRDefault="000A03D6" w:rsidP="000A03D6">
            <w:pPr>
              <w:jc w:val="both"/>
              <w:rPr>
                <w:rFonts w:ascii="Calibri" w:hAnsi="Calibri" w:cs="Calibri"/>
                <w:sz w:val="20"/>
                <w:szCs w:val="20"/>
                <w:lang w:eastAsia="es-MX"/>
              </w:rPr>
            </w:pPr>
            <w:r w:rsidRPr="000A03D6">
              <w:rPr>
                <w:rFonts w:ascii="Calibri" w:hAnsi="Calibri" w:cs="Calibri"/>
                <w:sz w:val="20"/>
                <w:szCs w:val="20"/>
                <w:lang w:eastAsia="es-MX"/>
              </w:rPr>
              <w:t xml:space="preserve">Revisa si ha utilizado los recursos ortográficos de puntuación para separar expresiones, ideas y párrafos, y los de </w:t>
            </w:r>
            <w:proofErr w:type="spellStart"/>
            <w:r w:rsidRPr="000A03D6">
              <w:rPr>
                <w:rFonts w:ascii="Calibri" w:hAnsi="Calibri" w:cs="Calibri"/>
                <w:sz w:val="20"/>
                <w:szCs w:val="20"/>
                <w:lang w:eastAsia="es-MX"/>
              </w:rPr>
              <w:t>tildación</w:t>
            </w:r>
            <w:proofErr w:type="spellEnd"/>
            <w:r w:rsidRPr="000A03D6">
              <w:rPr>
                <w:rFonts w:ascii="Calibri" w:hAnsi="Calibri" w:cs="Calibri"/>
                <w:sz w:val="20"/>
                <w:szCs w:val="20"/>
                <w:lang w:eastAsia="es-MX"/>
              </w:rPr>
              <w:t xml:space="preserve"> a fin de dar claridad y sentido al texto que produce.</w:t>
            </w:r>
          </w:p>
        </w:tc>
        <w:tc>
          <w:tcPr>
            <w:tcW w:w="1134" w:type="dxa"/>
            <w:vMerge/>
            <w:tcBorders>
              <w:bottom w:val="single" w:sz="4" w:space="0" w:color="auto"/>
            </w:tcBorders>
          </w:tcPr>
          <w:p w14:paraId="13B008CA" w14:textId="77777777" w:rsidR="000A03D6" w:rsidRPr="000A03D6" w:rsidRDefault="000A03D6" w:rsidP="000A03D6">
            <w:pPr>
              <w:jc w:val="both"/>
              <w:rPr>
                <w:rFonts w:ascii="Calibri" w:eastAsia="SimSun" w:hAnsi="Calibri" w:cs="Calibri"/>
                <w:bCs/>
                <w:sz w:val="18"/>
                <w:szCs w:val="20"/>
                <w:lang w:eastAsia="zh-CN"/>
              </w:rPr>
            </w:pPr>
          </w:p>
        </w:tc>
        <w:tc>
          <w:tcPr>
            <w:tcW w:w="1276" w:type="dxa"/>
            <w:vMerge/>
            <w:tcBorders>
              <w:bottom w:val="single" w:sz="4" w:space="0" w:color="auto"/>
            </w:tcBorders>
          </w:tcPr>
          <w:p w14:paraId="634DD70B" w14:textId="77777777" w:rsidR="000A03D6" w:rsidRPr="000A03D6" w:rsidRDefault="000A03D6" w:rsidP="000A03D6">
            <w:pPr>
              <w:jc w:val="center"/>
              <w:rPr>
                <w:rFonts w:ascii="Calibri" w:hAnsi="Calibri"/>
                <w:sz w:val="20"/>
                <w:szCs w:val="20"/>
              </w:rPr>
            </w:pPr>
          </w:p>
        </w:tc>
      </w:tr>
      <w:tr w:rsidR="000A03D6" w:rsidRPr="000A03D6" w14:paraId="2F8367C4" w14:textId="77777777" w:rsidTr="00C8267A">
        <w:trPr>
          <w:trHeight w:val="75"/>
        </w:trPr>
        <w:tc>
          <w:tcPr>
            <w:tcW w:w="1276" w:type="dxa"/>
            <w:vMerge w:val="restart"/>
          </w:tcPr>
          <w:p w14:paraId="6F1855EE" w14:textId="77777777" w:rsidR="000A03D6" w:rsidRPr="000A03D6" w:rsidRDefault="000A03D6" w:rsidP="000A03D6">
            <w:pPr>
              <w:jc w:val="center"/>
              <w:rPr>
                <w:rFonts w:ascii="Calibri" w:hAnsi="Calibri"/>
                <w:sz w:val="18"/>
                <w:szCs w:val="18"/>
              </w:rPr>
            </w:pPr>
          </w:p>
          <w:p w14:paraId="13A57556" w14:textId="77777777" w:rsidR="000A03D6" w:rsidRPr="000A03D6" w:rsidRDefault="000A03D6" w:rsidP="000A03D6">
            <w:pPr>
              <w:jc w:val="center"/>
              <w:rPr>
                <w:rFonts w:ascii="Calibri" w:hAnsi="Calibri"/>
                <w:sz w:val="18"/>
                <w:szCs w:val="18"/>
              </w:rPr>
            </w:pPr>
          </w:p>
          <w:p w14:paraId="4D93310B" w14:textId="77777777" w:rsidR="000A03D6" w:rsidRPr="000A03D6" w:rsidRDefault="000A03D6" w:rsidP="000A03D6">
            <w:pPr>
              <w:jc w:val="center"/>
              <w:rPr>
                <w:rFonts w:ascii="Calibri" w:hAnsi="Calibri"/>
                <w:sz w:val="18"/>
                <w:szCs w:val="18"/>
              </w:rPr>
            </w:pPr>
          </w:p>
          <w:p w14:paraId="22CD53CE" w14:textId="77777777" w:rsidR="000A03D6" w:rsidRPr="000A03D6" w:rsidRDefault="000A03D6" w:rsidP="000A03D6">
            <w:pPr>
              <w:jc w:val="center"/>
              <w:rPr>
                <w:rFonts w:ascii="Calibri" w:hAnsi="Calibri"/>
                <w:b/>
                <w:sz w:val="18"/>
                <w:szCs w:val="18"/>
              </w:rPr>
            </w:pPr>
            <w:r w:rsidRPr="000A03D6">
              <w:rPr>
                <w:rFonts w:ascii="Calibri" w:hAnsi="Calibri"/>
                <w:sz w:val="18"/>
                <w:szCs w:val="18"/>
              </w:rPr>
              <w:t>Creación de un poema haciendo uso de figuras literarias</w:t>
            </w:r>
          </w:p>
        </w:tc>
        <w:tc>
          <w:tcPr>
            <w:tcW w:w="1276" w:type="dxa"/>
            <w:vMerge w:val="restart"/>
          </w:tcPr>
          <w:p w14:paraId="3A14D363" w14:textId="77777777" w:rsidR="000A03D6" w:rsidRPr="000A03D6" w:rsidRDefault="000A03D6" w:rsidP="000A03D6">
            <w:pPr>
              <w:spacing w:line="360" w:lineRule="auto"/>
              <w:jc w:val="center"/>
              <w:rPr>
                <w:rFonts w:ascii="Calibri" w:hAnsi="Calibri"/>
                <w:b/>
                <w:sz w:val="18"/>
                <w:szCs w:val="18"/>
              </w:rPr>
            </w:pPr>
          </w:p>
          <w:p w14:paraId="4BFE56BB" w14:textId="77777777" w:rsidR="000A03D6" w:rsidRPr="000A03D6" w:rsidRDefault="000A03D6" w:rsidP="000A03D6">
            <w:pPr>
              <w:rPr>
                <w:rFonts w:ascii="Calibri" w:hAnsi="Calibri"/>
                <w:sz w:val="8"/>
                <w:szCs w:val="18"/>
              </w:rPr>
            </w:pPr>
            <w:r w:rsidRPr="000A03D6">
              <w:rPr>
                <w:rFonts w:ascii="Calibri" w:hAnsi="Calibri"/>
                <w:sz w:val="20"/>
                <w:szCs w:val="18"/>
              </w:rPr>
              <w:t>Interactúa con expresiones literarias</w:t>
            </w:r>
          </w:p>
        </w:tc>
        <w:tc>
          <w:tcPr>
            <w:tcW w:w="1275" w:type="dxa"/>
          </w:tcPr>
          <w:p w14:paraId="77520EA2" w14:textId="77777777" w:rsidR="000A03D6" w:rsidRPr="000A03D6" w:rsidRDefault="000A03D6" w:rsidP="000A03D6">
            <w:pPr>
              <w:rPr>
                <w:rFonts w:ascii="Calibri" w:hAnsi="Calibri" w:cs="Calibri"/>
                <w:bCs/>
                <w:color w:val="000000"/>
                <w:sz w:val="20"/>
                <w:szCs w:val="20"/>
              </w:rPr>
            </w:pPr>
            <w:r w:rsidRPr="000A03D6">
              <w:rPr>
                <w:rFonts w:ascii="Calibri" w:hAnsi="Calibri"/>
                <w:sz w:val="20"/>
                <w:szCs w:val="20"/>
              </w:rPr>
              <w:t>Interpreta textos literarios en relación con diversos contextos</w:t>
            </w:r>
          </w:p>
        </w:tc>
        <w:tc>
          <w:tcPr>
            <w:tcW w:w="3686" w:type="dxa"/>
          </w:tcPr>
          <w:p w14:paraId="220860BA" w14:textId="77777777" w:rsidR="000A03D6" w:rsidRPr="000A03D6" w:rsidRDefault="000A03D6" w:rsidP="000A03D6">
            <w:pPr>
              <w:rPr>
                <w:rFonts w:cstheme="minorHAnsi"/>
                <w:color w:val="000000"/>
                <w:sz w:val="20"/>
                <w:szCs w:val="20"/>
              </w:rPr>
            </w:pPr>
            <w:r w:rsidRPr="000A03D6">
              <w:rPr>
                <w:rFonts w:cstheme="minorHAnsi"/>
                <w:color w:val="000000"/>
                <w:sz w:val="20"/>
                <w:szCs w:val="20"/>
              </w:rPr>
              <w:t>Explica los modos en que las figuras literarias  y recursos paratextuales construyen el sentido el sentido global del texto.</w:t>
            </w:r>
          </w:p>
        </w:tc>
        <w:tc>
          <w:tcPr>
            <w:tcW w:w="1134" w:type="dxa"/>
            <w:vMerge w:val="restart"/>
          </w:tcPr>
          <w:p w14:paraId="36738D6C" w14:textId="77777777" w:rsidR="000A03D6" w:rsidRPr="000A03D6" w:rsidRDefault="000A03D6" w:rsidP="000A03D6">
            <w:pPr>
              <w:rPr>
                <w:rFonts w:ascii="Calibri" w:eastAsia="SimSun" w:hAnsi="Calibri" w:cs="Calibri"/>
                <w:bCs/>
                <w:sz w:val="18"/>
                <w:szCs w:val="20"/>
                <w:lang w:eastAsia="zh-CN"/>
              </w:rPr>
            </w:pPr>
          </w:p>
          <w:p w14:paraId="0A053783" w14:textId="77777777" w:rsidR="000A03D6" w:rsidRPr="000A03D6" w:rsidRDefault="000A03D6" w:rsidP="000A03D6">
            <w:pPr>
              <w:rPr>
                <w:rFonts w:ascii="Calibri" w:eastAsia="SimSun" w:hAnsi="Calibri" w:cs="Calibri"/>
                <w:bCs/>
                <w:sz w:val="18"/>
                <w:szCs w:val="20"/>
                <w:lang w:eastAsia="zh-CN"/>
              </w:rPr>
            </w:pPr>
          </w:p>
          <w:p w14:paraId="052F56D0" w14:textId="77777777" w:rsidR="000A03D6" w:rsidRPr="000A03D6" w:rsidRDefault="000A03D6" w:rsidP="000A03D6">
            <w:pPr>
              <w:rPr>
                <w:rFonts w:ascii="Calibri" w:eastAsia="SimSun" w:hAnsi="Calibri" w:cs="Calibri"/>
                <w:bCs/>
                <w:sz w:val="18"/>
                <w:szCs w:val="20"/>
                <w:lang w:eastAsia="zh-CN"/>
              </w:rPr>
            </w:pPr>
          </w:p>
          <w:p w14:paraId="04222236" w14:textId="77777777" w:rsidR="000A03D6" w:rsidRPr="000A03D6" w:rsidRDefault="000A03D6" w:rsidP="000A03D6">
            <w:pPr>
              <w:rPr>
                <w:rFonts w:ascii="Calibri" w:eastAsia="SimSun" w:hAnsi="Calibri" w:cs="Calibri"/>
                <w:bCs/>
                <w:sz w:val="18"/>
                <w:szCs w:val="20"/>
                <w:lang w:eastAsia="zh-CN"/>
              </w:rPr>
            </w:pPr>
            <w:r w:rsidRPr="000A03D6">
              <w:rPr>
                <w:rFonts w:ascii="Calibri" w:eastAsia="SimSun" w:hAnsi="Calibri" w:cs="Calibri"/>
                <w:bCs/>
                <w:sz w:val="18"/>
                <w:szCs w:val="20"/>
                <w:lang w:eastAsia="zh-CN"/>
              </w:rPr>
              <w:t>Poema</w:t>
            </w:r>
          </w:p>
        </w:tc>
        <w:tc>
          <w:tcPr>
            <w:tcW w:w="1276" w:type="dxa"/>
            <w:vMerge w:val="restart"/>
          </w:tcPr>
          <w:p w14:paraId="2C873162" w14:textId="77777777" w:rsidR="000A03D6" w:rsidRPr="000A03D6" w:rsidRDefault="000A03D6" w:rsidP="000A03D6">
            <w:pPr>
              <w:jc w:val="center"/>
              <w:rPr>
                <w:rFonts w:ascii="Calibri" w:hAnsi="Calibri"/>
                <w:sz w:val="20"/>
                <w:szCs w:val="20"/>
              </w:rPr>
            </w:pPr>
          </w:p>
          <w:p w14:paraId="597E462E" w14:textId="77777777" w:rsidR="000A03D6" w:rsidRPr="000A03D6" w:rsidRDefault="000A03D6" w:rsidP="000A03D6">
            <w:pPr>
              <w:jc w:val="center"/>
              <w:rPr>
                <w:rFonts w:ascii="Calibri" w:hAnsi="Calibri"/>
                <w:sz w:val="20"/>
                <w:szCs w:val="20"/>
              </w:rPr>
            </w:pPr>
          </w:p>
          <w:p w14:paraId="5C573AC9" w14:textId="77777777" w:rsidR="000A03D6" w:rsidRPr="000A03D6" w:rsidRDefault="000A03D6" w:rsidP="000A03D6">
            <w:pPr>
              <w:jc w:val="center"/>
              <w:rPr>
                <w:rFonts w:ascii="Calibri" w:hAnsi="Calibri"/>
                <w:sz w:val="20"/>
                <w:szCs w:val="20"/>
              </w:rPr>
            </w:pPr>
          </w:p>
          <w:p w14:paraId="19771653" w14:textId="77777777" w:rsidR="000A03D6" w:rsidRPr="000A03D6" w:rsidRDefault="000A03D6" w:rsidP="000A03D6">
            <w:pPr>
              <w:jc w:val="center"/>
              <w:rPr>
                <w:rFonts w:ascii="Calibri" w:hAnsi="Calibri"/>
                <w:sz w:val="20"/>
                <w:szCs w:val="20"/>
              </w:rPr>
            </w:pPr>
          </w:p>
          <w:p w14:paraId="08A037D0" w14:textId="77777777" w:rsidR="000A03D6" w:rsidRPr="000A03D6" w:rsidRDefault="000A03D6" w:rsidP="000A03D6">
            <w:pPr>
              <w:rPr>
                <w:rFonts w:ascii="Calibri" w:hAnsi="Calibri"/>
                <w:sz w:val="20"/>
                <w:szCs w:val="20"/>
              </w:rPr>
            </w:pPr>
          </w:p>
          <w:p w14:paraId="0589C8E2" w14:textId="77777777" w:rsidR="000A03D6" w:rsidRPr="000A03D6" w:rsidRDefault="000A03D6" w:rsidP="000A03D6">
            <w:pPr>
              <w:jc w:val="center"/>
              <w:rPr>
                <w:rFonts w:ascii="Calibri" w:hAnsi="Calibri"/>
                <w:sz w:val="20"/>
                <w:szCs w:val="20"/>
              </w:rPr>
            </w:pPr>
            <w:r w:rsidRPr="000A03D6">
              <w:rPr>
                <w:rFonts w:ascii="Calibri" w:hAnsi="Calibri"/>
                <w:sz w:val="20"/>
                <w:szCs w:val="20"/>
              </w:rPr>
              <w:t>Ficha de observación</w:t>
            </w:r>
          </w:p>
          <w:p w14:paraId="11EC40EC" w14:textId="77777777" w:rsidR="000A03D6" w:rsidRPr="000A03D6" w:rsidRDefault="000A03D6" w:rsidP="000A03D6">
            <w:pPr>
              <w:jc w:val="center"/>
              <w:rPr>
                <w:rFonts w:ascii="Calibri" w:hAnsi="Calibri"/>
                <w:sz w:val="20"/>
                <w:szCs w:val="20"/>
              </w:rPr>
            </w:pPr>
          </w:p>
        </w:tc>
      </w:tr>
      <w:tr w:rsidR="000A03D6" w:rsidRPr="000A03D6" w14:paraId="0726989C" w14:textId="77777777" w:rsidTr="00C8267A">
        <w:trPr>
          <w:trHeight w:val="555"/>
        </w:trPr>
        <w:tc>
          <w:tcPr>
            <w:tcW w:w="1276" w:type="dxa"/>
            <w:vMerge/>
          </w:tcPr>
          <w:p w14:paraId="5F308F5C" w14:textId="77777777" w:rsidR="000A03D6" w:rsidRPr="000A03D6" w:rsidRDefault="000A03D6" w:rsidP="000A03D6">
            <w:pPr>
              <w:spacing w:line="360" w:lineRule="auto"/>
              <w:jc w:val="center"/>
              <w:rPr>
                <w:rFonts w:ascii="Calibri" w:hAnsi="Calibri"/>
                <w:b/>
                <w:sz w:val="18"/>
                <w:szCs w:val="18"/>
              </w:rPr>
            </w:pPr>
          </w:p>
        </w:tc>
        <w:tc>
          <w:tcPr>
            <w:tcW w:w="1276" w:type="dxa"/>
            <w:vMerge/>
          </w:tcPr>
          <w:p w14:paraId="64F8AF5C" w14:textId="77777777" w:rsidR="000A03D6" w:rsidRPr="000A03D6" w:rsidRDefault="000A03D6" w:rsidP="000A03D6">
            <w:pPr>
              <w:spacing w:line="360" w:lineRule="auto"/>
              <w:jc w:val="center"/>
              <w:rPr>
                <w:rFonts w:ascii="Calibri" w:hAnsi="Calibri"/>
                <w:b/>
                <w:sz w:val="18"/>
                <w:szCs w:val="18"/>
              </w:rPr>
            </w:pPr>
          </w:p>
        </w:tc>
        <w:tc>
          <w:tcPr>
            <w:tcW w:w="1275" w:type="dxa"/>
          </w:tcPr>
          <w:p w14:paraId="336C4EB0" w14:textId="77777777" w:rsidR="000A03D6" w:rsidRPr="000A03D6" w:rsidRDefault="000A03D6" w:rsidP="000A03D6">
            <w:pPr>
              <w:rPr>
                <w:rFonts w:ascii="Calibri" w:hAnsi="Calibri"/>
                <w:sz w:val="20"/>
                <w:szCs w:val="20"/>
              </w:rPr>
            </w:pPr>
            <w:r w:rsidRPr="000A03D6">
              <w:rPr>
                <w:rFonts w:ascii="Calibri" w:hAnsi="Calibri"/>
                <w:sz w:val="20"/>
                <w:szCs w:val="20"/>
              </w:rPr>
              <w:t>Crea textos literarios según sus necesidades expresivas</w:t>
            </w:r>
          </w:p>
        </w:tc>
        <w:tc>
          <w:tcPr>
            <w:tcW w:w="3686" w:type="dxa"/>
          </w:tcPr>
          <w:p w14:paraId="5D138FDA" w14:textId="77777777" w:rsidR="000A03D6" w:rsidRPr="000A03D6" w:rsidRDefault="000A03D6" w:rsidP="000A03D6">
            <w:pPr>
              <w:rPr>
                <w:rFonts w:ascii="Calibri" w:hAnsi="Calibri" w:cs="Calibri"/>
                <w:sz w:val="2"/>
                <w:szCs w:val="20"/>
              </w:rPr>
            </w:pPr>
          </w:p>
          <w:p w14:paraId="528276D6" w14:textId="77777777" w:rsidR="000A03D6" w:rsidRPr="000A03D6" w:rsidRDefault="000A03D6" w:rsidP="000A03D6">
            <w:pPr>
              <w:rPr>
                <w:rFonts w:ascii="Calibri" w:hAnsi="Calibri" w:cs="Calibri"/>
                <w:sz w:val="20"/>
                <w:szCs w:val="20"/>
              </w:rPr>
            </w:pPr>
            <w:r w:rsidRPr="000A03D6">
              <w:rPr>
                <w:rFonts w:ascii="Calibri" w:hAnsi="Calibri" w:cs="Calibri"/>
                <w:sz w:val="20"/>
                <w:szCs w:val="20"/>
              </w:rPr>
              <w:t>Elabora poemas considerando el ritmo, organizándolos en estrofas o de forma libre con intención de construir imágenes poéticas.</w:t>
            </w:r>
          </w:p>
        </w:tc>
        <w:tc>
          <w:tcPr>
            <w:tcW w:w="1134" w:type="dxa"/>
            <w:vMerge/>
          </w:tcPr>
          <w:p w14:paraId="7215C502" w14:textId="77777777" w:rsidR="000A03D6" w:rsidRPr="000A03D6" w:rsidRDefault="000A03D6" w:rsidP="000A03D6">
            <w:pPr>
              <w:rPr>
                <w:rFonts w:ascii="Calibri" w:eastAsia="SimSun" w:hAnsi="Calibri" w:cs="Calibri"/>
                <w:bCs/>
                <w:sz w:val="18"/>
                <w:szCs w:val="20"/>
                <w:lang w:eastAsia="zh-CN"/>
              </w:rPr>
            </w:pPr>
          </w:p>
        </w:tc>
        <w:tc>
          <w:tcPr>
            <w:tcW w:w="1276" w:type="dxa"/>
            <w:vMerge/>
          </w:tcPr>
          <w:p w14:paraId="4833D2B1" w14:textId="77777777" w:rsidR="000A03D6" w:rsidRPr="000A03D6" w:rsidRDefault="000A03D6" w:rsidP="000A03D6">
            <w:pPr>
              <w:jc w:val="center"/>
              <w:rPr>
                <w:rFonts w:ascii="Calibri" w:hAnsi="Calibri"/>
                <w:sz w:val="20"/>
                <w:szCs w:val="20"/>
              </w:rPr>
            </w:pPr>
          </w:p>
        </w:tc>
      </w:tr>
      <w:tr w:rsidR="000A03D6" w:rsidRPr="000A03D6" w14:paraId="67671B1D" w14:textId="77777777" w:rsidTr="00C8267A">
        <w:trPr>
          <w:trHeight w:val="188"/>
        </w:trPr>
        <w:tc>
          <w:tcPr>
            <w:tcW w:w="1276" w:type="dxa"/>
            <w:vMerge w:val="restart"/>
          </w:tcPr>
          <w:p w14:paraId="6EB95702" w14:textId="77777777" w:rsidR="000A03D6" w:rsidRPr="000A03D6" w:rsidRDefault="000A03D6" w:rsidP="000A03D6">
            <w:pPr>
              <w:jc w:val="center"/>
              <w:rPr>
                <w:rFonts w:ascii="Calibri" w:hAnsi="Calibri"/>
                <w:b/>
                <w:sz w:val="18"/>
                <w:szCs w:val="18"/>
              </w:rPr>
            </w:pPr>
          </w:p>
          <w:p w14:paraId="574BECB9" w14:textId="77777777" w:rsidR="000A03D6" w:rsidRPr="000A03D6" w:rsidRDefault="000A03D6" w:rsidP="000A03D6">
            <w:pPr>
              <w:jc w:val="center"/>
              <w:rPr>
                <w:rFonts w:ascii="Calibri" w:hAnsi="Calibri"/>
                <w:sz w:val="18"/>
                <w:szCs w:val="18"/>
              </w:rPr>
            </w:pPr>
          </w:p>
          <w:p w14:paraId="16C55EEF" w14:textId="77777777" w:rsidR="000A03D6" w:rsidRPr="000A03D6" w:rsidRDefault="000A03D6" w:rsidP="000A03D6">
            <w:pPr>
              <w:jc w:val="center"/>
              <w:rPr>
                <w:rFonts w:ascii="Calibri" w:hAnsi="Calibri"/>
                <w:sz w:val="18"/>
                <w:szCs w:val="18"/>
              </w:rPr>
            </w:pPr>
          </w:p>
          <w:p w14:paraId="2CD7B59E" w14:textId="77777777" w:rsidR="000A03D6" w:rsidRPr="000A03D6" w:rsidRDefault="000A03D6" w:rsidP="000A03D6">
            <w:pPr>
              <w:jc w:val="center"/>
              <w:rPr>
                <w:rFonts w:ascii="Calibri" w:hAnsi="Calibri"/>
                <w:sz w:val="18"/>
                <w:szCs w:val="18"/>
              </w:rPr>
            </w:pPr>
          </w:p>
          <w:p w14:paraId="6A5F2A1D" w14:textId="77777777" w:rsidR="000A03D6" w:rsidRPr="000A03D6" w:rsidRDefault="000A03D6" w:rsidP="000A03D6">
            <w:pPr>
              <w:jc w:val="center"/>
              <w:rPr>
                <w:rFonts w:ascii="Calibri" w:hAnsi="Calibri"/>
                <w:sz w:val="18"/>
                <w:szCs w:val="18"/>
              </w:rPr>
            </w:pPr>
          </w:p>
          <w:p w14:paraId="5FDF91D2" w14:textId="77777777" w:rsidR="000A03D6" w:rsidRPr="000A03D6" w:rsidRDefault="000A03D6" w:rsidP="000A03D6">
            <w:pPr>
              <w:jc w:val="center"/>
              <w:rPr>
                <w:rFonts w:ascii="Calibri" w:hAnsi="Calibri"/>
                <w:sz w:val="18"/>
                <w:szCs w:val="18"/>
              </w:rPr>
            </w:pPr>
          </w:p>
          <w:p w14:paraId="1EEA05B9" w14:textId="77777777" w:rsidR="000A03D6" w:rsidRPr="000A03D6" w:rsidRDefault="000A03D6" w:rsidP="000A03D6">
            <w:pPr>
              <w:jc w:val="center"/>
              <w:rPr>
                <w:rFonts w:ascii="Calibri" w:hAnsi="Calibri"/>
                <w:sz w:val="18"/>
                <w:szCs w:val="18"/>
              </w:rPr>
            </w:pPr>
          </w:p>
          <w:p w14:paraId="12EA5B48" w14:textId="77777777" w:rsidR="000A03D6" w:rsidRPr="000A03D6" w:rsidRDefault="000A03D6" w:rsidP="000A03D6">
            <w:pPr>
              <w:jc w:val="center"/>
              <w:rPr>
                <w:rFonts w:ascii="Calibri" w:hAnsi="Calibri"/>
                <w:sz w:val="18"/>
                <w:szCs w:val="18"/>
              </w:rPr>
            </w:pPr>
          </w:p>
          <w:p w14:paraId="43BCA12A" w14:textId="77777777" w:rsidR="000A03D6" w:rsidRPr="000A03D6" w:rsidRDefault="000A03D6" w:rsidP="000A03D6">
            <w:pPr>
              <w:jc w:val="center"/>
              <w:rPr>
                <w:rFonts w:ascii="Calibri" w:hAnsi="Calibri"/>
                <w:sz w:val="18"/>
                <w:szCs w:val="18"/>
              </w:rPr>
            </w:pPr>
          </w:p>
          <w:p w14:paraId="367F9117" w14:textId="77777777" w:rsidR="000A03D6" w:rsidRPr="000A03D6" w:rsidRDefault="000A03D6" w:rsidP="000A03D6">
            <w:pPr>
              <w:jc w:val="center"/>
              <w:rPr>
                <w:rFonts w:ascii="Calibri" w:hAnsi="Calibri"/>
                <w:b/>
                <w:sz w:val="18"/>
                <w:szCs w:val="18"/>
              </w:rPr>
            </w:pPr>
            <w:r w:rsidRPr="000A03D6">
              <w:rPr>
                <w:rFonts w:ascii="Calibri" w:hAnsi="Calibri"/>
                <w:sz w:val="18"/>
                <w:szCs w:val="18"/>
              </w:rPr>
              <w:lastRenderedPageBreak/>
              <w:t>Participación en un conversatorio sobre los trastornos alimenticios.</w:t>
            </w:r>
          </w:p>
        </w:tc>
        <w:tc>
          <w:tcPr>
            <w:tcW w:w="1276" w:type="dxa"/>
            <w:vMerge w:val="restart"/>
          </w:tcPr>
          <w:p w14:paraId="56EDE81C" w14:textId="77777777" w:rsidR="000A03D6" w:rsidRPr="000A03D6" w:rsidRDefault="000A03D6" w:rsidP="000A03D6">
            <w:pPr>
              <w:jc w:val="center"/>
              <w:rPr>
                <w:rFonts w:ascii="Calibri" w:hAnsi="Calibri"/>
                <w:b/>
                <w:sz w:val="18"/>
                <w:szCs w:val="18"/>
              </w:rPr>
            </w:pPr>
          </w:p>
          <w:p w14:paraId="7FEE6252" w14:textId="77777777" w:rsidR="000A03D6" w:rsidRPr="000A03D6" w:rsidRDefault="000A03D6" w:rsidP="000A03D6">
            <w:pPr>
              <w:jc w:val="center"/>
              <w:rPr>
                <w:rFonts w:ascii="Calibri" w:hAnsi="Calibri"/>
                <w:b/>
                <w:sz w:val="18"/>
                <w:szCs w:val="18"/>
              </w:rPr>
            </w:pPr>
          </w:p>
          <w:p w14:paraId="773ED00F" w14:textId="77777777" w:rsidR="000A03D6" w:rsidRPr="000A03D6" w:rsidRDefault="000A03D6" w:rsidP="000A03D6">
            <w:pPr>
              <w:jc w:val="center"/>
              <w:rPr>
                <w:rFonts w:ascii="Calibri" w:hAnsi="Calibri"/>
                <w:b/>
                <w:sz w:val="18"/>
                <w:szCs w:val="18"/>
              </w:rPr>
            </w:pPr>
          </w:p>
          <w:p w14:paraId="3FC0BB6C" w14:textId="77777777" w:rsidR="000A03D6" w:rsidRPr="000A03D6" w:rsidRDefault="000A03D6" w:rsidP="000A03D6">
            <w:pPr>
              <w:jc w:val="center"/>
              <w:rPr>
                <w:rFonts w:ascii="Calibri" w:hAnsi="Calibri"/>
                <w:b/>
                <w:sz w:val="18"/>
                <w:szCs w:val="18"/>
              </w:rPr>
            </w:pPr>
          </w:p>
          <w:p w14:paraId="5FE2EE55" w14:textId="77777777" w:rsidR="000A03D6" w:rsidRPr="000A03D6" w:rsidRDefault="000A03D6" w:rsidP="000A03D6">
            <w:pPr>
              <w:jc w:val="center"/>
              <w:rPr>
                <w:rFonts w:ascii="Calibri" w:hAnsi="Calibri"/>
                <w:b/>
                <w:sz w:val="18"/>
                <w:szCs w:val="18"/>
              </w:rPr>
            </w:pPr>
          </w:p>
          <w:p w14:paraId="1FDE1364" w14:textId="77777777" w:rsidR="000A03D6" w:rsidRPr="000A03D6" w:rsidRDefault="000A03D6" w:rsidP="000A03D6">
            <w:pPr>
              <w:jc w:val="center"/>
              <w:rPr>
                <w:rFonts w:ascii="Calibri" w:hAnsi="Calibri"/>
                <w:b/>
                <w:sz w:val="18"/>
                <w:szCs w:val="18"/>
              </w:rPr>
            </w:pPr>
          </w:p>
          <w:p w14:paraId="259A9502" w14:textId="77777777" w:rsidR="000A03D6" w:rsidRPr="000A03D6" w:rsidRDefault="000A03D6" w:rsidP="000A03D6">
            <w:pPr>
              <w:jc w:val="center"/>
              <w:rPr>
                <w:rFonts w:ascii="Calibri" w:hAnsi="Calibri"/>
                <w:b/>
                <w:sz w:val="18"/>
                <w:szCs w:val="18"/>
              </w:rPr>
            </w:pPr>
          </w:p>
          <w:p w14:paraId="3653319D" w14:textId="77777777" w:rsidR="000A03D6" w:rsidRPr="000A03D6" w:rsidRDefault="000A03D6" w:rsidP="000A03D6">
            <w:pPr>
              <w:jc w:val="center"/>
              <w:rPr>
                <w:rFonts w:ascii="Calibri" w:hAnsi="Calibri"/>
                <w:b/>
                <w:sz w:val="18"/>
                <w:szCs w:val="18"/>
              </w:rPr>
            </w:pPr>
          </w:p>
          <w:p w14:paraId="30A31D3E" w14:textId="77777777" w:rsidR="000A03D6" w:rsidRPr="000A03D6" w:rsidRDefault="000A03D6" w:rsidP="000A03D6">
            <w:pPr>
              <w:rPr>
                <w:rFonts w:ascii="Calibri" w:hAnsi="Calibri"/>
                <w:b/>
                <w:sz w:val="18"/>
                <w:szCs w:val="18"/>
              </w:rPr>
            </w:pPr>
            <w:r w:rsidRPr="000A03D6">
              <w:rPr>
                <w:rFonts w:ascii="Calibri" w:hAnsi="Calibri"/>
                <w:b/>
                <w:sz w:val="18"/>
                <w:szCs w:val="18"/>
              </w:rPr>
              <w:t xml:space="preserve">Se  expresa </w:t>
            </w:r>
            <w:r w:rsidRPr="000A03D6">
              <w:rPr>
                <w:rFonts w:ascii="Calibri" w:hAnsi="Calibri"/>
                <w:b/>
                <w:sz w:val="18"/>
                <w:szCs w:val="18"/>
              </w:rPr>
              <w:lastRenderedPageBreak/>
              <w:t>oralmente</w:t>
            </w:r>
          </w:p>
          <w:p w14:paraId="7CA598C1" w14:textId="77777777" w:rsidR="000A03D6" w:rsidRPr="000A03D6" w:rsidRDefault="000A03D6" w:rsidP="000A03D6">
            <w:pPr>
              <w:jc w:val="center"/>
              <w:rPr>
                <w:rFonts w:ascii="Calibri" w:hAnsi="Calibri"/>
                <w:b/>
                <w:sz w:val="18"/>
                <w:szCs w:val="18"/>
              </w:rPr>
            </w:pPr>
          </w:p>
          <w:p w14:paraId="77E21E05" w14:textId="77777777" w:rsidR="000A03D6" w:rsidRPr="000A03D6" w:rsidRDefault="000A03D6" w:rsidP="000A03D6">
            <w:pPr>
              <w:jc w:val="center"/>
              <w:rPr>
                <w:rFonts w:ascii="Calibri" w:hAnsi="Calibri"/>
                <w:b/>
                <w:sz w:val="18"/>
                <w:szCs w:val="18"/>
              </w:rPr>
            </w:pPr>
          </w:p>
          <w:p w14:paraId="38A69409" w14:textId="77777777" w:rsidR="000A03D6" w:rsidRPr="000A03D6" w:rsidRDefault="000A03D6" w:rsidP="000A03D6">
            <w:pPr>
              <w:jc w:val="center"/>
              <w:rPr>
                <w:rFonts w:ascii="Calibri" w:hAnsi="Calibri"/>
                <w:b/>
                <w:sz w:val="18"/>
                <w:szCs w:val="18"/>
              </w:rPr>
            </w:pPr>
          </w:p>
          <w:p w14:paraId="6989FE99" w14:textId="77777777" w:rsidR="000A03D6" w:rsidRPr="000A03D6" w:rsidRDefault="000A03D6" w:rsidP="000A03D6">
            <w:pPr>
              <w:jc w:val="center"/>
              <w:rPr>
                <w:rFonts w:ascii="Calibri" w:hAnsi="Calibri"/>
                <w:b/>
                <w:sz w:val="18"/>
                <w:szCs w:val="18"/>
              </w:rPr>
            </w:pPr>
          </w:p>
          <w:p w14:paraId="6DF931E9" w14:textId="77777777" w:rsidR="000A03D6" w:rsidRPr="000A03D6" w:rsidRDefault="000A03D6" w:rsidP="000A03D6">
            <w:pPr>
              <w:jc w:val="center"/>
              <w:rPr>
                <w:rFonts w:ascii="Calibri" w:hAnsi="Calibri"/>
                <w:b/>
                <w:sz w:val="18"/>
                <w:szCs w:val="18"/>
              </w:rPr>
            </w:pPr>
          </w:p>
          <w:p w14:paraId="0BFC9AEE" w14:textId="77777777" w:rsidR="000A03D6" w:rsidRPr="000A03D6" w:rsidRDefault="000A03D6" w:rsidP="000A03D6">
            <w:pPr>
              <w:jc w:val="center"/>
              <w:rPr>
                <w:rFonts w:ascii="Calibri" w:hAnsi="Calibri"/>
                <w:b/>
                <w:sz w:val="18"/>
                <w:szCs w:val="18"/>
              </w:rPr>
            </w:pPr>
          </w:p>
          <w:p w14:paraId="74D0437F" w14:textId="77777777" w:rsidR="000A03D6" w:rsidRPr="000A03D6" w:rsidRDefault="000A03D6" w:rsidP="000A03D6">
            <w:pPr>
              <w:jc w:val="center"/>
              <w:rPr>
                <w:rFonts w:ascii="Calibri" w:hAnsi="Calibri"/>
                <w:b/>
                <w:sz w:val="18"/>
                <w:szCs w:val="18"/>
              </w:rPr>
            </w:pPr>
          </w:p>
          <w:p w14:paraId="74BA5153" w14:textId="77777777" w:rsidR="000A03D6" w:rsidRPr="000A03D6" w:rsidRDefault="000A03D6" w:rsidP="000A03D6">
            <w:pPr>
              <w:jc w:val="center"/>
              <w:rPr>
                <w:rFonts w:ascii="Calibri" w:hAnsi="Calibri"/>
                <w:b/>
                <w:sz w:val="18"/>
                <w:szCs w:val="18"/>
              </w:rPr>
            </w:pPr>
          </w:p>
          <w:p w14:paraId="2ACED676" w14:textId="77777777" w:rsidR="000A03D6" w:rsidRPr="000A03D6" w:rsidRDefault="000A03D6" w:rsidP="000A03D6">
            <w:pPr>
              <w:jc w:val="center"/>
              <w:rPr>
                <w:rFonts w:ascii="Calibri" w:hAnsi="Calibri"/>
                <w:b/>
                <w:sz w:val="18"/>
                <w:szCs w:val="18"/>
              </w:rPr>
            </w:pPr>
          </w:p>
          <w:p w14:paraId="5C0649B4" w14:textId="77777777" w:rsidR="000A03D6" w:rsidRPr="000A03D6" w:rsidRDefault="000A03D6" w:rsidP="000A03D6">
            <w:pPr>
              <w:jc w:val="center"/>
              <w:rPr>
                <w:rFonts w:ascii="Calibri" w:hAnsi="Calibri"/>
                <w:b/>
                <w:sz w:val="18"/>
                <w:szCs w:val="18"/>
              </w:rPr>
            </w:pPr>
          </w:p>
        </w:tc>
        <w:tc>
          <w:tcPr>
            <w:tcW w:w="1275" w:type="dxa"/>
            <w:vMerge w:val="restart"/>
          </w:tcPr>
          <w:p w14:paraId="78465A40" w14:textId="77777777" w:rsidR="000A03D6" w:rsidRPr="000A03D6" w:rsidRDefault="000A03D6" w:rsidP="000A03D6">
            <w:pPr>
              <w:rPr>
                <w:rFonts w:ascii="Calibri" w:hAnsi="Calibri" w:cs="Calibri"/>
                <w:bCs/>
                <w:color w:val="000000"/>
                <w:sz w:val="18"/>
                <w:szCs w:val="18"/>
              </w:rPr>
            </w:pPr>
          </w:p>
          <w:p w14:paraId="3E013D9D" w14:textId="77777777" w:rsidR="000A03D6" w:rsidRPr="000A03D6" w:rsidRDefault="000A03D6" w:rsidP="000A03D6">
            <w:pPr>
              <w:rPr>
                <w:rFonts w:ascii="Calibri" w:hAnsi="Calibri" w:cs="Calibri"/>
                <w:bCs/>
                <w:color w:val="000000"/>
                <w:sz w:val="18"/>
                <w:szCs w:val="18"/>
              </w:rPr>
            </w:pPr>
          </w:p>
          <w:p w14:paraId="50A58D52" w14:textId="77777777" w:rsidR="000A03D6" w:rsidRPr="000A03D6" w:rsidRDefault="000A03D6" w:rsidP="000A03D6">
            <w:pPr>
              <w:rPr>
                <w:rFonts w:ascii="Calibri" w:hAnsi="Calibri"/>
                <w:sz w:val="18"/>
                <w:szCs w:val="20"/>
              </w:rPr>
            </w:pPr>
            <w:r w:rsidRPr="000A03D6">
              <w:rPr>
                <w:rFonts w:ascii="Calibri" w:hAnsi="Calibri"/>
                <w:sz w:val="20"/>
                <w:szCs w:val="20"/>
              </w:rPr>
              <w:t>Adecúa sus textos orales a la situación comunicativa</w:t>
            </w:r>
          </w:p>
        </w:tc>
        <w:tc>
          <w:tcPr>
            <w:tcW w:w="3686" w:type="dxa"/>
          </w:tcPr>
          <w:p w14:paraId="7A2B6218" w14:textId="77777777" w:rsidR="000A03D6" w:rsidRPr="000A03D6" w:rsidRDefault="000A03D6" w:rsidP="000A03D6">
            <w:pPr>
              <w:rPr>
                <w:rFonts w:ascii="Calibri" w:hAnsi="Calibri" w:cs="Calibri"/>
                <w:color w:val="FF0000"/>
                <w:sz w:val="20"/>
                <w:szCs w:val="20"/>
                <w:lang w:eastAsia="es-MX"/>
              </w:rPr>
            </w:pPr>
            <w:r w:rsidRPr="000A03D6">
              <w:rPr>
                <w:rFonts w:ascii="Calibri" w:hAnsi="Calibri" w:cs="Calibri"/>
                <w:sz w:val="20"/>
                <w:szCs w:val="20"/>
                <w:lang w:eastAsia="es-MX"/>
              </w:rPr>
              <w:t xml:space="preserve">Adapta, según normas culturales, el contenido y registro de su texto oral </w:t>
            </w:r>
            <w:r w:rsidRPr="000A03D6">
              <w:rPr>
                <w:rFonts w:ascii="Calibri" w:hAnsi="Calibri" w:cs="Calibri"/>
                <w:color w:val="FF0000"/>
                <w:sz w:val="20"/>
                <w:szCs w:val="20"/>
                <w:lang w:eastAsia="es-MX"/>
              </w:rPr>
              <w:t>(</w:t>
            </w:r>
            <w:r w:rsidRPr="000A03D6">
              <w:rPr>
                <w:rFonts w:cstheme="minorHAnsi"/>
                <w:color w:val="FF0000"/>
                <w:sz w:val="20"/>
                <w:szCs w:val="20"/>
              </w:rPr>
              <w:t>conversatorio sobre el trastorno alimenticio y  la forma de</w:t>
            </w:r>
            <w:r w:rsidRPr="000A03D6">
              <w:rPr>
                <w:rFonts w:ascii="Calibri" w:hAnsi="Calibri" w:cs="Calibri"/>
                <w:color w:val="FF0000"/>
                <w:sz w:val="20"/>
                <w:szCs w:val="20"/>
                <w:lang w:eastAsia="es-MX"/>
              </w:rPr>
              <w:t xml:space="preserve"> </w:t>
            </w:r>
            <w:r w:rsidRPr="000A03D6">
              <w:rPr>
                <w:rFonts w:cstheme="minorHAnsi"/>
                <w:color w:val="FF0000"/>
                <w:sz w:val="20"/>
                <w:szCs w:val="20"/>
              </w:rPr>
              <w:t>prevención)</w:t>
            </w:r>
            <w:r w:rsidRPr="000A03D6">
              <w:rPr>
                <w:rFonts w:ascii="Calibri" w:hAnsi="Calibri" w:cs="Calibri"/>
                <w:color w:val="FF0000"/>
                <w:sz w:val="20"/>
                <w:szCs w:val="20"/>
                <w:lang w:eastAsia="es-MX"/>
              </w:rPr>
              <w:t xml:space="preserve"> </w:t>
            </w:r>
            <w:r w:rsidRPr="000A03D6">
              <w:rPr>
                <w:rFonts w:ascii="Calibri" w:hAnsi="Calibri" w:cs="Calibri"/>
                <w:sz w:val="20"/>
                <w:szCs w:val="20"/>
                <w:lang w:eastAsia="es-MX"/>
              </w:rPr>
              <w:t>al oyente, de acuerdo con su propósito, el tema y, en situaciones planificadas, con el tiempo previsto.</w:t>
            </w:r>
          </w:p>
        </w:tc>
        <w:tc>
          <w:tcPr>
            <w:tcW w:w="1134" w:type="dxa"/>
            <w:vMerge w:val="restart"/>
          </w:tcPr>
          <w:p w14:paraId="6D5F34B8" w14:textId="77777777" w:rsidR="000A03D6" w:rsidRPr="000A03D6" w:rsidRDefault="000A03D6" w:rsidP="000A03D6">
            <w:pPr>
              <w:rPr>
                <w:rFonts w:ascii="Calibri" w:eastAsia="SimSun" w:hAnsi="Calibri" w:cs="Calibri"/>
                <w:bCs/>
                <w:sz w:val="20"/>
                <w:szCs w:val="18"/>
                <w:lang w:eastAsia="zh-CN"/>
              </w:rPr>
            </w:pPr>
          </w:p>
          <w:p w14:paraId="78765660" w14:textId="77777777" w:rsidR="000A03D6" w:rsidRPr="000A03D6" w:rsidRDefault="000A03D6" w:rsidP="000A03D6">
            <w:pPr>
              <w:rPr>
                <w:rFonts w:ascii="Calibri" w:eastAsia="SimSun" w:hAnsi="Calibri" w:cs="Calibri"/>
                <w:bCs/>
                <w:sz w:val="20"/>
                <w:szCs w:val="18"/>
                <w:lang w:eastAsia="zh-CN"/>
              </w:rPr>
            </w:pPr>
          </w:p>
          <w:p w14:paraId="6EDC917D" w14:textId="77777777" w:rsidR="000A03D6" w:rsidRPr="000A03D6" w:rsidRDefault="000A03D6" w:rsidP="000A03D6">
            <w:pPr>
              <w:rPr>
                <w:rFonts w:ascii="Calibri" w:eastAsia="SimSun" w:hAnsi="Calibri" w:cs="Calibri"/>
                <w:bCs/>
                <w:sz w:val="20"/>
                <w:szCs w:val="18"/>
                <w:lang w:eastAsia="zh-CN"/>
              </w:rPr>
            </w:pPr>
            <w:r w:rsidRPr="000A03D6">
              <w:rPr>
                <w:rFonts w:ascii="Calibri" w:eastAsia="SimSun" w:hAnsi="Calibri" w:cs="Calibri"/>
                <w:bCs/>
                <w:sz w:val="20"/>
                <w:szCs w:val="18"/>
                <w:lang w:eastAsia="zh-CN"/>
              </w:rPr>
              <w:t>El guion de  su exposición</w:t>
            </w:r>
          </w:p>
          <w:p w14:paraId="1EC668EA" w14:textId="77777777" w:rsidR="000A03D6" w:rsidRPr="000A03D6" w:rsidRDefault="000A03D6" w:rsidP="000A03D6">
            <w:pPr>
              <w:rPr>
                <w:rFonts w:ascii="Calibri" w:eastAsia="SimSun" w:hAnsi="Calibri" w:cs="Calibri"/>
                <w:bCs/>
                <w:sz w:val="20"/>
                <w:szCs w:val="18"/>
                <w:lang w:eastAsia="zh-CN"/>
              </w:rPr>
            </w:pPr>
          </w:p>
        </w:tc>
        <w:tc>
          <w:tcPr>
            <w:tcW w:w="1276" w:type="dxa"/>
            <w:vMerge w:val="restart"/>
          </w:tcPr>
          <w:p w14:paraId="3CB3A044" w14:textId="77777777" w:rsidR="000A03D6" w:rsidRPr="000A03D6" w:rsidRDefault="000A03D6" w:rsidP="000A03D6">
            <w:pPr>
              <w:jc w:val="center"/>
              <w:rPr>
                <w:rFonts w:ascii="Calibri" w:hAnsi="Calibri"/>
                <w:b/>
                <w:sz w:val="20"/>
                <w:szCs w:val="20"/>
              </w:rPr>
            </w:pPr>
          </w:p>
          <w:p w14:paraId="52182093" w14:textId="77777777" w:rsidR="000A03D6" w:rsidRPr="000A03D6" w:rsidRDefault="000A03D6" w:rsidP="000A03D6">
            <w:pPr>
              <w:jc w:val="center"/>
              <w:rPr>
                <w:rFonts w:ascii="Calibri" w:hAnsi="Calibri"/>
                <w:b/>
                <w:sz w:val="20"/>
                <w:szCs w:val="20"/>
              </w:rPr>
            </w:pPr>
          </w:p>
          <w:p w14:paraId="02A6995F" w14:textId="77777777" w:rsidR="000A03D6" w:rsidRPr="000A03D6" w:rsidRDefault="000A03D6" w:rsidP="000A03D6">
            <w:pPr>
              <w:jc w:val="center"/>
              <w:rPr>
                <w:rFonts w:ascii="Calibri" w:hAnsi="Calibri"/>
                <w:b/>
                <w:sz w:val="20"/>
                <w:szCs w:val="20"/>
              </w:rPr>
            </w:pPr>
          </w:p>
          <w:p w14:paraId="4C568F8D" w14:textId="77777777" w:rsidR="000A03D6" w:rsidRPr="000A03D6" w:rsidRDefault="000A03D6" w:rsidP="000A03D6">
            <w:pPr>
              <w:jc w:val="center"/>
              <w:rPr>
                <w:rFonts w:ascii="Calibri" w:hAnsi="Calibri"/>
                <w:b/>
                <w:sz w:val="20"/>
                <w:szCs w:val="20"/>
              </w:rPr>
            </w:pPr>
          </w:p>
          <w:p w14:paraId="2FCDFD5A" w14:textId="77777777" w:rsidR="000A03D6" w:rsidRPr="000A03D6" w:rsidRDefault="000A03D6" w:rsidP="000A03D6">
            <w:pPr>
              <w:jc w:val="center"/>
              <w:rPr>
                <w:rFonts w:ascii="Calibri" w:hAnsi="Calibri"/>
                <w:b/>
                <w:sz w:val="20"/>
                <w:szCs w:val="20"/>
              </w:rPr>
            </w:pPr>
          </w:p>
          <w:p w14:paraId="0C7D2A1C" w14:textId="77777777" w:rsidR="000A03D6" w:rsidRPr="000A03D6" w:rsidRDefault="000A03D6" w:rsidP="000A03D6">
            <w:pPr>
              <w:jc w:val="center"/>
              <w:rPr>
                <w:rFonts w:ascii="Calibri" w:hAnsi="Calibri"/>
                <w:b/>
                <w:sz w:val="20"/>
                <w:szCs w:val="20"/>
              </w:rPr>
            </w:pPr>
          </w:p>
          <w:p w14:paraId="38C5216E" w14:textId="77777777" w:rsidR="000A03D6" w:rsidRPr="000A03D6" w:rsidRDefault="000A03D6" w:rsidP="000A03D6">
            <w:pPr>
              <w:jc w:val="center"/>
              <w:rPr>
                <w:rFonts w:ascii="Calibri" w:hAnsi="Calibri"/>
                <w:b/>
                <w:sz w:val="20"/>
                <w:szCs w:val="20"/>
              </w:rPr>
            </w:pPr>
          </w:p>
          <w:p w14:paraId="7DA047B5" w14:textId="77777777" w:rsidR="000A03D6" w:rsidRPr="000A03D6" w:rsidRDefault="000A03D6" w:rsidP="000A03D6">
            <w:pPr>
              <w:jc w:val="center"/>
              <w:rPr>
                <w:rFonts w:ascii="Calibri" w:hAnsi="Calibri"/>
                <w:b/>
                <w:sz w:val="20"/>
                <w:szCs w:val="20"/>
              </w:rPr>
            </w:pPr>
          </w:p>
          <w:p w14:paraId="08EBE74A" w14:textId="77777777" w:rsidR="000A03D6" w:rsidRPr="000A03D6" w:rsidRDefault="000A03D6" w:rsidP="000A03D6">
            <w:pPr>
              <w:jc w:val="center"/>
              <w:rPr>
                <w:rFonts w:ascii="Calibri" w:hAnsi="Calibri"/>
                <w:b/>
                <w:sz w:val="20"/>
                <w:szCs w:val="20"/>
              </w:rPr>
            </w:pPr>
          </w:p>
          <w:p w14:paraId="5D14B129" w14:textId="77777777" w:rsidR="000A03D6" w:rsidRPr="000A03D6" w:rsidRDefault="000A03D6" w:rsidP="000A03D6">
            <w:pPr>
              <w:jc w:val="center"/>
              <w:rPr>
                <w:rFonts w:ascii="Calibri" w:hAnsi="Calibri"/>
                <w:b/>
                <w:sz w:val="20"/>
                <w:szCs w:val="20"/>
              </w:rPr>
            </w:pPr>
          </w:p>
          <w:p w14:paraId="7DDD6355" w14:textId="77777777" w:rsidR="000A03D6" w:rsidRPr="000A03D6" w:rsidRDefault="000A03D6" w:rsidP="000A03D6">
            <w:pPr>
              <w:jc w:val="center"/>
              <w:rPr>
                <w:rFonts w:ascii="Calibri" w:hAnsi="Calibri"/>
                <w:sz w:val="20"/>
                <w:szCs w:val="20"/>
              </w:rPr>
            </w:pPr>
            <w:r w:rsidRPr="000A03D6">
              <w:rPr>
                <w:rFonts w:ascii="Calibri" w:hAnsi="Calibri"/>
                <w:sz w:val="20"/>
                <w:szCs w:val="20"/>
              </w:rPr>
              <w:t>Ficha de observación</w:t>
            </w:r>
          </w:p>
          <w:p w14:paraId="3138B43B" w14:textId="77777777" w:rsidR="000A03D6" w:rsidRPr="000A03D6" w:rsidRDefault="000A03D6" w:rsidP="000A03D6">
            <w:pPr>
              <w:jc w:val="center"/>
              <w:rPr>
                <w:rFonts w:ascii="Calibri" w:hAnsi="Calibri"/>
                <w:b/>
                <w:sz w:val="20"/>
                <w:szCs w:val="20"/>
              </w:rPr>
            </w:pPr>
          </w:p>
        </w:tc>
      </w:tr>
      <w:tr w:rsidR="000A03D6" w:rsidRPr="000A03D6" w14:paraId="66A95DB8" w14:textId="77777777" w:rsidTr="00C8267A">
        <w:trPr>
          <w:trHeight w:val="457"/>
        </w:trPr>
        <w:tc>
          <w:tcPr>
            <w:tcW w:w="1276" w:type="dxa"/>
            <w:vMerge/>
          </w:tcPr>
          <w:p w14:paraId="79882603" w14:textId="77777777" w:rsidR="000A03D6" w:rsidRPr="000A03D6" w:rsidRDefault="000A03D6" w:rsidP="000A03D6">
            <w:pPr>
              <w:jc w:val="center"/>
              <w:rPr>
                <w:rFonts w:ascii="Calibri" w:hAnsi="Calibri"/>
                <w:b/>
                <w:sz w:val="18"/>
                <w:szCs w:val="18"/>
              </w:rPr>
            </w:pPr>
          </w:p>
        </w:tc>
        <w:tc>
          <w:tcPr>
            <w:tcW w:w="1276" w:type="dxa"/>
            <w:vMerge/>
          </w:tcPr>
          <w:p w14:paraId="7727324E" w14:textId="77777777" w:rsidR="000A03D6" w:rsidRPr="000A03D6" w:rsidRDefault="000A03D6" w:rsidP="000A03D6">
            <w:pPr>
              <w:jc w:val="center"/>
              <w:rPr>
                <w:rFonts w:ascii="Calibri" w:hAnsi="Calibri"/>
                <w:b/>
                <w:sz w:val="18"/>
                <w:szCs w:val="18"/>
              </w:rPr>
            </w:pPr>
          </w:p>
        </w:tc>
        <w:tc>
          <w:tcPr>
            <w:tcW w:w="1275" w:type="dxa"/>
            <w:vMerge/>
          </w:tcPr>
          <w:p w14:paraId="35C1C5DC" w14:textId="77777777" w:rsidR="000A03D6" w:rsidRPr="000A03D6" w:rsidRDefault="000A03D6" w:rsidP="000A03D6">
            <w:pPr>
              <w:rPr>
                <w:rFonts w:ascii="Calibri" w:hAnsi="Calibri" w:cs="Calibri"/>
                <w:bCs/>
                <w:color w:val="000000"/>
                <w:sz w:val="18"/>
                <w:szCs w:val="18"/>
              </w:rPr>
            </w:pPr>
          </w:p>
        </w:tc>
        <w:tc>
          <w:tcPr>
            <w:tcW w:w="3686" w:type="dxa"/>
          </w:tcPr>
          <w:p w14:paraId="65D05592" w14:textId="77777777" w:rsidR="000A03D6" w:rsidRPr="000A03D6" w:rsidRDefault="000A03D6" w:rsidP="000A03D6">
            <w:pPr>
              <w:rPr>
                <w:rFonts w:cstheme="minorHAnsi"/>
                <w:sz w:val="20"/>
                <w:szCs w:val="20"/>
              </w:rPr>
            </w:pPr>
            <w:r w:rsidRPr="000A03D6">
              <w:rPr>
                <w:rFonts w:ascii="Calibri" w:hAnsi="Calibri" w:cs="Calibri"/>
                <w:sz w:val="20"/>
                <w:szCs w:val="20"/>
                <w:lang w:eastAsia="es-MX"/>
              </w:rPr>
              <w:t xml:space="preserve">Ajusta recursos concretos, visuales, </w:t>
            </w:r>
            <w:r w:rsidRPr="000A03D6">
              <w:rPr>
                <w:rFonts w:ascii="Calibri" w:hAnsi="Calibri" w:cs="Calibri"/>
                <w:sz w:val="20"/>
                <w:szCs w:val="20"/>
                <w:lang w:eastAsia="es-MX"/>
              </w:rPr>
              <w:lastRenderedPageBreak/>
              <w:t xml:space="preserve">auditivos o audiovisuales en soportes variados para apoyar su texto oral </w:t>
            </w:r>
            <w:r w:rsidRPr="000A03D6">
              <w:rPr>
                <w:rFonts w:ascii="Calibri" w:hAnsi="Calibri" w:cs="Calibri"/>
                <w:color w:val="FF0000"/>
                <w:sz w:val="20"/>
                <w:szCs w:val="20"/>
                <w:lang w:eastAsia="es-MX"/>
              </w:rPr>
              <w:t>(</w:t>
            </w:r>
            <w:r w:rsidRPr="000A03D6">
              <w:rPr>
                <w:rFonts w:cstheme="minorHAnsi"/>
                <w:color w:val="FF0000"/>
                <w:sz w:val="20"/>
                <w:szCs w:val="20"/>
              </w:rPr>
              <w:t>conversatorio sobre el trastorno alimenticio y  la forma de prevención</w:t>
            </w:r>
            <w:r w:rsidRPr="000A03D6">
              <w:rPr>
                <w:rFonts w:cstheme="minorHAnsi"/>
                <w:color w:val="FF0000"/>
                <w:szCs w:val="20"/>
              </w:rPr>
              <w:t>)</w:t>
            </w:r>
            <w:r w:rsidRPr="000A03D6">
              <w:rPr>
                <w:rFonts w:cstheme="minorHAnsi"/>
                <w:szCs w:val="20"/>
              </w:rPr>
              <w:t xml:space="preserve"> </w:t>
            </w:r>
            <w:r w:rsidRPr="000A03D6">
              <w:rPr>
                <w:rFonts w:ascii="Calibri" w:hAnsi="Calibri" w:cs="Calibri"/>
                <w:sz w:val="20"/>
                <w:szCs w:val="18"/>
                <w:lang w:eastAsia="es-MX"/>
              </w:rPr>
              <w:t xml:space="preserve">según su propósito. </w:t>
            </w:r>
          </w:p>
        </w:tc>
        <w:tc>
          <w:tcPr>
            <w:tcW w:w="1134" w:type="dxa"/>
            <w:vMerge/>
          </w:tcPr>
          <w:p w14:paraId="046FBB47" w14:textId="77777777" w:rsidR="000A03D6" w:rsidRPr="000A03D6" w:rsidRDefault="000A03D6" w:rsidP="000A03D6">
            <w:pPr>
              <w:jc w:val="both"/>
              <w:rPr>
                <w:rFonts w:ascii="Calibri" w:eastAsia="SimSun" w:hAnsi="Calibri" w:cs="Calibri"/>
                <w:bCs/>
                <w:sz w:val="18"/>
                <w:szCs w:val="20"/>
                <w:lang w:eastAsia="zh-CN"/>
              </w:rPr>
            </w:pPr>
          </w:p>
        </w:tc>
        <w:tc>
          <w:tcPr>
            <w:tcW w:w="1276" w:type="dxa"/>
            <w:vMerge/>
          </w:tcPr>
          <w:p w14:paraId="4D704239" w14:textId="77777777" w:rsidR="000A03D6" w:rsidRPr="000A03D6" w:rsidRDefault="000A03D6" w:rsidP="000A03D6">
            <w:pPr>
              <w:jc w:val="center"/>
              <w:rPr>
                <w:rFonts w:ascii="Calibri" w:hAnsi="Calibri"/>
                <w:b/>
                <w:sz w:val="20"/>
                <w:szCs w:val="20"/>
              </w:rPr>
            </w:pPr>
          </w:p>
        </w:tc>
      </w:tr>
      <w:tr w:rsidR="000A03D6" w:rsidRPr="000A03D6" w14:paraId="4D55C34C" w14:textId="77777777" w:rsidTr="00C8267A">
        <w:trPr>
          <w:trHeight w:val="138"/>
        </w:trPr>
        <w:tc>
          <w:tcPr>
            <w:tcW w:w="1276" w:type="dxa"/>
            <w:vMerge/>
          </w:tcPr>
          <w:p w14:paraId="0A7D53F5" w14:textId="77777777" w:rsidR="000A03D6" w:rsidRPr="000A03D6" w:rsidRDefault="000A03D6" w:rsidP="000A03D6">
            <w:pPr>
              <w:jc w:val="center"/>
              <w:rPr>
                <w:rFonts w:ascii="Calibri" w:hAnsi="Calibri"/>
                <w:b/>
                <w:sz w:val="18"/>
                <w:szCs w:val="18"/>
              </w:rPr>
            </w:pPr>
          </w:p>
        </w:tc>
        <w:tc>
          <w:tcPr>
            <w:tcW w:w="1276" w:type="dxa"/>
            <w:vMerge/>
          </w:tcPr>
          <w:p w14:paraId="050A9801" w14:textId="77777777" w:rsidR="000A03D6" w:rsidRPr="000A03D6" w:rsidRDefault="000A03D6" w:rsidP="000A03D6">
            <w:pPr>
              <w:jc w:val="center"/>
              <w:rPr>
                <w:rFonts w:ascii="Calibri" w:hAnsi="Calibri"/>
                <w:b/>
                <w:sz w:val="18"/>
                <w:szCs w:val="18"/>
              </w:rPr>
            </w:pPr>
          </w:p>
        </w:tc>
        <w:tc>
          <w:tcPr>
            <w:tcW w:w="1275" w:type="dxa"/>
          </w:tcPr>
          <w:p w14:paraId="0276021C" w14:textId="77777777" w:rsidR="000A03D6" w:rsidRPr="000A03D6" w:rsidRDefault="000A03D6" w:rsidP="000A03D6">
            <w:pPr>
              <w:rPr>
                <w:rFonts w:ascii="Calibri" w:hAnsi="Calibri"/>
                <w:sz w:val="20"/>
                <w:szCs w:val="20"/>
              </w:rPr>
            </w:pPr>
          </w:p>
          <w:p w14:paraId="043B91F1" w14:textId="77777777" w:rsidR="000A03D6" w:rsidRPr="000A03D6" w:rsidRDefault="000A03D6" w:rsidP="000A03D6">
            <w:pPr>
              <w:rPr>
                <w:rFonts w:ascii="Calibri" w:hAnsi="Calibri" w:cs="Times New Roman"/>
                <w:sz w:val="20"/>
                <w:szCs w:val="20"/>
              </w:rPr>
            </w:pPr>
          </w:p>
          <w:p w14:paraId="7C5A6CA4" w14:textId="77777777" w:rsidR="000A03D6" w:rsidRPr="000A03D6" w:rsidRDefault="000A03D6" w:rsidP="000A03D6">
            <w:pPr>
              <w:rPr>
                <w:rFonts w:ascii="Calibri" w:hAnsi="Calibri" w:cs="Times New Roman"/>
                <w:sz w:val="20"/>
                <w:szCs w:val="20"/>
              </w:rPr>
            </w:pPr>
            <w:r w:rsidRPr="000A03D6">
              <w:rPr>
                <w:rFonts w:ascii="Calibri" w:hAnsi="Calibri" w:cs="Times New Roman"/>
                <w:sz w:val="20"/>
                <w:szCs w:val="20"/>
              </w:rPr>
              <w:t>Expresa con claridad sus ideas</w:t>
            </w:r>
          </w:p>
          <w:p w14:paraId="3406D937" w14:textId="77777777" w:rsidR="000A03D6" w:rsidRPr="000A03D6" w:rsidRDefault="000A03D6" w:rsidP="000A03D6">
            <w:pPr>
              <w:rPr>
                <w:rFonts w:ascii="Calibri" w:hAnsi="Calibri"/>
                <w:sz w:val="18"/>
                <w:szCs w:val="18"/>
              </w:rPr>
            </w:pPr>
          </w:p>
        </w:tc>
        <w:tc>
          <w:tcPr>
            <w:tcW w:w="3686" w:type="dxa"/>
          </w:tcPr>
          <w:p w14:paraId="05C7D11A" w14:textId="77777777" w:rsidR="000A03D6" w:rsidRPr="000A03D6" w:rsidRDefault="000A03D6" w:rsidP="000A03D6">
            <w:pPr>
              <w:rPr>
                <w:rFonts w:ascii="Calibri" w:hAnsi="Calibri" w:cs="Calibri"/>
                <w:sz w:val="20"/>
                <w:szCs w:val="18"/>
                <w:lang w:eastAsia="es-MX"/>
              </w:rPr>
            </w:pPr>
            <w:r w:rsidRPr="000A03D6">
              <w:rPr>
                <w:rFonts w:ascii="Calibri" w:hAnsi="Calibri" w:cs="Calibri"/>
                <w:sz w:val="20"/>
                <w:szCs w:val="18"/>
                <w:lang w:eastAsia="es-MX"/>
              </w:rPr>
              <w:t>Ordena sus ideas en torno a un tema específico y especializado a partir de sus  a partir de sus saberes previos y variadas  fuentes de información, evitando contradicciones y vacíos de información.</w:t>
            </w:r>
          </w:p>
        </w:tc>
        <w:tc>
          <w:tcPr>
            <w:tcW w:w="1134" w:type="dxa"/>
            <w:vMerge w:val="restart"/>
          </w:tcPr>
          <w:p w14:paraId="5DAD75CF" w14:textId="77777777" w:rsidR="000A03D6" w:rsidRPr="000A03D6" w:rsidRDefault="000A03D6" w:rsidP="000A03D6">
            <w:pPr>
              <w:rPr>
                <w:rFonts w:ascii="Calibri" w:eastAsia="SimSun" w:hAnsi="Calibri" w:cs="Calibri"/>
                <w:bCs/>
                <w:sz w:val="18"/>
                <w:szCs w:val="18"/>
                <w:lang w:eastAsia="zh-CN"/>
              </w:rPr>
            </w:pPr>
          </w:p>
          <w:p w14:paraId="628D7C36" w14:textId="77777777" w:rsidR="000A03D6" w:rsidRPr="000A03D6" w:rsidRDefault="000A03D6" w:rsidP="000A03D6">
            <w:pPr>
              <w:rPr>
                <w:rFonts w:ascii="Calibri" w:eastAsia="SimSun" w:hAnsi="Calibri" w:cs="Calibri"/>
                <w:bCs/>
                <w:sz w:val="18"/>
                <w:szCs w:val="18"/>
                <w:lang w:eastAsia="zh-CN"/>
              </w:rPr>
            </w:pPr>
          </w:p>
          <w:p w14:paraId="68E300AD" w14:textId="77777777" w:rsidR="000A03D6" w:rsidRPr="000A03D6" w:rsidRDefault="000A03D6" w:rsidP="000A03D6">
            <w:pPr>
              <w:rPr>
                <w:rFonts w:ascii="Calibri" w:eastAsia="SimSun" w:hAnsi="Calibri" w:cs="Calibri"/>
                <w:bCs/>
                <w:sz w:val="18"/>
                <w:szCs w:val="18"/>
                <w:lang w:eastAsia="zh-CN"/>
              </w:rPr>
            </w:pPr>
          </w:p>
          <w:p w14:paraId="679DDD9D" w14:textId="77777777" w:rsidR="000A03D6" w:rsidRPr="000A03D6" w:rsidRDefault="000A03D6" w:rsidP="000A03D6">
            <w:pPr>
              <w:rPr>
                <w:rFonts w:ascii="Calibri" w:eastAsia="SimSun" w:hAnsi="Calibri" w:cs="Calibri"/>
                <w:bCs/>
                <w:sz w:val="18"/>
                <w:szCs w:val="18"/>
                <w:lang w:eastAsia="zh-CN"/>
              </w:rPr>
            </w:pPr>
          </w:p>
          <w:p w14:paraId="2E4BB809" w14:textId="77777777" w:rsidR="000A03D6" w:rsidRPr="000A03D6" w:rsidRDefault="000A03D6" w:rsidP="000A03D6">
            <w:pPr>
              <w:rPr>
                <w:rFonts w:ascii="Calibri" w:eastAsia="SimSun" w:hAnsi="Calibri" w:cs="Calibri"/>
                <w:bCs/>
                <w:sz w:val="18"/>
                <w:szCs w:val="18"/>
                <w:lang w:eastAsia="zh-CN"/>
              </w:rPr>
            </w:pPr>
          </w:p>
          <w:p w14:paraId="29E00F9B" w14:textId="77777777" w:rsidR="000A03D6" w:rsidRPr="000A03D6" w:rsidRDefault="000A03D6" w:rsidP="000A03D6">
            <w:pPr>
              <w:rPr>
                <w:rFonts w:ascii="Calibri" w:eastAsia="SimSun" w:hAnsi="Calibri" w:cs="Calibri"/>
                <w:bCs/>
                <w:sz w:val="18"/>
                <w:szCs w:val="18"/>
                <w:lang w:eastAsia="zh-CN"/>
              </w:rPr>
            </w:pPr>
            <w:r w:rsidRPr="000A03D6">
              <w:rPr>
                <w:rFonts w:ascii="Calibri" w:eastAsia="SimSun" w:hAnsi="Calibri" w:cs="Calibri"/>
                <w:bCs/>
                <w:sz w:val="18"/>
                <w:szCs w:val="18"/>
                <w:lang w:eastAsia="zh-CN"/>
              </w:rPr>
              <w:t>El conversatorio</w:t>
            </w:r>
          </w:p>
        </w:tc>
        <w:tc>
          <w:tcPr>
            <w:tcW w:w="1276" w:type="dxa"/>
            <w:vMerge/>
          </w:tcPr>
          <w:p w14:paraId="13C37B16" w14:textId="77777777" w:rsidR="000A03D6" w:rsidRPr="000A03D6" w:rsidRDefault="000A03D6" w:rsidP="000A03D6">
            <w:pPr>
              <w:jc w:val="center"/>
              <w:rPr>
                <w:rFonts w:ascii="Calibri" w:hAnsi="Calibri"/>
                <w:sz w:val="20"/>
                <w:szCs w:val="20"/>
              </w:rPr>
            </w:pPr>
          </w:p>
        </w:tc>
      </w:tr>
      <w:tr w:rsidR="000A03D6" w:rsidRPr="000A03D6" w14:paraId="3E5126B1" w14:textId="77777777" w:rsidTr="00C8267A">
        <w:trPr>
          <w:trHeight w:val="99"/>
        </w:trPr>
        <w:tc>
          <w:tcPr>
            <w:tcW w:w="1276" w:type="dxa"/>
            <w:vMerge/>
          </w:tcPr>
          <w:p w14:paraId="6E321F4F" w14:textId="77777777" w:rsidR="000A03D6" w:rsidRPr="000A03D6" w:rsidRDefault="000A03D6" w:rsidP="000A03D6">
            <w:pPr>
              <w:jc w:val="center"/>
              <w:rPr>
                <w:rFonts w:ascii="Calibri" w:hAnsi="Calibri"/>
                <w:b/>
                <w:sz w:val="18"/>
                <w:szCs w:val="18"/>
              </w:rPr>
            </w:pPr>
          </w:p>
        </w:tc>
        <w:tc>
          <w:tcPr>
            <w:tcW w:w="1276" w:type="dxa"/>
            <w:vMerge/>
          </w:tcPr>
          <w:p w14:paraId="13E81EB3" w14:textId="77777777" w:rsidR="000A03D6" w:rsidRPr="000A03D6" w:rsidRDefault="000A03D6" w:rsidP="000A03D6">
            <w:pPr>
              <w:jc w:val="center"/>
              <w:rPr>
                <w:rFonts w:ascii="Calibri" w:hAnsi="Calibri"/>
                <w:b/>
                <w:sz w:val="18"/>
                <w:szCs w:val="18"/>
              </w:rPr>
            </w:pPr>
          </w:p>
        </w:tc>
        <w:tc>
          <w:tcPr>
            <w:tcW w:w="1275" w:type="dxa"/>
            <w:vMerge w:val="restart"/>
          </w:tcPr>
          <w:p w14:paraId="4AEE7C63" w14:textId="77777777" w:rsidR="000A03D6" w:rsidRPr="000A03D6" w:rsidRDefault="000A03D6" w:rsidP="000A03D6">
            <w:pPr>
              <w:rPr>
                <w:rFonts w:ascii="Calibri" w:hAnsi="Calibri" w:cs="Times New Roman"/>
                <w:b/>
                <w:color w:val="00B0F0"/>
                <w:sz w:val="18"/>
                <w:szCs w:val="20"/>
              </w:rPr>
            </w:pPr>
          </w:p>
          <w:p w14:paraId="3A26C71E" w14:textId="77777777" w:rsidR="000A03D6" w:rsidRPr="000A03D6" w:rsidRDefault="000A03D6" w:rsidP="000A03D6">
            <w:pPr>
              <w:rPr>
                <w:rFonts w:ascii="Calibri" w:hAnsi="Calibri" w:cs="Times New Roman"/>
                <w:b/>
                <w:color w:val="00B0F0"/>
                <w:sz w:val="18"/>
                <w:szCs w:val="20"/>
              </w:rPr>
            </w:pPr>
          </w:p>
          <w:p w14:paraId="7CB1ABFA" w14:textId="77777777" w:rsidR="000A03D6" w:rsidRPr="000A03D6" w:rsidRDefault="000A03D6" w:rsidP="000A03D6">
            <w:pPr>
              <w:rPr>
                <w:rFonts w:ascii="Calibri" w:hAnsi="Calibri" w:cs="Times New Roman"/>
                <w:b/>
                <w:color w:val="00B0F0"/>
                <w:sz w:val="18"/>
                <w:szCs w:val="20"/>
              </w:rPr>
            </w:pPr>
          </w:p>
          <w:p w14:paraId="471F8D1B" w14:textId="77777777" w:rsidR="000A03D6" w:rsidRPr="000A03D6" w:rsidRDefault="000A03D6" w:rsidP="000A03D6">
            <w:pPr>
              <w:rPr>
                <w:rFonts w:ascii="Calibri" w:hAnsi="Calibri"/>
                <w:sz w:val="18"/>
                <w:szCs w:val="20"/>
              </w:rPr>
            </w:pPr>
            <w:r w:rsidRPr="000A03D6">
              <w:rPr>
                <w:rFonts w:ascii="Calibri" w:hAnsi="Calibri"/>
                <w:sz w:val="20"/>
                <w:szCs w:val="20"/>
              </w:rPr>
              <w:t>Utiliza estratégicamente  variados recursos expresivos</w:t>
            </w:r>
          </w:p>
        </w:tc>
        <w:tc>
          <w:tcPr>
            <w:tcW w:w="3686" w:type="dxa"/>
          </w:tcPr>
          <w:p w14:paraId="2075253E" w14:textId="77777777" w:rsidR="000A03D6" w:rsidRPr="000A03D6" w:rsidRDefault="000A03D6" w:rsidP="000A03D6">
            <w:pPr>
              <w:jc w:val="both"/>
              <w:rPr>
                <w:rFonts w:ascii="Calibri" w:hAnsi="Calibri" w:cs="Calibri"/>
                <w:sz w:val="8"/>
                <w:szCs w:val="18"/>
                <w:lang w:eastAsia="es-MX"/>
              </w:rPr>
            </w:pPr>
          </w:p>
          <w:p w14:paraId="49228C98" w14:textId="77777777" w:rsidR="000A03D6" w:rsidRPr="000A03D6" w:rsidRDefault="000A03D6" w:rsidP="000A03D6">
            <w:pPr>
              <w:rPr>
                <w:rFonts w:ascii="Calibri" w:hAnsi="Calibri" w:cs="Calibri"/>
                <w:sz w:val="20"/>
                <w:szCs w:val="18"/>
                <w:lang w:eastAsia="es-MX"/>
              </w:rPr>
            </w:pPr>
            <w:r w:rsidRPr="000A03D6">
              <w:rPr>
                <w:rFonts w:ascii="Calibri" w:hAnsi="Calibri" w:cs="Calibri"/>
                <w:sz w:val="20"/>
                <w:szCs w:val="18"/>
                <w:lang w:eastAsia="es-MX"/>
              </w:rPr>
              <w:t xml:space="preserve">Incorpora a su texto oral </w:t>
            </w:r>
            <w:r w:rsidRPr="000A03D6">
              <w:rPr>
                <w:rFonts w:ascii="Calibri" w:hAnsi="Calibri" w:cs="Calibri"/>
                <w:color w:val="FF0000"/>
                <w:sz w:val="20"/>
                <w:szCs w:val="18"/>
                <w:lang w:eastAsia="es-MX"/>
              </w:rPr>
              <w:t>(</w:t>
            </w:r>
            <w:r w:rsidRPr="000A03D6">
              <w:rPr>
                <w:rFonts w:cstheme="minorHAnsi"/>
                <w:color w:val="FF0000"/>
                <w:sz w:val="20"/>
                <w:szCs w:val="20"/>
              </w:rPr>
              <w:t>conversatorio sobre el trastorno alimenticio y  la forma de prevención</w:t>
            </w:r>
            <w:r w:rsidRPr="000A03D6">
              <w:rPr>
                <w:rFonts w:ascii="Calibri" w:hAnsi="Calibri" w:cs="Calibri"/>
                <w:color w:val="FF0000"/>
                <w:sz w:val="20"/>
                <w:szCs w:val="18"/>
                <w:lang w:eastAsia="es-MX"/>
              </w:rPr>
              <w:t xml:space="preserve">) </w:t>
            </w:r>
            <w:r w:rsidRPr="000A03D6">
              <w:rPr>
                <w:rFonts w:ascii="Calibri" w:hAnsi="Calibri" w:cs="Calibri"/>
                <w:sz w:val="20"/>
                <w:szCs w:val="18"/>
                <w:lang w:eastAsia="es-MX"/>
              </w:rPr>
              <w:t>variados recursos estilísticos, humor verbal, ironías y ejemplificaciones.</w:t>
            </w:r>
          </w:p>
        </w:tc>
        <w:tc>
          <w:tcPr>
            <w:tcW w:w="1134" w:type="dxa"/>
            <w:vMerge/>
          </w:tcPr>
          <w:p w14:paraId="4D789196" w14:textId="77777777" w:rsidR="000A03D6" w:rsidRPr="000A03D6" w:rsidRDefault="000A03D6" w:rsidP="000A03D6">
            <w:pPr>
              <w:jc w:val="both"/>
              <w:rPr>
                <w:rFonts w:ascii="Calibri" w:eastAsia="SimSun" w:hAnsi="Calibri" w:cs="Calibri"/>
                <w:bCs/>
                <w:sz w:val="18"/>
                <w:szCs w:val="18"/>
                <w:lang w:eastAsia="zh-CN"/>
              </w:rPr>
            </w:pPr>
          </w:p>
        </w:tc>
        <w:tc>
          <w:tcPr>
            <w:tcW w:w="1276" w:type="dxa"/>
            <w:vMerge/>
          </w:tcPr>
          <w:p w14:paraId="257616B0" w14:textId="77777777" w:rsidR="000A03D6" w:rsidRPr="000A03D6" w:rsidRDefault="000A03D6" w:rsidP="000A03D6">
            <w:pPr>
              <w:jc w:val="center"/>
              <w:rPr>
                <w:rFonts w:ascii="Calibri" w:hAnsi="Calibri"/>
                <w:sz w:val="20"/>
                <w:szCs w:val="20"/>
              </w:rPr>
            </w:pPr>
          </w:p>
        </w:tc>
      </w:tr>
      <w:tr w:rsidR="000A03D6" w:rsidRPr="000A03D6" w14:paraId="70A116AB" w14:textId="77777777" w:rsidTr="00C8267A">
        <w:trPr>
          <w:trHeight w:val="129"/>
        </w:trPr>
        <w:tc>
          <w:tcPr>
            <w:tcW w:w="1276" w:type="dxa"/>
            <w:vMerge/>
          </w:tcPr>
          <w:p w14:paraId="4A463C73" w14:textId="77777777" w:rsidR="000A03D6" w:rsidRPr="000A03D6" w:rsidRDefault="000A03D6" w:rsidP="000A03D6">
            <w:pPr>
              <w:jc w:val="center"/>
              <w:rPr>
                <w:rFonts w:ascii="Calibri" w:hAnsi="Calibri"/>
                <w:b/>
                <w:sz w:val="18"/>
                <w:szCs w:val="18"/>
              </w:rPr>
            </w:pPr>
          </w:p>
        </w:tc>
        <w:tc>
          <w:tcPr>
            <w:tcW w:w="1276" w:type="dxa"/>
            <w:vMerge/>
          </w:tcPr>
          <w:p w14:paraId="0389F40E" w14:textId="77777777" w:rsidR="000A03D6" w:rsidRPr="000A03D6" w:rsidRDefault="000A03D6" w:rsidP="000A03D6">
            <w:pPr>
              <w:jc w:val="center"/>
              <w:rPr>
                <w:rFonts w:ascii="Calibri" w:hAnsi="Calibri"/>
                <w:b/>
                <w:sz w:val="18"/>
                <w:szCs w:val="18"/>
              </w:rPr>
            </w:pPr>
          </w:p>
        </w:tc>
        <w:tc>
          <w:tcPr>
            <w:tcW w:w="1275" w:type="dxa"/>
            <w:vMerge/>
          </w:tcPr>
          <w:p w14:paraId="5E645C41" w14:textId="77777777" w:rsidR="000A03D6" w:rsidRPr="000A03D6" w:rsidRDefault="000A03D6" w:rsidP="000A03D6">
            <w:pPr>
              <w:rPr>
                <w:rFonts w:ascii="Calibri" w:hAnsi="Calibri"/>
                <w:sz w:val="18"/>
                <w:szCs w:val="20"/>
              </w:rPr>
            </w:pPr>
          </w:p>
        </w:tc>
        <w:tc>
          <w:tcPr>
            <w:tcW w:w="3686" w:type="dxa"/>
          </w:tcPr>
          <w:p w14:paraId="4B341908" w14:textId="77777777" w:rsidR="000A03D6" w:rsidRPr="000A03D6" w:rsidRDefault="000A03D6" w:rsidP="000A03D6">
            <w:pPr>
              <w:jc w:val="both"/>
              <w:rPr>
                <w:rFonts w:ascii="Calibri" w:hAnsi="Calibri" w:cs="Calibri"/>
                <w:sz w:val="4"/>
                <w:szCs w:val="18"/>
                <w:lang w:eastAsia="es-MX"/>
              </w:rPr>
            </w:pPr>
          </w:p>
          <w:p w14:paraId="28B12592" w14:textId="77777777" w:rsidR="000A03D6" w:rsidRPr="000A03D6" w:rsidRDefault="000A03D6" w:rsidP="000A03D6">
            <w:pPr>
              <w:jc w:val="both"/>
              <w:rPr>
                <w:rFonts w:ascii="Calibri" w:hAnsi="Calibri" w:cs="Calibri"/>
                <w:sz w:val="20"/>
                <w:szCs w:val="20"/>
                <w:lang w:eastAsia="es-MX"/>
              </w:rPr>
            </w:pPr>
            <w:r w:rsidRPr="000A03D6">
              <w:rPr>
                <w:rFonts w:ascii="Calibri" w:hAnsi="Calibri" w:cs="Calibri"/>
                <w:sz w:val="20"/>
                <w:szCs w:val="20"/>
                <w:lang w:eastAsia="es-MX"/>
              </w:rPr>
              <w:t xml:space="preserve">Varía la entonación, volumen y ritmo, pausas y cadencias para enfatizar el significado de su texto </w:t>
            </w:r>
            <w:r w:rsidRPr="000A03D6">
              <w:rPr>
                <w:rFonts w:ascii="Calibri" w:hAnsi="Calibri" w:cs="Calibri"/>
                <w:i/>
                <w:color w:val="FF0000"/>
                <w:sz w:val="20"/>
                <w:szCs w:val="20"/>
                <w:lang w:eastAsia="es-MX"/>
              </w:rPr>
              <w:t>(</w:t>
            </w:r>
            <w:r w:rsidRPr="000A03D6">
              <w:rPr>
                <w:rFonts w:cstheme="minorHAnsi"/>
                <w:color w:val="FF0000"/>
                <w:sz w:val="20"/>
                <w:szCs w:val="20"/>
              </w:rPr>
              <w:t>conversatorio sobre las causas y consecuencias de la desnutrición).</w:t>
            </w:r>
          </w:p>
        </w:tc>
        <w:tc>
          <w:tcPr>
            <w:tcW w:w="1134" w:type="dxa"/>
            <w:vMerge/>
          </w:tcPr>
          <w:p w14:paraId="2EFB0777" w14:textId="77777777" w:rsidR="000A03D6" w:rsidRPr="000A03D6" w:rsidRDefault="000A03D6" w:rsidP="000A03D6">
            <w:pPr>
              <w:jc w:val="both"/>
              <w:rPr>
                <w:rFonts w:ascii="Calibri" w:eastAsia="SimSun" w:hAnsi="Calibri" w:cs="Calibri"/>
                <w:bCs/>
                <w:sz w:val="18"/>
                <w:szCs w:val="18"/>
                <w:lang w:eastAsia="zh-CN"/>
              </w:rPr>
            </w:pPr>
          </w:p>
        </w:tc>
        <w:tc>
          <w:tcPr>
            <w:tcW w:w="1276" w:type="dxa"/>
            <w:vMerge/>
          </w:tcPr>
          <w:p w14:paraId="6F5A2743" w14:textId="77777777" w:rsidR="000A03D6" w:rsidRPr="000A03D6" w:rsidRDefault="000A03D6" w:rsidP="000A03D6">
            <w:pPr>
              <w:jc w:val="center"/>
              <w:rPr>
                <w:rFonts w:ascii="Calibri" w:hAnsi="Calibri"/>
                <w:sz w:val="20"/>
                <w:szCs w:val="20"/>
              </w:rPr>
            </w:pPr>
          </w:p>
        </w:tc>
      </w:tr>
      <w:tr w:rsidR="000A03D6" w:rsidRPr="000A03D6" w14:paraId="5F5D551F" w14:textId="77777777" w:rsidTr="00C8267A">
        <w:trPr>
          <w:trHeight w:val="166"/>
        </w:trPr>
        <w:tc>
          <w:tcPr>
            <w:tcW w:w="1276" w:type="dxa"/>
            <w:vMerge/>
          </w:tcPr>
          <w:p w14:paraId="6EEF9C86" w14:textId="77777777" w:rsidR="000A03D6" w:rsidRPr="000A03D6" w:rsidRDefault="000A03D6" w:rsidP="000A03D6">
            <w:pPr>
              <w:jc w:val="center"/>
              <w:rPr>
                <w:rFonts w:ascii="Calibri" w:hAnsi="Calibri"/>
                <w:b/>
                <w:sz w:val="18"/>
                <w:szCs w:val="18"/>
              </w:rPr>
            </w:pPr>
          </w:p>
        </w:tc>
        <w:tc>
          <w:tcPr>
            <w:tcW w:w="1276" w:type="dxa"/>
            <w:vMerge/>
          </w:tcPr>
          <w:p w14:paraId="7954AB00" w14:textId="77777777" w:rsidR="000A03D6" w:rsidRPr="000A03D6" w:rsidRDefault="000A03D6" w:rsidP="000A03D6">
            <w:pPr>
              <w:jc w:val="center"/>
              <w:rPr>
                <w:rFonts w:ascii="Calibri" w:hAnsi="Calibri"/>
                <w:b/>
                <w:sz w:val="18"/>
                <w:szCs w:val="18"/>
              </w:rPr>
            </w:pPr>
          </w:p>
        </w:tc>
        <w:tc>
          <w:tcPr>
            <w:tcW w:w="1275" w:type="dxa"/>
            <w:vMerge/>
          </w:tcPr>
          <w:p w14:paraId="4031159D" w14:textId="77777777" w:rsidR="000A03D6" w:rsidRPr="000A03D6" w:rsidRDefault="000A03D6" w:rsidP="000A03D6">
            <w:pPr>
              <w:rPr>
                <w:rFonts w:ascii="Calibri" w:hAnsi="Calibri"/>
                <w:sz w:val="18"/>
                <w:szCs w:val="20"/>
              </w:rPr>
            </w:pPr>
          </w:p>
        </w:tc>
        <w:tc>
          <w:tcPr>
            <w:tcW w:w="3686" w:type="dxa"/>
          </w:tcPr>
          <w:p w14:paraId="3616F031" w14:textId="77777777" w:rsidR="000A03D6" w:rsidRPr="000A03D6" w:rsidRDefault="000A03D6" w:rsidP="000A03D6">
            <w:pPr>
              <w:rPr>
                <w:rFonts w:cstheme="minorHAnsi"/>
                <w:b/>
                <w:color w:val="FF0000"/>
                <w:sz w:val="18"/>
                <w:szCs w:val="18"/>
              </w:rPr>
            </w:pPr>
            <w:r w:rsidRPr="000A03D6">
              <w:rPr>
                <w:rFonts w:ascii="Calibri" w:hAnsi="Calibri" w:cs="Calibri"/>
                <w:sz w:val="20"/>
                <w:szCs w:val="18"/>
                <w:lang w:eastAsia="es-MX"/>
              </w:rPr>
              <w:t xml:space="preserve">Complementa su texto oral </w:t>
            </w:r>
            <w:r w:rsidRPr="000A03D6">
              <w:rPr>
                <w:rFonts w:ascii="Calibri" w:hAnsi="Calibri" w:cs="Calibri"/>
                <w:color w:val="FF0000"/>
                <w:sz w:val="20"/>
                <w:szCs w:val="18"/>
                <w:lang w:eastAsia="es-MX"/>
              </w:rPr>
              <w:t>(conversatorio</w:t>
            </w:r>
            <w:r w:rsidRPr="000A03D6">
              <w:rPr>
                <w:rFonts w:cstheme="minorHAnsi"/>
                <w:color w:val="FF0000"/>
                <w:sz w:val="20"/>
                <w:szCs w:val="20"/>
              </w:rPr>
              <w:t xml:space="preserve"> sobre las causas y consecuencias de la desnutrición</w:t>
            </w:r>
            <w:r w:rsidRPr="000A03D6">
              <w:rPr>
                <w:rFonts w:ascii="Calibri" w:hAnsi="Calibri" w:cs="Calibri"/>
                <w:color w:val="FF0000"/>
                <w:sz w:val="20"/>
                <w:szCs w:val="18"/>
                <w:lang w:eastAsia="es-MX"/>
              </w:rPr>
              <w:t xml:space="preserve">) </w:t>
            </w:r>
            <w:r w:rsidRPr="000A03D6">
              <w:rPr>
                <w:rFonts w:ascii="Calibri" w:hAnsi="Calibri" w:cs="Calibri"/>
                <w:sz w:val="20"/>
                <w:szCs w:val="18"/>
                <w:lang w:eastAsia="es-MX"/>
              </w:rPr>
              <w:t>con gestos,  ademanes, contacto visual, posturas corporales y desplazamientos adecuados a sus normas culturales.</w:t>
            </w:r>
          </w:p>
        </w:tc>
        <w:tc>
          <w:tcPr>
            <w:tcW w:w="1134" w:type="dxa"/>
            <w:vMerge/>
          </w:tcPr>
          <w:p w14:paraId="29095E92" w14:textId="77777777" w:rsidR="000A03D6" w:rsidRPr="000A03D6" w:rsidRDefault="000A03D6" w:rsidP="000A03D6">
            <w:pPr>
              <w:jc w:val="both"/>
              <w:rPr>
                <w:rFonts w:ascii="Calibri" w:eastAsia="SimSun" w:hAnsi="Calibri" w:cs="Calibri"/>
                <w:bCs/>
                <w:sz w:val="18"/>
                <w:szCs w:val="18"/>
                <w:lang w:eastAsia="zh-CN"/>
              </w:rPr>
            </w:pPr>
          </w:p>
        </w:tc>
        <w:tc>
          <w:tcPr>
            <w:tcW w:w="1276" w:type="dxa"/>
            <w:vMerge/>
          </w:tcPr>
          <w:p w14:paraId="677DC78D" w14:textId="77777777" w:rsidR="000A03D6" w:rsidRPr="000A03D6" w:rsidRDefault="000A03D6" w:rsidP="000A03D6">
            <w:pPr>
              <w:jc w:val="center"/>
              <w:rPr>
                <w:rFonts w:ascii="Calibri" w:hAnsi="Calibri"/>
                <w:sz w:val="20"/>
                <w:szCs w:val="20"/>
              </w:rPr>
            </w:pPr>
          </w:p>
        </w:tc>
      </w:tr>
      <w:tr w:rsidR="000A03D6" w:rsidRPr="000A03D6" w14:paraId="7C84ADC3" w14:textId="77777777" w:rsidTr="00C8267A">
        <w:trPr>
          <w:trHeight w:val="227"/>
        </w:trPr>
        <w:tc>
          <w:tcPr>
            <w:tcW w:w="1276" w:type="dxa"/>
            <w:vMerge/>
          </w:tcPr>
          <w:p w14:paraId="1A976B7E" w14:textId="77777777" w:rsidR="000A03D6" w:rsidRPr="000A03D6" w:rsidRDefault="000A03D6" w:rsidP="000A03D6">
            <w:pPr>
              <w:jc w:val="center"/>
              <w:rPr>
                <w:rFonts w:ascii="Calibri" w:hAnsi="Calibri"/>
                <w:b/>
                <w:sz w:val="18"/>
                <w:szCs w:val="18"/>
              </w:rPr>
            </w:pPr>
          </w:p>
        </w:tc>
        <w:tc>
          <w:tcPr>
            <w:tcW w:w="1276" w:type="dxa"/>
            <w:vMerge/>
          </w:tcPr>
          <w:p w14:paraId="3E038376" w14:textId="77777777" w:rsidR="000A03D6" w:rsidRPr="000A03D6" w:rsidRDefault="000A03D6" w:rsidP="000A03D6">
            <w:pPr>
              <w:jc w:val="center"/>
              <w:rPr>
                <w:rFonts w:ascii="Calibri" w:hAnsi="Calibri"/>
                <w:b/>
                <w:sz w:val="18"/>
                <w:szCs w:val="18"/>
              </w:rPr>
            </w:pPr>
          </w:p>
        </w:tc>
        <w:tc>
          <w:tcPr>
            <w:tcW w:w="1275" w:type="dxa"/>
            <w:vMerge w:val="restart"/>
          </w:tcPr>
          <w:p w14:paraId="27D712AC" w14:textId="77777777" w:rsidR="000A03D6" w:rsidRPr="000A03D6" w:rsidRDefault="000A03D6" w:rsidP="000A03D6">
            <w:pPr>
              <w:rPr>
                <w:rFonts w:ascii="Calibri" w:hAnsi="Calibri"/>
                <w:sz w:val="18"/>
                <w:szCs w:val="20"/>
              </w:rPr>
            </w:pPr>
            <w:r w:rsidRPr="000A03D6">
              <w:rPr>
                <w:rFonts w:ascii="Calibri" w:hAnsi="Calibri"/>
                <w:sz w:val="20"/>
                <w:szCs w:val="20"/>
              </w:rPr>
              <w:t>Reflexiona sobre la forma, contenido y contexto de sus textos orales</w:t>
            </w:r>
          </w:p>
        </w:tc>
        <w:tc>
          <w:tcPr>
            <w:tcW w:w="3686" w:type="dxa"/>
          </w:tcPr>
          <w:p w14:paraId="00F40AEF" w14:textId="77777777" w:rsidR="000A03D6" w:rsidRPr="000A03D6" w:rsidRDefault="000A03D6" w:rsidP="000A03D6">
            <w:pPr>
              <w:rPr>
                <w:rFonts w:ascii="Calibri" w:hAnsi="Calibri" w:cs="Calibri"/>
                <w:sz w:val="20"/>
                <w:szCs w:val="18"/>
                <w:lang w:eastAsia="es-MX"/>
              </w:rPr>
            </w:pPr>
            <w:r w:rsidRPr="000A03D6">
              <w:rPr>
                <w:rFonts w:ascii="Calibri" w:hAnsi="Calibri" w:cs="Calibri"/>
                <w:sz w:val="20"/>
                <w:szCs w:val="18"/>
                <w:lang w:eastAsia="es-MX"/>
              </w:rPr>
              <w:t xml:space="preserve">Evalúa si se ha mantenido en el tema, evitando digresiones, contradicciones y vacíos de información. </w:t>
            </w:r>
          </w:p>
        </w:tc>
        <w:tc>
          <w:tcPr>
            <w:tcW w:w="1134" w:type="dxa"/>
            <w:vMerge/>
          </w:tcPr>
          <w:p w14:paraId="2D541A03" w14:textId="77777777" w:rsidR="000A03D6" w:rsidRPr="000A03D6" w:rsidRDefault="000A03D6" w:rsidP="000A03D6">
            <w:pPr>
              <w:jc w:val="both"/>
              <w:rPr>
                <w:rFonts w:ascii="Calibri" w:eastAsia="SimSun" w:hAnsi="Calibri" w:cs="Calibri"/>
                <w:bCs/>
                <w:sz w:val="18"/>
                <w:szCs w:val="18"/>
                <w:lang w:eastAsia="zh-CN"/>
              </w:rPr>
            </w:pPr>
          </w:p>
        </w:tc>
        <w:tc>
          <w:tcPr>
            <w:tcW w:w="1276" w:type="dxa"/>
            <w:vMerge/>
          </w:tcPr>
          <w:p w14:paraId="0E76BEDC" w14:textId="77777777" w:rsidR="000A03D6" w:rsidRPr="000A03D6" w:rsidRDefault="000A03D6" w:rsidP="000A03D6">
            <w:pPr>
              <w:jc w:val="center"/>
              <w:rPr>
                <w:rFonts w:ascii="Calibri" w:hAnsi="Calibri"/>
                <w:sz w:val="20"/>
                <w:szCs w:val="20"/>
              </w:rPr>
            </w:pPr>
          </w:p>
        </w:tc>
      </w:tr>
      <w:tr w:rsidR="000A03D6" w:rsidRPr="000A03D6" w14:paraId="384C1375" w14:textId="77777777" w:rsidTr="00C8267A">
        <w:trPr>
          <w:trHeight w:val="401"/>
        </w:trPr>
        <w:tc>
          <w:tcPr>
            <w:tcW w:w="1276" w:type="dxa"/>
            <w:vMerge/>
          </w:tcPr>
          <w:p w14:paraId="090AFE01" w14:textId="77777777" w:rsidR="000A03D6" w:rsidRPr="000A03D6" w:rsidRDefault="000A03D6" w:rsidP="000A03D6">
            <w:pPr>
              <w:jc w:val="center"/>
              <w:rPr>
                <w:rFonts w:ascii="Calibri" w:hAnsi="Calibri"/>
                <w:b/>
                <w:sz w:val="18"/>
                <w:szCs w:val="18"/>
              </w:rPr>
            </w:pPr>
          </w:p>
        </w:tc>
        <w:tc>
          <w:tcPr>
            <w:tcW w:w="1276" w:type="dxa"/>
            <w:vMerge/>
          </w:tcPr>
          <w:p w14:paraId="05BF144E" w14:textId="77777777" w:rsidR="000A03D6" w:rsidRPr="000A03D6" w:rsidRDefault="000A03D6" w:rsidP="000A03D6">
            <w:pPr>
              <w:jc w:val="center"/>
              <w:rPr>
                <w:rFonts w:ascii="Calibri" w:hAnsi="Calibri"/>
                <w:b/>
                <w:sz w:val="18"/>
                <w:szCs w:val="18"/>
              </w:rPr>
            </w:pPr>
          </w:p>
        </w:tc>
        <w:tc>
          <w:tcPr>
            <w:tcW w:w="1275" w:type="dxa"/>
            <w:vMerge/>
          </w:tcPr>
          <w:p w14:paraId="0E7AA0B2" w14:textId="77777777" w:rsidR="000A03D6" w:rsidRPr="000A03D6" w:rsidRDefault="000A03D6" w:rsidP="000A03D6">
            <w:pPr>
              <w:rPr>
                <w:rFonts w:ascii="Calibri" w:hAnsi="Calibri"/>
                <w:sz w:val="18"/>
                <w:szCs w:val="20"/>
              </w:rPr>
            </w:pPr>
          </w:p>
        </w:tc>
        <w:tc>
          <w:tcPr>
            <w:tcW w:w="3686" w:type="dxa"/>
          </w:tcPr>
          <w:p w14:paraId="11739486" w14:textId="77777777" w:rsidR="000A03D6" w:rsidRPr="000A03D6" w:rsidRDefault="000A03D6" w:rsidP="000A03D6">
            <w:pPr>
              <w:rPr>
                <w:rFonts w:ascii="Calibri" w:hAnsi="Calibri" w:cs="Calibri"/>
                <w:sz w:val="20"/>
                <w:szCs w:val="18"/>
                <w:lang w:eastAsia="es-MX"/>
              </w:rPr>
            </w:pPr>
            <w:r w:rsidRPr="000A03D6">
              <w:rPr>
                <w:rFonts w:ascii="Calibri" w:hAnsi="Calibri" w:cs="Calibri"/>
                <w:sz w:val="20"/>
                <w:szCs w:val="18"/>
                <w:lang w:eastAsia="es-MX"/>
              </w:rPr>
              <w:t>Evalúa si ha utilizado vocabulario variado y pertinente.</w:t>
            </w:r>
          </w:p>
        </w:tc>
        <w:tc>
          <w:tcPr>
            <w:tcW w:w="1134" w:type="dxa"/>
            <w:vMerge/>
          </w:tcPr>
          <w:p w14:paraId="1A159393" w14:textId="77777777" w:rsidR="000A03D6" w:rsidRPr="000A03D6" w:rsidRDefault="000A03D6" w:rsidP="000A03D6">
            <w:pPr>
              <w:jc w:val="both"/>
              <w:rPr>
                <w:rFonts w:ascii="Calibri" w:eastAsia="SimSun" w:hAnsi="Calibri" w:cs="Calibri"/>
                <w:bCs/>
                <w:sz w:val="18"/>
                <w:szCs w:val="18"/>
                <w:lang w:eastAsia="zh-CN"/>
              </w:rPr>
            </w:pPr>
          </w:p>
        </w:tc>
        <w:tc>
          <w:tcPr>
            <w:tcW w:w="1276" w:type="dxa"/>
            <w:vMerge/>
          </w:tcPr>
          <w:p w14:paraId="48CB3F66" w14:textId="77777777" w:rsidR="000A03D6" w:rsidRPr="000A03D6" w:rsidRDefault="000A03D6" w:rsidP="000A03D6">
            <w:pPr>
              <w:jc w:val="center"/>
              <w:rPr>
                <w:rFonts w:ascii="Calibri" w:hAnsi="Calibri"/>
                <w:sz w:val="20"/>
                <w:szCs w:val="20"/>
              </w:rPr>
            </w:pPr>
          </w:p>
        </w:tc>
      </w:tr>
    </w:tbl>
    <w:p w14:paraId="59933C74" w14:textId="77777777" w:rsidR="000A03D6" w:rsidRPr="000A03D6" w:rsidRDefault="000A03D6" w:rsidP="000A03D6">
      <w:pPr>
        <w:tabs>
          <w:tab w:val="left" w:pos="284"/>
        </w:tabs>
        <w:spacing w:after="0" w:line="240" w:lineRule="auto"/>
        <w:contextualSpacing/>
        <w:rPr>
          <w:rFonts w:ascii="Calibri" w:eastAsia="Times New Roman" w:hAnsi="Calibri" w:cs="Times New Roman"/>
          <w:b/>
          <w:lang w:eastAsia="es-PE"/>
        </w:rPr>
      </w:pPr>
    </w:p>
    <w:tbl>
      <w:tblPr>
        <w:tblStyle w:val="Tablaconcuadrcula12"/>
        <w:tblpPr w:leftFromText="141" w:rightFromText="141" w:vertAnchor="text" w:horzAnchor="margin" w:tblpY="62"/>
        <w:tblW w:w="9889" w:type="dxa"/>
        <w:tblLook w:val="04A0" w:firstRow="1" w:lastRow="0" w:firstColumn="1" w:lastColumn="0" w:noHBand="0" w:noVBand="1"/>
      </w:tblPr>
      <w:tblGrid>
        <w:gridCol w:w="9889"/>
      </w:tblGrid>
      <w:tr w:rsidR="000A03D6" w:rsidRPr="000A03D6" w14:paraId="40F7F5C6" w14:textId="77777777" w:rsidTr="00C8267A">
        <w:tc>
          <w:tcPr>
            <w:tcW w:w="9889" w:type="dxa"/>
          </w:tcPr>
          <w:p w14:paraId="00831CE4" w14:textId="77777777" w:rsidR="000A03D6" w:rsidRPr="000A03D6" w:rsidRDefault="000A03D6" w:rsidP="000A03D6">
            <w:pPr>
              <w:rPr>
                <w:rFonts w:ascii="Calibri" w:hAnsi="Calibri" w:cs="Times New Roman"/>
                <w:b/>
              </w:rPr>
            </w:pPr>
            <w:r w:rsidRPr="000A03D6">
              <w:rPr>
                <w:rFonts w:ascii="Calibri" w:hAnsi="Calibri" w:cs="Times New Roman"/>
                <w:b/>
              </w:rPr>
              <w:t xml:space="preserve">8. </w:t>
            </w:r>
            <w:r w:rsidRPr="000A03D6">
              <w:rPr>
                <w:rFonts w:ascii="Calibri" w:hAnsi="Calibri" w:cs="Times New Roman"/>
                <w:b/>
                <w:sz w:val="20"/>
              </w:rPr>
              <w:t>RECURSOS Y MATERIALES</w:t>
            </w:r>
          </w:p>
        </w:tc>
      </w:tr>
      <w:tr w:rsidR="000A03D6" w:rsidRPr="000A03D6" w14:paraId="12E6E66F" w14:textId="77777777" w:rsidTr="00C8267A">
        <w:tc>
          <w:tcPr>
            <w:tcW w:w="9889" w:type="dxa"/>
          </w:tcPr>
          <w:p w14:paraId="039C8773" w14:textId="77777777" w:rsidR="000A03D6" w:rsidRPr="000A03D6" w:rsidRDefault="000A03D6" w:rsidP="000A03D6">
            <w:pPr>
              <w:rPr>
                <w:rFonts w:ascii="Calibri" w:hAnsi="Calibri" w:cs="Times New Roman"/>
              </w:rPr>
            </w:pPr>
          </w:p>
          <w:p w14:paraId="2704EF8A" w14:textId="77777777" w:rsidR="000A03D6" w:rsidRPr="000A03D6" w:rsidRDefault="000A03D6" w:rsidP="000A03D6">
            <w:pPr>
              <w:numPr>
                <w:ilvl w:val="0"/>
                <w:numId w:val="11"/>
              </w:numPr>
              <w:ind w:left="601" w:hanging="425"/>
              <w:rPr>
                <w:rFonts w:cstheme="minorHAnsi"/>
                <w:sz w:val="20"/>
              </w:rPr>
            </w:pPr>
            <w:r w:rsidRPr="000A03D6">
              <w:rPr>
                <w:rFonts w:cstheme="minorHAnsi"/>
                <w:sz w:val="20"/>
              </w:rPr>
              <w:t>Libro de comunicación 2, MINEDU</w:t>
            </w:r>
          </w:p>
          <w:p w14:paraId="036653C8" w14:textId="77777777" w:rsidR="000A03D6" w:rsidRPr="000A03D6" w:rsidRDefault="000A03D6" w:rsidP="000A03D6">
            <w:pPr>
              <w:numPr>
                <w:ilvl w:val="0"/>
                <w:numId w:val="11"/>
              </w:numPr>
              <w:ind w:left="601" w:hanging="425"/>
              <w:rPr>
                <w:rFonts w:cstheme="minorHAnsi"/>
                <w:sz w:val="20"/>
              </w:rPr>
            </w:pPr>
            <w:r w:rsidRPr="000A03D6">
              <w:rPr>
                <w:rFonts w:cstheme="minorHAnsi"/>
                <w:sz w:val="20"/>
              </w:rPr>
              <w:t>Cuaderno  de Trabajo del estudiante</w:t>
            </w:r>
          </w:p>
          <w:p w14:paraId="07A8E08C" w14:textId="77777777" w:rsidR="000A03D6" w:rsidRPr="000A03D6" w:rsidRDefault="000A03D6" w:rsidP="000A03D6">
            <w:pPr>
              <w:numPr>
                <w:ilvl w:val="0"/>
                <w:numId w:val="11"/>
              </w:numPr>
              <w:ind w:left="601" w:hanging="425"/>
              <w:rPr>
                <w:rFonts w:cstheme="minorHAnsi"/>
                <w:sz w:val="20"/>
              </w:rPr>
            </w:pPr>
            <w:r w:rsidRPr="000A03D6">
              <w:rPr>
                <w:rFonts w:cstheme="minorHAnsi"/>
                <w:sz w:val="20"/>
              </w:rPr>
              <w:t>Videos y audios de programas de noticias</w:t>
            </w:r>
          </w:p>
          <w:p w14:paraId="74BB19DF" w14:textId="77777777" w:rsidR="000A03D6" w:rsidRPr="000A03D6" w:rsidRDefault="000A03D6" w:rsidP="000A03D6">
            <w:pPr>
              <w:numPr>
                <w:ilvl w:val="0"/>
                <w:numId w:val="11"/>
              </w:numPr>
              <w:ind w:left="601" w:hanging="425"/>
              <w:rPr>
                <w:rFonts w:cstheme="minorHAnsi"/>
                <w:sz w:val="20"/>
              </w:rPr>
            </w:pPr>
            <w:r w:rsidRPr="000A03D6">
              <w:rPr>
                <w:rFonts w:cstheme="minorHAnsi"/>
                <w:sz w:val="20"/>
              </w:rPr>
              <w:t xml:space="preserve">Texto literario </w:t>
            </w:r>
          </w:p>
          <w:p w14:paraId="48DC76FF" w14:textId="77777777" w:rsidR="000A03D6" w:rsidRPr="000A03D6" w:rsidRDefault="000A03D6" w:rsidP="000A03D6">
            <w:pPr>
              <w:numPr>
                <w:ilvl w:val="0"/>
                <w:numId w:val="11"/>
              </w:numPr>
              <w:ind w:left="601" w:hanging="425"/>
              <w:rPr>
                <w:rFonts w:cstheme="minorHAnsi"/>
                <w:sz w:val="20"/>
              </w:rPr>
            </w:pPr>
            <w:r w:rsidRPr="000A03D6">
              <w:rPr>
                <w:rFonts w:cstheme="minorHAnsi"/>
                <w:sz w:val="20"/>
              </w:rPr>
              <w:t>Diccionario</w:t>
            </w:r>
          </w:p>
          <w:p w14:paraId="4CCDFF8F" w14:textId="77777777" w:rsidR="000A03D6" w:rsidRPr="000A03D6" w:rsidRDefault="000A03D6" w:rsidP="000A03D6">
            <w:pPr>
              <w:numPr>
                <w:ilvl w:val="0"/>
                <w:numId w:val="11"/>
              </w:numPr>
              <w:ind w:left="601" w:hanging="425"/>
              <w:rPr>
                <w:rFonts w:cstheme="minorHAnsi"/>
                <w:sz w:val="20"/>
              </w:rPr>
            </w:pPr>
            <w:r w:rsidRPr="000A03D6">
              <w:rPr>
                <w:rFonts w:cstheme="minorHAnsi"/>
                <w:sz w:val="20"/>
              </w:rPr>
              <w:t>Micrófono, parlantes, cámara fotográfica y filmadora</w:t>
            </w:r>
          </w:p>
          <w:p w14:paraId="15D1F282" w14:textId="77777777" w:rsidR="000A03D6" w:rsidRPr="000A03D6" w:rsidRDefault="000A03D6" w:rsidP="000A03D6">
            <w:pPr>
              <w:numPr>
                <w:ilvl w:val="0"/>
                <w:numId w:val="11"/>
              </w:numPr>
              <w:ind w:left="601" w:hanging="425"/>
              <w:rPr>
                <w:rFonts w:cstheme="minorHAnsi"/>
                <w:sz w:val="20"/>
              </w:rPr>
            </w:pPr>
            <w:r w:rsidRPr="000A03D6">
              <w:rPr>
                <w:rFonts w:cstheme="minorHAnsi"/>
                <w:sz w:val="20"/>
              </w:rPr>
              <w:t>Fuentes de información virtuales</w:t>
            </w:r>
          </w:p>
          <w:p w14:paraId="32512BBC" w14:textId="77777777" w:rsidR="000A03D6" w:rsidRPr="000A03D6" w:rsidRDefault="000A03D6" w:rsidP="000A03D6">
            <w:pPr>
              <w:numPr>
                <w:ilvl w:val="0"/>
                <w:numId w:val="11"/>
              </w:numPr>
              <w:ind w:left="601" w:hanging="425"/>
              <w:rPr>
                <w:rFonts w:cstheme="minorHAnsi"/>
                <w:sz w:val="20"/>
              </w:rPr>
            </w:pPr>
            <w:r w:rsidRPr="000A03D6">
              <w:rPr>
                <w:rFonts w:cstheme="minorHAnsi"/>
                <w:sz w:val="20"/>
              </w:rPr>
              <w:t>Útiles de escritorio y papelería en general.</w:t>
            </w:r>
          </w:p>
          <w:p w14:paraId="6F07A236" w14:textId="77777777" w:rsidR="000A03D6" w:rsidRPr="000A03D6" w:rsidRDefault="000A03D6" w:rsidP="000A03D6">
            <w:pPr>
              <w:rPr>
                <w:rFonts w:ascii="Calibri" w:hAnsi="Calibri" w:cs="Times New Roman"/>
              </w:rPr>
            </w:pPr>
          </w:p>
        </w:tc>
      </w:tr>
    </w:tbl>
    <w:p w14:paraId="3F22EAB2" w14:textId="77777777" w:rsidR="000A03D6" w:rsidRPr="000A03D6" w:rsidRDefault="000A03D6" w:rsidP="000A03D6">
      <w:pPr>
        <w:tabs>
          <w:tab w:val="left" w:pos="284"/>
        </w:tabs>
        <w:spacing w:after="0" w:line="240" w:lineRule="auto"/>
        <w:contextualSpacing/>
        <w:rPr>
          <w:rFonts w:ascii="Calibri" w:eastAsia="Times New Roman" w:hAnsi="Calibri" w:cs="Times New Roman"/>
          <w:b/>
          <w:lang w:eastAsia="es-PE"/>
        </w:rPr>
      </w:pPr>
    </w:p>
    <w:p w14:paraId="3992753F" w14:textId="77777777" w:rsidR="000A03D6" w:rsidRPr="000A03D6" w:rsidRDefault="000A03D6" w:rsidP="000A03D6">
      <w:pPr>
        <w:tabs>
          <w:tab w:val="left" w:pos="284"/>
        </w:tabs>
        <w:spacing w:after="0" w:line="240" w:lineRule="auto"/>
        <w:contextualSpacing/>
        <w:rPr>
          <w:rFonts w:ascii="Calibri" w:eastAsia="Times New Roman" w:hAnsi="Calibri" w:cs="Times New Roman"/>
          <w:b/>
          <w:lang w:eastAsia="es-PE"/>
        </w:rPr>
      </w:pPr>
    </w:p>
    <w:p w14:paraId="42A8CFC6" w14:textId="77777777" w:rsidR="000A03D6" w:rsidRPr="000A03D6" w:rsidRDefault="000A03D6" w:rsidP="000A03D6">
      <w:pPr>
        <w:tabs>
          <w:tab w:val="left" w:pos="284"/>
        </w:tabs>
        <w:spacing w:after="0" w:line="240" w:lineRule="auto"/>
        <w:contextualSpacing/>
        <w:rPr>
          <w:rFonts w:ascii="Calibri" w:eastAsia="Times New Roman" w:hAnsi="Calibri" w:cs="Times New Roman"/>
          <w:lang w:eastAsia="es-PE"/>
        </w:rPr>
      </w:pPr>
    </w:p>
    <w:p w14:paraId="6137A942" w14:textId="77777777" w:rsidR="000A03D6" w:rsidRPr="000A03D6" w:rsidRDefault="000A03D6" w:rsidP="000A03D6">
      <w:pPr>
        <w:rPr>
          <w:rFonts w:ascii="Calibri" w:eastAsia="Times New Roman" w:hAnsi="Calibri" w:cs="Times New Roman"/>
          <w:lang w:eastAsia="es-PE"/>
        </w:rPr>
      </w:pPr>
    </w:p>
    <w:p w14:paraId="2F652A03" w14:textId="77777777" w:rsidR="00D77891" w:rsidRDefault="00D77891"/>
    <w:sectPr w:rsidR="00D77891" w:rsidSect="00463F78">
      <w:pgSz w:w="12240" w:h="15840"/>
      <w:pgMar w:top="1134" w:right="1134" w:bottom="56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61D85" w14:textId="77777777" w:rsidR="0084518F" w:rsidRDefault="0084518F" w:rsidP="00F8270E">
      <w:pPr>
        <w:spacing w:after="0" w:line="240" w:lineRule="auto"/>
      </w:pPr>
      <w:r>
        <w:separator/>
      </w:r>
    </w:p>
  </w:endnote>
  <w:endnote w:type="continuationSeparator" w:id="0">
    <w:p w14:paraId="18B0B66D" w14:textId="77777777" w:rsidR="0084518F" w:rsidRDefault="0084518F" w:rsidP="00F82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mericanTypewriter">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eelawadee">
    <w:altName w:val="Leelawadee UI"/>
    <w:panose1 w:val="020B0502040204020203"/>
    <w:charset w:val="00"/>
    <w:family w:val="swiss"/>
    <w:pitch w:val="variable"/>
    <w:sig w:usb0="0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charset w:val="00"/>
    <w:family w:val="auto"/>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enturyGothic">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BD6BA" w14:textId="77777777" w:rsidR="0084518F" w:rsidRDefault="0084518F" w:rsidP="00F8270E">
      <w:pPr>
        <w:spacing w:after="0" w:line="240" w:lineRule="auto"/>
      </w:pPr>
      <w:r>
        <w:separator/>
      </w:r>
    </w:p>
  </w:footnote>
  <w:footnote w:type="continuationSeparator" w:id="0">
    <w:p w14:paraId="7FCF6E93" w14:textId="77777777" w:rsidR="0084518F" w:rsidRDefault="0084518F" w:rsidP="00F827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44921"/>
    <w:multiLevelType w:val="hybridMultilevel"/>
    <w:tmpl w:val="48C64ADC"/>
    <w:lvl w:ilvl="0" w:tplc="32E4D920">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94A17E9"/>
    <w:multiLevelType w:val="hybridMultilevel"/>
    <w:tmpl w:val="1AEE8EF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9523BAD"/>
    <w:multiLevelType w:val="hybridMultilevel"/>
    <w:tmpl w:val="3D7AF806"/>
    <w:lvl w:ilvl="0" w:tplc="D3B423E8">
      <w:numFmt w:val="bullet"/>
      <w:lvlText w:val="•"/>
      <w:lvlJc w:val="left"/>
      <w:pPr>
        <w:ind w:left="720" w:hanging="360"/>
      </w:pPr>
      <w:rPr>
        <w:rFonts w:ascii="AmericanTypewriter" w:eastAsiaTheme="minorHAnsi" w:hAnsi="AmericanTypewriter" w:cs="AmericanTypewriter"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A470685"/>
    <w:multiLevelType w:val="hybridMultilevel"/>
    <w:tmpl w:val="BA1EBF3A"/>
    <w:lvl w:ilvl="0" w:tplc="280A000F">
      <w:start w:val="1"/>
      <w:numFmt w:val="decimal"/>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C664A73"/>
    <w:multiLevelType w:val="hybridMultilevel"/>
    <w:tmpl w:val="AF586486"/>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D8E24ED"/>
    <w:multiLevelType w:val="hybridMultilevel"/>
    <w:tmpl w:val="43FECE80"/>
    <w:lvl w:ilvl="0" w:tplc="A6EA1136">
      <w:start w:val="1"/>
      <w:numFmt w:val="decimal"/>
      <w:lvlText w:val="%1."/>
      <w:lvlJc w:val="left"/>
      <w:pPr>
        <w:ind w:left="785" w:hanging="360"/>
      </w:pPr>
      <w:rPr>
        <w:rFonts w:hint="default"/>
        <w:sz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0C21625"/>
    <w:multiLevelType w:val="hybridMultilevel"/>
    <w:tmpl w:val="13DC4D62"/>
    <w:lvl w:ilvl="0" w:tplc="FF2026AC">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11EE0AF2"/>
    <w:multiLevelType w:val="hybridMultilevel"/>
    <w:tmpl w:val="350A3226"/>
    <w:lvl w:ilvl="0" w:tplc="2CAE83DC">
      <w:start w:val="1"/>
      <w:numFmt w:val="decimal"/>
      <w:lvlText w:val="%1."/>
      <w:lvlJc w:val="left"/>
      <w:pPr>
        <w:ind w:left="630" w:hanging="360"/>
      </w:pPr>
      <w:rPr>
        <w:rFonts w:hint="default"/>
        <w:b w:val="0"/>
      </w:rPr>
    </w:lvl>
    <w:lvl w:ilvl="1" w:tplc="280A0019" w:tentative="1">
      <w:start w:val="1"/>
      <w:numFmt w:val="lowerLetter"/>
      <w:lvlText w:val="%2."/>
      <w:lvlJc w:val="left"/>
      <w:pPr>
        <w:ind w:left="1350" w:hanging="360"/>
      </w:pPr>
    </w:lvl>
    <w:lvl w:ilvl="2" w:tplc="280A001B" w:tentative="1">
      <w:start w:val="1"/>
      <w:numFmt w:val="lowerRoman"/>
      <w:lvlText w:val="%3."/>
      <w:lvlJc w:val="right"/>
      <w:pPr>
        <w:ind w:left="2070" w:hanging="180"/>
      </w:pPr>
    </w:lvl>
    <w:lvl w:ilvl="3" w:tplc="280A000F" w:tentative="1">
      <w:start w:val="1"/>
      <w:numFmt w:val="decimal"/>
      <w:lvlText w:val="%4."/>
      <w:lvlJc w:val="left"/>
      <w:pPr>
        <w:ind w:left="2790" w:hanging="360"/>
      </w:pPr>
    </w:lvl>
    <w:lvl w:ilvl="4" w:tplc="280A0019" w:tentative="1">
      <w:start w:val="1"/>
      <w:numFmt w:val="lowerLetter"/>
      <w:lvlText w:val="%5."/>
      <w:lvlJc w:val="left"/>
      <w:pPr>
        <w:ind w:left="3510" w:hanging="360"/>
      </w:pPr>
    </w:lvl>
    <w:lvl w:ilvl="5" w:tplc="280A001B" w:tentative="1">
      <w:start w:val="1"/>
      <w:numFmt w:val="lowerRoman"/>
      <w:lvlText w:val="%6."/>
      <w:lvlJc w:val="right"/>
      <w:pPr>
        <w:ind w:left="4230" w:hanging="180"/>
      </w:pPr>
    </w:lvl>
    <w:lvl w:ilvl="6" w:tplc="280A000F" w:tentative="1">
      <w:start w:val="1"/>
      <w:numFmt w:val="decimal"/>
      <w:lvlText w:val="%7."/>
      <w:lvlJc w:val="left"/>
      <w:pPr>
        <w:ind w:left="4950" w:hanging="360"/>
      </w:pPr>
    </w:lvl>
    <w:lvl w:ilvl="7" w:tplc="280A0019" w:tentative="1">
      <w:start w:val="1"/>
      <w:numFmt w:val="lowerLetter"/>
      <w:lvlText w:val="%8."/>
      <w:lvlJc w:val="left"/>
      <w:pPr>
        <w:ind w:left="5670" w:hanging="360"/>
      </w:pPr>
    </w:lvl>
    <w:lvl w:ilvl="8" w:tplc="280A001B" w:tentative="1">
      <w:start w:val="1"/>
      <w:numFmt w:val="lowerRoman"/>
      <w:lvlText w:val="%9."/>
      <w:lvlJc w:val="right"/>
      <w:pPr>
        <w:ind w:left="6390" w:hanging="180"/>
      </w:pPr>
    </w:lvl>
  </w:abstractNum>
  <w:abstractNum w:abstractNumId="8" w15:restartNumberingAfterBreak="0">
    <w:nsid w:val="12056A64"/>
    <w:multiLevelType w:val="hybridMultilevel"/>
    <w:tmpl w:val="91223964"/>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9" w15:restartNumberingAfterBreak="0">
    <w:nsid w:val="13A27181"/>
    <w:multiLevelType w:val="hybridMultilevel"/>
    <w:tmpl w:val="69D0B2A0"/>
    <w:lvl w:ilvl="0" w:tplc="2DD014A4">
      <w:start w:val="3"/>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0" w15:restartNumberingAfterBreak="0">
    <w:nsid w:val="14331A89"/>
    <w:multiLevelType w:val="hybridMultilevel"/>
    <w:tmpl w:val="48369288"/>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18AE6E2A"/>
    <w:multiLevelType w:val="hybridMultilevel"/>
    <w:tmpl w:val="20C0BEE4"/>
    <w:lvl w:ilvl="0" w:tplc="BD5ABCA6">
      <w:start w:val="1"/>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1957584A"/>
    <w:multiLevelType w:val="hybridMultilevel"/>
    <w:tmpl w:val="F976C91A"/>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3" w15:restartNumberingAfterBreak="0">
    <w:nsid w:val="1B960AE9"/>
    <w:multiLevelType w:val="hybridMultilevel"/>
    <w:tmpl w:val="9F32CB00"/>
    <w:lvl w:ilvl="0" w:tplc="280A0001">
      <w:start w:val="1"/>
      <w:numFmt w:val="bullet"/>
      <w:lvlText w:val=""/>
      <w:lvlJc w:val="left"/>
      <w:pPr>
        <w:ind w:left="720" w:hanging="360"/>
      </w:pPr>
      <w:rPr>
        <w:rFonts w:ascii="Symbol" w:hAnsi="Symbol" w:hint="default"/>
      </w:rPr>
    </w:lvl>
    <w:lvl w:ilvl="1" w:tplc="D3B423E8">
      <w:numFmt w:val="bullet"/>
      <w:lvlText w:val="•"/>
      <w:lvlJc w:val="left"/>
      <w:pPr>
        <w:ind w:left="1440" w:hanging="360"/>
      </w:pPr>
      <w:rPr>
        <w:rFonts w:ascii="AmericanTypewriter" w:eastAsiaTheme="minorHAnsi" w:hAnsi="AmericanTypewriter" w:cs="AmericanTypewriter"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1D2129B9"/>
    <w:multiLevelType w:val="hybridMultilevel"/>
    <w:tmpl w:val="1416D042"/>
    <w:lvl w:ilvl="0" w:tplc="28B2C0A6">
      <w:start w:val="1"/>
      <w:numFmt w:val="decimal"/>
      <w:lvlText w:val="%1."/>
      <w:lvlJc w:val="left"/>
      <w:pPr>
        <w:ind w:left="720" w:hanging="360"/>
      </w:pPr>
      <w:rPr>
        <w:rFonts w:asciiTheme="minorHAnsi" w:hAnsiTheme="minorHAnsi" w:cstheme="minorHAnsi" w:hint="default"/>
        <w:b w:val="0"/>
        <w:sz w:val="1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22B77C30"/>
    <w:multiLevelType w:val="hybridMultilevel"/>
    <w:tmpl w:val="AF00225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24FD3325"/>
    <w:multiLevelType w:val="multilevel"/>
    <w:tmpl w:val="E13AFAC8"/>
    <w:lvl w:ilvl="0">
      <w:start w:val="1"/>
      <w:numFmt w:val="lowerLetter"/>
      <w:lvlText w:val="%1)"/>
      <w:lvlJc w:val="left"/>
      <w:pPr>
        <w:ind w:left="1778" w:hanging="360"/>
      </w:pPr>
      <w:rPr>
        <w:rFonts w:hint="default"/>
        <w:b/>
        <w:sz w:val="24"/>
        <w:szCs w:val="24"/>
      </w:rPr>
    </w:lvl>
    <w:lvl w:ilvl="1">
      <w:start w:val="2"/>
      <w:numFmt w:val="decimal"/>
      <w:isLgl/>
      <w:lvlText w:val="%1.%2."/>
      <w:lvlJc w:val="left"/>
      <w:pPr>
        <w:ind w:left="2138" w:hanging="720"/>
      </w:pPr>
      <w:rPr>
        <w:rFonts w:hint="default"/>
      </w:rPr>
    </w:lvl>
    <w:lvl w:ilvl="2">
      <w:start w:val="3"/>
      <w:numFmt w:val="decimal"/>
      <w:isLgl/>
      <w:lvlText w:val="%1.%2.%3."/>
      <w:lvlJc w:val="left"/>
      <w:pPr>
        <w:ind w:left="2138" w:hanging="720"/>
      </w:pPr>
      <w:rPr>
        <w:rFonts w:hint="default"/>
      </w:rPr>
    </w:lvl>
    <w:lvl w:ilvl="3">
      <w:start w:val="1"/>
      <w:numFmt w:val="decimal"/>
      <w:isLgl/>
      <w:lvlText w:val="%1.%2.%3.%4."/>
      <w:lvlJc w:val="left"/>
      <w:pPr>
        <w:ind w:left="2498" w:hanging="108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858" w:hanging="144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3218" w:hanging="1800"/>
      </w:pPr>
      <w:rPr>
        <w:rFonts w:hint="default"/>
      </w:rPr>
    </w:lvl>
    <w:lvl w:ilvl="8">
      <w:start w:val="1"/>
      <w:numFmt w:val="decimal"/>
      <w:isLgl/>
      <w:lvlText w:val="%1.%2.%3.%4.%5.%6.%7.%8.%9."/>
      <w:lvlJc w:val="left"/>
      <w:pPr>
        <w:ind w:left="3218" w:hanging="1800"/>
      </w:pPr>
      <w:rPr>
        <w:rFonts w:hint="default"/>
      </w:rPr>
    </w:lvl>
  </w:abstractNum>
  <w:abstractNum w:abstractNumId="17" w15:restartNumberingAfterBreak="0">
    <w:nsid w:val="285A3674"/>
    <w:multiLevelType w:val="hybridMultilevel"/>
    <w:tmpl w:val="85B04666"/>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28C370D8"/>
    <w:multiLevelType w:val="hybridMultilevel"/>
    <w:tmpl w:val="CA104686"/>
    <w:lvl w:ilvl="0" w:tplc="BD5ABCA6">
      <w:start w:val="1"/>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2A2E57C2"/>
    <w:multiLevelType w:val="hybridMultilevel"/>
    <w:tmpl w:val="89867C9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2C9E535C"/>
    <w:multiLevelType w:val="hybridMultilevel"/>
    <w:tmpl w:val="51DE376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2F1F7712"/>
    <w:multiLevelType w:val="hybridMultilevel"/>
    <w:tmpl w:val="BCC44DF2"/>
    <w:lvl w:ilvl="0" w:tplc="BD5ABCA6">
      <w:start w:val="1"/>
      <w:numFmt w:val="bullet"/>
      <w:lvlText w:val="-"/>
      <w:lvlJc w:val="left"/>
      <w:pPr>
        <w:ind w:left="1080" w:hanging="360"/>
      </w:pPr>
      <w:rPr>
        <w:rFonts w:ascii="Calibri" w:eastAsia="Times New Roman" w:hAnsi="Calibri" w:cs="Calibri"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2" w15:restartNumberingAfterBreak="0">
    <w:nsid w:val="2F2A1C0F"/>
    <w:multiLevelType w:val="hybridMultilevel"/>
    <w:tmpl w:val="41CA5962"/>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319B3F3E"/>
    <w:multiLevelType w:val="hybridMultilevel"/>
    <w:tmpl w:val="CC06991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33864FA7"/>
    <w:multiLevelType w:val="hybridMultilevel"/>
    <w:tmpl w:val="FC1C44C0"/>
    <w:lvl w:ilvl="0" w:tplc="EB8ACCC0">
      <w:start w:val="1"/>
      <w:numFmt w:val="decimal"/>
      <w:lvlText w:val="%1."/>
      <w:lvlJc w:val="left"/>
      <w:pPr>
        <w:ind w:left="786" w:hanging="360"/>
      </w:pPr>
      <w:rPr>
        <w:rFonts w:hint="default"/>
        <w:b w:val="0"/>
      </w:rPr>
    </w:lvl>
    <w:lvl w:ilvl="1" w:tplc="280A0019" w:tentative="1">
      <w:start w:val="1"/>
      <w:numFmt w:val="lowerLetter"/>
      <w:lvlText w:val="%2."/>
      <w:lvlJc w:val="left"/>
      <w:pPr>
        <w:ind w:left="1506" w:hanging="360"/>
      </w:pPr>
    </w:lvl>
    <w:lvl w:ilvl="2" w:tplc="280A001B" w:tentative="1">
      <w:start w:val="1"/>
      <w:numFmt w:val="lowerRoman"/>
      <w:lvlText w:val="%3."/>
      <w:lvlJc w:val="right"/>
      <w:pPr>
        <w:ind w:left="2226" w:hanging="180"/>
      </w:pPr>
    </w:lvl>
    <w:lvl w:ilvl="3" w:tplc="280A000F" w:tentative="1">
      <w:start w:val="1"/>
      <w:numFmt w:val="decimal"/>
      <w:lvlText w:val="%4."/>
      <w:lvlJc w:val="left"/>
      <w:pPr>
        <w:ind w:left="2946" w:hanging="360"/>
      </w:pPr>
    </w:lvl>
    <w:lvl w:ilvl="4" w:tplc="280A0019" w:tentative="1">
      <w:start w:val="1"/>
      <w:numFmt w:val="lowerLetter"/>
      <w:lvlText w:val="%5."/>
      <w:lvlJc w:val="left"/>
      <w:pPr>
        <w:ind w:left="3666" w:hanging="360"/>
      </w:pPr>
    </w:lvl>
    <w:lvl w:ilvl="5" w:tplc="280A001B" w:tentative="1">
      <w:start w:val="1"/>
      <w:numFmt w:val="lowerRoman"/>
      <w:lvlText w:val="%6."/>
      <w:lvlJc w:val="right"/>
      <w:pPr>
        <w:ind w:left="4386" w:hanging="180"/>
      </w:pPr>
    </w:lvl>
    <w:lvl w:ilvl="6" w:tplc="280A000F" w:tentative="1">
      <w:start w:val="1"/>
      <w:numFmt w:val="decimal"/>
      <w:lvlText w:val="%7."/>
      <w:lvlJc w:val="left"/>
      <w:pPr>
        <w:ind w:left="5106" w:hanging="360"/>
      </w:pPr>
    </w:lvl>
    <w:lvl w:ilvl="7" w:tplc="280A0019" w:tentative="1">
      <w:start w:val="1"/>
      <w:numFmt w:val="lowerLetter"/>
      <w:lvlText w:val="%8."/>
      <w:lvlJc w:val="left"/>
      <w:pPr>
        <w:ind w:left="5826" w:hanging="360"/>
      </w:pPr>
    </w:lvl>
    <w:lvl w:ilvl="8" w:tplc="280A001B" w:tentative="1">
      <w:start w:val="1"/>
      <w:numFmt w:val="lowerRoman"/>
      <w:lvlText w:val="%9."/>
      <w:lvlJc w:val="right"/>
      <w:pPr>
        <w:ind w:left="6546" w:hanging="180"/>
      </w:pPr>
    </w:lvl>
  </w:abstractNum>
  <w:abstractNum w:abstractNumId="25" w15:restartNumberingAfterBreak="0">
    <w:nsid w:val="347475A8"/>
    <w:multiLevelType w:val="multilevel"/>
    <w:tmpl w:val="0D70D2A8"/>
    <w:lvl w:ilvl="0">
      <w:start w:val="1"/>
      <w:numFmt w:val="bullet"/>
      <w:lvlText w:val=""/>
      <w:lvlJc w:val="left"/>
      <w:pPr>
        <w:ind w:left="1778" w:hanging="360"/>
      </w:pPr>
      <w:rPr>
        <w:rFonts w:ascii="Wingdings" w:hAnsi="Wingdings" w:hint="default"/>
        <w:b/>
      </w:rPr>
    </w:lvl>
    <w:lvl w:ilvl="1">
      <w:start w:val="2"/>
      <w:numFmt w:val="decimal"/>
      <w:isLgl/>
      <w:lvlText w:val="%1.%2."/>
      <w:lvlJc w:val="left"/>
      <w:pPr>
        <w:ind w:left="2138" w:hanging="720"/>
      </w:pPr>
      <w:rPr>
        <w:rFonts w:hint="default"/>
      </w:rPr>
    </w:lvl>
    <w:lvl w:ilvl="2">
      <w:start w:val="3"/>
      <w:numFmt w:val="decimal"/>
      <w:isLgl/>
      <w:lvlText w:val="%1.%2.%3."/>
      <w:lvlJc w:val="left"/>
      <w:pPr>
        <w:ind w:left="2138" w:hanging="720"/>
      </w:pPr>
      <w:rPr>
        <w:rFonts w:hint="default"/>
      </w:rPr>
    </w:lvl>
    <w:lvl w:ilvl="3">
      <w:start w:val="1"/>
      <w:numFmt w:val="decimal"/>
      <w:isLgl/>
      <w:lvlText w:val="%1.%2.%3.%4."/>
      <w:lvlJc w:val="left"/>
      <w:pPr>
        <w:ind w:left="2498" w:hanging="108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858" w:hanging="144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3218" w:hanging="1800"/>
      </w:pPr>
      <w:rPr>
        <w:rFonts w:hint="default"/>
      </w:rPr>
    </w:lvl>
    <w:lvl w:ilvl="8">
      <w:start w:val="1"/>
      <w:numFmt w:val="decimal"/>
      <w:isLgl/>
      <w:lvlText w:val="%1.%2.%3.%4.%5.%6.%7.%8.%9."/>
      <w:lvlJc w:val="left"/>
      <w:pPr>
        <w:ind w:left="3218" w:hanging="1800"/>
      </w:pPr>
      <w:rPr>
        <w:rFonts w:hint="default"/>
      </w:rPr>
    </w:lvl>
  </w:abstractNum>
  <w:abstractNum w:abstractNumId="26" w15:restartNumberingAfterBreak="0">
    <w:nsid w:val="35A77652"/>
    <w:multiLevelType w:val="hybridMultilevel"/>
    <w:tmpl w:val="D1542C0A"/>
    <w:lvl w:ilvl="0" w:tplc="FCA4B598">
      <w:start w:val="1"/>
      <w:numFmt w:val="decimal"/>
      <w:lvlText w:val="%1."/>
      <w:lvlJc w:val="left"/>
      <w:pPr>
        <w:tabs>
          <w:tab w:val="num" w:pos="720"/>
        </w:tabs>
        <w:ind w:left="720" w:hanging="360"/>
      </w:pPr>
    </w:lvl>
    <w:lvl w:ilvl="1" w:tplc="30663C0E" w:tentative="1">
      <w:start w:val="1"/>
      <w:numFmt w:val="decimal"/>
      <w:lvlText w:val="%2."/>
      <w:lvlJc w:val="left"/>
      <w:pPr>
        <w:tabs>
          <w:tab w:val="num" w:pos="1440"/>
        </w:tabs>
        <w:ind w:left="1440" w:hanging="360"/>
      </w:pPr>
    </w:lvl>
    <w:lvl w:ilvl="2" w:tplc="39D2B5FE" w:tentative="1">
      <w:start w:val="1"/>
      <w:numFmt w:val="decimal"/>
      <w:lvlText w:val="%3."/>
      <w:lvlJc w:val="left"/>
      <w:pPr>
        <w:tabs>
          <w:tab w:val="num" w:pos="2160"/>
        </w:tabs>
        <w:ind w:left="2160" w:hanging="360"/>
      </w:pPr>
    </w:lvl>
    <w:lvl w:ilvl="3" w:tplc="7102E90C" w:tentative="1">
      <w:start w:val="1"/>
      <w:numFmt w:val="decimal"/>
      <w:lvlText w:val="%4."/>
      <w:lvlJc w:val="left"/>
      <w:pPr>
        <w:tabs>
          <w:tab w:val="num" w:pos="2880"/>
        </w:tabs>
        <w:ind w:left="2880" w:hanging="360"/>
      </w:pPr>
    </w:lvl>
    <w:lvl w:ilvl="4" w:tplc="14A2072E" w:tentative="1">
      <w:start w:val="1"/>
      <w:numFmt w:val="decimal"/>
      <w:lvlText w:val="%5."/>
      <w:lvlJc w:val="left"/>
      <w:pPr>
        <w:tabs>
          <w:tab w:val="num" w:pos="3600"/>
        </w:tabs>
        <w:ind w:left="3600" w:hanging="360"/>
      </w:pPr>
    </w:lvl>
    <w:lvl w:ilvl="5" w:tplc="DD6892B6" w:tentative="1">
      <w:start w:val="1"/>
      <w:numFmt w:val="decimal"/>
      <w:lvlText w:val="%6."/>
      <w:lvlJc w:val="left"/>
      <w:pPr>
        <w:tabs>
          <w:tab w:val="num" w:pos="4320"/>
        </w:tabs>
        <w:ind w:left="4320" w:hanging="360"/>
      </w:pPr>
    </w:lvl>
    <w:lvl w:ilvl="6" w:tplc="F7562F7A" w:tentative="1">
      <w:start w:val="1"/>
      <w:numFmt w:val="decimal"/>
      <w:lvlText w:val="%7."/>
      <w:lvlJc w:val="left"/>
      <w:pPr>
        <w:tabs>
          <w:tab w:val="num" w:pos="5040"/>
        </w:tabs>
        <w:ind w:left="5040" w:hanging="360"/>
      </w:pPr>
    </w:lvl>
    <w:lvl w:ilvl="7" w:tplc="AE4E8440" w:tentative="1">
      <w:start w:val="1"/>
      <w:numFmt w:val="decimal"/>
      <w:lvlText w:val="%8."/>
      <w:lvlJc w:val="left"/>
      <w:pPr>
        <w:tabs>
          <w:tab w:val="num" w:pos="5760"/>
        </w:tabs>
        <w:ind w:left="5760" w:hanging="360"/>
      </w:pPr>
    </w:lvl>
    <w:lvl w:ilvl="8" w:tplc="22FEEE48" w:tentative="1">
      <w:start w:val="1"/>
      <w:numFmt w:val="decimal"/>
      <w:lvlText w:val="%9."/>
      <w:lvlJc w:val="left"/>
      <w:pPr>
        <w:tabs>
          <w:tab w:val="num" w:pos="6480"/>
        </w:tabs>
        <w:ind w:left="6480" w:hanging="360"/>
      </w:pPr>
    </w:lvl>
  </w:abstractNum>
  <w:abstractNum w:abstractNumId="27" w15:restartNumberingAfterBreak="0">
    <w:nsid w:val="3D3D1C01"/>
    <w:multiLevelType w:val="hybridMultilevel"/>
    <w:tmpl w:val="DD7A457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15:restartNumberingAfterBreak="0">
    <w:nsid w:val="3E336E08"/>
    <w:multiLevelType w:val="hybridMultilevel"/>
    <w:tmpl w:val="0BF4E90C"/>
    <w:lvl w:ilvl="0" w:tplc="D81681F4">
      <w:numFmt w:val="bullet"/>
      <w:lvlText w:val="-"/>
      <w:lvlJc w:val="left"/>
      <w:pPr>
        <w:ind w:left="720" w:hanging="360"/>
      </w:pPr>
      <w:rPr>
        <w:rFonts w:ascii="Leelawadee" w:eastAsiaTheme="minorHAnsi" w:hAnsi="Leelawadee" w:cs="Leelawadee"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3F473CB6"/>
    <w:multiLevelType w:val="hybridMultilevel"/>
    <w:tmpl w:val="96DC00D6"/>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42265BA4"/>
    <w:multiLevelType w:val="hybridMultilevel"/>
    <w:tmpl w:val="E16808E8"/>
    <w:lvl w:ilvl="0" w:tplc="BD5ABCA6">
      <w:start w:val="1"/>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43677C8C"/>
    <w:multiLevelType w:val="hybridMultilevel"/>
    <w:tmpl w:val="96CEE1F6"/>
    <w:lvl w:ilvl="0" w:tplc="AD4A9E9E">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496B4992"/>
    <w:multiLevelType w:val="hybridMultilevel"/>
    <w:tmpl w:val="2634FBEC"/>
    <w:lvl w:ilvl="0" w:tplc="280A000F">
      <w:start w:val="1"/>
      <w:numFmt w:val="decimal"/>
      <w:lvlText w:val="%1."/>
      <w:lvlJc w:val="left"/>
      <w:pPr>
        <w:ind w:left="720" w:hanging="360"/>
      </w:pPr>
      <w:rPr>
        <w:rFont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50076BD0"/>
    <w:multiLevelType w:val="hybridMultilevel"/>
    <w:tmpl w:val="BC9AE336"/>
    <w:lvl w:ilvl="0" w:tplc="87BEF67C">
      <w:start w:val="1"/>
      <w:numFmt w:val="decimal"/>
      <w:lvlText w:val="%1."/>
      <w:lvlJc w:val="left"/>
      <w:pPr>
        <w:ind w:left="720" w:hanging="360"/>
      </w:pPr>
      <w:rPr>
        <w:rFonts w:ascii="AmericanTypewriter" w:hAnsi="AmericanTypewriter" w:cs="AmericanTypewriter"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4" w15:restartNumberingAfterBreak="0">
    <w:nsid w:val="52490534"/>
    <w:multiLevelType w:val="hybridMultilevel"/>
    <w:tmpl w:val="5BDC5AD6"/>
    <w:lvl w:ilvl="0" w:tplc="1A9AFDC0">
      <w:start w:val="1"/>
      <w:numFmt w:val="decimal"/>
      <w:lvlText w:val="%1."/>
      <w:lvlJc w:val="left"/>
      <w:pPr>
        <w:ind w:left="786" w:hanging="360"/>
      </w:pPr>
      <w:rPr>
        <w:rFonts w:hint="default"/>
      </w:rPr>
    </w:lvl>
    <w:lvl w:ilvl="1" w:tplc="280A0019" w:tentative="1">
      <w:start w:val="1"/>
      <w:numFmt w:val="lowerLetter"/>
      <w:lvlText w:val="%2."/>
      <w:lvlJc w:val="left"/>
      <w:pPr>
        <w:ind w:left="1506" w:hanging="360"/>
      </w:pPr>
    </w:lvl>
    <w:lvl w:ilvl="2" w:tplc="280A001B" w:tentative="1">
      <w:start w:val="1"/>
      <w:numFmt w:val="lowerRoman"/>
      <w:lvlText w:val="%3."/>
      <w:lvlJc w:val="right"/>
      <w:pPr>
        <w:ind w:left="2226" w:hanging="180"/>
      </w:pPr>
    </w:lvl>
    <w:lvl w:ilvl="3" w:tplc="280A000F" w:tentative="1">
      <w:start w:val="1"/>
      <w:numFmt w:val="decimal"/>
      <w:lvlText w:val="%4."/>
      <w:lvlJc w:val="left"/>
      <w:pPr>
        <w:ind w:left="2946" w:hanging="360"/>
      </w:pPr>
    </w:lvl>
    <w:lvl w:ilvl="4" w:tplc="280A0019" w:tentative="1">
      <w:start w:val="1"/>
      <w:numFmt w:val="lowerLetter"/>
      <w:lvlText w:val="%5."/>
      <w:lvlJc w:val="left"/>
      <w:pPr>
        <w:ind w:left="3666" w:hanging="360"/>
      </w:pPr>
    </w:lvl>
    <w:lvl w:ilvl="5" w:tplc="280A001B" w:tentative="1">
      <w:start w:val="1"/>
      <w:numFmt w:val="lowerRoman"/>
      <w:lvlText w:val="%6."/>
      <w:lvlJc w:val="right"/>
      <w:pPr>
        <w:ind w:left="4386" w:hanging="180"/>
      </w:pPr>
    </w:lvl>
    <w:lvl w:ilvl="6" w:tplc="280A000F" w:tentative="1">
      <w:start w:val="1"/>
      <w:numFmt w:val="decimal"/>
      <w:lvlText w:val="%7."/>
      <w:lvlJc w:val="left"/>
      <w:pPr>
        <w:ind w:left="5106" w:hanging="360"/>
      </w:pPr>
    </w:lvl>
    <w:lvl w:ilvl="7" w:tplc="280A0019" w:tentative="1">
      <w:start w:val="1"/>
      <w:numFmt w:val="lowerLetter"/>
      <w:lvlText w:val="%8."/>
      <w:lvlJc w:val="left"/>
      <w:pPr>
        <w:ind w:left="5826" w:hanging="360"/>
      </w:pPr>
    </w:lvl>
    <w:lvl w:ilvl="8" w:tplc="280A001B" w:tentative="1">
      <w:start w:val="1"/>
      <w:numFmt w:val="lowerRoman"/>
      <w:lvlText w:val="%9."/>
      <w:lvlJc w:val="right"/>
      <w:pPr>
        <w:ind w:left="6546" w:hanging="180"/>
      </w:pPr>
    </w:lvl>
  </w:abstractNum>
  <w:abstractNum w:abstractNumId="35" w15:restartNumberingAfterBreak="0">
    <w:nsid w:val="5276438E"/>
    <w:multiLevelType w:val="multilevel"/>
    <w:tmpl w:val="2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6" w15:restartNumberingAfterBreak="0">
    <w:nsid w:val="56D14B4E"/>
    <w:multiLevelType w:val="hybridMultilevel"/>
    <w:tmpl w:val="6B028EC2"/>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15:restartNumberingAfterBreak="0">
    <w:nsid w:val="581F6E7B"/>
    <w:multiLevelType w:val="hybridMultilevel"/>
    <w:tmpl w:val="47C4A23C"/>
    <w:lvl w:ilvl="0" w:tplc="BD5ABCA6">
      <w:start w:val="1"/>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8" w15:restartNumberingAfterBreak="0">
    <w:nsid w:val="584C1DEF"/>
    <w:multiLevelType w:val="hybridMultilevel"/>
    <w:tmpl w:val="3EE65CAE"/>
    <w:lvl w:ilvl="0" w:tplc="FDB6CD4A">
      <w:start w:val="1"/>
      <w:numFmt w:val="upperRoman"/>
      <w:lvlText w:val="%1."/>
      <w:lvlJc w:val="left"/>
      <w:pPr>
        <w:ind w:left="1440" w:hanging="72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39" w15:restartNumberingAfterBreak="0">
    <w:nsid w:val="591A75B8"/>
    <w:multiLevelType w:val="hybridMultilevel"/>
    <w:tmpl w:val="FF74C2EC"/>
    <w:lvl w:ilvl="0" w:tplc="632C2B54">
      <w:start w:val="1"/>
      <w:numFmt w:val="decimal"/>
      <w:lvlText w:val="%1."/>
      <w:lvlJc w:val="left"/>
      <w:pPr>
        <w:ind w:left="1146" w:hanging="360"/>
      </w:pPr>
      <w:rPr>
        <w:rFonts w:hint="default"/>
        <w:b w:val="0"/>
      </w:rPr>
    </w:lvl>
    <w:lvl w:ilvl="1" w:tplc="280A0019" w:tentative="1">
      <w:start w:val="1"/>
      <w:numFmt w:val="lowerLetter"/>
      <w:lvlText w:val="%2."/>
      <w:lvlJc w:val="left"/>
      <w:pPr>
        <w:ind w:left="1866" w:hanging="360"/>
      </w:pPr>
    </w:lvl>
    <w:lvl w:ilvl="2" w:tplc="280A001B" w:tentative="1">
      <w:start w:val="1"/>
      <w:numFmt w:val="lowerRoman"/>
      <w:lvlText w:val="%3."/>
      <w:lvlJc w:val="right"/>
      <w:pPr>
        <w:ind w:left="2586" w:hanging="180"/>
      </w:pPr>
    </w:lvl>
    <w:lvl w:ilvl="3" w:tplc="280A000F" w:tentative="1">
      <w:start w:val="1"/>
      <w:numFmt w:val="decimal"/>
      <w:lvlText w:val="%4."/>
      <w:lvlJc w:val="left"/>
      <w:pPr>
        <w:ind w:left="3306" w:hanging="360"/>
      </w:pPr>
    </w:lvl>
    <w:lvl w:ilvl="4" w:tplc="280A0019" w:tentative="1">
      <w:start w:val="1"/>
      <w:numFmt w:val="lowerLetter"/>
      <w:lvlText w:val="%5."/>
      <w:lvlJc w:val="left"/>
      <w:pPr>
        <w:ind w:left="4026" w:hanging="360"/>
      </w:pPr>
    </w:lvl>
    <w:lvl w:ilvl="5" w:tplc="280A001B" w:tentative="1">
      <w:start w:val="1"/>
      <w:numFmt w:val="lowerRoman"/>
      <w:lvlText w:val="%6."/>
      <w:lvlJc w:val="right"/>
      <w:pPr>
        <w:ind w:left="4746" w:hanging="180"/>
      </w:pPr>
    </w:lvl>
    <w:lvl w:ilvl="6" w:tplc="280A000F" w:tentative="1">
      <w:start w:val="1"/>
      <w:numFmt w:val="decimal"/>
      <w:lvlText w:val="%7."/>
      <w:lvlJc w:val="left"/>
      <w:pPr>
        <w:ind w:left="5466" w:hanging="360"/>
      </w:pPr>
    </w:lvl>
    <w:lvl w:ilvl="7" w:tplc="280A0019" w:tentative="1">
      <w:start w:val="1"/>
      <w:numFmt w:val="lowerLetter"/>
      <w:lvlText w:val="%8."/>
      <w:lvlJc w:val="left"/>
      <w:pPr>
        <w:ind w:left="6186" w:hanging="360"/>
      </w:pPr>
    </w:lvl>
    <w:lvl w:ilvl="8" w:tplc="280A001B" w:tentative="1">
      <w:start w:val="1"/>
      <w:numFmt w:val="lowerRoman"/>
      <w:lvlText w:val="%9."/>
      <w:lvlJc w:val="right"/>
      <w:pPr>
        <w:ind w:left="6906" w:hanging="180"/>
      </w:pPr>
    </w:lvl>
  </w:abstractNum>
  <w:abstractNum w:abstractNumId="40" w15:restartNumberingAfterBreak="0">
    <w:nsid w:val="5A7215B1"/>
    <w:multiLevelType w:val="hybridMultilevel"/>
    <w:tmpl w:val="D3446EF0"/>
    <w:lvl w:ilvl="0" w:tplc="73B4577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5D1958BB"/>
    <w:multiLevelType w:val="hybridMultilevel"/>
    <w:tmpl w:val="8A06AD8C"/>
    <w:lvl w:ilvl="0" w:tplc="3BDE0300">
      <w:start w:val="1"/>
      <w:numFmt w:val="decimal"/>
      <w:lvlText w:val="%1."/>
      <w:lvlJc w:val="left"/>
      <w:pPr>
        <w:ind w:left="495" w:hanging="360"/>
      </w:pPr>
      <w:rPr>
        <w:rFonts w:hint="default"/>
      </w:rPr>
    </w:lvl>
    <w:lvl w:ilvl="1" w:tplc="280A0019" w:tentative="1">
      <w:start w:val="1"/>
      <w:numFmt w:val="lowerLetter"/>
      <w:lvlText w:val="%2."/>
      <w:lvlJc w:val="left"/>
      <w:pPr>
        <w:ind w:left="1215" w:hanging="360"/>
      </w:pPr>
    </w:lvl>
    <w:lvl w:ilvl="2" w:tplc="280A001B" w:tentative="1">
      <w:start w:val="1"/>
      <w:numFmt w:val="lowerRoman"/>
      <w:lvlText w:val="%3."/>
      <w:lvlJc w:val="right"/>
      <w:pPr>
        <w:ind w:left="1935" w:hanging="180"/>
      </w:pPr>
    </w:lvl>
    <w:lvl w:ilvl="3" w:tplc="280A000F" w:tentative="1">
      <w:start w:val="1"/>
      <w:numFmt w:val="decimal"/>
      <w:lvlText w:val="%4."/>
      <w:lvlJc w:val="left"/>
      <w:pPr>
        <w:ind w:left="2655" w:hanging="360"/>
      </w:pPr>
    </w:lvl>
    <w:lvl w:ilvl="4" w:tplc="280A0019" w:tentative="1">
      <w:start w:val="1"/>
      <w:numFmt w:val="lowerLetter"/>
      <w:lvlText w:val="%5."/>
      <w:lvlJc w:val="left"/>
      <w:pPr>
        <w:ind w:left="3375" w:hanging="360"/>
      </w:pPr>
    </w:lvl>
    <w:lvl w:ilvl="5" w:tplc="280A001B" w:tentative="1">
      <w:start w:val="1"/>
      <w:numFmt w:val="lowerRoman"/>
      <w:lvlText w:val="%6."/>
      <w:lvlJc w:val="right"/>
      <w:pPr>
        <w:ind w:left="4095" w:hanging="180"/>
      </w:pPr>
    </w:lvl>
    <w:lvl w:ilvl="6" w:tplc="280A000F" w:tentative="1">
      <w:start w:val="1"/>
      <w:numFmt w:val="decimal"/>
      <w:lvlText w:val="%7."/>
      <w:lvlJc w:val="left"/>
      <w:pPr>
        <w:ind w:left="4815" w:hanging="360"/>
      </w:pPr>
    </w:lvl>
    <w:lvl w:ilvl="7" w:tplc="280A0019" w:tentative="1">
      <w:start w:val="1"/>
      <w:numFmt w:val="lowerLetter"/>
      <w:lvlText w:val="%8."/>
      <w:lvlJc w:val="left"/>
      <w:pPr>
        <w:ind w:left="5535" w:hanging="360"/>
      </w:pPr>
    </w:lvl>
    <w:lvl w:ilvl="8" w:tplc="280A001B" w:tentative="1">
      <w:start w:val="1"/>
      <w:numFmt w:val="lowerRoman"/>
      <w:lvlText w:val="%9."/>
      <w:lvlJc w:val="right"/>
      <w:pPr>
        <w:ind w:left="6255" w:hanging="180"/>
      </w:pPr>
    </w:lvl>
  </w:abstractNum>
  <w:abstractNum w:abstractNumId="42" w15:restartNumberingAfterBreak="0">
    <w:nsid w:val="5F8246E6"/>
    <w:multiLevelType w:val="hybridMultilevel"/>
    <w:tmpl w:val="35288C4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3" w15:restartNumberingAfterBreak="0">
    <w:nsid w:val="721C5BD1"/>
    <w:multiLevelType w:val="hybridMultilevel"/>
    <w:tmpl w:val="77161D52"/>
    <w:lvl w:ilvl="0" w:tplc="280A000D">
      <w:start w:val="1"/>
      <w:numFmt w:val="bullet"/>
      <w:lvlText w:val=""/>
      <w:lvlJc w:val="left"/>
      <w:pPr>
        <w:ind w:left="1084" w:hanging="360"/>
      </w:pPr>
      <w:rPr>
        <w:rFonts w:ascii="Wingdings" w:hAnsi="Wingdings" w:hint="default"/>
      </w:rPr>
    </w:lvl>
    <w:lvl w:ilvl="1" w:tplc="280A0003" w:tentative="1">
      <w:start w:val="1"/>
      <w:numFmt w:val="bullet"/>
      <w:lvlText w:val="o"/>
      <w:lvlJc w:val="left"/>
      <w:pPr>
        <w:ind w:left="1804" w:hanging="360"/>
      </w:pPr>
      <w:rPr>
        <w:rFonts w:ascii="Courier New" w:hAnsi="Courier New" w:cs="Courier New" w:hint="default"/>
      </w:rPr>
    </w:lvl>
    <w:lvl w:ilvl="2" w:tplc="280A0005" w:tentative="1">
      <w:start w:val="1"/>
      <w:numFmt w:val="bullet"/>
      <w:lvlText w:val=""/>
      <w:lvlJc w:val="left"/>
      <w:pPr>
        <w:ind w:left="2524" w:hanging="360"/>
      </w:pPr>
      <w:rPr>
        <w:rFonts w:ascii="Wingdings" w:hAnsi="Wingdings" w:hint="default"/>
      </w:rPr>
    </w:lvl>
    <w:lvl w:ilvl="3" w:tplc="280A0001" w:tentative="1">
      <w:start w:val="1"/>
      <w:numFmt w:val="bullet"/>
      <w:lvlText w:val=""/>
      <w:lvlJc w:val="left"/>
      <w:pPr>
        <w:ind w:left="3244" w:hanging="360"/>
      </w:pPr>
      <w:rPr>
        <w:rFonts w:ascii="Symbol" w:hAnsi="Symbol" w:hint="default"/>
      </w:rPr>
    </w:lvl>
    <w:lvl w:ilvl="4" w:tplc="280A0003" w:tentative="1">
      <w:start w:val="1"/>
      <w:numFmt w:val="bullet"/>
      <w:lvlText w:val="o"/>
      <w:lvlJc w:val="left"/>
      <w:pPr>
        <w:ind w:left="3964" w:hanging="360"/>
      </w:pPr>
      <w:rPr>
        <w:rFonts w:ascii="Courier New" w:hAnsi="Courier New" w:cs="Courier New" w:hint="default"/>
      </w:rPr>
    </w:lvl>
    <w:lvl w:ilvl="5" w:tplc="280A0005" w:tentative="1">
      <w:start w:val="1"/>
      <w:numFmt w:val="bullet"/>
      <w:lvlText w:val=""/>
      <w:lvlJc w:val="left"/>
      <w:pPr>
        <w:ind w:left="4684" w:hanging="360"/>
      </w:pPr>
      <w:rPr>
        <w:rFonts w:ascii="Wingdings" w:hAnsi="Wingdings" w:hint="default"/>
      </w:rPr>
    </w:lvl>
    <w:lvl w:ilvl="6" w:tplc="280A0001" w:tentative="1">
      <w:start w:val="1"/>
      <w:numFmt w:val="bullet"/>
      <w:lvlText w:val=""/>
      <w:lvlJc w:val="left"/>
      <w:pPr>
        <w:ind w:left="5404" w:hanging="360"/>
      </w:pPr>
      <w:rPr>
        <w:rFonts w:ascii="Symbol" w:hAnsi="Symbol" w:hint="default"/>
      </w:rPr>
    </w:lvl>
    <w:lvl w:ilvl="7" w:tplc="280A0003" w:tentative="1">
      <w:start w:val="1"/>
      <w:numFmt w:val="bullet"/>
      <w:lvlText w:val="o"/>
      <w:lvlJc w:val="left"/>
      <w:pPr>
        <w:ind w:left="6124" w:hanging="360"/>
      </w:pPr>
      <w:rPr>
        <w:rFonts w:ascii="Courier New" w:hAnsi="Courier New" w:cs="Courier New" w:hint="default"/>
      </w:rPr>
    </w:lvl>
    <w:lvl w:ilvl="8" w:tplc="280A0005" w:tentative="1">
      <w:start w:val="1"/>
      <w:numFmt w:val="bullet"/>
      <w:lvlText w:val=""/>
      <w:lvlJc w:val="left"/>
      <w:pPr>
        <w:ind w:left="6844" w:hanging="360"/>
      </w:pPr>
      <w:rPr>
        <w:rFonts w:ascii="Wingdings" w:hAnsi="Wingdings" w:hint="default"/>
      </w:rPr>
    </w:lvl>
  </w:abstractNum>
  <w:abstractNum w:abstractNumId="44" w15:restartNumberingAfterBreak="0">
    <w:nsid w:val="7A5849D9"/>
    <w:multiLevelType w:val="hybridMultilevel"/>
    <w:tmpl w:val="861A1500"/>
    <w:lvl w:ilvl="0" w:tplc="BD5ABCA6">
      <w:start w:val="1"/>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5" w15:restartNumberingAfterBreak="0">
    <w:nsid w:val="7DF21347"/>
    <w:multiLevelType w:val="hybridMultilevel"/>
    <w:tmpl w:val="8A5C5288"/>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6"/>
  </w:num>
  <w:num w:numId="2">
    <w:abstractNumId w:val="25"/>
  </w:num>
  <w:num w:numId="3">
    <w:abstractNumId w:val="2"/>
  </w:num>
  <w:num w:numId="4">
    <w:abstractNumId w:val="6"/>
  </w:num>
  <w:num w:numId="5">
    <w:abstractNumId w:val="31"/>
  </w:num>
  <w:num w:numId="6">
    <w:abstractNumId w:val="22"/>
  </w:num>
  <w:num w:numId="7">
    <w:abstractNumId w:val="28"/>
  </w:num>
  <w:num w:numId="8">
    <w:abstractNumId w:val="5"/>
  </w:num>
  <w:num w:numId="9">
    <w:abstractNumId w:val="10"/>
  </w:num>
  <w:num w:numId="10">
    <w:abstractNumId w:val="23"/>
  </w:num>
  <w:num w:numId="11">
    <w:abstractNumId w:val="8"/>
  </w:num>
  <w:num w:numId="12">
    <w:abstractNumId w:val="15"/>
  </w:num>
  <w:num w:numId="13">
    <w:abstractNumId w:val="3"/>
  </w:num>
  <w:num w:numId="14">
    <w:abstractNumId w:val="21"/>
  </w:num>
  <w:num w:numId="15">
    <w:abstractNumId w:val="40"/>
  </w:num>
  <w:num w:numId="16">
    <w:abstractNumId w:val="35"/>
  </w:num>
  <w:num w:numId="17">
    <w:abstractNumId w:val="41"/>
  </w:num>
  <w:num w:numId="18">
    <w:abstractNumId w:val="0"/>
  </w:num>
  <w:num w:numId="19">
    <w:abstractNumId w:val="19"/>
  </w:num>
  <w:num w:numId="20">
    <w:abstractNumId w:val="33"/>
  </w:num>
  <w:num w:numId="21">
    <w:abstractNumId w:val="13"/>
  </w:num>
  <w:num w:numId="22">
    <w:abstractNumId w:val="27"/>
  </w:num>
  <w:num w:numId="23">
    <w:abstractNumId w:val="32"/>
  </w:num>
  <w:num w:numId="24">
    <w:abstractNumId w:val="4"/>
  </w:num>
  <w:num w:numId="25">
    <w:abstractNumId w:val="12"/>
  </w:num>
  <w:num w:numId="26">
    <w:abstractNumId w:val="1"/>
  </w:num>
  <w:num w:numId="27">
    <w:abstractNumId w:val="43"/>
  </w:num>
  <w:num w:numId="28">
    <w:abstractNumId w:val="42"/>
  </w:num>
  <w:num w:numId="29">
    <w:abstractNumId w:val="26"/>
  </w:num>
  <w:num w:numId="30">
    <w:abstractNumId w:val="37"/>
  </w:num>
  <w:num w:numId="31">
    <w:abstractNumId w:val="11"/>
  </w:num>
  <w:num w:numId="32">
    <w:abstractNumId w:val="18"/>
  </w:num>
  <w:num w:numId="33">
    <w:abstractNumId w:val="44"/>
  </w:num>
  <w:num w:numId="34">
    <w:abstractNumId w:val="30"/>
  </w:num>
  <w:num w:numId="35">
    <w:abstractNumId w:val="20"/>
  </w:num>
  <w:num w:numId="36">
    <w:abstractNumId w:val="17"/>
  </w:num>
  <w:num w:numId="37">
    <w:abstractNumId w:val="29"/>
  </w:num>
  <w:num w:numId="38">
    <w:abstractNumId w:val="36"/>
  </w:num>
  <w:num w:numId="39">
    <w:abstractNumId w:val="38"/>
  </w:num>
  <w:num w:numId="40">
    <w:abstractNumId w:val="9"/>
  </w:num>
  <w:num w:numId="41">
    <w:abstractNumId w:val="24"/>
  </w:num>
  <w:num w:numId="42">
    <w:abstractNumId w:val="34"/>
  </w:num>
  <w:num w:numId="43">
    <w:abstractNumId w:val="7"/>
  </w:num>
  <w:num w:numId="44">
    <w:abstractNumId w:val="39"/>
  </w:num>
  <w:num w:numId="45">
    <w:abstractNumId w:val="14"/>
  </w:num>
  <w:num w:numId="4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03D6"/>
    <w:rsid w:val="000A03D6"/>
    <w:rsid w:val="00197B26"/>
    <w:rsid w:val="00463F78"/>
    <w:rsid w:val="00545CC4"/>
    <w:rsid w:val="00596064"/>
    <w:rsid w:val="0076558A"/>
    <w:rsid w:val="0084518F"/>
    <w:rsid w:val="0096237E"/>
    <w:rsid w:val="00BC454F"/>
    <w:rsid w:val="00C8267A"/>
    <w:rsid w:val="00CF7D25"/>
    <w:rsid w:val="00D75F1E"/>
    <w:rsid w:val="00D77891"/>
    <w:rsid w:val="00EC26D1"/>
    <w:rsid w:val="00F8270E"/>
    <w:rsid w:val="00F9359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A4116"/>
  <w15:docId w15:val="{8E313981-B269-4CE7-9BC9-A0A7722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A03D6"/>
    <w:pPr>
      <w:keepNext/>
      <w:keepLines/>
      <w:numPr>
        <w:numId w:val="16"/>
      </w:numPr>
      <w:spacing w:before="480" w:after="0" w:line="259" w:lineRule="auto"/>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A03D6"/>
    <w:pPr>
      <w:keepNext/>
      <w:keepLines/>
      <w:numPr>
        <w:ilvl w:val="1"/>
        <w:numId w:val="16"/>
      </w:numPr>
      <w:spacing w:before="200" w:after="0" w:line="259" w:lineRule="auto"/>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0A03D6"/>
    <w:pPr>
      <w:keepNext/>
      <w:keepLines/>
      <w:numPr>
        <w:ilvl w:val="2"/>
        <w:numId w:val="16"/>
      </w:numPr>
      <w:spacing w:before="200" w:after="0" w:line="259" w:lineRule="auto"/>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0A03D6"/>
    <w:pPr>
      <w:keepNext/>
      <w:keepLines/>
      <w:numPr>
        <w:ilvl w:val="3"/>
        <w:numId w:val="16"/>
      </w:numPr>
      <w:spacing w:before="200" w:after="0" w:line="259" w:lineRule="auto"/>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0A03D6"/>
    <w:pPr>
      <w:keepNext/>
      <w:keepLines/>
      <w:numPr>
        <w:ilvl w:val="4"/>
        <w:numId w:val="16"/>
      </w:numPr>
      <w:spacing w:before="200" w:after="0" w:line="259" w:lineRule="auto"/>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0A03D6"/>
    <w:pPr>
      <w:keepNext/>
      <w:keepLines/>
      <w:numPr>
        <w:ilvl w:val="5"/>
        <w:numId w:val="16"/>
      </w:numPr>
      <w:spacing w:before="200" w:after="0" w:line="259" w:lineRule="auto"/>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0A03D6"/>
    <w:pPr>
      <w:keepNext/>
      <w:keepLines/>
      <w:numPr>
        <w:ilvl w:val="6"/>
        <w:numId w:val="16"/>
      </w:numPr>
      <w:spacing w:before="200" w:after="0" w:line="259" w:lineRule="auto"/>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0A03D6"/>
    <w:pPr>
      <w:keepNext/>
      <w:keepLines/>
      <w:numPr>
        <w:ilvl w:val="7"/>
        <w:numId w:val="16"/>
      </w:numPr>
      <w:spacing w:before="200" w:after="0" w:line="259" w:lineRule="auto"/>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0A03D6"/>
    <w:pPr>
      <w:keepNext/>
      <w:keepLines/>
      <w:numPr>
        <w:ilvl w:val="8"/>
        <w:numId w:val="16"/>
      </w:numPr>
      <w:spacing w:before="200" w:after="0" w:line="259" w:lineRule="auto"/>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A03D6"/>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A03D6"/>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0A03D6"/>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0A03D6"/>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0A03D6"/>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0A03D6"/>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0A03D6"/>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0A03D6"/>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0A03D6"/>
    <w:rPr>
      <w:rFonts w:asciiTheme="majorHAnsi" w:eastAsiaTheme="majorEastAsia" w:hAnsiTheme="majorHAnsi" w:cstheme="majorBidi"/>
      <w:i/>
      <w:iCs/>
      <w:color w:val="404040" w:themeColor="text1" w:themeTint="BF"/>
      <w:sz w:val="20"/>
      <w:szCs w:val="20"/>
    </w:rPr>
  </w:style>
  <w:style w:type="numbering" w:customStyle="1" w:styleId="Sinlista1">
    <w:name w:val="Sin lista1"/>
    <w:next w:val="Sinlista"/>
    <w:uiPriority w:val="99"/>
    <w:semiHidden/>
    <w:unhideWhenUsed/>
    <w:rsid w:val="000A03D6"/>
  </w:style>
  <w:style w:type="character" w:styleId="Hipervnculo">
    <w:name w:val="Hyperlink"/>
    <w:basedOn w:val="Fuentedeprrafopredeter"/>
    <w:uiPriority w:val="99"/>
    <w:unhideWhenUsed/>
    <w:rsid w:val="000A03D6"/>
    <w:rPr>
      <w:color w:val="0000FF" w:themeColor="hyperlink"/>
      <w:u w:val="single"/>
    </w:rPr>
  </w:style>
  <w:style w:type="character" w:customStyle="1" w:styleId="PrrafodelistaCar">
    <w:name w:val="Párrafo de lista Car"/>
    <w:aliases w:val="Fundamentacion Car,Bulleted List Car,Lista vistosa - Énfasis 11 Car"/>
    <w:link w:val="Prrafodelista"/>
    <w:uiPriority w:val="34"/>
    <w:locked/>
    <w:rsid w:val="000A03D6"/>
  </w:style>
  <w:style w:type="paragraph" w:styleId="Prrafodelista">
    <w:name w:val="List Paragraph"/>
    <w:aliases w:val="Fundamentacion,Bulleted List,Lista vistosa - Énfasis 11"/>
    <w:basedOn w:val="Normal"/>
    <w:link w:val="PrrafodelistaCar"/>
    <w:uiPriority w:val="34"/>
    <w:qFormat/>
    <w:rsid w:val="000A03D6"/>
    <w:pPr>
      <w:spacing w:after="160" w:line="256" w:lineRule="auto"/>
      <w:ind w:left="720"/>
      <w:contextualSpacing/>
    </w:pPr>
  </w:style>
  <w:style w:type="character" w:customStyle="1" w:styleId="SinespaciadoCar">
    <w:name w:val="Sin espaciado Car"/>
    <w:basedOn w:val="Fuentedeprrafopredeter"/>
    <w:link w:val="Sinespaciado"/>
    <w:uiPriority w:val="1"/>
    <w:locked/>
    <w:rsid w:val="000A03D6"/>
  </w:style>
  <w:style w:type="paragraph" w:styleId="Sinespaciado">
    <w:name w:val="No Spacing"/>
    <w:link w:val="SinespaciadoCar"/>
    <w:uiPriority w:val="1"/>
    <w:qFormat/>
    <w:rsid w:val="000A03D6"/>
    <w:pPr>
      <w:spacing w:after="0" w:line="240" w:lineRule="auto"/>
      <w:ind w:firstLine="360"/>
    </w:pPr>
  </w:style>
  <w:style w:type="table" w:customStyle="1" w:styleId="GridTable4-Accent51">
    <w:name w:val="Grid Table 4 - Accent 51"/>
    <w:basedOn w:val="Tablanormal"/>
    <w:uiPriority w:val="49"/>
    <w:rsid w:val="000A03D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concuadrcula">
    <w:name w:val="Table Grid"/>
    <w:basedOn w:val="Tablanormal"/>
    <w:uiPriority w:val="59"/>
    <w:rsid w:val="000A03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A03D6"/>
    <w:pPr>
      <w:spacing w:before="100" w:beforeAutospacing="1" w:after="100" w:afterAutospacing="1" w:line="240" w:lineRule="auto"/>
    </w:pPr>
    <w:rPr>
      <w:rFonts w:ascii="Times New Roman" w:eastAsia="Times New Roman" w:hAnsi="Times New Roman" w:cs="Times New Roman"/>
      <w:sz w:val="24"/>
      <w:szCs w:val="24"/>
      <w:lang w:eastAsia="es-PE"/>
    </w:rPr>
  </w:style>
  <w:style w:type="table" w:customStyle="1" w:styleId="Cuadrculaclara-nfasis511">
    <w:name w:val="Cuadrícula clara - Énfasis 511"/>
    <w:basedOn w:val="Tablanormal"/>
    <w:uiPriority w:val="62"/>
    <w:rsid w:val="000A03D6"/>
    <w:pPr>
      <w:spacing w:after="0" w:line="240" w:lineRule="auto"/>
    </w:pPr>
    <w:rPr>
      <w:rFonts w:ascii="Calibri" w:eastAsia="Calibri" w:hAnsi="Calibri" w:cs="Times New Roman"/>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Lines="0" w:before="100" w:beforeAutospacing="1" w:afterLines="0" w:after="100" w:afterAutospacing="1" w:line="240" w:lineRule="auto"/>
      </w:pPr>
      <w:rPr>
        <w:rFonts w:ascii="Bahnschrift Light" w:eastAsia="Times New Roman" w:hAnsi="Bahnschrift Light" w:cs="Times New Roman" w:hint="default"/>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Lines="0" w:before="100" w:beforeAutospacing="1" w:afterLines="0" w:after="100" w:afterAutospacing="1" w:line="240" w:lineRule="auto"/>
      </w:pPr>
      <w:rPr>
        <w:rFonts w:ascii="Bahnschrift Light" w:eastAsia="Times New Roman" w:hAnsi="Bahnschrift Light" w:cs="Times New Roman" w:hint="default"/>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Bahnschrift Light" w:eastAsia="Times New Roman" w:hAnsi="Bahnschrift Light" w:cs="Times New Roman" w:hint="default"/>
        <w:b/>
        <w:bCs/>
      </w:rPr>
    </w:tblStylePr>
    <w:tblStylePr w:type="lastCol">
      <w:rPr>
        <w:rFonts w:ascii="Bahnschrift Light" w:eastAsia="Times New Roman" w:hAnsi="Bahnschrift Light" w:cs="Times New Roman" w:hint="default"/>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extodeglobo">
    <w:name w:val="Balloon Text"/>
    <w:basedOn w:val="Normal"/>
    <w:link w:val="TextodegloboCar"/>
    <w:uiPriority w:val="99"/>
    <w:semiHidden/>
    <w:unhideWhenUsed/>
    <w:rsid w:val="000A03D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A03D6"/>
    <w:rPr>
      <w:rFonts w:ascii="Tahoma" w:hAnsi="Tahoma" w:cs="Tahoma"/>
      <w:sz w:val="16"/>
      <w:szCs w:val="16"/>
    </w:rPr>
  </w:style>
  <w:style w:type="table" w:customStyle="1" w:styleId="GridTable4-Accent21">
    <w:name w:val="Grid Table 4 - Accent 21"/>
    <w:basedOn w:val="Tablanormal"/>
    <w:uiPriority w:val="49"/>
    <w:rsid w:val="000A03D6"/>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Encabezado">
    <w:name w:val="header"/>
    <w:basedOn w:val="Normal"/>
    <w:link w:val="EncabezadoCar"/>
    <w:uiPriority w:val="99"/>
    <w:unhideWhenUsed/>
    <w:rsid w:val="000A03D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A03D6"/>
  </w:style>
  <w:style w:type="paragraph" w:styleId="Piedepgina">
    <w:name w:val="footer"/>
    <w:basedOn w:val="Normal"/>
    <w:link w:val="PiedepginaCar"/>
    <w:uiPriority w:val="99"/>
    <w:unhideWhenUsed/>
    <w:rsid w:val="000A03D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A03D6"/>
  </w:style>
  <w:style w:type="paragraph" w:customStyle="1" w:styleId="Default">
    <w:name w:val="Default"/>
    <w:rsid w:val="000A03D6"/>
    <w:pPr>
      <w:autoSpaceDE w:val="0"/>
      <w:autoSpaceDN w:val="0"/>
      <w:adjustRightInd w:val="0"/>
      <w:spacing w:after="0" w:line="240" w:lineRule="auto"/>
    </w:pPr>
    <w:rPr>
      <w:rFonts w:ascii="Calibri" w:hAnsi="Calibri" w:cs="Calibri"/>
      <w:color w:val="000000"/>
      <w:sz w:val="24"/>
      <w:szCs w:val="24"/>
    </w:rPr>
  </w:style>
  <w:style w:type="table" w:customStyle="1" w:styleId="Tablaconcuadrcula1">
    <w:name w:val="Tabla con cuadrícula1"/>
    <w:basedOn w:val="Tablanormal"/>
    <w:next w:val="Tablaconcuadrcula"/>
    <w:uiPriority w:val="39"/>
    <w:rsid w:val="000A03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59"/>
    <w:rsid w:val="000A03D6"/>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media1-nfasis5">
    <w:name w:val="Medium Grid 1 Accent 5"/>
    <w:basedOn w:val="Tablanormal"/>
    <w:uiPriority w:val="67"/>
    <w:rsid w:val="000A03D6"/>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Tablaconcuadrcula3">
    <w:name w:val="Tabla con cuadrícula3"/>
    <w:basedOn w:val="Tablanormal"/>
    <w:next w:val="Tablaconcuadrcula"/>
    <w:uiPriority w:val="59"/>
    <w:rsid w:val="000A03D6"/>
    <w:pPr>
      <w:spacing w:after="0" w:line="240" w:lineRule="auto"/>
    </w:pPr>
    <w:rPr>
      <w:rFonts w:ascii="Calibri" w:eastAsia="Calibri" w:hAnsi="Calibri" w:cs="Times New Roman"/>
      <w:sz w:val="20"/>
      <w:szCs w:val="20"/>
      <w:lang w:val="es-ES"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9">
    <w:name w:val="Tabla con cuadrícula9"/>
    <w:basedOn w:val="Tablanormal"/>
    <w:next w:val="Tablaconcuadrcula"/>
    <w:uiPriority w:val="59"/>
    <w:rsid w:val="000A03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1">
    <w:name w:val="Tabla con cuadrícula11"/>
    <w:basedOn w:val="Tablanormal"/>
    <w:next w:val="Tablaconcuadrcula"/>
    <w:uiPriority w:val="59"/>
    <w:rsid w:val="000A03D6"/>
    <w:pPr>
      <w:spacing w:after="0" w:line="240" w:lineRule="auto"/>
    </w:pPr>
    <w:rPr>
      <w:rFonts w:eastAsia="Times New Roman"/>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uiPriority w:val="59"/>
    <w:rsid w:val="000A03D6"/>
    <w:pPr>
      <w:spacing w:after="0" w:line="240" w:lineRule="auto"/>
    </w:pPr>
    <w:rPr>
      <w:rFonts w:eastAsia="Times New Roman"/>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
    <w:name w:val="Tabla con cuadrícula5"/>
    <w:basedOn w:val="Tablanormal"/>
    <w:next w:val="Tablaconcuadrcula"/>
    <w:uiPriority w:val="59"/>
    <w:rsid w:val="000A03D6"/>
    <w:pPr>
      <w:spacing w:after="0" w:line="240" w:lineRule="auto"/>
    </w:pPr>
    <w:rPr>
      <w:rFonts w:eastAsia="Times New Roman"/>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
    <w:name w:val="Tabla con cuadrícula7"/>
    <w:basedOn w:val="Tablanormal"/>
    <w:next w:val="Tablaconcuadrcula"/>
    <w:uiPriority w:val="59"/>
    <w:rsid w:val="000A03D6"/>
    <w:pPr>
      <w:spacing w:after="0" w:line="240" w:lineRule="auto"/>
    </w:pPr>
    <w:rPr>
      <w:rFonts w:eastAsia="Times New Roman"/>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
    <w:name w:val="Sin lista11"/>
    <w:next w:val="Sinlista"/>
    <w:uiPriority w:val="99"/>
    <w:semiHidden/>
    <w:unhideWhenUsed/>
    <w:rsid w:val="000A03D6"/>
  </w:style>
  <w:style w:type="table" w:customStyle="1" w:styleId="Tablaconcuadrcula12">
    <w:name w:val="Tabla con cuadrícula12"/>
    <w:basedOn w:val="Tablanormal"/>
    <w:next w:val="Tablaconcuadrcula"/>
    <w:uiPriority w:val="59"/>
    <w:rsid w:val="000A03D6"/>
    <w:pPr>
      <w:spacing w:after="0" w:line="240" w:lineRule="auto"/>
    </w:pPr>
    <w:rPr>
      <w:rFonts w:eastAsia="Times New Roman"/>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1">
    <w:name w:val="Tabla con cuadrícula21"/>
    <w:basedOn w:val="Tablanormal"/>
    <w:next w:val="Tablaconcuadrcula"/>
    <w:uiPriority w:val="59"/>
    <w:rsid w:val="000A03D6"/>
    <w:pPr>
      <w:spacing w:after="0" w:line="240" w:lineRule="auto"/>
    </w:pPr>
    <w:rPr>
      <w:rFonts w:ascii="Calibri" w:eastAsia="Calibri" w:hAnsi="Calibri" w:cs="Times New Roman"/>
      <w:sz w:val="20"/>
      <w:szCs w:val="20"/>
      <w:lang w:val="es-ES"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6">
    <w:name w:val="Tabla con cuadrícula6"/>
    <w:basedOn w:val="Tablanormal"/>
    <w:uiPriority w:val="59"/>
    <w:rsid w:val="000A03D6"/>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59"/>
    <w:rsid w:val="000A03D6"/>
    <w:pPr>
      <w:spacing w:after="0" w:line="240" w:lineRule="auto"/>
    </w:pPr>
    <w:rPr>
      <w:rFonts w:ascii="Calibri" w:eastAsia="Calibri" w:hAnsi="Calibri" w:cs="Times New Roman"/>
      <w:sz w:val="20"/>
      <w:szCs w:val="20"/>
      <w:lang w:val="es-ES"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0">
    <w:name w:val="Tabla con cuadrícula10"/>
    <w:basedOn w:val="Tablanormal"/>
    <w:next w:val="Tablaconcuadrcula"/>
    <w:uiPriority w:val="39"/>
    <w:rsid w:val="000A03D6"/>
    <w:pPr>
      <w:spacing w:after="0" w:line="240" w:lineRule="auto"/>
    </w:pPr>
    <w:rPr>
      <w:rFonts w:ascii="Calibri" w:eastAsia="Calibri" w:hAnsi="Calibri" w:cs="Times New Roman"/>
      <w:sz w:val="20"/>
      <w:szCs w:val="20"/>
      <w:lang w:val="es-ES"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Pages>
  <Words>7292</Words>
  <Characters>40106</Characters>
  <Application>Microsoft Office Word</Application>
  <DocSecurity>0</DocSecurity>
  <Lines>334</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SERVI-COMP</dc:creator>
  <cp:keywords/>
  <dc:description/>
  <cp:lastModifiedBy>I3</cp:lastModifiedBy>
  <cp:revision>12</cp:revision>
  <cp:lastPrinted>2018-04-07T23:37:00Z</cp:lastPrinted>
  <dcterms:created xsi:type="dcterms:W3CDTF">2018-03-05T00:42:00Z</dcterms:created>
  <dcterms:modified xsi:type="dcterms:W3CDTF">2022-11-16T01:52:00Z</dcterms:modified>
</cp:coreProperties>
</file>