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E63B" w14:textId="77777777" w:rsidR="003C0189" w:rsidRPr="00847260" w:rsidRDefault="003C0189" w:rsidP="00D512DA">
      <w:pPr>
        <w:spacing w:after="0" w:line="240" w:lineRule="atLeast"/>
        <w:ind w:right="-376"/>
        <w:contextualSpacing/>
        <w:jc w:val="center"/>
        <w:rPr>
          <w:rFonts w:ascii="Times New Roman" w:eastAsia="Times New Roman" w:hAnsi="Times New Roman" w:cs="Times New Roman"/>
          <w:b/>
          <w:sz w:val="24"/>
          <w:szCs w:val="24"/>
        </w:rPr>
      </w:pPr>
    </w:p>
    <w:p w14:paraId="09992FFE" w14:textId="77777777" w:rsidR="00093FFC" w:rsidRPr="00847260" w:rsidRDefault="002E7470" w:rsidP="00D512DA">
      <w:pPr>
        <w:spacing w:after="0" w:line="240" w:lineRule="atLeast"/>
        <w:ind w:right="-376"/>
        <w:contextualSpacing/>
        <w:jc w:val="center"/>
        <w:rPr>
          <w:rFonts w:ascii="Times New Roman" w:eastAsia="Times New Roman" w:hAnsi="Times New Roman" w:cs="Times New Roman"/>
          <w:b/>
          <w:sz w:val="21"/>
          <w:szCs w:val="21"/>
        </w:rPr>
      </w:pPr>
      <w:r w:rsidRPr="00847260">
        <w:rPr>
          <w:rFonts w:cs="Times New Roman"/>
          <w:noProof/>
          <w:color w:val="404040" w:themeColor="text1" w:themeTint="BF"/>
          <w:sz w:val="23"/>
          <w:szCs w:val="23"/>
          <w:lang w:eastAsia="es-PE"/>
        </w:rPr>
        <w:drawing>
          <wp:anchor distT="0" distB="0" distL="114300" distR="114300" simplePos="0" relativeHeight="251661312" behindDoc="0" locked="0" layoutInCell="1" allowOverlap="1" wp14:anchorId="5D180535" wp14:editId="7D8CB38B">
            <wp:simplePos x="0" y="0"/>
            <wp:positionH relativeFrom="column">
              <wp:posOffset>990600</wp:posOffset>
            </wp:positionH>
            <wp:positionV relativeFrom="paragraph">
              <wp:posOffset>0</wp:posOffset>
            </wp:positionV>
            <wp:extent cx="438150" cy="605920"/>
            <wp:effectExtent l="0" t="0" r="0" b="3810"/>
            <wp:wrapNone/>
            <wp:docPr id="2" name="Imagen 2" descr="C:\Desktop\PEÑALOZA Centenario\3 Fotos para 2019\Fot insignia 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ktop\PEÑALOZA Centenario\3 Fotos para 2019\Fot insignia U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 cy="60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FFC" w:rsidRPr="00847260">
        <w:rPr>
          <w:rFonts w:ascii="Times New Roman" w:eastAsia="Times New Roman" w:hAnsi="Times New Roman" w:cs="Times New Roman"/>
          <w:b/>
          <w:sz w:val="24"/>
          <w:szCs w:val="24"/>
        </w:rPr>
        <w:t xml:space="preserve">    </w:t>
      </w:r>
      <w:r w:rsidR="00093FFC" w:rsidRPr="00847260">
        <w:rPr>
          <w:rFonts w:ascii="Times New Roman" w:eastAsia="Times New Roman" w:hAnsi="Times New Roman" w:cs="Times New Roman"/>
          <w:b/>
          <w:sz w:val="21"/>
          <w:szCs w:val="21"/>
        </w:rPr>
        <w:t>UNIVERSIDAD NACIONAL DE EDUCACIÓN</w:t>
      </w:r>
    </w:p>
    <w:p w14:paraId="54D2CC7C" w14:textId="77777777" w:rsidR="00093FFC" w:rsidRPr="00847260" w:rsidRDefault="00093FFC" w:rsidP="00D512DA">
      <w:pPr>
        <w:spacing w:after="0" w:line="240" w:lineRule="atLeast"/>
        <w:ind w:right="-376"/>
        <w:contextualSpacing/>
        <w:jc w:val="center"/>
        <w:rPr>
          <w:rFonts w:ascii="Times New Roman" w:eastAsia="Times New Roman" w:hAnsi="Times New Roman" w:cs="Times New Roman"/>
          <w:b/>
          <w:sz w:val="25"/>
          <w:szCs w:val="25"/>
        </w:rPr>
      </w:pPr>
      <w:r w:rsidRPr="00847260">
        <w:rPr>
          <w:rFonts w:ascii="Times New Roman" w:eastAsia="Times New Roman" w:hAnsi="Times New Roman" w:cs="Times New Roman"/>
          <w:b/>
          <w:sz w:val="25"/>
          <w:szCs w:val="25"/>
        </w:rPr>
        <w:t>Enrique Guzmán y Valle</w:t>
      </w:r>
    </w:p>
    <w:p w14:paraId="35FB8724" w14:textId="77777777" w:rsidR="00093FFC" w:rsidRPr="00847260" w:rsidRDefault="00093FFC" w:rsidP="00D512DA">
      <w:pPr>
        <w:spacing w:after="0" w:line="240" w:lineRule="atLeast"/>
        <w:ind w:right="-376"/>
        <w:contextualSpacing/>
        <w:jc w:val="center"/>
        <w:rPr>
          <w:rFonts w:ascii="Times New Roman" w:eastAsia="Times New Roman" w:hAnsi="Times New Roman" w:cs="Times New Roman"/>
          <w:b/>
          <w:i/>
          <w:sz w:val="20"/>
          <w:szCs w:val="20"/>
        </w:rPr>
      </w:pPr>
      <w:r w:rsidRPr="00847260">
        <w:rPr>
          <w:rFonts w:ascii="Times New Roman" w:eastAsia="Times New Roman" w:hAnsi="Times New Roman" w:cs="Times New Roman"/>
          <w:b/>
          <w:i/>
          <w:sz w:val="20"/>
          <w:szCs w:val="20"/>
        </w:rPr>
        <w:t>Alma Máter del Magisterio Nacional</w:t>
      </w:r>
    </w:p>
    <w:p w14:paraId="0D7C3E9B" w14:textId="77777777" w:rsidR="00093FFC" w:rsidRPr="00847260" w:rsidRDefault="00093FFC" w:rsidP="00D512DA">
      <w:pPr>
        <w:spacing w:after="0" w:line="240" w:lineRule="atLeast"/>
        <w:ind w:right="-376"/>
        <w:contextualSpacing/>
        <w:jc w:val="center"/>
        <w:rPr>
          <w:rFonts w:ascii="Times New Roman" w:eastAsia="Times New Roman" w:hAnsi="Times New Roman" w:cs="Times New Roman"/>
          <w:b/>
          <w:sz w:val="20"/>
          <w:szCs w:val="20"/>
        </w:rPr>
      </w:pPr>
    </w:p>
    <w:p w14:paraId="727A8192" w14:textId="77777777" w:rsidR="00093FFC" w:rsidRPr="00847260" w:rsidRDefault="00093FFC" w:rsidP="00D512DA">
      <w:pPr>
        <w:tabs>
          <w:tab w:val="left" w:pos="360"/>
          <w:tab w:val="left" w:pos="1080"/>
          <w:tab w:val="left" w:pos="3780"/>
        </w:tabs>
        <w:spacing w:after="0" w:line="240" w:lineRule="atLeast"/>
        <w:ind w:right="-376"/>
        <w:contextualSpacing/>
        <w:jc w:val="center"/>
        <w:rPr>
          <w:rFonts w:ascii="Times New Roman" w:eastAsia="Times New Roman" w:hAnsi="Times New Roman" w:cs="Times New Roman"/>
          <w:b/>
          <w:sz w:val="20"/>
          <w:szCs w:val="20"/>
        </w:rPr>
      </w:pPr>
      <w:r w:rsidRPr="00847260">
        <w:rPr>
          <w:rFonts w:ascii="Times New Roman" w:eastAsia="Times New Roman" w:hAnsi="Times New Roman" w:cs="Times New Roman"/>
          <w:b/>
          <w:sz w:val="20"/>
          <w:szCs w:val="20"/>
        </w:rPr>
        <w:t>VICERRECTORADO ACADÉMICO</w:t>
      </w:r>
    </w:p>
    <w:p w14:paraId="60C99FE5" w14:textId="77777777" w:rsidR="00093FFC" w:rsidRPr="00847260" w:rsidRDefault="00093FFC" w:rsidP="00D512DA">
      <w:pPr>
        <w:tabs>
          <w:tab w:val="left" w:pos="360"/>
          <w:tab w:val="left" w:pos="1080"/>
          <w:tab w:val="left" w:pos="3780"/>
        </w:tabs>
        <w:spacing w:after="0" w:line="240" w:lineRule="atLeast"/>
        <w:ind w:right="-376"/>
        <w:contextualSpacing/>
        <w:jc w:val="center"/>
        <w:rPr>
          <w:rFonts w:ascii="Times New Roman" w:eastAsia="Times New Roman" w:hAnsi="Times New Roman" w:cs="Times New Roman"/>
          <w:b/>
          <w:sz w:val="20"/>
          <w:szCs w:val="20"/>
        </w:rPr>
      </w:pPr>
      <w:r w:rsidRPr="00847260">
        <w:rPr>
          <w:rFonts w:ascii="Times New Roman" w:eastAsia="Times New Roman" w:hAnsi="Times New Roman" w:cs="Times New Roman"/>
          <w:b/>
          <w:sz w:val="20"/>
          <w:szCs w:val="20"/>
        </w:rPr>
        <w:t>FACULTAD DE CIENCIAS SOCIALES Y HUMANIDADES</w:t>
      </w:r>
    </w:p>
    <w:p w14:paraId="3207F6B9" w14:textId="77777777" w:rsidR="00093FFC" w:rsidRPr="00847260" w:rsidRDefault="00093FFC" w:rsidP="00D512DA">
      <w:pPr>
        <w:spacing w:after="0" w:line="240" w:lineRule="atLeast"/>
        <w:ind w:right="-376"/>
        <w:contextualSpacing/>
        <w:jc w:val="center"/>
        <w:rPr>
          <w:rFonts w:ascii="Times New Roman" w:eastAsia="Times New Roman" w:hAnsi="Times New Roman" w:cs="Times New Roman"/>
          <w:b/>
          <w:sz w:val="20"/>
          <w:szCs w:val="20"/>
        </w:rPr>
      </w:pPr>
      <w:r w:rsidRPr="00847260">
        <w:rPr>
          <w:rFonts w:ascii="Times New Roman" w:eastAsia="Times New Roman" w:hAnsi="Times New Roman" w:cs="Times New Roman"/>
          <w:b/>
          <w:sz w:val="20"/>
          <w:szCs w:val="20"/>
        </w:rPr>
        <w:t xml:space="preserve">Departamento Académico de Comunicación y Lenguas Nativas </w:t>
      </w:r>
    </w:p>
    <w:p w14:paraId="7690EB93" w14:textId="77777777" w:rsidR="00093FFC" w:rsidRPr="00847260" w:rsidRDefault="00093FFC" w:rsidP="00D512DA">
      <w:pPr>
        <w:spacing w:line="240" w:lineRule="atLeast"/>
        <w:ind w:right="-376"/>
        <w:contextualSpacing/>
        <w:jc w:val="center"/>
        <w:rPr>
          <w:rFonts w:ascii="Times New Roman" w:eastAsia="Times New Roman" w:hAnsi="Times New Roman" w:cs="Times New Roman"/>
          <w:b/>
          <w:sz w:val="20"/>
          <w:szCs w:val="20"/>
        </w:rPr>
      </w:pPr>
    </w:p>
    <w:p w14:paraId="30AA5479" w14:textId="1F4CCD69" w:rsidR="00093FFC" w:rsidRPr="00847260" w:rsidRDefault="00093FFC" w:rsidP="00D512DA">
      <w:pPr>
        <w:spacing w:line="240" w:lineRule="atLeast"/>
        <w:ind w:right="-376"/>
        <w:contextualSpacing/>
        <w:jc w:val="center"/>
        <w:rPr>
          <w:rFonts w:ascii="Times New Roman" w:eastAsia="Times New Roman" w:hAnsi="Times New Roman" w:cs="Times New Roman"/>
          <w:b/>
          <w:sz w:val="24"/>
          <w:szCs w:val="20"/>
        </w:rPr>
      </w:pPr>
      <w:r w:rsidRPr="00847260">
        <w:rPr>
          <w:rFonts w:ascii="Times New Roman" w:eastAsia="Times New Roman" w:hAnsi="Times New Roman" w:cs="Times New Roman"/>
          <w:b/>
          <w:sz w:val="24"/>
          <w:szCs w:val="20"/>
        </w:rPr>
        <w:t>SÍLAB</w:t>
      </w:r>
      <w:r w:rsidR="00774070">
        <w:rPr>
          <w:rFonts w:ascii="Times New Roman" w:eastAsia="Times New Roman" w:hAnsi="Times New Roman" w:cs="Times New Roman"/>
          <w:b/>
          <w:sz w:val="24"/>
          <w:szCs w:val="20"/>
        </w:rPr>
        <w:t>O</w:t>
      </w:r>
      <w:r w:rsidR="002E7470" w:rsidRPr="00847260">
        <w:rPr>
          <w:rFonts w:ascii="Times New Roman" w:eastAsia="Times New Roman" w:hAnsi="Times New Roman" w:cs="Times New Roman"/>
          <w:b/>
          <w:sz w:val="24"/>
          <w:szCs w:val="20"/>
        </w:rPr>
        <w:t xml:space="preserve"> DE </w:t>
      </w:r>
      <w:r w:rsidR="000B294E">
        <w:rPr>
          <w:rFonts w:ascii="Times New Roman" w:eastAsia="Times New Roman" w:hAnsi="Times New Roman" w:cs="Times New Roman"/>
          <w:b/>
          <w:sz w:val="24"/>
          <w:szCs w:val="20"/>
        </w:rPr>
        <w:t>TALLER DE REDACCI</w:t>
      </w:r>
      <w:r w:rsidR="000B0D3F">
        <w:rPr>
          <w:rFonts w:ascii="Times New Roman" w:eastAsia="Times New Roman" w:hAnsi="Times New Roman" w:cs="Times New Roman"/>
          <w:b/>
          <w:sz w:val="24"/>
          <w:szCs w:val="20"/>
        </w:rPr>
        <w:t>Ó</w:t>
      </w:r>
      <w:r w:rsidR="000B294E">
        <w:rPr>
          <w:rFonts w:ascii="Times New Roman" w:eastAsia="Times New Roman" w:hAnsi="Times New Roman" w:cs="Times New Roman"/>
          <w:b/>
          <w:sz w:val="24"/>
          <w:szCs w:val="20"/>
        </w:rPr>
        <w:t>N CIENTÍFICA</w:t>
      </w:r>
    </w:p>
    <w:p w14:paraId="2F7751E8" w14:textId="77777777" w:rsidR="00093FFC" w:rsidRPr="00847260" w:rsidRDefault="00093FFC" w:rsidP="00D512DA">
      <w:pPr>
        <w:spacing w:line="240" w:lineRule="atLeast"/>
        <w:ind w:right="-376"/>
        <w:contextualSpacing/>
        <w:jc w:val="center"/>
        <w:rPr>
          <w:rFonts w:ascii="Times New Roman" w:eastAsia="Times New Roman" w:hAnsi="Times New Roman" w:cs="Times New Roman"/>
          <w:b/>
          <w:sz w:val="32"/>
          <w:szCs w:val="24"/>
        </w:rPr>
      </w:pPr>
    </w:p>
    <w:p w14:paraId="0F8DED74" w14:textId="77777777" w:rsidR="00093FFC" w:rsidRPr="00847260" w:rsidRDefault="00093FFC" w:rsidP="00093FFC">
      <w:pPr>
        <w:spacing w:after="0" w:line="240" w:lineRule="auto"/>
        <w:jc w:val="both"/>
        <w:rPr>
          <w:rFonts w:ascii="Times New Roman" w:eastAsia="Times New Roman" w:hAnsi="Times New Roman" w:cs="Times New Roman"/>
          <w:b/>
          <w:sz w:val="6"/>
          <w:szCs w:val="20"/>
        </w:rPr>
      </w:pPr>
    </w:p>
    <w:p w14:paraId="52DB2925" w14:textId="77777777" w:rsidR="00093FFC" w:rsidRPr="00847260" w:rsidRDefault="00093FFC" w:rsidP="00D512DA">
      <w:pPr>
        <w:pStyle w:val="Prrafodelista"/>
        <w:numPr>
          <w:ilvl w:val="0"/>
          <w:numId w:val="4"/>
        </w:numPr>
        <w:spacing w:after="0" w:line="240" w:lineRule="auto"/>
        <w:ind w:left="426" w:right="-376" w:hanging="426"/>
        <w:jc w:val="both"/>
        <w:rPr>
          <w:rFonts w:ascii="Times New Roman" w:eastAsia="Times New Roman" w:hAnsi="Times New Roman" w:cs="Times New Roman"/>
          <w:b/>
          <w:sz w:val="24"/>
          <w:szCs w:val="24"/>
        </w:rPr>
      </w:pPr>
      <w:r w:rsidRPr="00847260">
        <w:rPr>
          <w:rFonts w:ascii="Times New Roman" w:eastAsia="Times New Roman" w:hAnsi="Times New Roman" w:cs="Times New Roman"/>
          <w:b/>
          <w:sz w:val="24"/>
          <w:szCs w:val="24"/>
        </w:rPr>
        <w:t>INFORMACIÓN GENERAL</w:t>
      </w:r>
    </w:p>
    <w:p w14:paraId="3CC65E83" w14:textId="77777777" w:rsidR="00093FFC" w:rsidRPr="00847260" w:rsidRDefault="00093FFC" w:rsidP="00D512DA">
      <w:pPr>
        <w:pStyle w:val="Prrafodelista"/>
        <w:spacing w:after="0" w:line="240" w:lineRule="auto"/>
        <w:ind w:left="426" w:right="-376"/>
        <w:jc w:val="both"/>
        <w:rPr>
          <w:rFonts w:ascii="Times New Roman" w:eastAsia="Times New Roman" w:hAnsi="Times New Roman" w:cs="Times New Roman"/>
          <w:b/>
          <w:sz w:val="24"/>
          <w:szCs w:val="24"/>
        </w:rPr>
      </w:pPr>
    </w:p>
    <w:p w14:paraId="21249AEA" w14:textId="221FB89B"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Asignatura</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w:t>
      </w:r>
      <w:r w:rsidR="002E7470" w:rsidRPr="00847260">
        <w:rPr>
          <w:rFonts w:ascii="Times New Roman" w:eastAsia="Times New Roman" w:hAnsi="Times New Roman" w:cs="Times New Roman"/>
          <w:sz w:val="24"/>
          <w:szCs w:val="24"/>
        </w:rPr>
        <w:tab/>
      </w:r>
      <w:r w:rsidR="000B294E" w:rsidRPr="000B294E">
        <w:rPr>
          <w:rFonts w:ascii="Times New Roman" w:eastAsia="Times New Roman" w:hAnsi="Times New Roman" w:cs="Times New Roman"/>
          <w:bCs/>
          <w:sz w:val="24"/>
          <w:szCs w:val="20"/>
        </w:rPr>
        <w:t>Taller de Redacción Científica</w:t>
      </w:r>
    </w:p>
    <w:p w14:paraId="1457B5E3" w14:textId="4928D9F3"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Área curricular</w:t>
      </w:r>
      <w:r w:rsidRPr="00847260">
        <w:rPr>
          <w:rFonts w:ascii="Times New Roman" w:eastAsia="PMingLiU" w:hAnsi="Times New Roman" w:cs="Times New Roman"/>
          <w:sz w:val="24"/>
          <w:szCs w:val="24"/>
        </w:rPr>
        <w:t xml:space="preserve"> </w:t>
      </w:r>
      <w:r w:rsidRPr="00847260">
        <w:rPr>
          <w:rFonts w:ascii="Times New Roman" w:eastAsia="PMingLiU" w:hAnsi="Times New Roman" w:cs="Times New Roman"/>
          <w:sz w:val="24"/>
          <w:szCs w:val="24"/>
        </w:rPr>
        <w:tab/>
      </w:r>
      <w:r w:rsidR="008A6A54" w:rsidRPr="00847260">
        <w:rPr>
          <w:rFonts w:ascii="Times New Roman" w:eastAsia="PMingLiU" w:hAnsi="Times New Roman" w:cs="Times New Roman"/>
          <w:sz w:val="24"/>
          <w:szCs w:val="24"/>
        </w:rPr>
        <w:tab/>
      </w:r>
      <w:r w:rsidRPr="00847260">
        <w:rPr>
          <w:rFonts w:ascii="Times New Roman" w:eastAsia="PMingLiU" w:hAnsi="Times New Roman" w:cs="Times New Roman"/>
          <w:sz w:val="24"/>
          <w:szCs w:val="24"/>
        </w:rPr>
        <w:t xml:space="preserve">: </w:t>
      </w:r>
      <w:r w:rsidR="002E7470" w:rsidRPr="00847260">
        <w:rPr>
          <w:rFonts w:ascii="Times New Roman" w:eastAsia="PMingLiU" w:hAnsi="Times New Roman" w:cs="Times New Roman"/>
          <w:sz w:val="24"/>
          <w:szCs w:val="24"/>
        </w:rPr>
        <w:tab/>
      </w:r>
      <w:r w:rsidRPr="00847260">
        <w:rPr>
          <w:rFonts w:ascii="Times New Roman" w:eastAsia="PMingLiU" w:hAnsi="Times New Roman" w:cs="Times New Roman"/>
          <w:sz w:val="24"/>
          <w:szCs w:val="24"/>
        </w:rPr>
        <w:t xml:space="preserve">Estudios </w:t>
      </w:r>
      <w:r w:rsidR="00E859F5">
        <w:rPr>
          <w:rFonts w:ascii="Times New Roman" w:eastAsia="PMingLiU" w:hAnsi="Times New Roman" w:cs="Times New Roman"/>
          <w:sz w:val="24"/>
          <w:szCs w:val="24"/>
        </w:rPr>
        <w:t>Complementarios</w:t>
      </w:r>
    </w:p>
    <w:p w14:paraId="03E985C2" w14:textId="26C197B1"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PMingLiU" w:hAnsi="Times New Roman" w:cs="Times New Roman"/>
          <w:sz w:val="24"/>
          <w:szCs w:val="24"/>
        </w:rPr>
        <w:t>Código</w:t>
      </w:r>
      <w:r w:rsidRPr="00847260">
        <w:rPr>
          <w:rFonts w:ascii="Times New Roman" w:eastAsia="PMingLiU" w:hAnsi="Times New Roman" w:cs="Times New Roman"/>
          <w:sz w:val="24"/>
          <w:szCs w:val="24"/>
        </w:rPr>
        <w:tab/>
      </w:r>
      <w:r w:rsidR="008A6A54" w:rsidRPr="00847260">
        <w:rPr>
          <w:rFonts w:ascii="Times New Roman" w:eastAsia="PMingLiU" w:hAnsi="Times New Roman" w:cs="Times New Roman"/>
          <w:sz w:val="24"/>
          <w:szCs w:val="24"/>
        </w:rPr>
        <w:tab/>
      </w:r>
      <w:r w:rsidRPr="00847260">
        <w:rPr>
          <w:rFonts w:ascii="Times New Roman" w:eastAsia="PMingLiU" w:hAnsi="Times New Roman" w:cs="Times New Roman"/>
          <w:sz w:val="24"/>
          <w:szCs w:val="24"/>
        </w:rPr>
        <w:t xml:space="preserve">: </w:t>
      </w:r>
      <w:r w:rsidR="002E7470" w:rsidRPr="00847260">
        <w:rPr>
          <w:rFonts w:ascii="Times New Roman" w:eastAsia="PMingLiU" w:hAnsi="Times New Roman" w:cs="Times New Roman"/>
          <w:sz w:val="24"/>
          <w:szCs w:val="24"/>
        </w:rPr>
        <w:tab/>
      </w:r>
      <w:r w:rsidRPr="00847260">
        <w:rPr>
          <w:rFonts w:ascii="Times New Roman" w:hAnsi="Times New Roman" w:cs="Times New Roman"/>
          <w:sz w:val="24"/>
          <w:szCs w:val="24"/>
        </w:rPr>
        <w:t>A</w:t>
      </w:r>
      <w:r w:rsidR="00B23FED">
        <w:rPr>
          <w:rFonts w:ascii="Times New Roman" w:hAnsi="Times New Roman" w:cs="Times New Roman"/>
          <w:sz w:val="24"/>
          <w:szCs w:val="24"/>
        </w:rPr>
        <w:t>EG0541D</w:t>
      </w:r>
    </w:p>
    <w:p w14:paraId="30BD111C" w14:textId="4EEE67B2" w:rsidR="00093FFC" w:rsidRPr="00E06A19"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E06A19">
        <w:rPr>
          <w:rFonts w:ascii="Times New Roman" w:eastAsia="PMingLiU" w:hAnsi="Times New Roman" w:cs="Times New Roman"/>
          <w:sz w:val="24"/>
          <w:szCs w:val="24"/>
        </w:rPr>
        <w:t>N</w:t>
      </w:r>
      <w:r w:rsidR="00E06A19" w:rsidRPr="00E06A19">
        <w:rPr>
          <w:rFonts w:ascii="Times New Roman" w:hAnsi="Times New Roman" w:cs="Times New Roman"/>
          <w:sz w:val="24"/>
          <w:szCs w:val="24"/>
          <w:vertAlign w:val="superscript"/>
        </w:rPr>
        <w:t>o</w:t>
      </w:r>
      <w:r w:rsidRPr="00E06A19">
        <w:rPr>
          <w:rFonts w:ascii="Times New Roman" w:eastAsia="PMingLiU" w:hAnsi="Times New Roman" w:cs="Times New Roman"/>
          <w:sz w:val="24"/>
          <w:szCs w:val="24"/>
        </w:rPr>
        <w:t xml:space="preserve"> de créditos</w:t>
      </w:r>
      <w:r w:rsidRPr="00E06A19">
        <w:rPr>
          <w:rFonts w:ascii="Times New Roman" w:eastAsia="PMingLiU" w:hAnsi="Times New Roman" w:cs="Times New Roman"/>
          <w:sz w:val="24"/>
          <w:szCs w:val="24"/>
        </w:rPr>
        <w:tab/>
      </w:r>
      <w:r w:rsidR="008A6A54" w:rsidRPr="00E06A19">
        <w:rPr>
          <w:rFonts w:ascii="Times New Roman" w:eastAsia="PMingLiU" w:hAnsi="Times New Roman" w:cs="Times New Roman"/>
          <w:sz w:val="24"/>
          <w:szCs w:val="24"/>
        </w:rPr>
        <w:tab/>
      </w:r>
      <w:r w:rsidRPr="00E06A19">
        <w:rPr>
          <w:rFonts w:ascii="Times New Roman" w:eastAsia="PMingLiU" w:hAnsi="Times New Roman" w:cs="Times New Roman"/>
          <w:sz w:val="24"/>
          <w:szCs w:val="24"/>
        </w:rPr>
        <w:t xml:space="preserve">: </w:t>
      </w:r>
      <w:r w:rsidR="002E7470" w:rsidRPr="00E06A19">
        <w:rPr>
          <w:rFonts w:ascii="Times New Roman" w:eastAsia="PMingLiU" w:hAnsi="Times New Roman" w:cs="Times New Roman"/>
          <w:sz w:val="24"/>
          <w:szCs w:val="24"/>
        </w:rPr>
        <w:tab/>
      </w:r>
      <w:r w:rsidR="00E859F5">
        <w:rPr>
          <w:rFonts w:ascii="Times New Roman" w:eastAsia="PMingLiU" w:hAnsi="Times New Roman" w:cs="Times New Roman"/>
          <w:sz w:val="24"/>
          <w:szCs w:val="24"/>
        </w:rPr>
        <w:t>2</w:t>
      </w:r>
    </w:p>
    <w:p w14:paraId="60462A66" w14:textId="08F59D2B"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E06A19">
        <w:rPr>
          <w:rFonts w:ascii="Times New Roman" w:eastAsia="PMingLiU" w:hAnsi="Times New Roman" w:cs="Times New Roman"/>
          <w:sz w:val="24"/>
          <w:szCs w:val="24"/>
        </w:rPr>
        <w:t>N</w:t>
      </w:r>
      <w:r w:rsidR="00E06A19" w:rsidRPr="00E06A19">
        <w:rPr>
          <w:rFonts w:ascii="Times New Roman" w:hAnsi="Times New Roman" w:cs="Times New Roman"/>
          <w:sz w:val="24"/>
          <w:szCs w:val="24"/>
          <w:vertAlign w:val="superscript"/>
        </w:rPr>
        <w:t>o</w:t>
      </w:r>
      <w:r w:rsidRPr="00E06A19">
        <w:rPr>
          <w:rFonts w:ascii="Times New Roman" w:eastAsia="PMingLiU" w:hAnsi="Times New Roman" w:cs="Times New Roman"/>
          <w:sz w:val="24"/>
          <w:szCs w:val="24"/>
        </w:rPr>
        <w:t xml:space="preserve"> d</w:t>
      </w:r>
      <w:r w:rsidRPr="00847260">
        <w:rPr>
          <w:rFonts w:ascii="Times New Roman" w:eastAsia="PMingLiU" w:hAnsi="Times New Roman" w:cs="Times New Roman"/>
          <w:sz w:val="24"/>
          <w:szCs w:val="24"/>
        </w:rPr>
        <w:t>e horas semanales</w:t>
      </w:r>
      <w:r w:rsidRPr="00847260">
        <w:rPr>
          <w:rFonts w:ascii="Times New Roman" w:eastAsia="PMingLiU" w:hAnsi="Times New Roman" w:cs="Times New Roman"/>
          <w:sz w:val="24"/>
          <w:szCs w:val="24"/>
        </w:rPr>
        <w:tab/>
      </w:r>
      <w:r w:rsidR="008A6A54" w:rsidRPr="00847260">
        <w:rPr>
          <w:rFonts w:ascii="Times New Roman" w:eastAsia="PMingLiU" w:hAnsi="Times New Roman" w:cs="Times New Roman"/>
          <w:sz w:val="24"/>
          <w:szCs w:val="24"/>
        </w:rPr>
        <w:tab/>
      </w:r>
      <w:r w:rsidRPr="00847260">
        <w:rPr>
          <w:rFonts w:ascii="Times New Roman" w:eastAsia="PMingLiU" w:hAnsi="Times New Roman" w:cs="Times New Roman"/>
          <w:sz w:val="24"/>
          <w:szCs w:val="24"/>
        </w:rPr>
        <w:t xml:space="preserve">: </w:t>
      </w:r>
      <w:r w:rsidR="002E7470" w:rsidRPr="00847260">
        <w:rPr>
          <w:rFonts w:ascii="Times New Roman" w:eastAsia="PMingLiU" w:hAnsi="Times New Roman" w:cs="Times New Roman"/>
          <w:sz w:val="24"/>
          <w:szCs w:val="24"/>
        </w:rPr>
        <w:tab/>
      </w:r>
      <w:r w:rsidR="00E859F5">
        <w:rPr>
          <w:rFonts w:ascii="Times New Roman" w:eastAsia="Times New Roman" w:hAnsi="Times New Roman" w:cs="Times New Roman"/>
          <w:sz w:val="24"/>
          <w:szCs w:val="24"/>
        </w:rPr>
        <w:t>1</w:t>
      </w:r>
      <w:r w:rsidRPr="00847260">
        <w:rPr>
          <w:rFonts w:ascii="Times New Roman" w:eastAsia="Times New Roman" w:hAnsi="Times New Roman" w:cs="Times New Roman"/>
          <w:sz w:val="24"/>
          <w:szCs w:val="24"/>
        </w:rPr>
        <w:t xml:space="preserve"> (T) 2 (P) = </w:t>
      </w:r>
      <w:r w:rsidR="00E859F5">
        <w:rPr>
          <w:rFonts w:ascii="Times New Roman" w:eastAsia="Times New Roman" w:hAnsi="Times New Roman" w:cs="Times New Roman"/>
          <w:sz w:val="24"/>
          <w:szCs w:val="24"/>
        </w:rPr>
        <w:t>3</w:t>
      </w:r>
      <w:r w:rsidRPr="00847260">
        <w:rPr>
          <w:rFonts w:ascii="Times New Roman" w:eastAsia="Times New Roman" w:hAnsi="Times New Roman" w:cs="Times New Roman"/>
          <w:sz w:val="24"/>
          <w:szCs w:val="24"/>
        </w:rPr>
        <w:t xml:space="preserve"> horas</w:t>
      </w:r>
    </w:p>
    <w:p w14:paraId="7ED572FA" w14:textId="1E3ACA73"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Horario</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 xml:space="preserve">: </w:t>
      </w:r>
      <w:r w:rsidR="006C329D" w:rsidRPr="00847260">
        <w:rPr>
          <w:rFonts w:ascii="Times New Roman" w:eastAsia="Times New Roman" w:hAnsi="Times New Roman" w:cs="Times New Roman"/>
          <w:sz w:val="24"/>
          <w:szCs w:val="24"/>
        </w:rPr>
        <w:t xml:space="preserve"> </w:t>
      </w:r>
      <w:r w:rsidR="00E06A19">
        <w:rPr>
          <w:rFonts w:ascii="Times New Roman" w:eastAsia="Times New Roman" w:hAnsi="Times New Roman" w:cs="Times New Roman"/>
          <w:sz w:val="24"/>
          <w:szCs w:val="24"/>
        </w:rPr>
        <w:tab/>
      </w:r>
      <w:r w:rsidR="0013143B">
        <w:rPr>
          <w:rFonts w:ascii="Times New Roman" w:eastAsia="Times New Roman" w:hAnsi="Times New Roman" w:cs="Times New Roman"/>
          <w:sz w:val="24"/>
          <w:szCs w:val="24"/>
        </w:rPr>
        <w:t>05</w:t>
      </w:r>
      <w:r w:rsidR="00E859F5">
        <w:rPr>
          <w:rFonts w:ascii="Times New Roman" w:eastAsia="Times New Roman" w:hAnsi="Times New Roman" w:cs="Times New Roman"/>
          <w:sz w:val="24"/>
          <w:szCs w:val="24"/>
        </w:rPr>
        <w:t>:</w:t>
      </w:r>
      <w:r w:rsidR="0013143B">
        <w:rPr>
          <w:rFonts w:ascii="Times New Roman" w:eastAsia="Times New Roman" w:hAnsi="Times New Roman" w:cs="Times New Roman"/>
          <w:sz w:val="24"/>
          <w:szCs w:val="24"/>
        </w:rPr>
        <w:t>2</w:t>
      </w:r>
      <w:r w:rsidR="00E859F5">
        <w:rPr>
          <w:rFonts w:ascii="Times New Roman" w:eastAsia="Times New Roman" w:hAnsi="Times New Roman" w:cs="Times New Roman"/>
          <w:sz w:val="24"/>
          <w:szCs w:val="24"/>
        </w:rPr>
        <w:t>0</w:t>
      </w:r>
      <w:r w:rsidR="0013143B">
        <w:rPr>
          <w:rFonts w:ascii="Times New Roman" w:eastAsia="Times New Roman" w:hAnsi="Times New Roman" w:cs="Times New Roman"/>
          <w:sz w:val="24"/>
          <w:szCs w:val="24"/>
        </w:rPr>
        <w:t>p</w:t>
      </w:r>
      <w:r w:rsidR="00E859F5">
        <w:rPr>
          <w:rFonts w:ascii="Times New Roman" w:eastAsia="Times New Roman" w:hAnsi="Times New Roman" w:cs="Times New Roman"/>
          <w:sz w:val="24"/>
          <w:szCs w:val="24"/>
        </w:rPr>
        <w:t>m – 0</w:t>
      </w:r>
      <w:r w:rsidR="0013143B">
        <w:rPr>
          <w:rFonts w:ascii="Times New Roman" w:eastAsia="Times New Roman" w:hAnsi="Times New Roman" w:cs="Times New Roman"/>
          <w:sz w:val="24"/>
          <w:szCs w:val="24"/>
        </w:rPr>
        <w:t>7</w:t>
      </w:r>
      <w:r w:rsidR="00E859F5">
        <w:rPr>
          <w:rFonts w:ascii="Times New Roman" w:eastAsia="Times New Roman" w:hAnsi="Times New Roman" w:cs="Times New Roman"/>
          <w:sz w:val="24"/>
          <w:szCs w:val="24"/>
        </w:rPr>
        <w:t>:</w:t>
      </w:r>
      <w:r w:rsidR="0013143B">
        <w:rPr>
          <w:rFonts w:ascii="Times New Roman" w:eastAsia="Times New Roman" w:hAnsi="Times New Roman" w:cs="Times New Roman"/>
          <w:sz w:val="24"/>
          <w:szCs w:val="24"/>
        </w:rPr>
        <w:t>5</w:t>
      </w:r>
      <w:r w:rsidR="00E859F5">
        <w:rPr>
          <w:rFonts w:ascii="Times New Roman" w:eastAsia="Times New Roman" w:hAnsi="Times New Roman" w:cs="Times New Roman"/>
          <w:sz w:val="24"/>
          <w:szCs w:val="24"/>
        </w:rPr>
        <w:t>0</w:t>
      </w:r>
      <w:r w:rsidR="0013143B">
        <w:rPr>
          <w:rFonts w:ascii="Times New Roman" w:eastAsia="Times New Roman" w:hAnsi="Times New Roman" w:cs="Times New Roman"/>
          <w:sz w:val="24"/>
          <w:szCs w:val="24"/>
        </w:rPr>
        <w:t>p</w:t>
      </w:r>
      <w:r w:rsidR="00E859F5">
        <w:rPr>
          <w:rFonts w:ascii="Times New Roman" w:eastAsia="Times New Roman" w:hAnsi="Times New Roman" w:cs="Times New Roman"/>
          <w:sz w:val="24"/>
          <w:szCs w:val="24"/>
        </w:rPr>
        <w:t>m</w:t>
      </w:r>
    </w:p>
    <w:p w14:paraId="5DA8DE8C" w14:textId="16DB3288"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Año / Ciclo de estudios</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 xml:space="preserve">: </w:t>
      </w:r>
      <w:r w:rsidR="002E7470" w:rsidRPr="00847260">
        <w:rPr>
          <w:rFonts w:ascii="Times New Roman" w:eastAsia="Times New Roman" w:hAnsi="Times New Roman" w:cs="Times New Roman"/>
          <w:sz w:val="24"/>
          <w:szCs w:val="24"/>
        </w:rPr>
        <w:tab/>
      </w:r>
      <w:r w:rsidR="00E859F5">
        <w:rPr>
          <w:rFonts w:ascii="Times New Roman" w:eastAsia="Times New Roman" w:hAnsi="Times New Roman" w:cs="Times New Roman"/>
          <w:sz w:val="24"/>
          <w:szCs w:val="24"/>
        </w:rPr>
        <w:t>Tercero</w:t>
      </w:r>
      <w:r w:rsidR="00E859F5" w:rsidRPr="00847260">
        <w:rPr>
          <w:rFonts w:ascii="Times New Roman" w:eastAsia="Times New Roman" w:hAnsi="Times New Roman" w:cs="Times New Roman"/>
          <w:sz w:val="24"/>
          <w:szCs w:val="24"/>
        </w:rPr>
        <w:t xml:space="preserve"> </w:t>
      </w:r>
      <w:r w:rsidR="002E7470" w:rsidRPr="00847260">
        <w:rPr>
          <w:rFonts w:ascii="Times New Roman" w:eastAsia="Times New Roman" w:hAnsi="Times New Roman" w:cs="Times New Roman"/>
          <w:sz w:val="24"/>
          <w:szCs w:val="24"/>
        </w:rPr>
        <w:t xml:space="preserve">/ </w:t>
      </w:r>
      <w:r w:rsidR="00E859F5">
        <w:rPr>
          <w:rFonts w:ascii="Times New Roman" w:eastAsia="Times New Roman" w:hAnsi="Times New Roman" w:cs="Times New Roman"/>
          <w:sz w:val="24"/>
          <w:szCs w:val="24"/>
        </w:rPr>
        <w:t>V</w:t>
      </w:r>
    </w:p>
    <w:p w14:paraId="326E9945" w14:textId="77104B74"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 xml:space="preserve">Periodo Lectivo </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 xml:space="preserve">: </w:t>
      </w:r>
      <w:r w:rsidR="002E7470"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202</w:t>
      </w:r>
      <w:r w:rsidR="00FF397C">
        <w:rPr>
          <w:rFonts w:ascii="Times New Roman" w:eastAsia="Times New Roman" w:hAnsi="Times New Roman" w:cs="Times New Roman"/>
          <w:sz w:val="24"/>
          <w:szCs w:val="24"/>
        </w:rPr>
        <w:t>2</w:t>
      </w:r>
      <w:r w:rsidRPr="00847260">
        <w:rPr>
          <w:rFonts w:ascii="Times New Roman" w:eastAsia="Times New Roman" w:hAnsi="Times New Roman" w:cs="Times New Roman"/>
          <w:sz w:val="24"/>
          <w:szCs w:val="24"/>
        </w:rPr>
        <w:t>-I</w:t>
      </w:r>
      <w:r w:rsidR="00AC298B">
        <w:rPr>
          <w:rFonts w:ascii="Times New Roman" w:eastAsia="Times New Roman" w:hAnsi="Times New Roman" w:cs="Times New Roman"/>
          <w:sz w:val="24"/>
          <w:szCs w:val="24"/>
        </w:rPr>
        <w:t>I</w:t>
      </w:r>
    </w:p>
    <w:p w14:paraId="57FAC1EF" w14:textId="09FA9529"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Régimen</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 xml:space="preserve">: </w:t>
      </w:r>
      <w:r w:rsidR="002E7470"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Regular</w:t>
      </w:r>
    </w:p>
    <w:p w14:paraId="49EECDCF" w14:textId="16F2B754"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Promoción y sección</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 xml:space="preserve">: </w:t>
      </w:r>
      <w:r w:rsidR="002E7470"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202</w:t>
      </w:r>
      <w:r w:rsidR="00B23FED">
        <w:rPr>
          <w:rFonts w:ascii="Times New Roman" w:eastAsia="Times New Roman" w:hAnsi="Times New Roman" w:cs="Times New Roman"/>
          <w:sz w:val="24"/>
          <w:szCs w:val="24"/>
        </w:rPr>
        <w:t>0</w:t>
      </w:r>
      <w:r w:rsidR="00FF397C">
        <w:rPr>
          <w:rFonts w:ascii="Times New Roman" w:eastAsia="Times New Roman" w:hAnsi="Times New Roman" w:cs="Times New Roman"/>
          <w:sz w:val="24"/>
          <w:szCs w:val="24"/>
        </w:rPr>
        <w:t xml:space="preserve"> </w:t>
      </w:r>
      <w:r w:rsidR="00B23FED">
        <w:rPr>
          <w:rFonts w:ascii="Times New Roman" w:eastAsia="Times New Roman" w:hAnsi="Times New Roman" w:cs="Times New Roman"/>
          <w:sz w:val="24"/>
          <w:szCs w:val="24"/>
        </w:rPr>
        <w:t>–</w:t>
      </w:r>
      <w:r w:rsidR="00616188">
        <w:rPr>
          <w:rFonts w:ascii="Times New Roman" w:eastAsia="Times New Roman" w:hAnsi="Times New Roman" w:cs="Times New Roman"/>
          <w:sz w:val="24"/>
          <w:szCs w:val="24"/>
        </w:rPr>
        <w:t xml:space="preserve"> </w:t>
      </w:r>
      <w:r w:rsidR="00B23FED">
        <w:rPr>
          <w:rFonts w:ascii="Times New Roman" w:eastAsia="Times New Roman" w:hAnsi="Times New Roman" w:cs="Times New Roman"/>
          <w:sz w:val="24"/>
          <w:szCs w:val="24"/>
        </w:rPr>
        <w:t>S</w:t>
      </w:r>
      <w:r w:rsidR="0013143B">
        <w:rPr>
          <w:rFonts w:ascii="Times New Roman" w:eastAsia="Times New Roman" w:hAnsi="Times New Roman" w:cs="Times New Roman"/>
          <w:sz w:val="24"/>
          <w:szCs w:val="24"/>
        </w:rPr>
        <w:t>1-S4</w:t>
      </w:r>
    </w:p>
    <w:p w14:paraId="695A4BD3" w14:textId="3B82D947" w:rsidR="002E7470" w:rsidRPr="00847260" w:rsidRDefault="002E7470"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Facultad</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 xml:space="preserve">: </w:t>
      </w:r>
      <w:r w:rsidRPr="00847260">
        <w:rPr>
          <w:rFonts w:ascii="Times New Roman" w:eastAsia="Times New Roman" w:hAnsi="Times New Roman" w:cs="Times New Roman"/>
          <w:sz w:val="24"/>
          <w:szCs w:val="24"/>
        </w:rPr>
        <w:tab/>
      </w:r>
      <w:r w:rsidR="004C230C">
        <w:rPr>
          <w:rFonts w:ascii="Times New Roman" w:eastAsia="Times New Roman" w:hAnsi="Times New Roman" w:cs="Times New Roman"/>
          <w:sz w:val="24"/>
          <w:szCs w:val="24"/>
        </w:rPr>
        <w:t>Ciencias Sociales y Humanidades</w:t>
      </w:r>
    </w:p>
    <w:p w14:paraId="481BBE62" w14:textId="1D731CA0"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Duración</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 xml:space="preserve">: </w:t>
      </w:r>
      <w:r w:rsidR="002E7470"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16 semanas</w:t>
      </w:r>
      <w:r w:rsidR="006C329D" w:rsidRPr="00847260">
        <w:rPr>
          <w:rFonts w:ascii="Times New Roman" w:eastAsia="Times New Roman" w:hAnsi="Times New Roman" w:cs="Times New Roman"/>
          <w:sz w:val="24"/>
          <w:szCs w:val="24"/>
        </w:rPr>
        <w:t xml:space="preserve"> (</w:t>
      </w:r>
      <w:r w:rsidR="000D22C7">
        <w:rPr>
          <w:rFonts w:ascii="Times New Roman" w:eastAsia="Times New Roman" w:hAnsi="Times New Roman" w:cs="Times New Roman"/>
          <w:sz w:val="24"/>
          <w:szCs w:val="24"/>
        </w:rPr>
        <w:t>setiembre</w:t>
      </w:r>
      <w:r w:rsidR="006C329D" w:rsidRPr="00847260">
        <w:rPr>
          <w:rFonts w:ascii="Times New Roman" w:eastAsia="Times New Roman" w:hAnsi="Times New Roman" w:cs="Times New Roman"/>
          <w:sz w:val="24"/>
          <w:szCs w:val="24"/>
        </w:rPr>
        <w:t xml:space="preserve"> de 202</w:t>
      </w:r>
      <w:r w:rsidR="00FF397C">
        <w:rPr>
          <w:rFonts w:ascii="Times New Roman" w:eastAsia="Times New Roman" w:hAnsi="Times New Roman" w:cs="Times New Roman"/>
          <w:sz w:val="24"/>
          <w:szCs w:val="24"/>
        </w:rPr>
        <w:t>2</w:t>
      </w:r>
      <w:r w:rsidR="006C329D" w:rsidRPr="00847260">
        <w:rPr>
          <w:rFonts w:ascii="Times New Roman" w:eastAsia="Times New Roman" w:hAnsi="Times New Roman" w:cs="Times New Roman"/>
          <w:sz w:val="24"/>
          <w:szCs w:val="24"/>
        </w:rPr>
        <w:t>-</w:t>
      </w:r>
      <w:r w:rsidR="000D22C7">
        <w:rPr>
          <w:rFonts w:ascii="Times New Roman" w:eastAsia="Times New Roman" w:hAnsi="Times New Roman" w:cs="Times New Roman"/>
          <w:sz w:val="24"/>
          <w:szCs w:val="24"/>
        </w:rPr>
        <w:t>enero</w:t>
      </w:r>
      <w:r w:rsidR="00FF397C">
        <w:rPr>
          <w:rFonts w:ascii="Times New Roman" w:eastAsia="Times New Roman" w:hAnsi="Times New Roman" w:cs="Times New Roman"/>
          <w:sz w:val="24"/>
          <w:szCs w:val="24"/>
        </w:rPr>
        <w:t xml:space="preserve"> </w:t>
      </w:r>
      <w:r w:rsidR="006C329D" w:rsidRPr="00847260">
        <w:rPr>
          <w:rFonts w:ascii="Times New Roman" w:eastAsia="Times New Roman" w:hAnsi="Times New Roman" w:cs="Times New Roman"/>
          <w:sz w:val="24"/>
          <w:szCs w:val="24"/>
        </w:rPr>
        <w:t>de 202</w:t>
      </w:r>
      <w:r w:rsidR="000D22C7">
        <w:rPr>
          <w:rFonts w:ascii="Times New Roman" w:eastAsia="Times New Roman" w:hAnsi="Times New Roman" w:cs="Times New Roman"/>
          <w:sz w:val="24"/>
          <w:szCs w:val="24"/>
        </w:rPr>
        <w:t>3</w:t>
      </w:r>
      <w:r w:rsidR="006C329D" w:rsidRPr="00847260">
        <w:rPr>
          <w:rFonts w:ascii="Times New Roman" w:eastAsia="Times New Roman" w:hAnsi="Times New Roman" w:cs="Times New Roman"/>
          <w:sz w:val="24"/>
          <w:szCs w:val="24"/>
        </w:rPr>
        <w:t>)</w:t>
      </w:r>
    </w:p>
    <w:p w14:paraId="6B63A28C" w14:textId="748E82CD"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Docente</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 xml:space="preserve">: </w:t>
      </w:r>
      <w:r w:rsidR="006C329D" w:rsidRPr="00847260">
        <w:rPr>
          <w:rFonts w:ascii="Times New Roman" w:eastAsia="Times New Roman" w:hAnsi="Times New Roman" w:cs="Times New Roman"/>
          <w:sz w:val="24"/>
          <w:szCs w:val="24"/>
        </w:rPr>
        <w:t xml:space="preserve"> </w:t>
      </w:r>
      <w:r w:rsidR="00E06A19">
        <w:rPr>
          <w:rFonts w:ascii="Times New Roman" w:eastAsia="Times New Roman" w:hAnsi="Times New Roman" w:cs="Times New Roman"/>
          <w:sz w:val="24"/>
          <w:szCs w:val="24"/>
        </w:rPr>
        <w:tab/>
      </w:r>
      <w:r w:rsidR="004C230C">
        <w:rPr>
          <w:rFonts w:ascii="Times New Roman" w:eastAsia="Times New Roman" w:hAnsi="Times New Roman" w:cs="Times New Roman"/>
          <w:sz w:val="24"/>
          <w:szCs w:val="24"/>
        </w:rPr>
        <w:t>Dra. Martina Baz</w:t>
      </w:r>
      <w:r w:rsidR="0013143B">
        <w:rPr>
          <w:rFonts w:ascii="Times New Roman" w:eastAsia="Times New Roman" w:hAnsi="Times New Roman" w:cs="Times New Roman"/>
          <w:sz w:val="24"/>
          <w:szCs w:val="24"/>
        </w:rPr>
        <w:t>á</w:t>
      </w:r>
      <w:r w:rsidR="004C230C">
        <w:rPr>
          <w:rFonts w:ascii="Times New Roman" w:eastAsia="Times New Roman" w:hAnsi="Times New Roman" w:cs="Times New Roman"/>
          <w:sz w:val="24"/>
          <w:szCs w:val="24"/>
        </w:rPr>
        <w:t>n Untul</w:t>
      </w:r>
    </w:p>
    <w:p w14:paraId="685FB2BE" w14:textId="3E755098" w:rsidR="00093FFC" w:rsidRPr="00847260" w:rsidRDefault="00093FFC"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Correo electrónico</w:t>
      </w:r>
      <w:r w:rsidR="002E7470" w:rsidRPr="00847260">
        <w:rPr>
          <w:rFonts w:ascii="Times New Roman" w:eastAsia="Times New Roman" w:hAnsi="Times New Roman" w:cs="Times New Roman"/>
          <w:sz w:val="24"/>
          <w:szCs w:val="24"/>
        </w:rPr>
        <w:t xml:space="preserve"> - WhatsApp</w:t>
      </w:r>
      <w:r w:rsidRPr="00847260">
        <w:rPr>
          <w:rFonts w:ascii="Times New Roman" w:eastAsia="Times New Roman" w:hAnsi="Times New Roman" w:cs="Times New Roman"/>
          <w:sz w:val="24"/>
          <w:szCs w:val="24"/>
        </w:rPr>
        <w:tab/>
        <w:t xml:space="preserve">: </w:t>
      </w:r>
      <w:r w:rsidR="002E7470" w:rsidRPr="00847260">
        <w:rPr>
          <w:rFonts w:ascii="Times New Roman" w:eastAsia="Times New Roman" w:hAnsi="Times New Roman" w:cs="Times New Roman"/>
          <w:sz w:val="24"/>
          <w:szCs w:val="24"/>
        </w:rPr>
        <w:tab/>
      </w:r>
      <w:hyperlink r:id="rId9" w:history="1">
        <w:r w:rsidR="004D7722" w:rsidRPr="00574690">
          <w:rPr>
            <w:rStyle w:val="Hipervnculo"/>
            <w:rFonts w:ascii="Times New Roman" w:eastAsia="Times New Roman" w:hAnsi="Times New Roman" w:cs="Times New Roman"/>
            <w:sz w:val="24"/>
            <w:szCs w:val="24"/>
          </w:rPr>
          <w:t>mbazanu1402@hotmail.com</w:t>
        </w:r>
      </w:hyperlink>
      <w:r w:rsidR="004D7722">
        <w:rPr>
          <w:rFonts w:ascii="Times New Roman" w:eastAsia="Times New Roman" w:hAnsi="Times New Roman" w:cs="Times New Roman"/>
          <w:sz w:val="24"/>
          <w:szCs w:val="24"/>
        </w:rPr>
        <w:t xml:space="preserve"> – 971091398 </w:t>
      </w:r>
    </w:p>
    <w:p w14:paraId="3A5913CB" w14:textId="4806D58D" w:rsidR="00D512DA" w:rsidRPr="00847260" w:rsidRDefault="00D512DA" w:rsidP="00E06A19">
      <w:pPr>
        <w:pStyle w:val="Prrafodelista"/>
        <w:numPr>
          <w:ilvl w:val="1"/>
          <w:numId w:val="4"/>
        </w:numPr>
        <w:tabs>
          <w:tab w:val="left" w:pos="3828"/>
          <w:tab w:val="left" w:pos="4111"/>
          <w:tab w:val="left" w:pos="4395"/>
        </w:tabs>
        <w:spacing w:after="0" w:line="240" w:lineRule="auto"/>
        <w:ind w:left="993" w:right="-376" w:hanging="567"/>
        <w:rPr>
          <w:rFonts w:ascii="Times New Roman" w:eastAsia="Times New Roman" w:hAnsi="Times New Roman" w:cs="Times New Roman"/>
          <w:sz w:val="24"/>
          <w:szCs w:val="24"/>
        </w:rPr>
      </w:pPr>
      <w:r w:rsidRPr="00847260">
        <w:rPr>
          <w:rFonts w:ascii="Times New Roman" w:eastAsia="Times New Roman" w:hAnsi="Times New Roman" w:cs="Times New Roman"/>
          <w:sz w:val="24"/>
          <w:szCs w:val="24"/>
        </w:rPr>
        <w:t>Correo institucional</w:t>
      </w:r>
      <w:r w:rsidRPr="00847260">
        <w:rPr>
          <w:rFonts w:ascii="Times New Roman" w:eastAsia="Times New Roman" w:hAnsi="Times New Roman" w:cs="Times New Roman"/>
          <w:sz w:val="24"/>
          <w:szCs w:val="24"/>
        </w:rPr>
        <w:tab/>
      </w:r>
      <w:r w:rsidR="008A6A54" w:rsidRPr="00847260">
        <w:rPr>
          <w:rFonts w:ascii="Times New Roman" w:eastAsia="Times New Roman" w:hAnsi="Times New Roman" w:cs="Times New Roman"/>
          <w:sz w:val="24"/>
          <w:szCs w:val="24"/>
        </w:rPr>
        <w:tab/>
      </w:r>
      <w:r w:rsidRPr="00847260">
        <w:rPr>
          <w:rFonts w:ascii="Times New Roman" w:eastAsia="Times New Roman" w:hAnsi="Times New Roman" w:cs="Times New Roman"/>
          <w:sz w:val="24"/>
          <w:szCs w:val="24"/>
        </w:rPr>
        <w:t>:</w:t>
      </w:r>
      <w:r w:rsidRPr="00847260">
        <w:rPr>
          <w:rFonts w:ascii="Times New Roman" w:eastAsia="Times New Roman" w:hAnsi="Times New Roman" w:cs="Times New Roman"/>
          <w:sz w:val="24"/>
          <w:szCs w:val="24"/>
        </w:rPr>
        <w:tab/>
      </w:r>
      <w:hyperlink r:id="rId10" w:history="1">
        <w:r w:rsidR="004D7722" w:rsidRPr="00574690">
          <w:rPr>
            <w:rStyle w:val="Hipervnculo"/>
            <w:rFonts w:ascii="Times New Roman" w:eastAsia="Times New Roman" w:hAnsi="Times New Roman" w:cs="Times New Roman"/>
            <w:sz w:val="24"/>
            <w:szCs w:val="24"/>
          </w:rPr>
          <w:t>mbazan@une.edu.pe</w:t>
        </w:r>
      </w:hyperlink>
      <w:r w:rsidR="004D7722">
        <w:rPr>
          <w:rFonts w:ascii="Times New Roman" w:eastAsia="Times New Roman" w:hAnsi="Times New Roman" w:cs="Times New Roman"/>
          <w:sz w:val="24"/>
          <w:szCs w:val="24"/>
        </w:rPr>
        <w:t xml:space="preserve"> </w:t>
      </w:r>
    </w:p>
    <w:p w14:paraId="06591463" w14:textId="77777777" w:rsidR="00093FFC" w:rsidRPr="00847260" w:rsidRDefault="00093FFC" w:rsidP="00D512DA">
      <w:pPr>
        <w:pStyle w:val="Prrafodelista"/>
        <w:spacing w:after="0" w:line="240" w:lineRule="auto"/>
        <w:ind w:left="851" w:right="-376" w:hanging="425"/>
        <w:rPr>
          <w:rFonts w:ascii="Times New Roman" w:eastAsia="Times New Roman" w:hAnsi="Times New Roman" w:cs="Times New Roman"/>
        </w:rPr>
      </w:pPr>
    </w:p>
    <w:p w14:paraId="226FD1F0" w14:textId="77777777" w:rsidR="00295264" w:rsidRPr="00847260" w:rsidRDefault="00093FFC" w:rsidP="00D512DA">
      <w:pPr>
        <w:ind w:left="426" w:right="-376" w:hanging="426"/>
        <w:rPr>
          <w:rFonts w:ascii="Times New Roman" w:hAnsi="Times New Roman" w:cs="Times New Roman"/>
          <w:b/>
          <w:sz w:val="24"/>
          <w:szCs w:val="24"/>
        </w:rPr>
      </w:pPr>
      <w:r w:rsidRPr="00847260">
        <w:rPr>
          <w:rFonts w:ascii="Times New Roman" w:hAnsi="Times New Roman" w:cs="Times New Roman"/>
          <w:b/>
          <w:sz w:val="24"/>
          <w:szCs w:val="24"/>
        </w:rPr>
        <w:t>II.</w:t>
      </w:r>
      <w:r w:rsidRPr="00847260">
        <w:rPr>
          <w:rFonts w:ascii="Times New Roman" w:hAnsi="Times New Roman" w:cs="Times New Roman"/>
          <w:b/>
          <w:sz w:val="24"/>
          <w:szCs w:val="24"/>
        </w:rPr>
        <w:tab/>
      </w:r>
      <w:r w:rsidR="00295264" w:rsidRPr="00847260">
        <w:rPr>
          <w:rFonts w:ascii="Times New Roman" w:hAnsi="Times New Roman" w:cs="Times New Roman"/>
          <w:b/>
          <w:sz w:val="24"/>
          <w:szCs w:val="24"/>
        </w:rPr>
        <w:t xml:space="preserve">SUMILLA: </w:t>
      </w:r>
    </w:p>
    <w:p w14:paraId="7BB03F95" w14:textId="77777777" w:rsidR="004C230C" w:rsidRDefault="004C230C" w:rsidP="00E06A19">
      <w:pPr>
        <w:spacing w:after="0" w:line="240" w:lineRule="auto"/>
        <w:ind w:left="426" w:right="48"/>
        <w:jc w:val="both"/>
        <w:rPr>
          <w:rFonts w:ascii="Times New Roman" w:eastAsia="Times New Roman" w:hAnsi="Times New Roman" w:cs="Times New Roman"/>
          <w:sz w:val="24"/>
          <w:szCs w:val="24"/>
        </w:rPr>
      </w:pPr>
      <w:bookmarkStart w:id="0" w:name="_Hlk116217380"/>
      <w:r>
        <w:rPr>
          <w:rFonts w:ascii="Times New Roman" w:eastAsia="Times New Roman" w:hAnsi="Times New Roman" w:cs="Times New Roman"/>
          <w:sz w:val="24"/>
          <w:szCs w:val="24"/>
        </w:rPr>
        <w:t>Es un c</w:t>
      </w:r>
      <w:r w:rsidR="005E6186" w:rsidRPr="00847260">
        <w:rPr>
          <w:rFonts w:ascii="Times New Roman" w:eastAsia="Times New Roman" w:hAnsi="Times New Roman" w:cs="Times New Roman"/>
          <w:sz w:val="24"/>
          <w:szCs w:val="24"/>
        </w:rPr>
        <w:t xml:space="preserve">urso teórico-práctico </w:t>
      </w:r>
      <w:r>
        <w:rPr>
          <w:rFonts w:ascii="Times New Roman" w:eastAsia="Times New Roman" w:hAnsi="Times New Roman" w:cs="Times New Roman"/>
          <w:sz w:val="24"/>
          <w:szCs w:val="24"/>
        </w:rPr>
        <w:t>electivo, que prepara al estudiante en el manejo adecuado de la redacción científica, incluyendo la enseñanza virtual de APA, Vancouver, según los casos. Tienen como propósito expresar los conocimientos con claridad, coherencia y precisión, mediante los lenguajes denotativo y connotativo sobre los diferentes temas motivo de estudio.</w:t>
      </w:r>
    </w:p>
    <w:p w14:paraId="3F191909" w14:textId="77777777" w:rsidR="00E06A19" w:rsidRPr="00E06A19" w:rsidRDefault="00E06A19" w:rsidP="00E06A19">
      <w:pPr>
        <w:spacing w:after="0" w:line="242" w:lineRule="auto"/>
        <w:ind w:left="426" w:right="48"/>
        <w:jc w:val="both"/>
        <w:rPr>
          <w:rFonts w:ascii="Times New Roman" w:eastAsia="Times New Roman" w:hAnsi="Times New Roman" w:cs="Times New Roman"/>
          <w:sz w:val="16"/>
          <w:szCs w:val="16"/>
        </w:rPr>
      </w:pPr>
    </w:p>
    <w:p w14:paraId="40E252F9" w14:textId="66255E82" w:rsidR="00D56FA1" w:rsidRPr="00847260" w:rsidRDefault="004C230C" w:rsidP="00E06A19">
      <w:pPr>
        <w:spacing w:after="0" w:line="242" w:lineRule="auto"/>
        <w:ind w:left="426" w:right="48"/>
        <w:jc w:val="both"/>
        <w:rPr>
          <w:rFonts w:ascii="Times New Roman" w:hAnsi="Times New Roman" w:cs="Times New Roman"/>
          <w:sz w:val="24"/>
          <w:szCs w:val="24"/>
        </w:rPr>
        <w:sectPr w:rsidR="00D56FA1" w:rsidRPr="00847260" w:rsidSect="00B60291">
          <w:headerReference w:type="default" r:id="rId11"/>
          <w:pgSz w:w="12240" w:h="15840"/>
          <w:pgMar w:top="1134" w:right="1325" w:bottom="1134" w:left="1418" w:header="709" w:footer="709" w:gutter="0"/>
          <w:cols w:space="708"/>
          <w:docGrid w:linePitch="360"/>
        </w:sectPr>
      </w:pPr>
      <w:r>
        <w:rPr>
          <w:rFonts w:ascii="Times New Roman" w:eastAsia="Times New Roman" w:hAnsi="Times New Roman" w:cs="Times New Roman"/>
          <w:sz w:val="24"/>
          <w:szCs w:val="24"/>
        </w:rPr>
        <w:t>Contiene los siguientes temas fundamentales: estructuración del texto</w:t>
      </w:r>
      <w:r w:rsidR="00B23FED">
        <w:rPr>
          <w:rFonts w:ascii="Times New Roman" w:eastAsia="Times New Roman" w:hAnsi="Times New Roman" w:cs="Times New Roman"/>
          <w:sz w:val="24"/>
          <w:szCs w:val="24"/>
        </w:rPr>
        <w:t xml:space="preserve">, estrategias dinámicas para la redacción, uso del estilo APA en la redacción de ensayos, monografías y otros trabajos de investigación. </w:t>
      </w:r>
    </w:p>
    <w:bookmarkEnd w:id="0"/>
    <w:p w14:paraId="4595F917" w14:textId="77777777" w:rsidR="00CE095E" w:rsidRPr="00847260" w:rsidRDefault="00093FFC" w:rsidP="00253B09">
      <w:pPr>
        <w:ind w:left="709" w:hanging="709"/>
        <w:rPr>
          <w:rFonts w:ascii="Times New Roman" w:eastAsia="Times New Roman" w:hAnsi="Times New Roman" w:cs="Times New Roman"/>
          <w:b/>
          <w:sz w:val="24"/>
          <w:szCs w:val="24"/>
        </w:rPr>
      </w:pPr>
      <w:r w:rsidRPr="00847260">
        <w:rPr>
          <w:rFonts w:ascii="Times New Roman" w:eastAsia="Times New Roman" w:hAnsi="Times New Roman" w:cs="Times New Roman"/>
          <w:b/>
          <w:sz w:val="24"/>
          <w:szCs w:val="24"/>
        </w:rPr>
        <w:lastRenderedPageBreak/>
        <w:t>III.</w:t>
      </w:r>
      <w:r w:rsidRPr="00847260">
        <w:rPr>
          <w:rFonts w:ascii="Times New Roman" w:eastAsia="Times New Roman" w:hAnsi="Times New Roman" w:cs="Times New Roman"/>
          <w:b/>
          <w:sz w:val="24"/>
          <w:szCs w:val="24"/>
        </w:rPr>
        <w:tab/>
      </w:r>
      <w:r w:rsidR="00CE095E" w:rsidRPr="00847260">
        <w:rPr>
          <w:rFonts w:ascii="Times New Roman" w:eastAsia="Times New Roman" w:hAnsi="Times New Roman" w:cs="Times New Roman"/>
          <w:b/>
          <w:sz w:val="24"/>
          <w:szCs w:val="24"/>
        </w:rPr>
        <w:t>COMPETENCIAS</w:t>
      </w:r>
    </w:p>
    <w:tbl>
      <w:tblPr>
        <w:tblStyle w:val="Tablaconcuadrcula"/>
        <w:tblW w:w="14459" w:type="dxa"/>
        <w:tblInd w:w="-147" w:type="dxa"/>
        <w:tblLook w:val="04A0" w:firstRow="1" w:lastRow="0" w:firstColumn="1" w:lastColumn="0" w:noHBand="0" w:noVBand="1"/>
      </w:tblPr>
      <w:tblGrid>
        <w:gridCol w:w="14459"/>
      </w:tblGrid>
      <w:tr w:rsidR="00853EC5" w:rsidRPr="00847260" w14:paraId="003BF18D" w14:textId="77777777" w:rsidTr="00253B09">
        <w:tc>
          <w:tcPr>
            <w:tcW w:w="14459" w:type="dxa"/>
          </w:tcPr>
          <w:p w14:paraId="2581D102" w14:textId="77777777" w:rsidR="00093FFC" w:rsidRPr="00847260" w:rsidRDefault="00093FFC" w:rsidP="002E5BD8">
            <w:pPr>
              <w:pStyle w:val="Sinespaciado"/>
              <w:rPr>
                <w:rFonts w:ascii="Times New Roman" w:hAnsi="Times New Roman" w:cs="Times New Roman"/>
                <w:b/>
                <w:lang w:val="es-PE"/>
              </w:rPr>
            </w:pPr>
            <w:r w:rsidRPr="00847260">
              <w:rPr>
                <w:rFonts w:ascii="Times New Roman" w:hAnsi="Times New Roman" w:cs="Times New Roman"/>
                <w:b/>
                <w:lang w:val="es-PE"/>
              </w:rPr>
              <w:t>Competen</w:t>
            </w:r>
            <w:r w:rsidR="007C3F71" w:rsidRPr="00847260">
              <w:rPr>
                <w:rFonts w:ascii="Times New Roman" w:hAnsi="Times New Roman" w:cs="Times New Roman"/>
                <w:b/>
                <w:lang w:val="es-PE"/>
              </w:rPr>
              <w:t xml:space="preserve">cia general </w:t>
            </w:r>
          </w:p>
        </w:tc>
      </w:tr>
      <w:tr w:rsidR="00853EC5" w:rsidRPr="00F07B33" w14:paraId="59CFB7BE" w14:textId="77777777" w:rsidTr="00253B09">
        <w:tc>
          <w:tcPr>
            <w:tcW w:w="14459" w:type="dxa"/>
          </w:tcPr>
          <w:p w14:paraId="3CC12C5D" w14:textId="10A4E73F" w:rsidR="00A959CA" w:rsidRPr="00847260" w:rsidRDefault="00093FFC" w:rsidP="00093FFC">
            <w:pPr>
              <w:pStyle w:val="Sinespaciado"/>
              <w:rPr>
                <w:rFonts w:ascii="Times New Roman" w:hAnsi="Times New Roman" w:cs="Times New Roman"/>
                <w:lang w:val="es-PE"/>
              </w:rPr>
            </w:pPr>
            <w:r w:rsidRPr="00847260">
              <w:rPr>
                <w:rFonts w:ascii="Times New Roman" w:hAnsi="Times New Roman" w:cs="Times New Roman"/>
                <w:lang w:val="es-PE"/>
              </w:rPr>
              <w:t>Demuestra eficacia en la formación humanística, científica, pedagógica y tecnológica, con la que brindará una visión integrada de la naturaleza, del mundo y de la vida.</w:t>
            </w:r>
          </w:p>
        </w:tc>
      </w:tr>
      <w:tr w:rsidR="00853EC5" w:rsidRPr="00847260" w14:paraId="04CA6F3A" w14:textId="77777777" w:rsidTr="00253B09">
        <w:tc>
          <w:tcPr>
            <w:tcW w:w="14459" w:type="dxa"/>
          </w:tcPr>
          <w:p w14:paraId="10C8DCC7" w14:textId="77777777" w:rsidR="00093FFC" w:rsidRPr="00847260" w:rsidRDefault="00093FFC" w:rsidP="002E5BD8">
            <w:pPr>
              <w:pStyle w:val="Sinespaciado"/>
              <w:rPr>
                <w:rFonts w:ascii="Times New Roman" w:hAnsi="Times New Roman" w:cs="Times New Roman"/>
                <w:b/>
                <w:lang w:val="es-PE"/>
              </w:rPr>
            </w:pPr>
            <w:r w:rsidRPr="00847260">
              <w:rPr>
                <w:rFonts w:ascii="Times New Roman" w:hAnsi="Times New Roman" w:cs="Times New Roman"/>
                <w:b/>
                <w:lang w:val="es-PE"/>
              </w:rPr>
              <w:t>Competencia de asignatura</w:t>
            </w:r>
          </w:p>
        </w:tc>
      </w:tr>
      <w:tr w:rsidR="00853EC5" w:rsidRPr="00F07B33" w14:paraId="24674145" w14:textId="77777777" w:rsidTr="00253B09">
        <w:tc>
          <w:tcPr>
            <w:tcW w:w="14459" w:type="dxa"/>
          </w:tcPr>
          <w:p w14:paraId="6519A8A2" w14:textId="51CB4F48" w:rsidR="00A959CA" w:rsidRPr="00847260" w:rsidRDefault="007D2613" w:rsidP="008A6A54">
            <w:pPr>
              <w:pStyle w:val="Sinespaciado"/>
              <w:rPr>
                <w:rFonts w:ascii="Times New Roman" w:hAnsi="Times New Roman" w:cs="Times New Roman"/>
                <w:lang w:val="es-PE"/>
              </w:rPr>
            </w:pPr>
            <w:r>
              <w:rPr>
                <w:rFonts w:ascii="Times New Roman" w:eastAsia="Times New Roman" w:hAnsi="Times New Roman" w:cs="Times New Roman"/>
                <w:sz w:val="24"/>
                <w:szCs w:val="24"/>
                <w:lang w:val="es-PE"/>
              </w:rPr>
              <w:t>R</w:t>
            </w:r>
            <w:r w:rsidR="00751396">
              <w:rPr>
                <w:rFonts w:ascii="Times New Roman" w:eastAsia="Times New Roman" w:hAnsi="Times New Roman" w:cs="Times New Roman"/>
                <w:sz w:val="24"/>
                <w:szCs w:val="24"/>
                <w:lang w:val="es-PE"/>
              </w:rPr>
              <w:t>edac</w:t>
            </w:r>
            <w:r>
              <w:rPr>
                <w:rFonts w:ascii="Times New Roman" w:eastAsia="Times New Roman" w:hAnsi="Times New Roman" w:cs="Times New Roman"/>
                <w:sz w:val="24"/>
                <w:szCs w:val="24"/>
                <w:lang w:val="es-PE"/>
              </w:rPr>
              <w:t xml:space="preserve">tar un </w:t>
            </w:r>
            <w:r w:rsidR="00553F32">
              <w:rPr>
                <w:rFonts w:ascii="Times New Roman" w:eastAsia="Times New Roman" w:hAnsi="Times New Roman" w:cs="Times New Roman"/>
                <w:sz w:val="24"/>
                <w:szCs w:val="24"/>
                <w:lang w:val="es-PE"/>
              </w:rPr>
              <w:t>trabajo de investigación</w:t>
            </w:r>
            <w:r>
              <w:rPr>
                <w:rFonts w:ascii="Times New Roman" w:eastAsia="Times New Roman" w:hAnsi="Times New Roman" w:cs="Times New Roman"/>
                <w:sz w:val="24"/>
                <w:szCs w:val="24"/>
                <w:lang w:val="es-PE"/>
              </w:rPr>
              <w:t xml:space="preserve"> utilizando estilos APA o Vancouver</w:t>
            </w:r>
            <w:r w:rsidR="00751396">
              <w:rPr>
                <w:rFonts w:ascii="Times New Roman" w:eastAsia="Times New Roman" w:hAnsi="Times New Roman" w:cs="Times New Roman"/>
                <w:sz w:val="24"/>
                <w:szCs w:val="24"/>
                <w:lang w:val="es-PE"/>
              </w:rPr>
              <w:t xml:space="preserve">, </w:t>
            </w:r>
            <w:r>
              <w:rPr>
                <w:rFonts w:ascii="Times New Roman" w:eastAsia="Times New Roman" w:hAnsi="Times New Roman" w:cs="Times New Roman"/>
                <w:sz w:val="24"/>
                <w:szCs w:val="24"/>
                <w:lang w:val="es-PE"/>
              </w:rPr>
              <w:t>para difundir una investigación científica con claridad, coherencia y precisión</w:t>
            </w:r>
            <w:r w:rsidR="00751396">
              <w:rPr>
                <w:rFonts w:ascii="Times New Roman" w:eastAsia="Times New Roman" w:hAnsi="Times New Roman" w:cs="Times New Roman"/>
                <w:sz w:val="24"/>
                <w:szCs w:val="24"/>
                <w:lang w:val="es-PE"/>
              </w:rPr>
              <w:t>.</w:t>
            </w:r>
          </w:p>
        </w:tc>
      </w:tr>
    </w:tbl>
    <w:p w14:paraId="7762429B" w14:textId="77777777" w:rsidR="00692E24" w:rsidRDefault="00692E24" w:rsidP="00253B09">
      <w:pPr>
        <w:ind w:left="709" w:hanging="709"/>
        <w:rPr>
          <w:rFonts w:ascii="Times New Roman" w:hAnsi="Times New Roman" w:cs="Times New Roman"/>
          <w:b/>
          <w:sz w:val="24"/>
          <w:szCs w:val="24"/>
        </w:rPr>
      </w:pPr>
    </w:p>
    <w:p w14:paraId="2F24D8FC" w14:textId="6B9CBF42" w:rsidR="002E5BD8" w:rsidRPr="00847260" w:rsidRDefault="002E5BD8" w:rsidP="00253B09">
      <w:pPr>
        <w:ind w:left="709" w:hanging="709"/>
        <w:rPr>
          <w:rFonts w:ascii="Times New Roman" w:hAnsi="Times New Roman" w:cs="Times New Roman"/>
          <w:b/>
          <w:sz w:val="24"/>
          <w:szCs w:val="24"/>
        </w:rPr>
      </w:pPr>
      <w:r w:rsidRPr="00847260">
        <w:rPr>
          <w:rFonts w:ascii="Times New Roman" w:hAnsi="Times New Roman" w:cs="Times New Roman"/>
          <w:b/>
          <w:sz w:val="24"/>
          <w:szCs w:val="24"/>
        </w:rPr>
        <w:t xml:space="preserve">IV. </w:t>
      </w:r>
      <w:r w:rsidRPr="00847260">
        <w:rPr>
          <w:rFonts w:ascii="Times New Roman" w:hAnsi="Times New Roman" w:cs="Times New Roman"/>
          <w:b/>
          <w:sz w:val="24"/>
          <w:szCs w:val="24"/>
        </w:rPr>
        <w:tab/>
        <w:t>PROGRAMACIÓN DE LAS UNIDADES DIDÁCTICAS</w:t>
      </w:r>
    </w:p>
    <w:tbl>
      <w:tblPr>
        <w:tblStyle w:val="Tablaconcuadrcula"/>
        <w:tblW w:w="14601" w:type="dxa"/>
        <w:tblInd w:w="-5" w:type="dxa"/>
        <w:tblLook w:val="04A0" w:firstRow="1" w:lastRow="0" w:firstColumn="1" w:lastColumn="0" w:noHBand="0" w:noVBand="1"/>
      </w:tblPr>
      <w:tblGrid>
        <w:gridCol w:w="962"/>
        <w:gridCol w:w="2232"/>
        <w:gridCol w:w="206"/>
        <w:gridCol w:w="1986"/>
        <w:gridCol w:w="3786"/>
        <w:gridCol w:w="1838"/>
        <w:gridCol w:w="1818"/>
        <w:gridCol w:w="100"/>
        <w:gridCol w:w="1673"/>
      </w:tblGrid>
      <w:tr w:rsidR="008C2792" w:rsidRPr="00847260" w14:paraId="2F12562F" w14:textId="77777777" w:rsidTr="008C2792">
        <w:tc>
          <w:tcPr>
            <w:tcW w:w="11010" w:type="dxa"/>
            <w:gridSpan w:val="6"/>
            <w:vMerge w:val="restart"/>
            <w:shd w:val="clear" w:color="auto" w:fill="CCFFFF"/>
            <w:vAlign w:val="center"/>
          </w:tcPr>
          <w:p w14:paraId="33A51191" w14:textId="66D71227" w:rsidR="00252AE0" w:rsidRPr="00847260" w:rsidRDefault="00932CA9" w:rsidP="00553F32">
            <w:pPr>
              <w:rPr>
                <w:rFonts w:ascii="Times New Roman" w:hAnsi="Times New Roman" w:cs="Times New Roman"/>
                <w:b/>
              </w:rPr>
            </w:pPr>
            <w:r w:rsidRPr="00847260">
              <w:rPr>
                <w:rFonts w:ascii="Times New Roman" w:hAnsi="Times New Roman" w:cs="Times New Roman"/>
                <w:b/>
              </w:rPr>
              <w:t xml:space="preserve">UNIDAD I: </w:t>
            </w:r>
            <w:r w:rsidR="006174F2">
              <w:rPr>
                <w:rFonts w:ascii="Times New Roman" w:hAnsi="Times New Roman" w:cs="Times New Roman"/>
                <w:b/>
              </w:rPr>
              <w:t>ESTRUCTURACIÓN DEL TEXTO</w:t>
            </w:r>
            <w:r w:rsidR="00982BB2" w:rsidRPr="00847260">
              <w:rPr>
                <w:rFonts w:ascii="Times New Roman" w:hAnsi="Times New Roman" w:cs="Times New Roman"/>
                <w:b/>
              </w:rPr>
              <w:t xml:space="preserve"> </w:t>
            </w:r>
          </w:p>
        </w:tc>
        <w:tc>
          <w:tcPr>
            <w:tcW w:w="3591" w:type="dxa"/>
            <w:gridSpan w:val="3"/>
            <w:shd w:val="clear" w:color="auto" w:fill="CCFFFF"/>
          </w:tcPr>
          <w:p w14:paraId="5E9FAF3B" w14:textId="77777777" w:rsidR="00252AE0" w:rsidRPr="00847260" w:rsidRDefault="00252AE0" w:rsidP="00BC794A">
            <w:pPr>
              <w:jc w:val="center"/>
              <w:rPr>
                <w:rFonts w:ascii="Times New Roman" w:hAnsi="Times New Roman" w:cs="Times New Roman"/>
                <w:b/>
              </w:rPr>
            </w:pPr>
            <w:r w:rsidRPr="00847260">
              <w:rPr>
                <w:rFonts w:ascii="Times New Roman" w:hAnsi="Times New Roman" w:cs="Times New Roman"/>
                <w:b/>
              </w:rPr>
              <w:t>N</w:t>
            </w:r>
            <w:r w:rsidR="00E06A19" w:rsidRPr="00847260">
              <w:rPr>
                <w:rFonts w:ascii="Times New Roman" w:hAnsi="Times New Roman" w:cs="Times New Roman"/>
                <w:b/>
                <w:vertAlign w:val="superscript"/>
              </w:rPr>
              <w:t>o</w:t>
            </w:r>
            <w:r w:rsidRPr="00847260">
              <w:rPr>
                <w:rFonts w:ascii="Times New Roman" w:hAnsi="Times New Roman" w:cs="Times New Roman"/>
                <w:b/>
              </w:rPr>
              <w:t xml:space="preserve"> de semanas</w:t>
            </w:r>
          </w:p>
        </w:tc>
      </w:tr>
      <w:tr w:rsidR="008C2792" w:rsidRPr="00847260" w14:paraId="28D0216E" w14:textId="77777777" w:rsidTr="008C2792">
        <w:tc>
          <w:tcPr>
            <w:tcW w:w="11010" w:type="dxa"/>
            <w:gridSpan w:val="6"/>
            <w:vMerge/>
            <w:shd w:val="clear" w:color="auto" w:fill="CCFFFF"/>
          </w:tcPr>
          <w:p w14:paraId="6D810431" w14:textId="77777777" w:rsidR="00252AE0" w:rsidRPr="00847260" w:rsidRDefault="00252AE0" w:rsidP="00BC794A">
            <w:pPr>
              <w:rPr>
                <w:rFonts w:ascii="Times New Roman" w:hAnsi="Times New Roman" w:cs="Times New Roman"/>
                <w:b/>
              </w:rPr>
            </w:pPr>
          </w:p>
        </w:tc>
        <w:tc>
          <w:tcPr>
            <w:tcW w:w="3591" w:type="dxa"/>
            <w:gridSpan w:val="3"/>
            <w:shd w:val="clear" w:color="auto" w:fill="CCFFFF"/>
          </w:tcPr>
          <w:p w14:paraId="098AB1B5" w14:textId="77777777" w:rsidR="00252AE0" w:rsidRPr="00847260" w:rsidRDefault="00252AE0" w:rsidP="00BC794A">
            <w:pPr>
              <w:jc w:val="center"/>
              <w:rPr>
                <w:rFonts w:ascii="Times New Roman" w:hAnsi="Times New Roman" w:cs="Times New Roman"/>
                <w:b/>
              </w:rPr>
            </w:pPr>
            <w:r w:rsidRPr="00847260">
              <w:rPr>
                <w:rFonts w:ascii="Times New Roman" w:hAnsi="Times New Roman" w:cs="Times New Roman"/>
                <w:b/>
              </w:rPr>
              <w:t>04</w:t>
            </w:r>
          </w:p>
        </w:tc>
      </w:tr>
      <w:tr w:rsidR="0017198C" w:rsidRPr="00F07B33" w14:paraId="44D1F7FF" w14:textId="77777777" w:rsidTr="008C2792">
        <w:tc>
          <w:tcPr>
            <w:tcW w:w="14601" w:type="dxa"/>
            <w:gridSpan w:val="9"/>
          </w:tcPr>
          <w:p w14:paraId="539F4709" w14:textId="77777777" w:rsidR="00252AE0" w:rsidRPr="00847260" w:rsidRDefault="00252AE0" w:rsidP="00BC794A">
            <w:pPr>
              <w:rPr>
                <w:rFonts w:ascii="Times New Roman" w:hAnsi="Times New Roman" w:cs="Times New Roman"/>
                <w:b/>
              </w:rPr>
            </w:pPr>
            <w:r w:rsidRPr="00847260">
              <w:rPr>
                <w:rFonts w:ascii="Times New Roman" w:hAnsi="Times New Roman" w:cs="Times New Roman"/>
                <w:b/>
              </w:rPr>
              <w:t xml:space="preserve">Competencia específica:  </w:t>
            </w:r>
          </w:p>
          <w:p w14:paraId="20750873" w14:textId="01B09BFE" w:rsidR="00252AE0" w:rsidRPr="00847260" w:rsidRDefault="000E0774" w:rsidP="006C329D">
            <w:pPr>
              <w:rPr>
                <w:rFonts w:ascii="Times New Roman" w:hAnsi="Times New Roman" w:cs="Times New Roman"/>
              </w:rPr>
            </w:pPr>
            <w:r w:rsidRPr="00847260">
              <w:rPr>
                <w:rFonts w:ascii="Times New Roman" w:hAnsi="Times New Roman" w:cs="Times New Roman"/>
              </w:rPr>
              <w:t xml:space="preserve">Reconoce la importancia de la </w:t>
            </w:r>
            <w:r w:rsidR="00751396">
              <w:rPr>
                <w:rFonts w:ascii="Times New Roman" w:hAnsi="Times New Roman" w:cs="Times New Roman"/>
              </w:rPr>
              <w:t xml:space="preserve">estructuración del texto escrito de carácter </w:t>
            </w:r>
            <w:r w:rsidR="006174F2">
              <w:rPr>
                <w:rFonts w:ascii="Times New Roman" w:hAnsi="Times New Roman" w:cs="Times New Roman"/>
              </w:rPr>
              <w:t>científico.</w:t>
            </w:r>
          </w:p>
        </w:tc>
      </w:tr>
      <w:tr w:rsidR="0025294B" w:rsidRPr="00847260" w14:paraId="55044712" w14:textId="77777777" w:rsidTr="008C2792">
        <w:tc>
          <w:tcPr>
            <w:tcW w:w="962" w:type="dxa"/>
            <w:vMerge w:val="restart"/>
          </w:tcPr>
          <w:p w14:paraId="4623D1C5" w14:textId="77777777" w:rsidR="007F299E" w:rsidRPr="00847260" w:rsidRDefault="007F299E" w:rsidP="007F299E">
            <w:pPr>
              <w:jc w:val="center"/>
              <w:rPr>
                <w:rFonts w:ascii="Times New Roman" w:hAnsi="Times New Roman" w:cs="Times New Roman"/>
                <w:b/>
              </w:rPr>
            </w:pPr>
            <w:r w:rsidRPr="00847260">
              <w:rPr>
                <w:rFonts w:ascii="Times New Roman" w:hAnsi="Times New Roman" w:cs="Times New Roman"/>
                <w:b/>
              </w:rPr>
              <w:t>N</w:t>
            </w:r>
            <w:r w:rsidRPr="00847260">
              <w:rPr>
                <w:rFonts w:ascii="Times New Roman" w:hAnsi="Times New Roman" w:cs="Times New Roman"/>
                <w:b/>
                <w:vertAlign w:val="superscript"/>
              </w:rPr>
              <w:t>o</w:t>
            </w:r>
            <w:r>
              <w:rPr>
                <w:rFonts w:ascii="Times New Roman" w:hAnsi="Times New Roman" w:cs="Times New Roman"/>
                <w:b/>
                <w:vertAlign w:val="superscript"/>
              </w:rPr>
              <w:t xml:space="preserve"> </w:t>
            </w:r>
            <w:r w:rsidRPr="007F299E">
              <w:rPr>
                <w:rFonts w:ascii="Times New Roman" w:hAnsi="Times New Roman" w:cs="Times New Roman"/>
                <w:b/>
              </w:rPr>
              <w:t>de</w:t>
            </w:r>
          </w:p>
          <w:p w14:paraId="67334E20" w14:textId="77777777" w:rsidR="00BC794A" w:rsidRPr="00847260" w:rsidRDefault="007F299E" w:rsidP="007F299E">
            <w:pPr>
              <w:pStyle w:val="Sinespaciado"/>
              <w:jc w:val="center"/>
              <w:rPr>
                <w:rFonts w:ascii="Times New Roman" w:hAnsi="Times New Roman" w:cs="Times New Roman"/>
                <w:b/>
                <w:lang w:val="es-PE"/>
              </w:rPr>
            </w:pPr>
            <w:r>
              <w:rPr>
                <w:rFonts w:ascii="Times New Roman" w:hAnsi="Times New Roman" w:cs="Times New Roman"/>
                <w:b/>
                <w:lang w:val="es-PE"/>
              </w:rPr>
              <w:t>S</w:t>
            </w:r>
            <w:r w:rsidRPr="00847260">
              <w:rPr>
                <w:rFonts w:ascii="Times New Roman" w:hAnsi="Times New Roman" w:cs="Times New Roman"/>
                <w:b/>
                <w:lang w:val="es-PE"/>
              </w:rPr>
              <w:t>emana</w:t>
            </w:r>
          </w:p>
        </w:tc>
        <w:tc>
          <w:tcPr>
            <w:tcW w:w="2438" w:type="dxa"/>
            <w:gridSpan w:val="2"/>
            <w:vMerge w:val="restart"/>
          </w:tcPr>
          <w:p w14:paraId="3649207B" w14:textId="77777777" w:rsidR="00BC794A" w:rsidRPr="005A1CB0" w:rsidRDefault="00BC794A" w:rsidP="00576FF5">
            <w:pPr>
              <w:pStyle w:val="Sinespaciado"/>
              <w:jc w:val="center"/>
              <w:rPr>
                <w:rFonts w:ascii="Times New Roman" w:hAnsi="Times New Roman" w:cs="Times New Roman"/>
                <w:b/>
                <w:lang w:val="es-PE"/>
              </w:rPr>
            </w:pPr>
          </w:p>
          <w:p w14:paraId="2E6FD604" w14:textId="77777777" w:rsidR="00BC794A" w:rsidRPr="005A1CB0" w:rsidRDefault="00BC794A" w:rsidP="00576FF5">
            <w:pPr>
              <w:pStyle w:val="Sinespaciado"/>
              <w:jc w:val="center"/>
              <w:rPr>
                <w:rFonts w:ascii="Times New Roman" w:hAnsi="Times New Roman" w:cs="Times New Roman"/>
                <w:b/>
                <w:lang w:val="es-PE"/>
              </w:rPr>
            </w:pPr>
            <w:r w:rsidRPr="005A1CB0">
              <w:rPr>
                <w:rFonts w:ascii="Times New Roman" w:hAnsi="Times New Roman" w:cs="Times New Roman"/>
                <w:b/>
                <w:lang w:val="es-PE"/>
              </w:rPr>
              <w:t>Capacidad</w:t>
            </w:r>
          </w:p>
          <w:p w14:paraId="13722E4C" w14:textId="77777777" w:rsidR="00BC794A" w:rsidRPr="005A1CB0" w:rsidRDefault="00BC794A" w:rsidP="00576FF5">
            <w:pPr>
              <w:pStyle w:val="Sinespaciado"/>
              <w:jc w:val="center"/>
              <w:rPr>
                <w:rFonts w:ascii="Times New Roman" w:hAnsi="Times New Roman" w:cs="Times New Roman"/>
                <w:b/>
                <w:lang w:val="es-PE"/>
              </w:rPr>
            </w:pPr>
          </w:p>
        </w:tc>
        <w:tc>
          <w:tcPr>
            <w:tcW w:w="1986" w:type="dxa"/>
            <w:vMerge w:val="restart"/>
          </w:tcPr>
          <w:p w14:paraId="1E66E118" w14:textId="77777777" w:rsidR="00BC794A" w:rsidRPr="005A1CB0" w:rsidRDefault="00BC794A" w:rsidP="00576FF5">
            <w:pPr>
              <w:pStyle w:val="Sinespaciado"/>
              <w:jc w:val="center"/>
              <w:rPr>
                <w:rFonts w:ascii="Times New Roman" w:hAnsi="Times New Roman" w:cs="Times New Roman"/>
                <w:b/>
                <w:lang w:val="es-PE"/>
              </w:rPr>
            </w:pPr>
          </w:p>
          <w:p w14:paraId="6BD61422" w14:textId="77777777" w:rsidR="00BC794A" w:rsidRPr="005A1CB0" w:rsidRDefault="00BC794A" w:rsidP="00576FF5">
            <w:pPr>
              <w:pStyle w:val="Sinespaciado"/>
              <w:jc w:val="center"/>
              <w:rPr>
                <w:rFonts w:ascii="Times New Roman" w:hAnsi="Times New Roman" w:cs="Times New Roman"/>
                <w:b/>
                <w:lang w:val="es-PE"/>
              </w:rPr>
            </w:pPr>
            <w:r w:rsidRPr="005A1CB0">
              <w:rPr>
                <w:rFonts w:ascii="Times New Roman" w:hAnsi="Times New Roman" w:cs="Times New Roman"/>
                <w:b/>
                <w:lang w:val="es-PE"/>
              </w:rPr>
              <w:t>Contenido</w:t>
            </w:r>
          </w:p>
          <w:p w14:paraId="0ECF41F5" w14:textId="77777777" w:rsidR="00BC794A" w:rsidRPr="005A1CB0" w:rsidRDefault="00BC794A" w:rsidP="00576FF5">
            <w:pPr>
              <w:pStyle w:val="Sinespaciado"/>
              <w:jc w:val="center"/>
              <w:rPr>
                <w:rFonts w:ascii="Times New Roman" w:hAnsi="Times New Roman" w:cs="Times New Roman"/>
                <w:b/>
                <w:lang w:val="es-PE"/>
              </w:rPr>
            </w:pPr>
          </w:p>
        </w:tc>
        <w:tc>
          <w:tcPr>
            <w:tcW w:w="3786" w:type="dxa"/>
            <w:vMerge w:val="restart"/>
          </w:tcPr>
          <w:p w14:paraId="4022132B" w14:textId="77777777" w:rsidR="00BC794A" w:rsidRPr="005A1CB0" w:rsidRDefault="00BC794A" w:rsidP="00576FF5">
            <w:pPr>
              <w:pStyle w:val="Sinespaciado"/>
              <w:jc w:val="center"/>
              <w:rPr>
                <w:rFonts w:ascii="Times New Roman" w:hAnsi="Times New Roman" w:cs="Times New Roman"/>
                <w:b/>
                <w:lang w:val="es-PE"/>
              </w:rPr>
            </w:pPr>
          </w:p>
          <w:p w14:paraId="7646372D" w14:textId="77777777" w:rsidR="00BC794A" w:rsidRPr="005A1CB0" w:rsidRDefault="00BC794A" w:rsidP="00576FF5">
            <w:pPr>
              <w:pStyle w:val="Sinespaciado"/>
              <w:jc w:val="center"/>
              <w:rPr>
                <w:rFonts w:ascii="Times New Roman" w:hAnsi="Times New Roman" w:cs="Times New Roman"/>
                <w:b/>
                <w:lang w:val="es-PE"/>
              </w:rPr>
            </w:pPr>
            <w:r w:rsidRPr="005A1CB0">
              <w:rPr>
                <w:rFonts w:ascii="Times New Roman" w:hAnsi="Times New Roman" w:cs="Times New Roman"/>
                <w:b/>
                <w:lang w:val="es-PE"/>
              </w:rPr>
              <w:t>Estrategias didácticas</w:t>
            </w:r>
          </w:p>
          <w:p w14:paraId="7EBFC263" w14:textId="77777777" w:rsidR="00BC794A" w:rsidRPr="005A1CB0" w:rsidRDefault="00BC794A" w:rsidP="00576FF5">
            <w:pPr>
              <w:pStyle w:val="Sinespaciado"/>
              <w:jc w:val="center"/>
              <w:rPr>
                <w:rFonts w:ascii="Times New Roman" w:hAnsi="Times New Roman" w:cs="Times New Roman"/>
                <w:b/>
                <w:lang w:val="es-PE"/>
              </w:rPr>
            </w:pPr>
          </w:p>
        </w:tc>
        <w:tc>
          <w:tcPr>
            <w:tcW w:w="1838" w:type="dxa"/>
            <w:vMerge w:val="restart"/>
          </w:tcPr>
          <w:p w14:paraId="1D9158B6" w14:textId="77777777" w:rsidR="00BC794A" w:rsidRPr="005A1CB0" w:rsidRDefault="00BC794A" w:rsidP="00576FF5">
            <w:pPr>
              <w:pStyle w:val="Sinespaciado"/>
              <w:jc w:val="center"/>
              <w:rPr>
                <w:rFonts w:ascii="Times New Roman" w:hAnsi="Times New Roman" w:cs="Times New Roman"/>
                <w:b/>
                <w:lang w:val="es-PE"/>
              </w:rPr>
            </w:pPr>
          </w:p>
          <w:p w14:paraId="6C05049F" w14:textId="77777777" w:rsidR="00BC794A" w:rsidRPr="005A1CB0" w:rsidRDefault="00BC794A" w:rsidP="00576FF5">
            <w:pPr>
              <w:pStyle w:val="Sinespaciado"/>
              <w:jc w:val="center"/>
              <w:rPr>
                <w:rFonts w:ascii="Times New Roman" w:hAnsi="Times New Roman" w:cs="Times New Roman"/>
                <w:b/>
                <w:lang w:val="es-PE"/>
              </w:rPr>
            </w:pPr>
            <w:r w:rsidRPr="005A1CB0">
              <w:rPr>
                <w:rFonts w:ascii="Times New Roman" w:hAnsi="Times New Roman" w:cs="Times New Roman"/>
                <w:b/>
                <w:lang w:val="es-PE"/>
              </w:rPr>
              <w:t>Recursos</w:t>
            </w:r>
          </w:p>
          <w:p w14:paraId="178F450B" w14:textId="77777777" w:rsidR="00BC794A" w:rsidRPr="005A1CB0" w:rsidRDefault="00BC794A" w:rsidP="00576FF5">
            <w:pPr>
              <w:pStyle w:val="Sinespaciado"/>
              <w:jc w:val="center"/>
              <w:rPr>
                <w:rFonts w:ascii="Times New Roman" w:hAnsi="Times New Roman" w:cs="Times New Roman"/>
                <w:b/>
                <w:lang w:val="es-PE"/>
              </w:rPr>
            </w:pPr>
          </w:p>
        </w:tc>
        <w:tc>
          <w:tcPr>
            <w:tcW w:w="3591" w:type="dxa"/>
            <w:gridSpan w:val="3"/>
          </w:tcPr>
          <w:p w14:paraId="6E588572" w14:textId="77777777" w:rsidR="00BC794A" w:rsidRPr="005A1CB0" w:rsidRDefault="00BC794A" w:rsidP="00BC794A">
            <w:pPr>
              <w:jc w:val="center"/>
              <w:rPr>
                <w:rFonts w:ascii="Times New Roman" w:hAnsi="Times New Roman" w:cs="Times New Roman"/>
                <w:b/>
              </w:rPr>
            </w:pPr>
            <w:r w:rsidRPr="005A1CB0">
              <w:rPr>
                <w:rFonts w:ascii="Times New Roman" w:hAnsi="Times New Roman" w:cs="Times New Roman"/>
                <w:b/>
              </w:rPr>
              <w:t>Evaluación</w:t>
            </w:r>
          </w:p>
        </w:tc>
      </w:tr>
      <w:tr w:rsidR="0025294B" w:rsidRPr="00847260" w14:paraId="70AC0ED3" w14:textId="77777777" w:rsidTr="008C2792">
        <w:tc>
          <w:tcPr>
            <w:tcW w:w="962" w:type="dxa"/>
            <w:vMerge/>
          </w:tcPr>
          <w:p w14:paraId="202763AB" w14:textId="77777777" w:rsidR="00BC794A" w:rsidRPr="00847260" w:rsidRDefault="00BC794A" w:rsidP="00576FF5">
            <w:pPr>
              <w:pStyle w:val="Sinespaciado"/>
              <w:rPr>
                <w:rFonts w:ascii="Times New Roman" w:hAnsi="Times New Roman" w:cs="Times New Roman"/>
                <w:lang w:val="es-PE"/>
              </w:rPr>
            </w:pPr>
          </w:p>
        </w:tc>
        <w:tc>
          <w:tcPr>
            <w:tcW w:w="2438" w:type="dxa"/>
            <w:gridSpan w:val="2"/>
            <w:vMerge/>
          </w:tcPr>
          <w:p w14:paraId="222760B4" w14:textId="77777777" w:rsidR="00BC794A" w:rsidRPr="005A1CB0" w:rsidRDefault="00BC794A" w:rsidP="00576FF5">
            <w:pPr>
              <w:pStyle w:val="Sinespaciado"/>
              <w:rPr>
                <w:rFonts w:ascii="Times New Roman" w:hAnsi="Times New Roman" w:cs="Times New Roman"/>
                <w:lang w:val="es-PE"/>
              </w:rPr>
            </w:pPr>
          </w:p>
        </w:tc>
        <w:tc>
          <w:tcPr>
            <w:tcW w:w="1986" w:type="dxa"/>
            <w:vMerge/>
          </w:tcPr>
          <w:p w14:paraId="5BB59B1A" w14:textId="77777777" w:rsidR="00BC794A" w:rsidRPr="005A1CB0" w:rsidRDefault="00BC794A" w:rsidP="00576FF5">
            <w:pPr>
              <w:pStyle w:val="Sinespaciado"/>
              <w:rPr>
                <w:rFonts w:ascii="Times New Roman" w:hAnsi="Times New Roman" w:cs="Times New Roman"/>
                <w:lang w:val="es-PE"/>
              </w:rPr>
            </w:pPr>
          </w:p>
        </w:tc>
        <w:tc>
          <w:tcPr>
            <w:tcW w:w="3786" w:type="dxa"/>
            <w:vMerge/>
          </w:tcPr>
          <w:p w14:paraId="610C19BF" w14:textId="77777777" w:rsidR="00BC794A" w:rsidRPr="005A1CB0" w:rsidRDefault="00BC794A" w:rsidP="00576FF5">
            <w:pPr>
              <w:pStyle w:val="Sinespaciado"/>
              <w:rPr>
                <w:rFonts w:ascii="Times New Roman" w:hAnsi="Times New Roman" w:cs="Times New Roman"/>
                <w:lang w:val="es-PE"/>
              </w:rPr>
            </w:pPr>
          </w:p>
        </w:tc>
        <w:tc>
          <w:tcPr>
            <w:tcW w:w="1838" w:type="dxa"/>
            <w:vMerge/>
          </w:tcPr>
          <w:p w14:paraId="2844A468" w14:textId="77777777" w:rsidR="00BC794A" w:rsidRPr="005A1CB0" w:rsidRDefault="00BC794A" w:rsidP="00576FF5">
            <w:pPr>
              <w:pStyle w:val="Sinespaciado"/>
              <w:rPr>
                <w:rFonts w:ascii="Times New Roman" w:hAnsi="Times New Roman" w:cs="Times New Roman"/>
                <w:lang w:val="es-PE"/>
              </w:rPr>
            </w:pPr>
          </w:p>
        </w:tc>
        <w:tc>
          <w:tcPr>
            <w:tcW w:w="1918" w:type="dxa"/>
            <w:gridSpan w:val="2"/>
          </w:tcPr>
          <w:p w14:paraId="6C63F276" w14:textId="77777777" w:rsidR="00BC794A" w:rsidRPr="005A1CB0" w:rsidRDefault="00BC794A" w:rsidP="00982BB2">
            <w:pPr>
              <w:ind w:left="-64" w:right="-93"/>
              <w:jc w:val="center"/>
              <w:rPr>
                <w:rFonts w:ascii="Times New Roman" w:hAnsi="Times New Roman" w:cs="Times New Roman"/>
                <w:b/>
              </w:rPr>
            </w:pPr>
            <w:r w:rsidRPr="005A1CB0">
              <w:rPr>
                <w:rFonts w:ascii="Times New Roman" w:hAnsi="Times New Roman" w:cs="Times New Roman"/>
                <w:b/>
              </w:rPr>
              <w:t>Evidencias de aprendizaje</w:t>
            </w:r>
          </w:p>
        </w:tc>
        <w:tc>
          <w:tcPr>
            <w:tcW w:w="1673" w:type="dxa"/>
          </w:tcPr>
          <w:p w14:paraId="51597A0C" w14:textId="77777777" w:rsidR="00BC794A" w:rsidRPr="005A1CB0" w:rsidRDefault="00BC794A" w:rsidP="00982BB2">
            <w:pPr>
              <w:ind w:left="-64" w:right="-93"/>
              <w:jc w:val="center"/>
              <w:rPr>
                <w:rFonts w:ascii="Times New Roman" w:hAnsi="Times New Roman" w:cs="Times New Roman"/>
                <w:b/>
              </w:rPr>
            </w:pPr>
            <w:r w:rsidRPr="005A1CB0">
              <w:rPr>
                <w:rFonts w:ascii="Times New Roman" w:hAnsi="Times New Roman" w:cs="Times New Roman"/>
                <w:b/>
              </w:rPr>
              <w:t>Instrumentos de evaluación</w:t>
            </w:r>
          </w:p>
        </w:tc>
      </w:tr>
      <w:tr w:rsidR="0025294B" w:rsidRPr="00FF397C" w14:paraId="66ACFFAF" w14:textId="77777777" w:rsidTr="008C2792">
        <w:trPr>
          <w:trHeight w:val="1474"/>
        </w:trPr>
        <w:tc>
          <w:tcPr>
            <w:tcW w:w="962" w:type="dxa"/>
            <w:vAlign w:val="center"/>
          </w:tcPr>
          <w:p w14:paraId="13C1A725" w14:textId="55D10B9A" w:rsidR="00982BB2" w:rsidRPr="00EA1675" w:rsidRDefault="002C4022" w:rsidP="0025294B">
            <w:pPr>
              <w:pStyle w:val="Sinespaciado"/>
              <w:jc w:val="center"/>
              <w:rPr>
                <w:rFonts w:ascii="Times New Roman" w:hAnsi="Times New Roman" w:cs="Times New Roman"/>
                <w:b/>
                <w:lang w:val="es-PE"/>
              </w:rPr>
            </w:pPr>
            <w:r w:rsidRPr="00EA1675">
              <w:rPr>
                <w:rFonts w:ascii="Times New Roman" w:hAnsi="Times New Roman" w:cs="Times New Roman"/>
                <w:b/>
                <w:lang w:val="es-PE"/>
              </w:rPr>
              <w:t>1</w:t>
            </w:r>
            <w:r w:rsidRPr="00EA1675">
              <w:rPr>
                <w:rFonts w:ascii="Times New Roman" w:hAnsi="Times New Roman" w:cs="Times New Roman"/>
                <w:b/>
                <w:vertAlign w:val="superscript"/>
                <w:lang w:val="es-PE"/>
              </w:rPr>
              <w:t>a</w:t>
            </w:r>
          </w:p>
        </w:tc>
        <w:tc>
          <w:tcPr>
            <w:tcW w:w="2438" w:type="dxa"/>
            <w:gridSpan w:val="2"/>
          </w:tcPr>
          <w:p w14:paraId="3D8089D5" w14:textId="6E71A312" w:rsidR="00982BB2" w:rsidRPr="005A1CB0" w:rsidRDefault="00244D91" w:rsidP="00AB7698">
            <w:pPr>
              <w:pStyle w:val="Sinespaciado"/>
              <w:rPr>
                <w:rFonts w:ascii="Times New Roman" w:hAnsi="Times New Roman" w:cs="Times New Roman"/>
                <w:lang w:val="es-PE"/>
              </w:rPr>
            </w:pPr>
            <w:r w:rsidRPr="005A1CB0">
              <w:rPr>
                <w:rFonts w:ascii="Times New Roman" w:hAnsi="Times New Roman" w:cs="Times New Roman"/>
                <w:b/>
                <w:bCs/>
                <w:lang w:val="es-PE"/>
              </w:rPr>
              <w:t>1.1</w:t>
            </w:r>
            <w:r w:rsidRPr="005A1CB0">
              <w:rPr>
                <w:rFonts w:ascii="Times New Roman" w:hAnsi="Times New Roman" w:cs="Times New Roman"/>
                <w:lang w:val="es-PE"/>
              </w:rPr>
              <w:t xml:space="preserve"> </w:t>
            </w:r>
            <w:r w:rsidR="00982BB2" w:rsidRPr="005A1CB0">
              <w:rPr>
                <w:rFonts w:ascii="Times New Roman" w:hAnsi="Times New Roman" w:cs="Times New Roman"/>
                <w:lang w:val="es-PE"/>
              </w:rPr>
              <w:t xml:space="preserve">Identifica </w:t>
            </w:r>
            <w:r w:rsidR="00943F85" w:rsidRPr="005A1CB0">
              <w:rPr>
                <w:rFonts w:ascii="Times New Roman" w:hAnsi="Times New Roman" w:cs="Times New Roman"/>
                <w:lang w:val="es-PE"/>
              </w:rPr>
              <w:t>l</w:t>
            </w:r>
            <w:r w:rsidR="00DF6795" w:rsidRPr="005A1CB0">
              <w:rPr>
                <w:rFonts w:ascii="Times New Roman" w:hAnsi="Times New Roman" w:cs="Times New Roman"/>
                <w:lang w:val="es-PE"/>
              </w:rPr>
              <w:t xml:space="preserve">os procesos de escritura </w:t>
            </w:r>
            <w:r w:rsidR="00733AF7" w:rsidRPr="005A1CB0">
              <w:rPr>
                <w:rFonts w:ascii="Times New Roman" w:hAnsi="Times New Roman" w:cs="Times New Roman"/>
                <w:lang w:val="es-PE"/>
              </w:rPr>
              <w:t xml:space="preserve">en la </w:t>
            </w:r>
            <w:r w:rsidR="00943F85" w:rsidRPr="005A1CB0">
              <w:rPr>
                <w:rFonts w:ascii="Times New Roman" w:hAnsi="Times New Roman" w:cs="Times New Roman"/>
                <w:lang w:val="es-PE"/>
              </w:rPr>
              <w:t xml:space="preserve">redacción </w:t>
            </w:r>
            <w:r w:rsidR="00733AF7" w:rsidRPr="005A1CB0">
              <w:rPr>
                <w:rFonts w:ascii="Times New Roman" w:hAnsi="Times New Roman" w:cs="Times New Roman"/>
                <w:lang w:val="es-PE"/>
              </w:rPr>
              <w:t>de un texto</w:t>
            </w:r>
            <w:r w:rsidR="00AB7698" w:rsidRPr="005A1CB0">
              <w:rPr>
                <w:rFonts w:ascii="Times New Roman" w:hAnsi="Times New Roman" w:cs="Times New Roman"/>
                <w:lang w:val="es-PE"/>
              </w:rPr>
              <w:t xml:space="preserve"> de carácter</w:t>
            </w:r>
            <w:r w:rsidR="00733AF7" w:rsidRPr="005A1CB0">
              <w:rPr>
                <w:rFonts w:ascii="Times New Roman" w:hAnsi="Times New Roman" w:cs="Times New Roman"/>
                <w:lang w:val="es-PE"/>
              </w:rPr>
              <w:t xml:space="preserve"> </w:t>
            </w:r>
            <w:r w:rsidR="00943F85" w:rsidRPr="005A1CB0">
              <w:rPr>
                <w:rFonts w:ascii="Times New Roman" w:hAnsi="Times New Roman" w:cs="Times New Roman"/>
                <w:lang w:val="es-PE"/>
              </w:rPr>
              <w:t>científica.</w:t>
            </w:r>
          </w:p>
        </w:tc>
        <w:tc>
          <w:tcPr>
            <w:tcW w:w="1986" w:type="dxa"/>
          </w:tcPr>
          <w:p w14:paraId="2F4163E0" w14:textId="36B2F422" w:rsidR="006D456F" w:rsidRPr="005A1CB0" w:rsidRDefault="00C91BC7" w:rsidP="00AB7698">
            <w:pPr>
              <w:rPr>
                <w:rFonts w:ascii="Times New Roman" w:eastAsia="Times New Roman" w:hAnsi="Times New Roman" w:cs="Times New Roman"/>
                <w:bCs/>
              </w:rPr>
            </w:pPr>
            <w:r w:rsidRPr="005A1CB0">
              <w:rPr>
                <w:rFonts w:ascii="Times New Roman" w:eastAsia="Times New Roman" w:hAnsi="Times New Roman" w:cs="Times New Roman"/>
                <w:bCs/>
              </w:rPr>
              <w:t>Introducción a la</w:t>
            </w:r>
            <w:r w:rsidR="00733AF7" w:rsidRPr="005A1CB0">
              <w:rPr>
                <w:rFonts w:ascii="Times New Roman" w:eastAsia="Times New Roman" w:hAnsi="Times New Roman" w:cs="Times New Roman"/>
                <w:bCs/>
              </w:rPr>
              <w:t xml:space="preserve"> escritura: Proceso de escritura en la </w:t>
            </w:r>
            <w:r w:rsidRPr="005A1CB0">
              <w:rPr>
                <w:rFonts w:ascii="Times New Roman" w:eastAsia="Times New Roman" w:hAnsi="Times New Roman" w:cs="Times New Roman"/>
                <w:bCs/>
              </w:rPr>
              <w:t>redacción científica</w:t>
            </w:r>
          </w:p>
        </w:tc>
        <w:tc>
          <w:tcPr>
            <w:tcW w:w="3786" w:type="dxa"/>
          </w:tcPr>
          <w:p w14:paraId="17EEFB72" w14:textId="77777777" w:rsidR="00982BB2" w:rsidRPr="005A1CB0" w:rsidRDefault="00982BB2" w:rsidP="00AB7698">
            <w:pPr>
              <w:pStyle w:val="Sinespaciado"/>
              <w:rPr>
                <w:rFonts w:ascii="Times New Roman" w:hAnsi="Times New Roman" w:cs="Times New Roman"/>
                <w:lang w:val="es-PE"/>
              </w:rPr>
            </w:pPr>
            <w:r w:rsidRPr="005A1CB0">
              <w:rPr>
                <w:rFonts w:ascii="Times New Roman" w:hAnsi="Times New Roman" w:cs="Times New Roman"/>
                <w:lang w:val="es-PE"/>
              </w:rPr>
              <w:t xml:space="preserve">- Videoconferencia </w:t>
            </w:r>
            <w:r w:rsidR="00EA1675" w:rsidRPr="005A1CB0">
              <w:rPr>
                <w:rFonts w:ascii="Times New Roman" w:hAnsi="Times New Roman" w:cs="Times New Roman"/>
                <w:lang w:val="es-PE"/>
              </w:rPr>
              <w:t>G</w:t>
            </w:r>
            <w:r w:rsidRPr="005A1CB0">
              <w:rPr>
                <w:rFonts w:ascii="Times New Roman" w:hAnsi="Times New Roman" w:cs="Times New Roman"/>
                <w:lang w:val="es-PE"/>
              </w:rPr>
              <w:t>oogle Meet</w:t>
            </w:r>
          </w:p>
          <w:p w14:paraId="4631053A" w14:textId="5AB8517B" w:rsidR="00982BB2" w:rsidRPr="005A1CB0" w:rsidRDefault="00982BB2" w:rsidP="00AB7698">
            <w:pPr>
              <w:pStyle w:val="Sinespaciado"/>
              <w:rPr>
                <w:rFonts w:ascii="Times New Roman" w:hAnsi="Times New Roman" w:cs="Times New Roman"/>
                <w:lang w:val="es-PE"/>
              </w:rPr>
            </w:pPr>
            <w:r w:rsidRPr="005A1CB0">
              <w:rPr>
                <w:rFonts w:ascii="Times New Roman" w:hAnsi="Times New Roman" w:cs="Times New Roman"/>
                <w:lang w:val="es-PE"/>
              </w:rPr>
              <w:t xml:space="preserve">- </w:t>
            </w:r>
            <w:r w:rsidR="00733AF7" w:rsidRPr="005A1CB0">
              <w:rPr>
                <w:rFonts w:ascii="Times New Roman" w:hAnsi="Times New Roman" w:cs="Times New Roman"/>
                <w:lang w:val="es-PE"/>
              </w:rPr>
              <w:t>Exposición</w:t>
            </w:r>
          </w:p>
          <w:p w14:paraId="06CF686F" w14:textId="2DE60862" w:rsidR="00982BB2" w:rsidRPr="005A1CB0" w:rsidRDefault="00982BB2" w:rsidP="00AB7698">
            <w:pPr>
              <w:pStyle w:val="Sinespaciado"/>
              <w:rPr>
                <w:rFonts w:ascii="Times New Roman" w:hAnsi="Times New Roman" w:cs="Times New Roman"/>
                <w:lang w:val="es-PE"/>
              </w:rPr>
            </w:pPr>
            <w:r w:rsidRPr="005A1CB0">
              <w:rPr>
                <w:rFonts w:ascii="Times New Roman" w:hAnsi="Times New Roman" w:cs="Times New Roman"/>
                <w:lang w:val="es-PE"/>
              </w:rPr>
              <w:t xml:space="preserve">- </w:t>
            </w:r>
            <w:r w:rsidR="00755EE2" w:rsidRPr="005A1CB0">
              <w:rPr>
                <w:rFonts w:ascii="Times New Roman" w:hAnsi="Times New Roman" w:cs="Times New Roman"/>
                <w:lang w:val="es-PE"/>
              </w:rPr>
              <w:t>Participación en</w:t>
            </w:r>
            <w:r w:rsidRPr="005A1CB0">
              <w:rPr>
                <w:rFonts w:ascii="Times New Roman" w:hAnsi="Times New Roman" w:cs="Times New Roman"/>
                <w:lang w:val="es-PE"/>
              </w:rPr>
              <w:t xml:space="preserve"> un </w:t>
            </w:r>
            <w:r w:rsidR="00755EE2" w:rsidRPr="005A1CB0">
              <w:rPr>
                <w:rFonts w:ascii="Times New Roman" w:hAnsi="Times New Roman" w:cs="Times New Roman"/>
                <w:lang w:val="es-PE"/>
              </w:rPr>
              <w:t>foro</w:t>
            </w:r>
            <w:r w:rsidRPr="005A1CB0">
              <w:rPr>
                <w:rFonts w:ascii="Times New Roman" w:hAnsi="Times New Roman" w:cs="Times New Roman"/>
                <w:lang w:val="es-PE"/>
              </w:rPr>
              <w:t xml:space="preserve"> </w:t>
            </w:r>
            <w:r w:rsidR="00C91BC7" w:rsidRPr="005A1CB0">
              <w:rPr>
                <w:rFonts w:ascii="Times New Roman" w:hAnsi="Times New Roman" w:cs="Times New Roman"/>
                <w:lang w:val="es-PE"/>
              </w:rPr>
              <w:t>virtual a partir de una lectura sobre la redacción científica</w:t>
            </w:r>
            <w:r w:rsidRPr="005A1CB0">
              <w:rPr>
                <w:rFonts w:ascii="Times New Roman" w:hAnsi="Times New Roman" w:cs="Times New Roman"/>
                <w:lang w:val="es-PE"/>
              </w:rPr>
              <w:t xml:space="preserve">. </w:t>
            </w:r>
          </w:p>
        </w:tc>
        <w:tc>
          <w:tcPr>
            <w:tcW w:w="1838" w:type="dxa"/>
          </w:tcPr>
          <w:p w14:paraId="5DE61901" w14:textId="77777777" w:rsidR="00982BB2" w:rsidRPr="005A1CB0" w:rsidRDefault="00982BB2" w:rsidP="00AB7698">
            <w:pPr>
              <w:pStyle w:val="Sinespaciado"/>
              <w:rPr>
                <w:rFonts w:ascii="Times New Roman" w:hAnsi="Times New Roman" w:cs="Times New Roman"/>
                <w:bCs/>
              </w:rPr>
            </w:pPr>
            <w:r w:rsidRPr="005A1CB0">
              <w:rPr>
                <w:rFonts w:ascii="Times New Roman" w:hAnsi="Times New Roman" w:cs="Times New Roman"/>
                <w:bCs/>
              </w:rPr>
              <w:t>Google Meet</w:t>
            </w:r>
          </w:p>
          <w:p w14:paraId="5F5A1B6B" w14:textId="77777777" w:rsidR="002C4022" w:rsidRPr="005A1CB0" w:rsidRDefault="002C4022" w:rsidP="00AB7698">
            <w:pPr>
              <w:pStyle w:val="Sinespaciado"/>
              <w:rPr>
                <w:rFonts w:ascii="Times New Roman" w:hAnsi="Times New Roman" w:cs="Times New Roman"/>
                <w:bCs/>
              </w:rPr>
            </w:pPr>
            <w:r w:rsidRPr="005A1CB0">
              <w:rPr>
                <w:rFonts w:ascii="Times New Roman" w:hAnsi="Times New Roman" w:cs="Times New Roman"/>
                <w:bCs/>
              </w:rPr>
              <w:t>Mo</w:t>
            </w:r>
            <w:r w:rsidR="002355FA" w:rsidRPr="005A1CB0">
              <w:rPr>
                <w:rFonts w:ascii="Times New Roman" w:hAnsi="Times New Roman" w:cs="Times New Roman"/>
                <w:bCs/>
              </w:rPr>
              <w:t>o</w:t>
            </w:r>
            <w:r w:rsidRPr="005A1CB0">
              <w:rPr>
                <w:rFonts w:ascii="Times New Roman" w:hAnsi="Times New Roman" w:cs="Times New Roman"/>
                <w:bCs/>
              </w:rPr>
              <w:t>dle</w:t>
            </w:r>
          </w:p>
          <w:p w14:paraId="0F1A4673" w14:textId="7B8F4FF4" w:rsidR="00982BB2" w:rsidRPr="005A1CB0" w:rsidRDefault="00733AF7" w:rsidP="00AB7698">
            <w:pPr>
              <w:pStyle w:val="Sinespaciado"/>
              <w:rPr>
                <w:rFonts w:ascii="Times New Roman" w:hAnsi="Times New Roman" w:cs="Times New Roman"/>
                <w:bCs/>
              </w:rPr>
            </w:pPr>
            <w:r w:rsidRPr="005A1CB0">
              <w:rPr>
                <w:rFonts w:ascii="Times New Roman" w:hAnsi="Times New Roman" w:cs="Times New Roman"/>
                <w:bCs/>
                <w:lang w:val="es-PE"/>
              </w:rPr>
              <w:t>Foro</w:t>
            </w:r>
            <w:r w:rsidRPr="005A1CB0">
              <w:rPr>
                <w:rFonts w:ascii="Times New Roman" w:hAnsi="Times New Roman" w:cs="Times New Roman"/>
                <w:bCs/>
              </w:rPr>
              <w:t xml:space="preserve"> </w:t>
            </w:r>
          </w:p>
          <w:p w14:paraId="375F06B3" w14:textId="1EA62851" w:rsidR="00D90DB7" w:rsidRPr="005A1CB0" w:rsidRDefault="0025294B" w:rsidP="00AB7698">
            <w:pPr>
              <w:pStyle w:val="Sinespaciado"/>
              <w:rPr>
                <w:rFonts w:ascii="Times New Roman" w:hAnsi="Times New Roman" w:cs="Times New Roman"/>
                <w:bCs/>
                <w:lang w:val="es-PE"/>
              </w:rPr>
            </w:pPr>
            <w:r w:rsidRPr="005A1CB0">
              <w:rPr>
                <w:rFonts w:ascii="Times New Roman" w:hAnsi="Times New Roman" w:cs="Times New Roman"/>
                <w:bCs/>
                <w:lang w:val="es-PE"/>
              </w:rPr>
              <w:t>Presentación en</w:t>
            </w:r>
            <w:r w:rsidRPr="005A1CB0">
              <w:rPr>
                <w:rFonts w:ascii="Times New Roman" w:hAnsi="Times New Roman" w:cs="Times New Roman"/>
                <w:bCs/>
              </w:rPr>
              <w:t xml:space="preserve"> Pawer Point</w:t>
            </w:r>
          </w:p>
          <w:p w14:paraId="61D37761" w14:textId="1CDF9EE1" w:rsidR="00982BB2" w:rsidRPr="005A1CB0" w:rsidRDefault="00733AF7" w:rsidP="00AB7698">
            <w:pPr>
              <w:pStyle w:val="Sinespaciado"/>
              <w:rPr>
                <w:rFonts w:ascii="Times New Roman" w:hAnsi="Times New Roman" w:cs="Times New Roman"/>
                <w:bCs/>
                <w:lang w:val="es-PE"/>
              </w:rPr>
            </w:pPr>
            <w:r w:rsidRPr="005A1CB0">
              <w:rPr>
                <w:rFonts w:ascii="Times New Roman" w:hAnsi="Times New Roman" w:cs="Times New Roman"/>
                <w:bCs/>
                <w:lang w:val="es-PE"/>
              </w:rPr>
              <w:t xml:space="preserve">Lectura </w:t>
            </w:r>
            <w:r w:rsidR="00D90DB7" w:rsidRPr="005A1CB0">
              <w:rPr>
                <w:rFonts w:ascii="Times New Roman" w:hAnsi="Times New Roman" w:cs="Times New Roman"/>
                <w:bCs/>
                <w:lang w:val="es-PE"/>
              </w:rPr>
              <w:t>y análisis</w:t>
            </w:r>
            <w:r w:rsidR="00AA5C92" w:rsidRPr="005A1CB0">
              <w:rPr>
                <w:rFonts w:ascii="Times New Roman" w:hAnsi="Times New Roman" w:cs="Times New Roman"/>
                <w:bCs/>
                <w:lang w:val="es-PE"/>
              </w:rPr>
              <w:t>.</w:t>
            </w:r>
          </w:p>
        </w:tc>
        <w:tc>
          <w:tcPr>
            <w:tcW w:w="1918" w:type="dxa"/>
            <w:gridSpan w:val="2"/>
          </w:tcPr>
          <w:p w14:paraId="4CEB37C3" w14:textId="77777777" w:rsidR="00733AF7" w:rsidRPr="005A1CB0" w:rsidRDefault="00733AF7" w:rsidP="00AB7698">
            <w:pPr>
              <w:rPr>
                <w:rFonts w:ascii="Times New Roman" w:hAnsi="Times New Roman" w:cs="Times New Roman"/>
              </w:rPr>
            </w:pPr>
            <w:r w:rsidRPr="005A1CB0">
              <w:rPr>
                <w:rFonts w:ascii="Times New Roman" w:hAnsi="Times New Roman" w:cs="Times New Roman"/>
              </w:rPr>
              <w:t>Prueba de entrada</w:t>
            </w:r>
          </w:p>
          <w:p w14:paraId="0897A739" w14:textId="1F2AC6F6" w:rsidR="00982BB2" w:rsidRPr="005A1CB0" w:rsidRDefault="00733AF7" w:rsidP="00AB7698">
            <w:pPr>
              <w:rPr>
                <w:rFonts w:ascii="Times New Roman" w:hAnsi="Times New Roman" w:cs="Times New Roman"/>
              </w:rPr>
            </w:pPr>
            <w:r w:rsidRPr="005A1CB0">
              <w:rPr>
                <w:rFonts w:ascii="Times New Roman" w:hAnsi="Times New Roman" w:cs="Times New Roman"/>
              </w:rPr>
              <w:t>Participación en Foro</w:t>
            </w:r>
            <w:r w:rsidR="00953AF7" w:rsidRPr="005A1CB0">
              <w:rPr>
                <w:rFonts w:ascii="Times New Roman" w:hAnsi="Times New Roman" w:cs="Times New Roman"/>
              </w:rPr>
              <w:t>.</w:t>
            </w:r>
            <w:r w:rsidR="00D42AB3" w:rsidRPr="005A1CB0">
              <w:rPr>
                <w:rFonts w:ascii="Times New Roman" w:hAnsi="Times New Roman" w:cs="Times New Roman"/>
              </w:rPr>
              <w:t xml:space="preserve"> </w:t>
            </w:r>
          </w:p>
          <w:p w14:paraId="6B594B0A" w14:textId="4F31C726" w:rsidR="00D42AB3" w:rsidRPr="005A1CB0" w:rsidRDefault="00D42AB3" w:rsidP="00AB7698">
            <w:pPr>
              <w:rPr>
                <w:rFonts w:ascii="Times New Roman" w:hAnsi="Times New Roman" w:cs="Times New Roman"/>
              </w:rPr>
            </w:pPr>
          </w:p>
        </w:tc>
        <w:tc>
          <w:tcPr>
            <w:tcW w:w="1673" w:type="dxa"/>
          </w:tcPr>
          <w:p w14:paraId="7B00B9A1" w14:textId="785E7CEE" w:rsidR="00D90DB7" w:rsidRPr="005A1CB0" w:rsidRDefault="00733AF7" w:rsidP="00AB7698">
            <w:pPr>
              <w:rPr>
                <w:rFonts w:ascii="Times New Roman" w:hAnsi="Times New Roman" w:cs="Times New Roman"/>
              </w:rPr>
            </w:pPr>
            <w:r w:rsidRPr="005A1CB0">
              <w:rPr>
                <w:rFonts w:ascii="Times New Roman" w:hAnsi="Times New Roman" w:cs="Times New Roman"/>
              </w:rPr>
              <w:t>Lista de cotejo</w:t>
            </w:r>
            <w:r w:rsidR="00D90DB7" w:rsidRPr="005A1CB0">
              <w:rPr>
                <w:rFonts w:ascii="Times New Roman" w:hAnsi="Times New Roman" w:cs="Times New Roman"/>
              </w:rPr>
              <w:t>.</w:t>
            </w:r>
          </w:p>
          <w:p w14:paraId="1B11D580" w14:textId="77777777" w:rsidR="00616188" w:rsidRPr="005A1CB0" w:rsidRDefault="00616188" w:rsidP="00AB7698">
            <w:pPr>
              <w:rPr>
                <w:rFonts w:ascii="Times New Roman" w:hAnsi="Times New Roman" w:cs="Times New Roman"/>
              </w:rPr>
            </w:pPr>
          </w:p>
          <w:p w14:paraId="0C0BAD58" w14:textId="77777777" w:rsidR="00616188" w:rsidRPr="005A1CB0" w:rsidRDefault="00616188" w:rsidP="00AB7698">
            <w:pPr>
              <w:rPr>
                <w:rFonts w:ascii="Times New Roman" w:hAnsi="Times New Roman" w:cs="Times New Roman"/>
              </w:rPr>
            </w:pPr>
          </w:p>
          <w:p w14:paraId="712C9DD1" w14:textId="77777777" w:rsidR="00616188" w:rsidRPr="005A1CB0" w:rsidRDefault="00616188" w:rsidP="00AB7698">
            <w:pPr>
              <w:rPr>
                <w:rFonts w:ascii="Times New Roman" w:hAnsi="Times New Roman" w:cs="Times New Roman"/>
              </w:rPr>
            </w:pPr>
          </w:p>
          <w:p w14:paraId="4AF651CD" w14:textId="3705B63A" w:rsidR="00616188" w:rsidRPr="005A1CB0" w:rsidRDefault="00616188" w:rsidP="00AB7698">
            <w:pPr>
              <w:rPr>
                <w:rFonts w:ascii="Times New Roman" w:hAnsi="Times New Roman" w:cs="Times New Roman"/>
              </w:rPr>
            </w:pPr>
          </w:p>
        </w:tc>
      </w:tr>
      <w:tr w:rsidR="0025294B" w:rsidRPr="00FF397C" w14:paraId="4815284A" w14:textId="77777777" w:rsidTr="008C2792">
        <w:trPr>
          <w:trHeight w:val="1474"/>
        </w:trPr>
        <w:tc>
          <w:tcPr>
            <w:tcW w:w="962" w:type="dxa"/>
            <w:vAlign w:val="center"/>
          </w:tcPr>
          <w:p w14:paraId="2B5294B9" w14:textId="71E70714" w:rsidR="00AB7698" w:rsidRDefault="00903144" w:rsidP="0025294B">
            <w:pPr>
              <w:pStyle w:val="Sinespaciado"/>
              <w:jc w:val="center"/>
              <w:rPr>
                <w:rFonts w:ascii="Times New Roman" w:hAnsi="Times New Roman" w:cs="Times New Roman"/>
                <w:b/>
                <w:lang w:val="es-PE"/>
              </w:rPr>
            </w:pPr>
            <w:r w:rsidRPr="00EA1675">
              <w:rPr>
                <w:rFonts w:ascii="Times New Roman" w:hAnsi="Times New Roman" w:cs="Times New Roman"/>
                <w:b/>
                <w:lang w:val="es-PE"/>
              </w:rPr>
              <w:t>2</w:t>
            </w:r>
            <w:r w:rsidRPr="00EA1675">
              <w:rPr>
                <w:rFonts w:ascii="Times New Roman" w:hAnsi="Times New Roman" w:cs="Times New Roman"/>
                <w:b/>
                <w:vertAlign w:val="superscript"/>
                <w:lang w:val="es-PE"/>
              </w:rPr>
              <w:t>a</w:t>
            </w:r>
          </w:p>
        </w:tc>
        <w:tc>
          <w:tcPr>
            <w:tcW w:w="2438" w:type="dxa"/>
            <w:gridSpan w:val="2"/>
          </w:tcPr>
          <w:p w14:paraId="1A204777" w14:textId="45F4A61E" w:rsidR="00AB7698" w:rsidRPr="005A1CB0" w:rsidRDefault="00AB7698" w:rsidP="00AB7698">
            <w:pPr>
              <w:pStyle w:val="Sinespaciado"/>
              <w:rPr>
                <w:rFonts w:ascii="Times New Roman" w:hAnsi="Times New Roman" w:cs="Times New Roman"/>
                <w:b/>
                <w:bCs/>
                <w:lang w:val="es-PE"/>
              </w:rPr>
            </w:pPr>
            <w:r w:rsidRPr="005A1CB0">
              <w:rPr>
                <w:rFonts w:ascii="Times New Roman" w:hAnsi="Times New Roman" w:cs="Times New Roman"/>
                <w:b/>
                <w:bCs/>
                <w:lang w:val="es-PE"/>
              </w:rPr>
              <w:t>1.</w:t>
            </w:r>
            <w:r w:rsidR="0025294B" w:rsidRPr="005A1CB0">
              <w:rPr>
                <w:rFonts w:ascii="Times New Roman" w:hAnsi="Times New Roman" w:cs="Times New Roman"/>
                <w:b/>
                <w:bCs/>
                <w:lang w:val="es-PE"/>
              </w:rPr>
              <w:t>2</w:t>
            </w:r>
            <w:r w:rsidRPr="005A1CB0">
              <w:rPr>
                <w:rFonts w:ascii="Times New Roman" w:hAnsi="Times New Roman" w:cs="Times New Roman"/>
                <w:lang w:val="es-PE"/>
              </w:rPr>
              <w:t xml:space="preserve"> Identifica las estrategias de la escritura para ser utilizadas en la redacción científica.</w:t>
            </w:r>
          </w:p>
        </w:tc>
        <w:tc>
          <w:tcPr>
            <w:tcW w:w="1986" w:type="dxa"/>
          </w:tcPr>
          <w:p w14:paraId="243F2715" w14:textId="77777777" w:rsidR="00AB7698" w:rsidRPr="005A1CB0" w:rsidRDefault="00AB7698" w:rsidP="00AB7698">
            <w:pPr>
              <w:rPr>
                <w:rFonts w:ascii="Times New Roman" w:eastAsia="Times New Roman" w:hAnsi="Times New Roman" w:cs="Times New Roman"/>
                <w:bCs/>
              </w:rPr>
            </w:pPr>
            <w:r w:rsidRPr="005A1CB0">
              <w:rPr>
                <w:rFonts w:ascii="Times New Roman" w:eastAsia="Times New Roman" w:hAnsi="Times New Roman" w:cs="Times New Roman"/>
                <w:bCs/>
              </w:rPr>
              <w:t xml:space="preserve">Estrategias de la escritura </w:t>
            </w:r>
          </w:p>
          <w:p w14:paraId="636253EE" w14:textId="6DF8213B" w:rsidR="00AB7698" w:rsidRPr="005A1CB0" w:rsidRDefault="00AB7698" w:rsidP="00AB7698">
            <w:pPr>
              <w:rPr>
                <w:rFonts w:ascii="Times New Roman" w:eastAsia="Times New Roman" w:hAnsi="Times New Roman" w:cs="Times New Roman"/>
                <w:bCs/>
              </w:rPr>
            </w:pPr>
            <w:r w:rsidRPr="005A1CB0">
              <w:rPr>
                <w:rFonts w:ascii="Times New Roman" w:eastAsia="Times New Roman" w:hAnsi="Times New Roman" w:cs="Times New Roman"/>
                <w:bCs/>
              </w:rPr>
              <w:t>Estrategias de apoyo</w:t>
            </w:r>
          </w:p>
        </w:tc>
        <w:tc>
          <w:tcPr>
            <w:tcW w:w="3786" w:type="dxa"/>
          </w:tcPr>
          <w:p w14:paraId="0617F6EF" w14:textId="77777777" w:rsidR="00AB7698" w:rsidRPr="005A1CB0" w:rsidRDefault="00AB7698" w:rsidP="00AB7698">
            <w:pPr>
              <w:pStyle w:val="Sinespaciado"/>
              <w:rPr>
                <w:rFonts w:ascii="Times New Roman" w:hAnsi="Times New Roman" w:cs="Times New Roman"/>
                <w:lang w:val="es-PE"/>
              </w:rPr>
            </w:pPr>
            <w:r w:rsidRPr="005A1CB0">
              <w:rPr>
                <w:rFonts w:ascii="Times New Roman" w:hAnsi="Times New Roman" w:cs="Times New Roman"/>
                <w:lang w:val="es-PE"/>
              </w:rPr>
              <w:t>- Videoconferencia Google Meet</w:t>
            </w:r>
          </w:p>
          <w:p w14:paraId="6068E67F" w14:textId="04CA9023" w:rsidR="00AB7698" w:rsidRPr="005A1CB0" w:rsidRDefault="00AB7698" w:rsidP="00AB7698">
            <w:pPr>
              <w:pStyle w:val="Sinespaciado"/>
              <w:rPr>
                <w:rFonts w:ascii="Times New Roman" w:hAnsi="Times New Roman" w:cs="Times New Roman"/>
                <w:lang w:val="es-PE"/>
              </w:rPr>
            </w:pPr>
            <w:r w:rsidRPr="005A1CB0">
              <w:rPr>
                <w:rFonts w:ascii="Times New Roman" w:hAnsi="Times New Roman" w:cs="Times New Roman"/>
                <w:lang w:val="es-PE"/>
              </w:rPr>
              <w:t>- Exposición.</w:t>
            </w:r>
          </w:p>
          <w:p w14:paraId="335F6E67" w14:textId="2E2ABB4F" w:rsidR="00AB7698" w:rsidRPr="005A1CB0" w:rsidRDefault="00AB7698" w:rsidP="00AB7698">
            <w:pPr>
              <w:pStyle w:val="Sinespaciado"/>
              <w:rPr>
                <w:rFonts w:ascii="Times New Roman" w:hAnsi="Times New Roman" w:cs="Times New Roman"/>
                <w:lang w:val="es-PE"/>
              </w:rPr>
            </w:pPr>
            <w:r w:rsidRPr="005A1CB0">
              <w:rPr>
                <w:rFonts w:ascii="Times New Roman" w:hAnsi="Times New Roman" w:cs="Times New Roman"/>
                <w:lang w:val="es-PE"/>
              </w:rPr>
              <w:t xml:space="preserve">- Lectura de </w:t>
            </w:r>
            <w:r w:rsidR="001F2733" w:rsidRPr="005A1CB0">
              <w:rPr>
                <w:rFonts w:ascii="Times New Roman" w:hAnsi="Times New Roman" w:cs="Times New Roman"/>
                <w:lang w:val="es-PE"/>
              </w:rPr>
              <w:t>t</w:t>
            </w:r>
            <w:r w:rsidRPr="005A1CB0">
              <w:rPr>
                <w:rFonts w:ascii="Times New Roman" w:hAnsi="Times New Roman" w:cs="Times New Roman"/>
                <w:lang w:val="es-PE"/>
              </w:rPr>
              <w:t xml:space="preserve">exto científico. </w:t>
            </w:r>
          </w:p>
          <w:p w14:paraId="4E3AB80A" w14:textId="2A071D07" w:rsidR="00AB7698" w:rsidRPr="005A1CB0" w:rsidRDefault="00AB7698" w:rsidP="00AB7698">
            <w:pPr>
              <w:pStyle w:val="Sinespaciado"/>
              <w:rPr>
                <w:rFonts w:ascii="Times New Roman" w:hAnsi="Times New Roman" w:cs="Times New Roman"/>
                <w:lang w:val="es-PE"/>
              </w:rPr>
            </w:pPr>
            <w:r w:rsidRPr="005A1CB0">
              <w:rPr>
                <w:rFonts w:ascii="Times New Roman" w:hAnsi="Times New Roman" w:cs="Times New Roman"/>
                <w:lang w:val="es-PE"/>
              </w:rPr>
              <w:t xml:space="preserve">- Elaboración de un resumen y un esquema. </w:t>
            </w:r>
          </w:p>
        </w:tc>
        <w:tc>
          <w:tcPr>
            <w:tcW w:w="1838" w:type="dxa"/>
          </w:tcPr>
          <w:p w14:paraId="032E5A77" w14:textId="77777777" w:rsidR="00AB7698" w:rsidRPr="005A1CB0" w:rsidRDefault="00AB7698" w:rsidP="00AB7698">
            <w:pPr>
              <w:pStyle w:val="Sinespaciado"/>
              <w:rPr>
                <w:rFonts w:ascii="Times New Roman" w:hAnsi="Times New Roman" w:cs="Times New Roman"/>
                <w:bCs/>
              </w:rPr>
            </w:pPr>
            <w:r w:rsidRPr="005A1CB0">
              <w:rPr>
                <w:rFonts w:ascii="Times New Roman" w:hAnsi="Times New Roman" w:cs="Times New Roman"/>
                <w:bCs/>
              </w:rPr>
              <w:t>Google Meet</w:t>
            </w:r>
          </w:p>
          <w:p w14:paraId="2451273A" w14:textId="77777777" w:rsidR="00AB7698" w:rsidRPr="005A1CB0" w:rsidRDefault="00AB7698" w:rsidP="00AB7698">
            <w:pPr>
              <w:pStyle w:val="Sinespaciado"/>
              <w:rPr>
                <w:rFonts w:ascii="Times New Roman" w:hAnsi="Times New Roman" w:cs="Times New Roman"/>
                <w:bCs/>
              </w:rPr>
            </w:pPr>
            <w:r w:rsidRPr="005A1CB0">
              <w:rPr>
                <w:rFonts w:ascii="Times New Roman" w:hAnsi="Times New Roman" w:cs="Times New Roman"/>
                <w:bCs/>
              </w:rPr>
              <w:t>Moodle</w:t>
            </w:r>
          </w:p>
          <w:p w14:paraId="585AA50D" w14:textId="3875000A" w:rsidR="00AB7698" w:rsidRPr="005A1CB0" w:rsidRDefault="00AB7698" w:rsidP="00AB7698">
            <w:pPr>
              <w:pStyle w:val="Sinespaciado"/>
              <w:rPr>
                <w:rFonts w:ascii="Times New Roman" w:hAnsi="Times New Roman" w:cs="Times New Roman"/>
                <w:bCs/>
              </w:rPr>
            </w:pPr>
            <w:r w:rsidRPr="005A1CB0">
              <w:rPr>
                <w:rFonts w:ascii="Times New Roman" w:hAnsi="Times New Roman" w:cs="Times New Roman"/>
                <w:bCs/>
                <w:lang w:val="es-PE"/>
              </w:rPr>
              <w:t>Foro</w:t>
            </w:r>
          </w:p>
          <w:p w14:paraId="287AD16B" w14:textId="676578AD" w:rsidR="00AB7698" w:rsidRPr="005A1CB0" w:rsidRDefault="0025294B" w:rsidP="00AB7698">
            <w:pPr>
              <w:pStyle w:val="Sinespaciado"/>
              <w:rPr>
                <w:rFonts w:ascii="Times New Roman" w:hAnsi="Times New Roman" w:cs="Times New Roman"/>
                <w:bCs/>
                <w:lang w:val="es-PE"/>
              </w:rPr>
            </w:pPr>
            <w:r w:rsidRPr="005A1CB0">
              <w:rPr>
                <w:rFonts w:ascii="Times New Roman" w:hAnsi="Times New Roman" w:cs="Times New Roman"/>
                <w:bCs/>
                <w:lang w:val="es-PE"/>
              </w:rPr>
              <w:t>Presentación en</w:t>
            </w:r>
            <w:r w:rsidRPr="005A1CB0">
              <w:rPr>
                <w:rFonts w:ascii="Times New Roman" w:hAnsi="Times New Roman" w:cs="Times New Roman"/>
                <w:bCs/>
              </w:rPr>
              <w:t xml:space="preserve"> Pawer Point</w:t>
            </w:r>
          </w:p>
          <w:p w14:paraId="3DB324A9" w14:textId="0AC0CCB7" w:rsidR="00AB7698" w:rsidRPr="005A1CB0" w:rsidRDefault="00AB7698" w:rsidP="00AB7698">
            <w:pPr>
              <w:pStyle w:val="Sinespaciado"/>
              <w:rPr>
                <w:rFonts w:ascii="Times New Roman" w:hAnsi="Times New Roman" w:cs="Times New Roman"/>
                <w:bCs/>
              </w:rPr>
            </w:pPr>
            <w:r w:rsidRPr="005A1CB0">
              <w:rPr>
                <w:rFonts w:ascii="Times New Roman" w:hAnsi="Times New Roman" w:cs="Times New Roman"/>
                <w:bCs/>
                <w:lang w:val="es-PE"/>
              </w:rPr>
              <w:t>Lectura y análisis.</w:t>
            </w:r>
          </w:p>
        </w:tc>
        <w:tc>
          <w:tcPr>
            <w:tcW w:w="1918" w:type="dxa"/>
            <w:gridSpan w:val="2"/>
          </w:tcPr>
          <w:p w14:paraId="6C977498" w14:textId="3C28882B" w:rsidR="00AB7698" w:rsidRPr="005A1CB0" w:rsidRDefault="00AB7698" w:rsidP="00AB7698">
            <w:pPr>
              <w:rPr>
                <w:rFonts w:ascii="Times New Roman" w:hAnsi="Times New Roman" w:cs="Times New Roman"/>
              </w:rPr>
            </w:pPr>
            <w:r w:rsidRPr="005A1CB0">
              <w:rPr>
                <w:rFonts w:ascii="Times New Roman" w:hAnsi="Times New Roman" w:cs="Times New Roman"/>
              </w:rPr>
              <w:t xml:space="preserve">Resumen de la lectura </w:t>
            </w:r>
          </w:p>
          <w:p w14:paraId="1C9236BF" w14:textId="36D8723D" w:rsidR="00AB7698" w:rsidRPr="005A1CB0" w:rsidRDefault="00AB7698" w:rsidP="00AB7698">
            <w:pPr>
              <w:rPr>
                <w:rFonts w:ascii="Times New Roman" w:hAnsi="Times New Roman" w:cs="Times New Roman"/>
              </w:rPr>
            </w:pPr>
            <w:r w:rsidRPr="005A1CB0">
              <w:rPr>
                <w:rFonts w:ascii="Times New Roman" w:hAnsi="Times New Roman" w:cs="Times New Roman"/>
              </w:rPr>
              <w:t xml:space="preserve">Esquema de la lectura.  </w:t>
            </w:r>
          </w:p>
        </w:tc>
        <w:tc>
          <w:tcPr>
            <w:tcW w:w="1673" w:type="dxa"/>
          </w:tcPr>
          <w:p w14:paraId="304AFE93" w14:textId="6C5A7525" w:rsidR="00AB7698" w:rsidRPr="005A1CB0" w:rsidRDefault="00AB7698" w:rsidP="00AB7698">
            <w:pPr>
              <w:rPr>
                <w:rFonts w:ascii="Times New Roman" w:hAnsi="Times New Roman" w:cs="Times New Roman"/>
              </w:rPr>
            </w:pPr>
            <w:r w:rsidRPr="005A1CB0">
              <w:rPr>
                <w:rFonts w:ascii="Times New Roman" w:hAnsi="Times New Roman" w:cs="Times New Roman"/>
              </w:rPr>
              <w:t>Lista de cotejo.</w:t>
            </w:r>
          </w:p>
        </w:tc>
      </w:tr>
      <w:tr w:rsidR="0025294B" w:rsidRPr="00F07B33" w14:paraId="4E85CD69" w14:textId="77777777" w:rsidTr="008C2792">
        <w:tc>
          <w:tcPr>
            <w:tcW w:w="962" w:type="dxa"/>
            <w:vAlign w:val="center"/>
          </w:tcPr>
          <w:p w14:paraId="15D9D117" w14:textId="3884BF96" w:rsidR="00AB7698" w:rsidRPr="00EA1675" w:rsidRDefault="00553F32" w:rsidP="0025294B">
            <w:pPr>
              <w:pStyle w:val="Sinespaciado"/>
              <w:jc w:val="center"/>
              <w:rPr>
                <w:rFonts w:ascii="Times New Roman" w:hAnsi="Times New Roman" w:cs="Times New Roman"/>
                <w:b/>
                <w:lang w:val="es-PE"/>
              </w:rPr>
            </w:pPr>
            <w:r w:rsidRPr="00EA1675">
              <w:rPr>
                <w:rFonts w:ascii="Times New Roman" w:hAnsi="Times New Roman" w:cs="Times New Roman"/>
                <w:b/>
                <w:lang w:val="es-PE"/>
              </w:rPr>
              <w:t>3</w:t>
            </w:r>
            <w:r w:rsidRPr="00EA1675">
              <w:rPr>
                <w:rFonts w:ascii="Times New Roman" w:hAnsi="Times New Roman" w:cs="Times New Roman"/>
                <w:b/>
                <w:vertAlign w:val="superscript"/>
                <w:lang w:val="es-PE"/>
              </w:rPr>
              <w:t>a</w:t>
            </w:r>
          </w:p>
        </w:tc>
        <w:tc>
          <w:tcPr>
            <w:tcW w:w="2438" w:type="dxa"/>
            <w:gridSpan w:val="2"/>
          </w:tcPr>
          <w:p w14:paraId="60372423" w14:textId="6B131C58" w:rsidR="00AB7698" w:rsidRPr="005A1CB0" w:rsidRDefault="00AB7698" w:rsidP="00AB7698">
            <w:pPr>
              <w:pStyle w:val="Sinespaciado"/>
              <w:rPr>
                <w:rFonts w:ascii="Times New Roman" w:hAnsi="Times New Roman" w:cs="Times New Roman"/>
                <w:lang w:val="es-PE"/>
              </w:rPr>
            </w:pPr>
            <w:r w:rsidRPr="005A1CB0">
              <w:rPr>
                <w:rFonts w:ascii="Times New Roman" w:hAnsi="Times New Roman" w:cs="Times New Roman"/>
                <w:b/>
                <w:bCs/>
                <w:lang w:val="es-PE"/>
              </w:rPr>
              <w:t>1.</w:t>
            </w:r>
            <w:r w:rsidR="0025294B" w:rsidRPr="005A1CB0">
              <w:rPr>
                <w:rFonts w:ascii="Times New Roman" w:hAnsi="Times New Roman" w:cs="Times New Roman"/>
                <w:b/>
                <w:bCs/>
                <w:lang w:val="es-PE"/>
              </w:rPr>
              <w:t>3</w:t>
            </w:r>
            <w:r w:rsidRPr="005A1CB0">
              <w:rPr>
                <w:rFonts w:ascii="Times New Roman" w:hAnsi="Times New Roman" w:cs="Times New Roman"/>
                <w:lang w:val="es-PE"/>
              </w:rPr>
              <w:t xml:space="preserve"> Identifica la redacción científica y el lenguaje científico utilizado en la investigación científica.</w:t>
            </w:r>
            <w:r w:rsidR="00553F32" w:rsidRPr="005A1CB0">
              <w:rPr>
                <w:rFonts w:ascii="Times New Roman" w:hAnsi="Times New Roman" w:cs="Times New Roman"/>
                <w:lang w:val="es-PE"/>
              </w:rPr>
              <w:t xml:space="preserve"> </w:t>
            </w:r>
          </w:p>
        </w:tc>
        <w:tc>
          <w:tcPr>
            <w:tcW w:w="1986" w:type="dxa"/>
          </w:tcPr>
          <w:p w14:paraId="3962609A" w14:textId="62245063" w:rsidR="00AB7698" w:rsidRPr="005A1CB0" w:rsidRDefault="00553F32" w:rsidP="00AB7698">
            <w:pPr>
              <w:pStyle w:val="Sinespaciado"/>
              <w:rPr>
                <w:rFonts w:ascii="Times New Roman" w:hAnsi="Times New Roman" w:cs="Times New Roman"/>
                <w:bCs/>
                <w:lang w:val="es-PE"/>
              </w:rPr>
            </w:pPr>
            <w:r w:rsidRPr="005A1CB0">
              <w:rPr>
                <w:rFonts w:ascii="Times New Roman" w:eastAsia="Times New Roman" w:hAnsi="Times New Roman" w:cs="Times New Roman"/>
                <w:bCs/>
                <w:lang w:val="es-PE"/>
              </w:rPr>
              <w:t xml:space="preserve">Redacción científica y </w:t>
            </w:r>
            <w:r w:rsidR="00AB7698" w:rsidRPr="005A1CB0">
              <w:rPr>
                <w:rFonts w:ascii="Times New Roman" w:eastAsia="Times New Roman" w:hAnsi="Times New Roman" w:cs="Times New Roman"/>
                <w:bCs/>
                <w:lang w:val="es-PE"/>
              </w:rPr>
              <w:br/>
              <w:t>lenguaje científico</w:t>
            </w:r>
          </w:p>
        </w:tc>
        <w:tc>
          <w:tcPr>
            <w:tcW w:w="3786" w:type="dxa"/>
          </w:tcPr>
          <w:p w14:paraId="45954878" w14:textId="77777777" w:rsidR="00AB7698" w:rsidRPr="005A1CB0" w:rsidRDefault="00AB7698" w:rsidP="00AB7698">
            <w:pPr>
              <w:pStyle w:val="Sinespaciado"/>
              <w:rPr>
                <w:rFonts w:ascii="Times New Roman" w:hAnsi="Times New Roman" w:cs="Times New Roman"/>
                <w:lang w:val="es-PE"/>
              </w:rPr>
            </w:pPr>
            <w:r w:rsidRPr="005A1CB0">
              <w:rPr>
                <w:rFonts w:ascii="Times New Roman" w:hAnsi="Times New Roman" w:cs="Times New Roman"/>
                <w:lang w:val="es-PE"/>
              </w:rPr>
              <w:t>- Videoconferencia Google Meet</w:t>
            </w:r>
          </w:p>
          <w:p w14:paraId="7D23F1D1" w14:textId="7C4ECA81" w:rsidR="001F2733" w:rsidRPr="005A1CB0" w:rsidRDefault="00AB7698" w:rsidP="001F2733">
            <w:pPr>
              <w:pStyle w:val="Sinespaciado"/>
              <w:rPr>
                <w:rFonts w:ascii="Times New Roman" w:hAnsi="Times New Roman" w:cs="Times New Roman"/>
                <w:lang w:val="es-PE"/>
              </w:rPr>
            </w:pPr>
            <w:r w:rsidRPr="005A1CB0">
              <w:rPr>
                <w:rFonts w:ascii="Times New Roman" w:hAnsi="Times New Roman" w:cs="Times New Roman"/>
                <w:lang w:val="es-PE"/>
              </w:rPr>
              <w:t xml:space="preserve">- </w:t>
            </w:r>
            <w:r w:rsidR="008541A8" w:rsidRPr="005A1CB0">
              <w:rPr>
                <w:rFonts w:ascii="Times New Roman" w:hAnsi="Times New Roman" w:cs="Times New Roman"/>
                <w:lang w:val="es-PE"/>
              </w:rPr>
              <w:t>Debate sobre los esquemas de un artículo científico</w:t>
            </w:r>
            <w:r w:rsidR="001F2733" w:rsidRPr="005A1CB0">
              <w:rPr>
                <w:rFonts w:ascii="Times New Roman" w:hAnsi="Times New Roman" w:cs="Times New Roman"/>
                <w:lang w:val="es-PE"/>
              </w:rPr>
              <w:t xml:space="preserve"> </w:t>
            </w:r>
          </w:p>
          <w:p w14:paraId="0474658E" w14:textId="7CB7597A" w:rsidR="00AB7698" w:rsidRPr="005A1CB0" w:rsidRDefault="00AB7698" w:rsidP="001F2733">
            <w:pPr>
              <w:pStyle w:val="Sinespaciado"/>
              <w:rPr>
                <w:rFonts w:ascii="Times New Roman" w:eastAsia="Times New Roman" w:hAnsi="Times New Roman" w:cs="Times New Roman"/>
                <w:lang w:val="es-PE"/>
              </w:rPr>
            </w:pPr>
            <w:r w:rsidRPr="005A1CB0">
              <w:rPr>
                <w:rFonts w:ascii="Times New Roman" w:hAnsi="Times New Roman" w:cs="Times New Roman"/>
                <w:lang w:val="es-PE"/>
              </w:rPr>
              <w:t xml:space="preserve">- </w:t>
            </w:r>
            <w:r w:rsidR="001F2733" w:rsidRPr="005A1CB0">
              <w:rPr>
                <w:rFonts w:ascii="Times New Roman" w:hAnsi="Times New Roman" w:cs="Times New Roman"/>
                <w:lang w:val="es-PE"/>
              </w:rPr>
              <w:t>Comentarios sobre la exposición</w:t>
            </w:r>
            <w:r w:rsidRPr="005A1CB0">
              <w:rPr>
                <w:rFonts w:ascii="Times New Roman" w:hAnsi="Times New Roman" w:cs="Times New Roman"/>
                <w:lang w:val="es-PE"/>
              </w:rPr>
              <w:t xml:space="preserve">. </w:t>
            </w:r>
          </w:p>
        </w:tc>
        <w:tc>
          <w:tcPr>
            <w:tcW w:w="1838" w:type="dxa"/>
          </w:tcPr>
          <w:p w14:paraId="3DE15418" w14:textId="77777777" w:rsidR="00AB7698" w:rsidRPr="005A1CB0" w:rsidRDefault="00AB7698" w:rsidP="00AB7698">
            <w:pPr>
              <w:pStyle w:val="Sinespaciado"/>
              <w:rPr>
                <w:rFonts w:ascii="Times New Roman" w:hAnsi="Times New Roman" w:cs="Times New Roman"/>
                <w:bCs/>
              </w:rPr>
            </w:pPr>
            <w:r w:rsidRPr="005A1CB0">
              <w:rPr>
                <w:rFonts w:ascii="Times New Roman" w:hAnsi="Times New Roman" w:cs="Times New Roman"/>
                <w:bCs/>
              </w:rPr>
              <w:t>Google Meet</w:t>
            </w:r>
          </w:p>
          <w:p w14:paraId="0864034D" w14:textId="4DB349A0" w:rsidR="00AB7698" w:rsidRPr="005A1CB0" w:rsidRDefault="00AB7698" w:rsidP="00AB7698">
            <w:pPr>
              <w:pStyle w:val="Sinespaciado"/>
              <w:rPr>
                <w:rFonts w:ascii="Times New Roman" w:hAnsi="Times New Roman" w:cs="Times New Roman"/>
                <w:bCs/>
              </w:rPr>
            </w:pPr>
            <w:r w:rsidRPr="005A1CB0">
              <w:rPr>
                <w:rFonts w:ascii="Times New Roman" w:hAnsi="Times New Roman" w:cs="Times New Roman"/>
                <w:bCs/>
              </w:rPr>
              <w:t>Moodle</w:t>
            </w:r>
          </w:p>
          <w:p w14:paraId="436E5A56" w14:textId="77777777" w:rsidR="006C7750" w:rsidRPr="005A1CB0" w:rsidRDefault="006C7750" w:rsidP="006C7750">
            <w:pPr>
              <w:pStyle w:val="Sinespaciado"/>
              <w:rPr>
                <w:rFonts w:ascii="Times New Roman" w:eastAsia="Times New Roman" w:hAnsi="Times New Roman" w:cs="Times New Roman"/>
                <w:bCs/>
              </w:rPr>
            </w:pPr>
            <w:r w:rsidRPr="005A1CB0">
              <w:rPr>
                <w:rFonts w:ascii="Times New Roman" w:eastAsia="Times New Roman" w:hAnsi="Times New Roman" w:cs="Times New Roman"/>
                <w:bCs/>
              </w:rPr>
              <w:t>Jamboard</w:t>
            </w:r>
          </w:p>
          <w:p w14:paraId="15F8A05F" w14:textId="13A9B1D5" w:rsidR="001F2733" w:rsidRPr="005A1CB0" w:rsidRDefault="001F2733" w:rsidP="001F2733">
            <w:pPr>
              <w:pStyle w:val="Sinespaciado"/>
              <w:rPr>
                <w:rFonts w:ascii="Times New Roman" w:hAnsi="Times New Roman" w:cs="Times New Roman"/>
                <w:bCs/>
              </w:rPr>
            </w:pPr>
            <w:r w:rsidRPr="005A1CB0">
              <w:rPr>
                <w:rFonts w:ascii="Times New Roman" w:hAnsi="Times New Roman" w:cs="Times New Roman"/>
                <w:bCs/>
                <w:lang w:val="es-PE"/>
              </w:rPr>
              <w:t>Presentación en</w:t>
            </w:r>
            <w:r w:rsidRPr="005A1CB0">
              <w:rPr>
                <w:rFonts w:ascii="Times New Roman" w:hAnsi="Times New Roman" w:cs="Times New Roman"/>
                <w:bCs/>
              </w:rPr>
              <w:t xml:space="preserve"> Pawer Point</w:t>
            </w:r>
          </w:p>
        </w:tc>
        <w:tc>
          <w:tcPr>
            <w:tcW w:w="1918" w:type="dxa"/>
            <w:gridSpan w:val="2"/>
          </w:tcPr>
          <w:p w14:paraId="46C23503" w14:textId="0C7A0267" w:rsidR="00AB7698" w:rsidRPr="005A1CB0" w:rsidRDefault="008541A8" w:rsidP="00AB7698">
            <w:pPr>
              <w:rPr>
                <w:rFonts w:ascii="Times New Roman" w:hAnsi="Times New Roman" w:cs="Times New Roman"/>
              </w:rPr>
            </w:pPr>
            <w:r w:rsidRPr="005A1CB0">
              <w:rPr>
                <w:rFonts w:ascii="Times New Roman" w:hAnsi="Times New Roman" w:cs="Times New Roman"/>
              </w:rPr>
              <w:t>Audio de la exposición oral en el debate</w:t>
            </w:r>
            <w:r w:rsidR="00AB7698" w:rsidRPr="005A1CB0">
              <w:rPr>
                <w:rFonts w:ascii="Times New Roman" w:hAnsi="Times New Roman" w:cs="Times New Roman"/>
              </w:rPr>
              <w:t xml:space="preserve">.  </w:t>
            </w:r>
          </w:p>
          <w:p w14:paraId="7520682C" w14:textId="3F8ED7FC" w:rsidR="00AB7698" w:rsidRPr="005A1CB0" w:rsidRDefault="00AB7698" w:rsidP="00AB7698">
            <w:pPr>
              <w:rPr>
                <w:rFonts w:ascii="Times New Roman" w:hAnsi="Times New Roman" w:cs="Times New Roman"/>
              </w:rPr>
            </w:pPr>
          </w:p>
        </w:tc>
        <w:tc>
          <w:tcPr>
            <w:tcW w:w="1673" w:type="dxa"/>
          </w:tcPr>
          <w:p w14:paraId="7E34E6C3" w14:textId="0A8EF4F7" w:rsidR="00AB7698" w:rsidRPr="005A1CB0" w:rsidRDefault="00AB7698" w:rsidP="00AB7698">
            <w:pPr>
              <w:rPr>
                <w:rFonts w:ascii="Times New Roman" w:hAnsi="Times New Roman" w:cs="Times New Roman"/>
              </w:rPr>
            </w:pPr>
            <w:r w:rsidRPr="005A1CB0">
              <w:rPr>
                <w:rFonts w:ascii="Times New Roman" w:hAnsi="Times New Roman" w:cs="Times New Roman"/>
              </w:rPr>
              <w:t>Lista de cotejo.</w:t>
            </w:r>
          </w:p>
        </w:tc>
      </w:tr>
      <w:tr w:rsidR="0025294B" w:rsidRPr="00F07B33" w14:paraId="38CBAC84" w14:textId="77777777" w:rsidTr="008C2792">
        <w:trPr>
          <w:trHeight w:val="1436"/>
        </w:trPr>
        <w:tc>
          <w:tcPr>
            <w:tcW w:w="962" w:type="dxa"/>
            <w:vAlign w:val="center"/>
          </w:tcPr>
          <w:p w14:paraId="7E2617AC" w14:textId="4F1FAD68" w:rsidR="00AB7698" w:rsidRPr="005A1CB0" w:rsidRDefault="0025294B" w:rsidP="0025294B">
            <w:pPr>
              <w:pStyle w:val="Sinespaciado"/>
              <w:jc w:val="center"/>
              <w:rPr>
                <w:rFonts w:ascii="Times New Roman" w:hAnsi="Times New Roman" w:cs="Times New Roman"/>
                <w:b/>
                <w:lang w:val="es-PE"/>
              </w:rPr>
            </w:pPr>
            <w:r w:rsidRPr="005A1CB0">
              <w:rPr>
                <w:rFonts w:ascii="Times New Roman" w:hAnsi="Times New Roman" w:cs="Times New Roman"/>
                <w:b/>
                <w:lang w:val="es-PE"/>
              </w:rPr>
              <w:lastRenderedPageBreak/>
              <w:t>4</w:t>
            </w:r>
            <w:r w:rsidR="00AB7698" w:rsidRPr="005A1CB0">
              <w:rPr>
                <w:rFonts w:ascii="Times New Roman" w:hAnsi="Times New Roman" w:cs="Times New Roman"/>
                <w:b/>
                <w:vertAlign w:val="superscript"/>
                <w:lang w:val="es-PE"/>
              </w:rPr>
              <w:t>a</w:t>
            </w:r>
          </w:p>
        </w:tc>
        <w:tc>
          <w:tcPr>
            <w:tcW w:w="2438" w:type="dxa"/>
            <w:gridSpan w:val="2"/>
          </w:tcPr>
          <w:p w14:paraId="332546B8" w14:textId="6366E046" w:rsidR="00AB7698" w:rsidRPr="005A1CB0" w:rsidRDefault="00AB7698" w:rsidP="00AB7698">
            <w:pPr>
              <w:pStyle w:val="Sinespaciado"/>
              <w:rPr>
                <w:rFonts w:ascii="Times New Roman" w:hAnsi="Times New Roman" w:cs="Times New Roman"/>
                <w:lang w:val="es-MX"/>
              </w:rPr>
            </w:pPr>
            <w:r w:rsidRPr="005A1CB0">
              <w:rPr>
                <w:rFonts w:ascii="Times New Roman" w:eastAsia="Times New Roman" w:hAnsi="Times New Roman" w:cs="Times New Roman"/>
                <w:b/>
                <w:bCs/>
                <w:lang w:val="es-PE"/>
              </w:rPr>
              <w:t>1.</w:t>
            </w:r>
            <w:r w:rsidR="0025294B" w:rsidRPr="005A1CB0">
              <w:rPr>
                <w:rFonts w:ascii="Times New Roman" w:eastAsia="Times New Roman" w:hAnsi="Times New Roman" w:cs="Times New Roman"/>
                <w:b/>
                <w:bCs/>
                <w:lang w:val="es-PE"/>
              </w:rPr>
              <w:t>4</w:t>
            </w:r>
            <w:r w:rsidRPr="005A1CB0">
              <w:rPr>
                <w:rFonts w:ascii="Times New Roman" w:eastAsia="Times New Roman" w:hAnsi="Times New Roman" w:cs="Times New Roman"/>
                <w:lang w:val="es-PE"/>
              </w:rPr>
              <w:t xml:space="preserve"> Reconoce las características y estructura de </w:t>
            </w:r>
            <w:r w:rsidR="0025294B" w:rsidRPr="005A1CB0">
              <w:rPr>
                <w:rFonts w:ascii="Times New Roman" w:eastAsia="Times New Roman" w:hAnsi="Times New Roman" w:cs="Times New Roman"/>
                <w:lang w:val="es-PE"/>
              </w:rPr>
              <w:t>un trabajo de investigación de</w:t>
            </w:r>
            <w:r w:rsidRPr="005A1CB0">
              <w:rPr>
                <w:rFonts w:ascii="Times New Roman" w:eastAsia="Times New Roman" w:hAnsi="Times New Roman" w:cs="Times New Roman"/>
                <w:lang w:val="es-PE"/>
              </w:rPr>
              <w:t xml:space="preserve"> carácter científico</w:t>
            </w:r>
            <w:r w:rsidR="0065691B" w:rsidRPr="005A1CB0">
              <w:rPr>
                <w:rFonts w:ascii="Times New Roman" w:eastAsia="Times New Roman" w:hAnsi="Times New Roman" w:cs="Times New Roman"/>
                <w:lang w:val="es-PE"/>
              </w:rPr>
              <w:t xml:space="preserve"> y las normas APA y Vancouver</w:t>
            </w:r>
            <w:r w:rsidRPr="005A1CB0">
              <w:rPr>
                <w:rFonts w:ascii="Times New Roman" w:eastAsia="Times New Roman" w:hAnsi="Times New Roman" w:cs="Times New Roman"/>
                <w:lang w:val="es-PE"/>
              </w:rPr>
              <w:t>.</w:t>
            </w:r>
          </w:p>
        </w:tc>
        <w:tc>
          <w:tcPr>
            <w:tcW w:w="1986" w:type="dxa"/>
          </w:tcPr>
          <w:p w14:paraId="15A04DA0" w14:textId="338D0CEE" w:rsidR="00AB7698" w:rsidRPr="005A1CB0" w:rsidRDefault="0025294B" w:rsidP="00AB7698">
            <w:pPr>
              <w:pStyle w:val="Sinespaciado"/>
              <w:rPr>
                <w:rFonts w:ascii="Times New Roman" w:eastAsia="Times New Roman" w:hAnsi="Times New Roman" w:cs="Times New Roman"/>
                <w:lang w:val="es-PE"/>
              </w:rPr>
            </w:pPr>
            <w:r w:rsidRPr="005A1CB0">
              <w:rPr>
                <w:rFonts w:ascii="Times New Roman" w:eastAsia="Times New Roman" w:hAnsi="Times New Roman" w:cs="Times New Roman"/>
                <w:lang w:val="es-PE"/>
              </w:rPr>
              <w:t xml:space="preserve">Trabajo de investigación: Características y estructura de una </w:t>
            </w:r>
            <w:r w:rsidR="00AB7698" w:rsidRPr="005A1CB0">
              <w:rPr>
                <w:rFonts w:ascii="Times New Roman" w:eastAsia="Times New Roman" w:hAnsi="Times New Roman" w:cs="Times New Roman"/>
                <w:lang w:val="es-PE"/>
              </w:rPr>
              <w:t>Monografías</w:t>
            </w:r>
          </w:p>
          <w:p w14:paraId="03F29791" w14:textId="3BA83346" w:rsidR="00AB7698" w:rsidRPr="005A1CB0" w:rsidRDefault="00AB7698" w:rsidP="00AB7698">
            <w:pPr>
              <w:rPr>
                <w:rFonts w:ascii="Times New Roman" w:hAnsi="Times New Roman" w:cs="Times New Roman"/>
                <w:bCs/>
              </w:rPr>
            </w:pPr>
          </w:p>
        </w:tc>
        <w:tc>
          <w:tcPr>
            <w:tcW w:w="3786" w:type="dxa"/>
          </w:tcPr>
          <w:p w14:paraId="41CEC0E7" w14:textId="19E73E1F" w:rsidR="00AB7698" w:rsidRPr="005A1CB0" w:rsidRDefault="00AB7698" w:rsidP="00AB7698">
            <w:pPr>
              <w:pStyle w:val="Sinespaciado"/>
              <w:rPr>
                <w:rFonts w:ascii="Times New Roman" w:eastAsia="Times New Roman" w:hAnsi="Times New Roman" w:cs="Times New Roman"/>
                <w:lang w:val="es-PE"/>
              </w:rPr>
            </w:pPr>
            <w:r w:rsidRPr="005A1CB0">
              <w:rPr>
                <w:rFonts w:ascii="Times New Roman" w:eastAsia="Times New Roman" w:hAnsi="Times New Roman" w:cs="Times New Roman"/>
                <w:lang w:val="es-PE"/>
              </w:rPr>
              <w:t>-</w:t>
            </w:r>
            <w:r w:rsidR="0025294B" w:rsidRPr="005A1CB0">
              <w:rPr>
                <w:rFonts w:ascii="Times New Roman" w:eastAsia="Times New Roman" w:hAnsi="Times New Roman" w:cs="Times New Roman"/>
                <w:lang w:val="es-PE"/>
              </w:rPr>
              <w:t xml:space="preserve"> Trabajo de grupos: </w:t>
            </w:r>
            <w:r w:rsidRPr="005A1CB0">
              <w:rPr>
                <w:rFonts w:ascii="Times New Roman" w:eastAsia="Times New Roman" w:hAnsi="Times New Roman" w:cs="Times New Roman"/>
                <w:lang w:val="es-PE"/>
              </w:rPr>
              <w:t>Los alumnos informan sus hallazgos de lo</w:t>
            </w:r>
            <w:r w:rsidR="0025294B" w:rsidRPr="005A1CB0">
              <w:rPr>
                <w:rFonts w:ascii="Times New Roman" w:eastAsia="Times New Roman" w:hAnsi="Times New Roman" w:cs="Times New Roman"/>
                <w:lang w:val="es-PE"/>
              </w:rPr>
              <w:t xml:space="preserve">s trabajos de </w:t>
            </w:r>
            <w:r w:rsidRPr="005A1CB0">
              <w:rPr>
                <w:rFonts w:ascii="Times New Roman" w:eastAsia="Times New Roman" w:hAnsi="Times New Roman" w:cs="Times New Roman"/>
                <w:lang w:val="es-PE"/>
              </w:rPr>
              <w:t>investiga</w:t>
            </w:r>
            <w:r w:rsidR="0025294B" w:rsidRPr="005A1CB0">
              <w:rPr>
                <w:rFonts w:ascii="Times New Roman" w:eastAsia="Times New Roman" w:hAnsi="Times New Roman" w:cs="Times New Roman"/>
                <w:lang w:val="es-PE"/>
              </w:rPr>
              <w:t>ción</w:t>
            </w:r>
            <w:r w:rsidRPr="005A1CB0">
              <w:rPr>
                <w:rFonts w:ascii="Times New Roman" w:eastAsia="Times New Roman" w:hAnsi="Times New Roman" w:cs="Times New Roman"/>
                <w:lang w:val="es-PE"/>
              </w:rPr>
              <w:t xml:space="preserve">. </w:t>
            </w:r>
          </w:p>
          <w:p w14:paraId="33CB263A" w14:textId="59035A7B" w:rsidR="00AB7698" w:rsidRPr="005A1CB0" w:rsidRDefault="00AB7698" w:rsidP="00AB7698">
            <w:pPr>
              <w:pStyle w:val="Sinespaciado"/>
              <w:rPr>
                <w:rFonts w:ascii="Times New Roman" w:eastAsia="Times New Roman" w:hAnsi="Times New Roman" w:cs="Times New Roman"/>
                <w:lang w:val="es-PE"/>
              </w:rPr>
            </w:pPr>
            <w:r w:rsidRPr="005A1CB0">
              <w:rPr>
                <w:rFonts w:ascii="Times New Roman" w:eastAsia="Times New Roman" w:hAnsi="Times New Roman" w:cs="Times New Roman"/>
                <w:lang w:val="es-PE"/>
              </w:rPr>
              <w:t>- Disertación del profesor</w:t>
            </w:r>
          </w:p>
          <w:p w14:paraId="323F8F72" w14:textId="155D6995" w:rsidR="00AB7698" w:rsidRPr="005A1CB0" w:rsidRDefault="00AB7698" w:rsidP="00AB7698">
            <w:pPr>
              <w:pStyle w:val="Sinespaciado"/>
              <w:rPr>
                <w:rFonts w:ascii="Times New Roman" w:hAnsi="Times New Roman" w:cs="Times New Roman"/>
                <w:lang w:val="es-PE"/>
              </w:rPr>
            </w:pPr>
          </w:p>
        </w:tc>
        <w:tc>
          <w:tcPr>
            <w:tcW w:w="1838" w:type="dxa"/>
          </w:tcPr>
          <w:p w14:paraId="13863D6A" w14:textId="77777777" w:rsidR="00AB7698" w:rsidRPr="005A1CB0" w:rsidRDefault="00AB7698" w:rsidP="00AB7698">
            <w:pPr>
              <w:pStyle w:val="Sinespaciado"/>
              <w:rPr>
                <w:rFonts w:ascii="Times New Roman" w:eastAsia="Times New Roman" w:hAnsi="Times New Roman" w:cs="Times New Roman"/>
                <w:bCs/>
              </w:rPr>
            </w:pPr>
            <w:r w:rsidRPr="005A1CB0">
              <w:rPr>
                <w:rFonts w:ascii="Times New Roman" w:eastAsia="Times New Roman" w:hAnsi="Times New Roman" w:cs="Times New Roman"/>
                <w:bCs/>
              </w:rPr>
              <w:t>Google Meet</w:t>
            </w:r>
          </w:p>
          <w:p w14:paraId="1FEEC3C8" w14:textId="77777777" w:rsidR="00AB7698" w:rsidRPr="005A1CB0" w:rsidRDefault="00AB7698" w:rsidP="00AB7698">
            <w:pPr>
              <w:pStyle w:val="Sinespaciado"/>
              <w:rPr>
                <w:rFonts w:ascii="Times New Roman" w:eastAsia="Times New Roman" w:hAnsi="Times New Roman" w:cs="Times New Roman"/>
                <w:bCs/>
              </w:rPr>
            </w:pPr>
            <w:r w:rsidRPr="005A1CB0">
              <w:rPr>
                <w:rFonts w:ascii="Times New Roman" w:eastAsia="Times New Roman" w:hAnsi="Times New Roman" w:cs="Times New Roman"/>
                <w:bCs/>
              </w:rPr>
              <w:t>Jamboard</w:t>
            </w:r>
          </w:p>
          <w:p w14:paraId="07DE094B" w14:textId="083D53DE" w:rsidR="00AB7698" w:rsidRPr="005A1CB0" w:rsidRDefault="0025294B" w:rsidP="00AB7698">
            <w:pPr>
              <w:pStyle w:val="Sinespaciado"/>
              <w:rPr>
                <w:rFonts w:ascii="Times New Roman" w:hAnsi="Times New Roman" w:cs="Times New Roman"/>
                <w:bCs/>
                <w:lang w:val="es-PE"/>
              </w:rPr>
            </w:pPr>
            <w:r w:rsidRPr="005A1CB0">
              <w:rPr>
                <w:rFonts w:ascii="Times New Roman" w:hAnsi="Times New Roman" w:cs="Times New Roman"/>
                <w:bCs/>
                <w:lang w:val="es-PE"/>
              </w:rPr>
              <w:t>Presentación en</w:t>
            </w:r>
            <w:r w:rsidRPr="005A1CB0">
              <w:rPr>
                <w:rFonts w:ascii="Times New Roman" w:hAnsi="Times New Roman" w:cs="Times New Roman"/>
                <w:bCs/>
              </w:rPr>
              <w:t xml:space="preserve"> Pawer Point</w:t>
            </w:r>
            <w:r w:rsidRPr="005A1CB0">
              <w:rPr>
                <w:rFonts w:ascii="Times New Roman" w:hAnsi="Times New Roman" w:cs="Times New Roman"/>
                <w:bCs/>
                <w:lang w:val="es-PE"/>
              </w:rPr>
              <w:t xml:space="preserve"> </w:t>
            </w:r>
          </w:p>
        </w:tc>
        <w:tc>
          <w:tcPr>
            <w:tcW w:w="1918" w:type="dxa"/>
            <w:gridSpan w:val="2"/>
          </w:tcPr>
          <w:p w14:paraId="46F8E011" w14:textId="77777777" w:rsidR="008C2792" w:rsidRPr="005A1CB0" w:rsidRDefault="0025294B" w:rsidP="00AB7698">
            <w:pPr>
              <w:rPr>
                <w:rFonts w:ascii="Times New Roman" w:hAnsi="Times New Roman" w:cs="Times New Roman"/>
              </w:rPr>
            </w:pPr>
            <w:r w:rsidRPr="005A1CB0">
              <w:rPr>
                <w:rFonts w:ascii="Times New Roman" w:hAnsi="Times New Roman" w:cs="Times New Roman"/>
              </w:rPr>
              <w:t xml:space="preserve">Trabajos de investigación </w:t>
            </w:r>
            <w:r w:rsidR="008C2792" w:rsidRPr="005A1CB0">
              <w:rPr>
                <w:rFonts w:ascii="Times New Roman" w:hAnsi="Times New Roman" w:cs="Times New Roman"/>
              </w:rPr>
              <w:t xml:space="preserve">elaborados </w:t>
            </w:r>
            <w:r w:rsidRPr="005A1CB0">
              <w:rPr>
                <w:rFonts w:ascii="Times New Roman" w:hAnsi="Times New Roman" w:cs="Times New Roman"/>
              </w:rPr>
              <w:t xml:space="preserve">por estudiantes </w:t>
            </w:r>
          </w:p>
          <w:p w14:paraId="4A09AFB9" w14:textId="4AB96F8A" w:rsidR="00AB7698" w:rsidRPr="005A1CB0" w:rsidRDefault="00AB7698" w:rsidP="00AB7698">
            <w:pPr>
              <w:rPr>
                <w:rFonts w:ascii="Times New Roman" w:hAnsi="Times New Roman" w:cs="Times New Roman"/>
              </w:rPr>
            </w:pPr>
            <w:r w:rsidRPr="005A1CB0">
              <w:rPr>
                <w:rFonts w:ascii="Times New Roman" w:hAnsi="Times New Roman" w:cs="Times New Roman"/>
              </w:rPr>
              <w:t>Cuadro comparativo.</w:t>
            </w:r>
          </w:p>
        </w:tc>
        <w:tc>
          <w:tcPr>
            <w:tcW w:w="1673" w:type="dxa"/>
          </w:tcPr>
          <w:p w14:paraId="5B6B2733" w14:textId="67BA31EF" w:rsidR="00AB7698" w:rsidRPr="005A1CB0" w:rsidRDefault="0025294B" w:rsidP="00AB7698">
            <w:pPr>
              <w:rPr>
                <w:rFonts w:ascii="Times New Roman" w:hAnsi="Times New Roman" w:cs="Times New Roman"/>
                <w:lang w:val="es-MX"/>
              </w:rPr>
            </w:pPr>
            <w:r w:rsidRPr="005A1CB0">
              <w:rPr>
                <w:rFonts w:ascii="Times New Roman" w:hAnsi="Times New Roman" w:cs="Times New Roman"/>
              </w:rPr>
              <w:t>Lista de cotejo.</w:t>
            </w:r>
          </w:p>
        </w:tc>
      </w:tr>
      <w:tr w:rsidR="008C2792" w:rsidRPr="00847260" w14:paraId="5951E940" w14:textId="77777777" w:rsidTr="008C2792">
        <w:tc>
          <w:tcPr>
            <w:tcW w:w="11010" w:type="dxa"/>
            <w:gridSpan w:val="6"/>
            <w:vMerge w:val="restart"/>
            <w:shd w:val="clear" w:color="auto" w:fill="CCFFFF"/>
          </w:tcPr>
          <w:p w14:paraId="0F6FEB57" w14:textId="554758BB" w:rsidR="00AB7698" w:rsidRPr="005A1CB0" w:rsidRDefault="00AB7698" w:rsidP="00AB7698">
            <w:pPr>
              <w:rPr>
                <w:rFonts w:ascii="Times New Roman" w:hAnsi="Times New Roman" w:cs="Times New Roman"/>
                <w:b/>
              </w:rPr>
            </w:pPr>
            <w:r w:rsidRPr="005A1CB0">
              <w:rPr>
                <w:rFonts w:ascii="Times New Roman" w:hAnsi="Times New Roman" w:cs="Times New Roman"/>
                <w:b/>
              </w:rPr>
              <w:t>UNIDAD II:  ORGANIZACIÓN DE IDEAS Y COHERENCIA LINEAL COMO ESTRATEGIAS DINÁMICAS PARA LA REDACCIÓN.</w:t>
            </w:r>
          </w:p>
        </w:tc>
        <w:tc>
          <w:tcPr>
            <w:tcW w:w="3591" w:type="dxa"/>
            <w:gridSpan w:val="3"/>
            <w:shd w:val="clear" w:color="auto" w:fill="CCFFFF"/>
          </w:tcPr>
          <w:p w14:paraId="53A418A2" w14:textId="58FF26C8" w:rsidR="00AB7698" w:rsidRPr="005A1CB0" w:rsidRDefault="00AB7698" w:rsidP="00AB7698">
            <w:pPr>
              <w:jc w:val="center"/>
              <w:rPr>
                <w:rFonts w:ascii="Times New Roman" w:hAnsi="Times New Roman" w:cs="Times New Roman"/>
                <w:b/>
              </w:rPr>
            </w:pPr>
            <w:r w:rsidRPr="005A1CB0">
              <w:rPr>
                <w:rFonts w:ascii="Times New Roman" w:hAnsi="Times New Roman" w:cs="Times New Roman"/>
                <w:b/>
              </w:rPr>
              <w:t>N</w:t>
            </w:r>
            <w:r w:rsidRPr="005A1CB0">
              <w:rPr>
                <w:rFonts w:ascii="Times New Roman" w:hAnsi="Times New Roman" w:cs="Times New Roman"/>
                <w:b/>
                <w:vertAlign w:val="superscript"/>
              </w:rPr>
              <w:t>o</w:t>
            </w:r>
            <w:r w:rsidRPr="005A1CB0">
              <w:rPr>
                <w:rFonts w:ascii="Times New Roman" w:hAnsi="Times New Roman" w:cs="Times New Roman"/>
                <w:b/>
              </w:rPr>
              <w:t xml:space="preserve"> de semanas</w:t>
            </w:r>
          </w:p>
        </w:tc>
      </w:tr>
      <w:tr w:rsidR="008C2792" w:rsidRPr="00847260" w14:paraId="44D4FBDE" w14:textId="77777777" w:rsidTr="008C2792">
        <w:tc>
          <w:tcPr>
            <w:tcW w:w="11010" w:type="dxa"/>
            <w:gridSpan w:val="6"/>
            <w:vMerge/>
            <w:shd w:val="clear" w:color="auto" w:fill="CCFFFF"/>
          </w:tcPr>
          <w:p w14:paraId="366E1364" w14:textId="77777777" w:rsidR="00AB7698" w:rsidRPr="005A1CB0" w:rsidRDefault="00AB7698" w:rsidP="00AB7698">
            <w:pPr>
              <w:rPr>
                <w:rFonts w:ascii="Times New Roman" w:hAnsi="Times New Roman" w:cs="Times New Roman"/>
                <w:b/>
              </w:rPr>
            </w:pPr>
          </w:p>
        </w:tc>
        <w:tc>
          <w:tcPr>
            <w:tcW w:w="3591" w:type="dxa"/>
            <w:gridSpan w:val="3"/>
            <w:shd w:val="clear" w:color="auto" w:fill="CCFFFF"/>
          </w:tcPr>
          <w:p w14:paraId="37EAC6AF" w14:textId="77777777" w:rsidR="00AB7698" w:rsidRPr="005A1CB0" w:rsidRDefault="00AB7698" w:rsidP="00AB7698">
            <w:pPr>
              <w:jc w:val="center"/>
              <w:rPr>
                <w:rFonts w:ascii="Times New Roman" w:hAnsi="Times New Roman" w:cs="Times New Roman"/>
                <w:b/>
              </w:rPr>
            </w:pPr>
            <w:r w:rsidRPr="005A1CB0">
              <w:rPr>
                <w:rFonts w:ascii="Times New Roman" w:hAnsi="Times New Roman" w:cs="Times New Roman"/>
                <w:b/>
              </w:rPr>
              <w:t>04</w:t>
            </w:r>
          </w:p>
        </w:tc>
      </w:tr>
      <w:tr w:rsidR="00AB7698" w:rsidRPr="00F07B33" w14:paraId="45BFE3AA" w14:textId="77777777" w:rsidTr="008C2792">
        <w:tc>
          <w:tcPr>
            <w:tcW w:w="14601" w:type="dxa"/>
            <w:gridSpan w:val="9"/>
          </w:tcPr>
          <w:p w14:paraId="39CF5AC0" w14:textId="77777777" w:rsidR="00AB7698" w:rsidRPr="005A1CB0" w:rsidRDefault="00AB7698" w:rsidP="00AB7698">
            <w:pPr>
              <w:pStyle w:val="Sinespaciado"/>
              <w:rPr>
                <w:rFonts w:ascii="Times New Roman" w:eastAsia="Calibri" w:hAnsi="Times New Roman" w:cs="Times New Roman"/>
                <w:b/>
                <w:lang w:val="es-PE"/>
              </w:rPr>
            </w:pPr>
            <w:r w:rsidRPr="005A1CB0">
              <w:rPr>
                <w:rFonts w:ascii="Times New Roman" w:eastAsia="Calibri" w:hAnsi="Times New Roman" w:cs="Times New Roman"/>
                <w:b/>
                <w:lang w:val="es-PE"/>
              </w:rPr>
              <w:t>Competencia específica:</w:t>
            </w:r>
          </w:p>
          <w:p w14:paraId="62D94F31" w14:textId="28F520E3" w:rsidR="00AB7698" w:rsidRPr="005A1CB0" w:rsidRDefault="00AB7698" w:rsidP="00AB7698">
            <w:pPr>
              <w:pStyle w:val="Sinespaciado"/>
              <w:rPr>
                <w:rFonts w:ascii="Times New Roman" w:eastAsia="Calibri" w:hAnsi="Times New Roman" w:cs="Times New Roman"/>
                <w:lang w:val="es-PE"/>
              </w:rPr>
            </w:pPr>
            <w:r w:rsidRPr="005A1CB0">
              <w:rPr>
                <w:rFonts w:ascii="Times New Roman" w:eastAsia="Calibri" w:hAnsi="Times New Roman" w:cs="Times New Roman"/>
                <w:lang w:val="es-PE"/>
              </w:rPr>
              <w:t xml:space="preserve">Utiliza estrategias dinámicas para </w:t>
            </w:r>
            <w:r w:rsidR="008C2792" w:rsidRPr="005A1CB0">
              <w:rPr>
                <w:rFonts w:ascii="Times New Roman" w:eastAsia="Calibri" w:hAnsi="Times New Roman" w:cs="Times New Roman"/>
                <w:lang w:val="es-PE"/>
              </w:rPr>
              <w:t xml:space="preserve">organizar ideas de manera coherente en </w:t>
            </w:r>
            <w:r w:rsidRPr="005A1CB0">
              <w:rPr>
                <w:rFonts w:ascii="Times New Roman" w:eastAsia="Calibri" w:hAnsi="Times New Roman" w:cs="Times New Roman"/>
                <w:lang w:val="es-PE"/>
              </w:rPr>
              <w:t xml:space="preserve">la redacción de un texto </w:t>
            </w:r>
            <w:r w:rsidR="008C2792" w:rsidRPr="005A1CB0">
              <w:rPr>
                <w:rFonts w:ascii="Times New Roman" w:eastAsia="Calibri" w:hAnsi="Times New Roman" w:cs="Times New Roman"/>
                <w:lang w:val="es-PE"/>
              </w:rPr>
              <w:t>breve</w:t>
            </w:r>
            <w:r w:rsidRPr="005A1CB0">
              <w:rPr>
                <w:rFonts w:ascii="Times New Roman" w:eastAsia="Calibri" w:hAnsi="Times New Roman" w:cs="Times New Roman"/>
                <w:lang w:val="es-PE"/>
              </w:rPr>
              <w:t>.</w:t>
            </w:r>
          </w:p>
        </w:tc>
      </w:tr>
      <w:tr w:rsidR="0025294B" w:rsidRPr="00847260" w14:paraId="42F7CE2C" w14:textId="77777777" w:rsidTr="00730B6C">
        <w:tc>
          <w:tcPr>
            <w:tcW w:w="962" w:type="dxa"/>
            <w:vMerge w:val="restart"/>
            <w:vAlign w:val="center"/>
          </w:tcPr>
          <w:p w14:paraId="6D8DDAEE" w14:textId="77777777" w:rsidR="00AB7698" w:rsidRPr="005A1CB0" w:rsidRDefault="00AB7698" w:rsidP="00730B6C">
            <w:pPr>
              <w:jc w:val="center"/>
              <w:rPr>
                <w:rFonts w:ascii="Times New Roman" w:hAnsi="Times New Roman" w:cs="Times New Roman"/>
                <w:b/>
              </w:rPr>
            </w:pPr>
            <w:r w:rsidRPr="005A1CB0">
              <w:rPr>
                <w:rFonts w:ascii="Times New Roman" w:hAnsi="Times New Roman" w:cs="Times New Roman"/>
                <w:b/>
              </w:rPr>
              <w:t>N</w:t>
            </w:r>
            <w:r w:rsidRPr="005A1CB0">
              <w:rPr>
                <w:rFonts w:ascii="Times New Roman" w:hAnsi="Times New Roman" w:cs="Times New Roman"/>
                <w:b/>
                <w:vertAlign w:val="superscript"/>
              </w:rPr>
              <w:t xml:space="preserve">o </w:t>
            </w:r>
            <w:r w:rsidRPr="005A1CB0">
              <w:rPr>
                <w:rFonts w:ascii="Times New Roman" w:hAnsi="Times New Roman" w:cs="Times New Roman"/>
                <w:b/>
              </w:rPr>
              <w:t>de</w:t>
            </w:r>
          </w:p>
          <w:p w14:paraId="7614C50F" w14:textId="77777777" w:rsidR="00AB7698" w:rsidRPr="005A1CB0" w:rsidRDefault="00AB7698" w:rsidP="00730B6C">
            <w:pPr>
              <w:jc w:val="center"/>
              <w:rPr>
                <w:rFonts w:ascii="Times New Roman" w:hAnsi="Times New Roman" w:cs="Times New Roman"/>
                <w:b/>
              </w:rPr>
            </w:pPr>
            <w:r w:rsidRPr="005A1CB0">
              <w:rPr>
                <w:rFonts w:ascii="Times New Roman" w:hAnsi="Times New Roman" w:cs="Times New Roman"/>
                <w:b/>
              </w:rPr>
              <w:t>Semana</w:t>
            </w:r>
          </w:p>
        </w:tc>
        <w:tc>
          <w:tcPr>
            <w:tcW w:w="2438" w:type="dxa"/>
            <w:gridSpan w:val="2"/>
            <w:vMerge w:val="restart"/>
          </w:tcPr>
          <w:p w14:paraId="15D8C02C" w14:textId="77777777" w:rsidR="00AB7698" w:rsidRPr="005A1CB0" w:rsidRDefault="00AB7698" w:rsidP="00AB7698">
            <w:pPr>
              <w:jc w:val="center"/>
              <w:rPr>
                <w:rFonts w:ascii="Times New Roman" w:hAnsi="Times New Roman" w:cs="Times New Roman"/>
                <w:b/>
              </w:rPr>
            </w:pPr>
          </w:p>
          <w:p w14:paraId="375104DE" w14:textId="77777777" w:rsidR="00AB7698" w:rsidRPr="005A1CB0" w:rsidRDefault="00AB7698" w:rsidP="00AB7698">
            <w:pPr>
              <w:jc w:val="center"/>
              <w:rPr>
                <w:rFonts w:ascii="Times New Roman" w:hAnsi="Times New Roman" w:cs="Times New Roman"/>
              </w:rPr>
            </w:pPr>
            <w:r w:rsidRPr="005A1CB0">
              <w:rPr>
                <w:rFonts w:ascii="Times New Roman" w:hAnsi="Times New Roman" w:cs="Times New Roman"/>
                <w:b/>
              </w:rPr>
              <w:t>Capacidad</w:t>
            </w:r>
          </w:p>
          <w:p w14:paraId="3A348AEC" w14:textId="77777777" w:rsidR="00AB7698" w:rsidRPr="005A1CB0" w:rsidRDefault="00AB7698" w:rsidP="00AB7698">
            <w:pPr>
              <w:jc w:val="center"/>
              <w:rPr>
                <w:rFonts w:ascii="Times New Roman" w:hAnsi="Times New Roman" w:cs="Times New Roman"/>
              </w:rPr>
            </w:pPr>
          </w:p>
        </w:tc>
        <w:tc>
          <w:tcPr>
            <w:tcW w:w="1986" w:type="dxa"/>
            <w:vMerge w:val="restart"/>
          </w:tcPr>
          <w:p w14:paraId="0CC24426" w14:textId="77777777" w:rsidR="00AB7698" w:rsidRPr="005A1CB0" w:rsidRDefault="00AB7698" w:rsidP="00AB7698">
            <w:pPr>
              <w:jc w:val="center"/>
              <w:rPr>
                <w:rFonts w:ascii="Times New Roman" w:hAnsi="Times New Roman" w:cs="Times New Roman"/>
                <w:b/>
              </w:rPr>
            </w:pPr>
          </w:p>
          <w:p w14:paraId="13BD1310" w14:textId="77777777" w:rsidR="00AB7698" w:rsidRPr="005A1CB0" w:rsidRDefault="00AB7698" w:rsidP="00AB7698">
            <w:pPr>
              <w:jc w:val="center"/>
              <w:rPr>
                <w:rFonts w:ascii="Times New Roman" w:hAnsi="Times New Roman" w:cs="Times New Roman"/>
              </w:rPr>
            </w:pPr>
            <w:r w:rsidRPr="005A1CB0">
              <w:rPr>
                <w:rFonts w:ascii="Times New Roman" w:hAnsi="Times New Roman" w:cs="Times New Roman"/>
                <w:b/>
              </w:rPr>
              <w:t>Contenido</w:t>
            </w:r>
          </w:p>
          <w:p w14:paraId="57911B90" w14:textId="77777777" w:rsidR="00AB7698" w:rsidRPr="005A1CB0" w:rsidRDefault="00AB7698" w:rsidP="00AB7698">
            <w:pPr>
              <w:jc w:val="center"/>
              <w:rPr>
                <w:rFonts w:ascii="Times New Roman" w:hAnsi="Times New Roman" w:cs="Times New Roman"/>
              </w:rPr>
            </w:pPr>
          </w:p>
        </w:tc>
        <w:tc>
          <w:tcPr>
            <w:tcW w:w="3786" w:type="dxa"/>
            <w:vMerge w:val="restart"/>
          </w:tcPr>
          <w:p w14:paraId="74DB397A" w14:textId="77777777" w:rsidR="00AB7698" w:rsidRPr="005A1CB0" w:rsidRDefault="00AB7698" w:rsidP="00AB7698">
            <w:pPr>
              <w:jc w:val="center"/>
              <w:rPr>
                <w:rFonts w:ascii="Times New Roman" w:hAnsi="Times New Roman" w:cs="Times New Roman"/>
                <w:b/>
              </w:rPr>
            </w:pPr>
          </w:p>
          <w:p w14:paraId="1938F92E" w14:textId="77777777" w:rsidR="00AB7698" w:rsidRPr="005A1CB0" w:rsidRDefault="00AB7698" w:rsidP="00AB7698">
            <w:pPr>
              <w:jc w:val="center"/>
              <w:rPr>
                <w:rFonts w:ascii="Times New Roman" w:hAnsi="Times New Roman" w:cs="Times New Roman"/>
              </w:rPr>
            </w:pPr>
            <w:r w:rsidRPr="005A1CB0">
              <w:rPr>
                <w:rFonts w:ascii="Times New Roman" w:hAnsi="Times New Roman" w:cs="Times New Roman"/>
                <w:b/>
              </w:rPr>
              <w:t>Estrategias didácticas</w:t>
            </w:r>
          </w:p>
          <w:p w14:paraId="39BC16EE" w14:textId="77777777" w:rsidR="00AB7698" w:rsidRPr="005A1CB0" w:rsidRDefault="00AB7698" w:rsidP="00AB7698">
            <w:pPr>
              <w:jc w:val="center"/>
              <w:rPr>
                <w:rFonts w:ascii="Times New Roman" w:hAnsi="Times New Roman" w:cs="Times New Roman"/>
              </w:rPr>
            </w:pPr>
          </w:p>
        </w:tc>
        <w:tc>
          <w:tcPr>
            <w:tcW w:w="1838" w:type="dxa"/>
            <w:vMerge w:val="restart"/>
          </w:tcPr>
          <w:p w14:paraId="7FC86B4B" w14:textId="77777777" w:rsidR="00AB7698" w:rsidRPr="005A1CB0" w:rsidRDefault="00AB7698" w:rsidP="00AB7698">
            <w:pPr>
              <w:jc w:val="center"/>
              <w:rPr>
                <w:rFonts w:ascii="Times New Roman" w:hAnsi="Times New Roman" w:cs="Times New Roman"/>
                <w:b/>
              </w:rPr>
            </w:pPr>
          </w:p>
          <w:p w14:paraId="46C91D59" w14:textId="77777777" w:rsidR="00AB7698" w:rsidRPr="005A1CB0" w:rsidRDefault="00AB7698" w:rsidP="00AB7698">
            <w:pPr>
              <w:jc w:val="center"/>
              <w:rPr>
                <w:rFonts w:ascii="Times New Roman" w:hAnsi="Times New Roman" w:cs="Times New Roman"/>
              </w:rPr>
            </w:pPr>
            <w:r w:rsidRPr="005A1CB0">
              <w:rPr>
                <w:rFonts w:ascii="Times New Roman" w:hAnsi="Times New Roman" w:cs="Times New Roman"/>
                <w:b/>
              </w:rPr>
              <w:t>Recursos</w:t>
            </w:r>
          </w:p>
          <w:p w14:paraId="2C77B7F9" w14:textId="77777777" w:rsidR="00AB7698" w:rsidRPr="005A1CB0" w:rsidRDefault="00AB7698" w:rsidP="00AB7698">
            <w:pPr>
              <w:jc w:val="center"/>
              <w:rPr>
                <w:rFonts w:ascii="Times New Roman" w:hAnsi="Times New Roman" w:cs="Times New Roman"/>
              </w:rPr>
            </w:pPr>
          </w:p>
        </w:tc>
        <w:tc>
          <w:tcPr>
            <w:tcW w:w="3591" w:type="dxa"/>
            <w:gridSpan w:val="3"/>
          </w:tcPr>
          <w:p w14:paraId="07D9A0BB" w14:textId="77777777" w:rsidR="00AB7698" w:rsidRPr="005A1CB0" w:rsidRDefault="00AB7698" w:rsidP="00AB7698">
            <w:pPr>
              <w:jc w:val="center"/>
              <w:rPr>
                <w:rFonts w:ascii="Times New Roman" w:hAnsi="Times New Roman" w:cs="Times New Roman"/>
                <w:b/>
              </w:rPr>
            </w:pPr>
            <w:r w:rsidRPr="005A1CB0">
              <w:rPr>
                <w:rFonts w:ascii="Times New Roman" w:hAnsi="Times New Roman" w:cs="Times New Roman"/>
                <w:b/>
              </w:rPr>
              <w:t>Evaluación</w:t>
            </w:r>
          </w:p>
        </w:tc>
      </w:tr>
      <w:tr w:rsidR="0025294B" w:rsidRPr="00847260" w14:paraId="34B9C1FD" w14:textId="77777777" w:rsidTr="00730B6C">
        <w:tc>
          <w:tcPr>
            <w:tcW w:w="962" w:type="dxa"/>
            <w:vMerge/>
            <w:vAlign w:val="center"/>
          </w:tcPr>
          <w:p w14:paraId="37AD3637" w14:textId="77777777" w:rsidR="00AB7698" w:rsidRPr="005A1CB0" w:rsidRDefault="00AB7698" w:rsidP="00730B6C">
            <w:pPr>
              <w:jc w:val="center"/>
              <w:rPr>
                <w:rFonts w:ascii="Times New Roman" w:hAnsi="Times New Roman" w:cs="Times New Roman"/>
                <w:b/>
              </w:rPr>
            </w:pPr>
          </w:p>
        </w:tc>
        <w:tc>
          <w:tcPr>
            <w:tcW w:w="2438" w:type="dxa"/>
            <w:gridSpan w:val="2"/>
            <w:vMerge/>
          </w:tcPr>
          <w:p w14:paraId="0B05B9B8" w14:textId="77777777" w:rsidR="00AB7698" w:rsidRPr="005A1CB0" w:rsidRDefault="00AB7698" w:rsidP="00AB7698">
            <w:pPr>
              <w:rPr>
                <w:rFonts w:ascii="Times New Roman" w:hAnsi="Times New Roman" w:cs="Times New Roman"/>
                <w:b/>
              </w:rPr>
            </w:pPr>
          </w:p>
        </w:tc>
        <w:tc>
          <w:tcPr>
            <w:tcW w:w="1986" w:type="dxa"/>
            <w:vMerge/>
          </w:tcPr>
          <w:p w14:paraId="75B2843C" w14:textId="77777777" w:rsidR="00AB7698" w:rsidRPr="005A1CB0" w:rsidRDefault="00AB7698" w:rsidP="00AB7698">
            <w:pPr>
              <w:rPr>
                <w:rFonts w:ascii="Times New Roman" w:hAnsi="Times New Roman" w:cs="Times New Roman"/>
                <w:b/>
              </w:rPr>
            </w:pPr>
          </w:p>
        </w:tc>
        <w:tc>
          <w:tcPr>
            <w:tcW w:w="3786" w:type="dxa"/>
            <w:vMerge/>
          </w:tcPr>
          <w:p w14:paraId="5C87DB12" w14:textId="77777777" w:rsidR="00AB7698" w:rsidRPr="005A1CB0" w:rsidRDefault="00AB7698" w:rsidP="00AB7698">
            <w:pPr>
              <w:rPr>
                <w:rFonts w:ascii="Times New Roman" w:hAnsi="Times New Roman" w:cs="Times New Roman"/>
                <w:b/>
              </w:rPr>
            </w:pPr>
          </w:p>
        </w:tc>
        <w:tc>
          <w:tcPr>
            <w:tcW w:w="1838" w:type="dxa"/>
            <w:vMerge/>
          </w:tcPr>
          <w:p w14:paraId="62EC2352" w14:textId="77777777" w:rsidR="00AB7698" w:rsidRPr="005A1CB0" w:rsidRDefault="00AB7698" w:rsidP="00AB7698">
            <w:pPr>
              <w:rPr>
                <w:rFonts w:ascii="Times New Roman" w:hAnsi="Times New Roman" w:cs="Times New Roman"/>
                <w:b/>
              </w:rPr>
            </w:pPr>
          </w:p>
        </w:tc>
        <w:tc>
          <w:tcPr>
            <w:tcW w:w="1918" w:type="dxa"/>
            <w:gridSpan w:val="2"/>
          </w:tcPr>
          <w:p w14:paraId="1813DC34" w14:textId="77777777" w:rsidR="00AB7698" w:rsidRPr="005A1CB0" w:rsidRDefault="00AB7698" w:rsidP="00AB7698">
            <w:pPr>
              <w:rPr>
                <w:rFonts w:ascii="Times New Roman" w:hAnsi="Times New Roman" w:cs="Times New Roman"/>
                <w:b/>
              </w:rPr>
            </w:pPr>
            <w:r w:rsidRPr="005A1CB0">
              <w:rPr>
                <w:rFonts w:ascii="Times New Roman" w:hAnsi="Times New Roman" w:cs="Times New Roman"/>
                <w:b/>
              </w:rPr>
              <w:t>Evidencias de aprendizaje</w:t>
            </w:r>
          </w:p>
        </w:tc>
        <w:tc>
          <w:tcPr>
            <w:tcW w:w="1673" w:type="dxa"/>
          </w:tcPr>
          <w:p w14:paraId="4CF38172" w14:textId="3504F22D" w:rsidR="00AB7698" w:rsidRPr="005A1CB0" w:rsidRDefault="00AB7698" w:rsidP="00AB7698">
            <w:pPr>
              <w:rPr>
                <w:rFonts w:ascii="Times New Roman" w:hAnsi="Times New Roman" w:cs="Times New Roman"/>
                <w:b/>
              </w:rPr>
            </w:pPr>
            <w:r w:rsidRPr="005A1CB0">
              <w:rPr>
                <w:rFonts w:ascii="Times New Roman" w:hAnsi="Times New Roman" w:cs="Times New Roman"/>
                <w:b/>
              </w:rPr>
              <w:t>Instrumentos de</w:t>
            </w:r>
            <w:r w:rsidR="008C2792" w:rsidRPr="005A1CB0">
              <w:rPr>
                <w:rFonts w:ascii="Times New Roman" w:hAnsi="Times New Roman" w:cs="Times New Roman"/>
                <w:b/>
              </w:rPr>
              <w:t xml:space="preserve"> </w:t>
            </w:r>
            <w:r w:rsidRPr="005A1CB0">
              <w:rPr>
                <w:rFonts w:ascii="Times New Roman" w:hAnsi="Times New Roman" w:cs="Times New Roman"/>
                <w:b/>
              </w:rPr>
              <w:t>evaluación</w:t>
            </w:r>
          </w:p>
        </w:tc>
      </w:tr>
      <w:tr w:rsidR="0025294B" w:rsidRPr="00F07B33" w14:paraId="14C6C6FF" w14:textId="77777777" w:rsidTr="00730B6C">
        <w:tc>
          <w:tcPr>
            <w:tcW w:w="962" w:type="dxa"/>
            <w:vAlign w:val="center"/>
          </w:tcPr>
          <w:p w14:paraId="5553DD00" w14:textId="7744E235" w:rsidR="00AB7698" w:rsidRPr="005A1CB0" w:rsidRDefault="00AB7698" w:rsidP="00730B6C">
            <w:pPr>
              <w:jc w:val="center"/>
              <w:rPr>
                <w:rFonts w:ascii="Times New Roman" w:hAnsi="Times New Roman" w:cs="Times New Roman"/>
                <w:b/>
              </w:rPr>
            </w:pPr>
            <w:r w:rsidRPr="005A1CB0">
              <w:rPr>
                <w:rFonts w:ascii="Times New Roman" w:hAnsi="Times New Roman" w:cs="Times New Roman"/>
                <w:b/>
              </w:rPr>
              <w:t>5</w:t>
            </w:r>
            <w:r w:rsidRPr="005A1CB0">
              <w:rPr>
                <w:rFonts w:ascii="Times New Roman" w:hAnsi="Times New Roman" w:cs="Times New Roman"/>
                <w:b/>
                <w:vertAlign w:val="superscript"/>
              </w:rPr>
              <w:t>a</w:t>
            </w:r>
          </w:p>
        </w:tc>
        <w:tc>
          <w:tcPr>
            <w:tcW w:w="2438" w:type="dxa"/>
            <w:gridSpan w:val="2"/>
          </w:tcPr>
          <w:p w14:paraId="0D523DE4" w14:textId="4D4D8D2B" w:rsidR="00AB7698" w:rsidRPr="005A1CB0" w:rsidRDefault="001031FA" w:rsidP="006C7750">
            <w:pPr>
              <w:rPr>
                <w:rFonts w:ascii="Times New Roman" w:hAnsi="Times New Roman" w:cs="Times New Roman"/>
              </w:rPr>
            </w:pPr>
            <w:r w:rsidRPr="005A1CB0">
              <w:rPr>
                <w:rFonts w:ascii="Times New Roman" w:hAnsi="Times New Roman" w:cs="Times New Roman"/>
                <w:b/>
                <w:bCs/>
                <w:lang w:val="es-MX"/>
              </w:rPr>
              <w:t>2</w:t>
            </w:r>
            <w:r w:rsidR="00AB7698" w:rsidRPr="005A1CB0">
              <w:rPr>
                <w:rFonts w:ascii="Times New Roman" w:hAnsi="Times New Roman" w:cs="Times New Roman"/>
                <w:b/>
                <w:bCs/>
                <w:lang w:val="es-MX"/>
              </w:rPr>
              <w:t>.</w:t>
            </w:r>
            <w:r w:rsidRPr="005A1CB0">
              <w:rPr>
                <w:rFonts w:ascii="Times New Roman" w:hAnsi="Times New Roman" w:cs="Times New Roman"/>
                <w:b/>
                <w:bCs/>
                <w:lang w:val="es-MX"/>
              </w:rPr>
              <w:t>1</w:t>
            </w:r>
            <w:r w:rsidR="00AB7698" w:rsidRPr="005A1CB0">
              <w:rPr>
                <w:rFonts w:ascii="Times New Roman" w:eastAsia="Times New Roman" w:hAnsi="Times New Roman" w:cs="Times New Roman"/>
              </w:rPr>
              <w:t xml:space="preserve"> </w:t>
            </w:r>
            <w:r w:rsidR="006C7750" w:rsidRPr="005A1CB0">
              <w:rPr>
                <w:rFonts w:ascii="Times New Roman" w:eastAsia="Times New Roman" w:hAnsi="Times New Roman" w:cs="Times New Roman"/>
              </w:rPr>
              <w:t>Planifica</w:t>
            </w:r>
            <w:r w:rsidR="00AB7698" w:rsidRPr="005A1CB0">
              <w:rPr>
                <w:rFonts w:ascii="Times New Roman" w:eastAsia="Times New Roman" w:hAnsi="Times New Roman" w:cs="Times New Roman"/>
              </w:rPr>
              <w:t xml:space="preserve"> un texto breve </w:t>
            </w:r>
            <w:r w:rsidR="006C7750" w:rsidRPr="005A1CB0">
              <w:rPr>
                <w:rFonts w:ascii="Times New Roman" w:eastAsia="Times New Roman" w:hAnsi="Times New Roman" w:cs="Times New Roman"/>
              </w:rPr>
              <w:t xml:space="preserve">con introducción, desarrollo y conclusión </w:t>
            </w:r>
            <w:r w:rsidR="00AB7698" w:rsidRPr="005A1CB0">
              <w:rPr>
                <w:rFonts w:ascii="Times New Roman" w:eastAsia="Times New Roman" w:hAnsi="Times New Roman" w:cs="Times New Roman"/>
              </w:rPr>
              <w:t>sobre la base de</w:t>
            </w:r>
            <w:r w:rsidR="006C7750" w:rsidRPr="005A1CB0">
              <w:rPr>
                <w:rFonts w:ascii="Times New Roman" w:eastAsia="Times New Roman" w:hAnsi="Times New Roman" w:cs="Times New Roman"/>
              </w:rPr>
              <w:t xml:space="preserve"> </w:t>
            </w:r>
            <w:r w:rsidR="00AB7698" w:rsidRPr="005A1CB0">
              <w:rPr>
                <w:rFonts w:ascii="Times New Roman" w:eastAsia="Times New Roman" w:hAnsi="Times New Roman" w:cs="Times New Roman"/>
              </w:rPr>
              <w:t xml:space="preserve">un tema y tres subtemas. </w:t>
            </w:r>
          </w:p>
        </w:tc>
        <w:tc>
          <w:tcPr>
            <w:tcW w:w="1986" w:type="dxa"/>
          </w:tcPr>
          <w:p w14:paraId="271D1518" w14:textId="06915F9F" w:rsidR="00AB7698" w:rsidRPr="005A1CB0" w:rsidRDefault="00AB7698" w:rsidP="00AB7698">
            <w:pPr>
              <w:rPr>
                <w:rFonts w:ascii="Times New Roman" w:hAnsi="Times New Roman" w:cs="Times New Roman"/>
              </w:rPr>
            </w:pPr>
            <w:r w:rsidRPr="005A1CB0">
              <w:rPr>
                <w:rStyle w:val="fontstyle01"/>
                <w:rFonts w:ascii="Times New Roman" w:hAnsi="Times New Roman" w:cs="Times New Roman"/>
                <w:color w:val="auto"/>
                <w:sz w:val="22"/>
                <w:szCs w:val="22"/>
              </w:rPr>
              <w:t>El texto</w:t>
            </w:r>
            <w:r w:rsidR="006C7750" w:rsidRPr="005A1CB0">
              <w:rPr>
                <w:rStyle w:val="fontstyle01"/>
                <w:rFonts w:ascii="Times New Roman" w:hAnsi="Times New Roman" w:cs="Times New Roman"/>
                <w:color w:val="auto"/>
                <w:sz w:val="22"/>
                <w:szCs w:val="22"/>
              </w:rPr>
              <w:t>:</w:t>
            </w:r>
            <w:r w:rsidR="006C7750" w:rsidRPr="005A1CB0">
              <w:rPr>
                <w:rStyle w:val="fontstyle01"/>
                <w:color w:val="auto"/>
              </w:rPr>
              <w:t xml:space="preserve"> </w:t>
            </w:r>
            <w:r w:rsidR="006C7750" w:rsidRPr="005A1CB0">
              <w:rPr>
                <w:rStyle w:val="fontstyle01"/>
                <w:rFonts w:ascii="Times New Roman" w:hAnsi="Times New Roman" w:cs="Times New Roman"/>
                <w:color w:val="auto"/>
                <w:sz w:val="22"/>
                <w:szCs w:val="22"/>
              </w:rPr>
              <w:t>Estructura y características</w:t>
            </w:r>
            <w:r w:rsidRPr="005A1CB0">
              <w:rPr>
                <w:rStyle w:val="fontstyle01"/>
                <w:rFonts w:ascii="Times New Roman" w:hAnsi="Times New Roman" w:cs="Times New Roman"/>
                <w:color w:val="auto"/>
                <w:sz w:val="22"/>
                <w:szCs w:val="22"/>
              </w:rPr>
              <w:t>.</w:t>
            </w:r>
            <w:r w:rsidRPr="005A1CB0">
              <w:rPr>
                <w:rStyle w:val="fontstyle01"/>
                <w:rFonts w:ascii="Times New Roman" w:hAnsi="Times New Roman"/>
                <w:color w:val="auto"/>
                <w:sz w:val="22"/>
                <w:szCs w:val="22"/>
              </w:rPr>
              <w:br/>
            </w:r>
            <w:r w:rsidRPr="005A1CB0">
              <w:rPr>
                <w:rStyle w:val="fontstyle01"/>
                <w:rFonts w:ascii="Times New Roman" w:hAnsi="Times New Roman" w:cs="Times New Roman"/>
                <w:color w:val="auto"/>
                <w:sz w:val="22"/>
                <w:szCs w:val="22"/>
              </w:rPr>
              <w:t>Temas y subtemas en</w:t>
            </w:r>
            <w:r w:rsidR="008C2792" w:rsidRPr="005A1CB0">
              <w:rPr>
                <w:rStyle w:val="fontstyle01"/>
                <w:rFonts w:ascii="Times New Roman" w:hAnsi="Times New Roman" w:cs="Times New Roman"/>
                <w:color w:val="auto"/>
                <w:sz w:val="22"/>
                <w:szCs w:val="22"/>
              </w:rPr>
              <w:t xml:space="preserve"> </w:t>
            </w:r>
            <w:r w:rsidRPr="005A1CB0">
              <w:rPr>
                <w:rStyle w:val="fontstyle01"/>
                <w:rFonts w:ascii="Times New Roman" w:hAnsi="Times New Roman" w:cs="Times New Roman"/>
                <w:color w:val="auto"/>
                <w:sz w:val="22"/>
                <w:szCs w:val="22"/>
              </w:rPr>
              <w:t>el texto.</w:t>
            </w:r>
          </w:p>
        </w:tc>
        <w:tc>
          <w:tcPr>
            <w:tcW w:w="3786" w:type="dxa"/>
          </w:tcPr>
          <w:p w14:paraId="17D3B7E5" w14:textId="77777777" w:rsidR="00AB7698" w:rsidRPr="005A1CB0" w:rsidRDefault="00AB7698" w:rsidP="00AB7698">
            <w:pPr>
              <w:pStyle w:val="Sinespaciado"/>
              <w:rPr>
                <w:rFonts w:ascii="Times New Roman" w:hAnsi="Times New Roman" w:cs="Times New Roman"/>
                <w:lang w:val="es-PE"/>
              </w:rPr>
            </w:pPr>
            <w:r w:rsidRPr="005A1CB0">
              <w:rPr>
                <w:rFonts w:ascii="Times New Roman" w:hAnsi="Times New Roman" w:cs="Times New Roman"/>
                <w:lang w:val="es-PE"/>
              </w:rPr>
              <w:t>- Disertación del docente.</w:t>
            </w:r>
          </w:p>
          <w:p w14:paraId="30428883" w14:textId="1B8A9831" w:rsidR="00AB7698" w:rsidRPr="005A1CB0" w:rsidRDefault="00AB7698" w:rsidP="00AB7698">
            <w:pPr>
              <w:pStyle w:val="Sinespaciado"/>
              <w:rPr>
                <w:rFonts w:ascii="Times New Roman" w:hAnsi="Times New Roman" w:cs="Times New Roman"/>
                <w:lang w:val="es-PE"/>
              </w:rPr>
            </w:pPr>
            <w:r w:rsidRPr="005A1CB0">
              <w:rPr>
                <w:rFonts w:ascii="Times New Roman" w:hAnsi="Times New Roman" w:cs="Times New Roman"/>
                <w:lang w:val="es-PE"/>
              </w:rPr>
              <w:t xml:space="preserve">-Trabajo </w:t>
            </w:r>
            <w:r w:rsidR="008C2792" w:rsidRPr="005A1CB0">
              <w:rPr>
                <w:rFonts w:ascii="Times New Roman" w:hAnsi="Times New Roman" w:cs="Times New Roman"/>
                <w:lang w:val="es-PE"/>
              </w:rPr>
              <w:t>en pares</w:t>
            </w:r>
            <w:r w:rsidRPr="005A1CB0">
              <w:rPr>
                <w:rFonts w:ascii="Times New Roman" w:hAnsi="Times New Roman" w:cs="Times New Roman"/>
                <w:lang w:val="es-PE"/>
              </w:rPr>
              <w:t>.</w:t>
            </w:r>
          </w:p>
          <w:p w14:paraId="7E083B48" w14:textId="037BC589" w:rsidR="00AB7698" w:rsidRPr="005A1CB0" w:rsidRDefault="00AB7698" w:rsidP="00AB7698">
            <w:pPr>
              <w:rPr>
                <w:rFonts w:ascii="Times New Roman" w:hAnsi="Times New Roman" w:cs="Times New Roman"/>
              </w:rPr>
            </w:pPr>
            <w:r w:rsidRPr="005A1CB0">
              <w:rPr>
                <w:rFonts w:ascii="Times New Roman" w:hAnsi="Times New Roman" w:cs="Times New Roman"/>
              </w:rPr>
              <w:t>- Participa en el foro: Elabora un comentario sobre la redacción de un texto.</w:t>
            </w:r>
          </w:p>
        </w:tc>
        <w:tc>
          <w:tcPr>
            <w:tcW w:w="1838" w:type="dxa"/>
          </w:tcPr>
          <w:p w14:paraId="7E5549DD" w14:textId="77777777" w:rsidR="00AB7698" w:rsidRPr="005A1CB0" w:rsidRDefault="00AB7698" w:rsidP="00AB7698">
            <w:pPr>
              <w:pStyle w:val="Sinespaciado"/>
              <w:rPr>
                <w:rFonts w:ascii="Times New Roman" w:hAnsi="Times New Roman" w:cs="Times New Roman"/>
                <w:bCs/>
              </w:rPr>
            </w:pPr>
            <w:r w:rsidRPr="005A1CB0">
              <w:rPr>
                <w:rFonts w:ascii="Times New Roman" w:hAnsi="Times New Roman" w:cs="Times New Roman"/>
                <w:bCs/>
              </w:rPr>
              <w:t>Google Meet</w:t>
            </w:r>
          </w:p>
          <w:p w14:paraId="214410F6" w14:textId="77777777" w:rsidR="00AB7698" w:rsidRPr="005A1CB0" w:rsidRDefault="00AB7698" w:rsidP="00AB7698">
            <w:pPr>
              <w:rPr>
                <w:rFonts w:ascii="Times New Roman" w:hAnsi="Times New Roman" w:cs="Times New Roman"/>
                <w:bCs/>
              </w:rPr>
            </w:pPr>
            <w:r w:rsidRPr="005A1CB0">
              <w:rPr>
                <w:rFonts w:ascii="Times New Roman" w:hAnsi="Times New Roman" w:cs="Times New Roman"/>
                <w:bCs/>
              </w:rPr>
              <w:t>Moodle</w:t>
            </w:r>
          </w:p>
          <w:p w14:paraId="72762D3C" w14:textId="4B4B6C15" w:rsidR="00A45638" w:rsidRPr="005A1CB0" w:rsidRDefault="00A45638" w:rsidP="00AB7698">
            <w:pPr>
              <w:rPr>
                <w:rFonts w:ascii="Times New Roman" w:hAnsi="Times New Roman" w:cs="Times New Roman"/>
              </w:rPr>
            </w:pPr>
            <w:r w:rsidRPr="005A1CB0">
              <w:rPr>
                <w:rFonts w:ascii="Times New Roman" w:hAnsi="Times New Roman" w:cs="Times New Roman"/>
                <w:bCs/>
              </w:rPr>
              <w:t>Presentación en Pawer Point</w:t>
            </w:r>
          </w:p>
        </w:tc>
        <w:tc>
          <w:tcPr>
            <w:tcW w:w="1918" w:type="dxa"/>
            <w:gridSpan w:val="2"/>
          </w:tcPr>
          <w:p w14:paraId="39269351" w14:textId="7381A2CA" w:rsidR="00AB7698" w:rsidRPr="005A1CB0" w:rsidRDefault="008C2792" w:rsidP="00AB7698">
            <w:pPr>
              <w:rPr>
                <w:rFonts w:ascii="Times New Roman" w:hAnsi="Times New Roman" w:cs="Times New Roman"/>
              </w:rPr>
            </w:pPr>
            <w:r w:rsidRPr="005A1CB0">
              <w:rPr>
                <w:rFonts w:ascii="Times New Roman" w:hAnsi="Times New Roman" w:cs="Times New Roman"/>
              </w:rPr>
              <w:t>Plan de escritura de un t</w:t>
            </w:r>
            <w:r w:rsidR="00AB7698" w:rsidRPr="005A1CB0">
              <w:rPr>
                <w:rFonts w:ascii="Times New Roman" w:hAnsi="Times New Roman" w:cs="Times New Roman"/>
              </w:rPr>
              <w:t>exto breve.</w:t>
            </w:r>
          </w:p>
          <w:p w14:paraId="1B0ADF71" w14:textId="4F4F2774" w:rsidR="00AB7698" w:rsidRPr="005A1CB0" w:rsidRDefault="00AB7698" w:rsidP="00AB7698">
            <w:pPr>
              <w:rPr>
                <w:rFonts w:ascii="Times New Roman" w:hAnsi="Times New Roman" w:cs="Times New Roman"/>
              </w:rPr>
            </w:pPr>
          </w:p>
        </w:tc>
        <w:tc>
          <w:tcPr>
            <w:tcW w:w="1673" w:type="dxa"/>
          </w:tcPr>
          <w:p w14:paraId="17618F65" w14:textId="78432B94" w:rsidR="00AB7698" w:rsidRPr="005A1CB0" w:rsidRDefault="00AB7698" w:rsidP="00AB7698">
            <w:pPr>
              <w:rPr>
                <w:rFonts w:ascii="Times New Roman" w:hAnsi="Times New Roman" w:cs="Times New Roman"/>
              </w:rPr>
            </w:pPr>
            <w:r w:rsidRPr="005A1CB0">
              <w:rPr>
                <w:rFonts w:ascii="Times New Roman" w:hAnsi="Times New Roman" w:cs="Times New Roman"/>
                <w:lang w:val="es-MX"/>
              </w:rPr>
              <w:t>Lista de cotejo.</w:t>
            </w:r>
          </w:p>
        </w:tc>
      </w:tr>
      <w:tr w:rsidR="006C7750" w:rsidRPr="00847260" w14:paraId="69F8A32F" w14:textId="77777777" w:rsidTr="00730B6C">
        <w:tc>
          <w:tcPr>
            <w:tcW w:w="962" w:type="dxa"/>
            <w:vAlign w:val="center"/>
          </w:tcPr>
          <w:p w14:paraId="28CCEC0C" w14:textId="7F0C0F69" w:rsidR="006C7750" w:rsidRPr="005A1CB0" w:rsidRDefault="006C7750" w:rsidP="00730B6C">
            <w:pPr>
              <w:jc w:val="center"/>
              <w:rPr>
                <w:rFonts w:ascii="Times New Roman" w:hAnsi="Times New Roman" w:cs="Times New Roman"/>
                <w:b/>
              </w:rPr>
            </w:pPr>
            <w:r w:rsidRPr="005A1CB0">
              <w:rPr>
                <w:rFonts w:ascii="Times New Roman" w:hAnsi="Times New Roman" w:cs="Times New Roman"/>
                <w:b/>
              </w:rPr>
              <w:t>6</w:t>
            </w:r>
            <w:r w:rsidRPr="005A1CB0">
              <w:rPr>
                <w:rFonts w:ascii="Times New Roman" w:hAnsi="Times New Roman" w:cs="Times New Roman"/>
                <w:b/>
                <w:vertAlign w:val="superscript"/>
              </w:rPr>
              <w:t>a</w:t>
            </w:r>
          </w:p>
        </w:tc>
        <w:tc>
          <w:tcPr>
            <w:tcW w:w="2438" w:type="dxa"/>
            <w:gridSpan w:val="2"/>
          </w:tcPr>
          <w:p w14:paraId="58883FCE" w14:textId="18EE5A2F" w:rsidR="006C7750" w:rsidRPr="005A1CB0" w:rsidRDefault="001031FA" w:rsidP="006C7750">
            <w:pPr>
              <w:rPr>
                <w:rFonts w:ascii="Times New Roman" w:hAnsi="Times New Roman" w:cs="Times New Roman"/>
              </w:rPr>
            </w:pPr>
            <w:r w:rsidRPr="005A1CB0">
              <w:rPr>
                <w:rFonts w:ascii="Times New Roman" w:hAnsi="Times New Roman" w:cs="Times New Roman"/>
                <w:b/>
                <w:bCs/>
                <w:lang w:val="es-MX"/>
              </w:rPr>
              <w:t>2</w:t>
            </w:r>
            <w:r w:rsidR="006C7750" w:rsidRPr="005A1CB0">
              <w:rPr>
                <w:rFonts w:ascii="Times New Roman" w:hAnsi="Times New Roman" w:cs="Times New Roman"/>
                <w:b/>
                <w:bCs/>
                <w:lang w:val="es-MX"/>
              </w:rPr>
              <w:t>.</w:t>
            </w:r>
            <w:r w:rsidRPr="005A1CB0">
              <w:rPr>
                <w:rFonts w:ascii="Times New Roman" w:hAnsi="Times New Roman" w:cs="Times New Roman"/>
                <w:b/>
                <w:bCs/>
                <w:lang w:val="es-MX"/>
              </w:rPr>
              <w:t>2</w:t>
            </w:r>
            <w:r w:rsidR="006C7750" w:rsidRPr="005A1CB0">
              <w:rPr>
                <w:rFonts w:ascii="Times New Roman" w:eastAsia="Times New Roman" w:hAnsi="Times New Roman" w:cs="Times New Roman"/>
              </w:rPr>
              <w:t xml:space="preserve"> Redacta un texto breve con introducción, desarrollo y conclusión sobre la base de un tema y tres subtemas utilizando los puntos seguidos y punto aparte de manera correcta. </w:t>
            </w:r>
          </w:p>
        </w:tc>
        <w:tc>
          <w:tcPr>
            <w:tcW w:w="1986" w:type="dxa"/>
          </w:tcPr>
          <w:p w14:paraId="7E04AB8E" w14:textId="2460C7C9" w:rsidR="006C7750" w:rsidRPr="005A1CB0" w:rsidRDefault="006C7750" w:rsidP="006C7750">
            <w:pPr>
              <w:rPr>
                <w:rFonts w:ascii="Times New Roman" w:hAnsi="Times New Roman" w:cs="Times New Roman"/>
              </w:rPr>
            </w:pPr>
            <w:r w:rsidRPr="005A1CB0">
              <w:rPr>
                <w:rStyle w:val="fontstyle01"/>
                <w:rFonts w:ascii="Times New Roman" w:hAnsi="Times New Roman" w:cs="Times New Roman"/>
                <w:color w:val="auto"/>
                <w:sz w:val="22"/>
                <w:szCs w:val="22"/>
              </w:rPr>
              <w:t>Temas y subtemas en</w:t>
            </w:r>
            <w:r w:rsidR="008C2792" w:rsidRPr="005A1CB0">
              <w:rPr>
                <w:rStyle w:val="fontstyle01"/>
                <w:rFonts w:ascii="Times New Roman" w:hAnsi="Times New Roman" w:cs="Times New Roman"/>
                <w:color w:val="auto"/>
                <w:sz w:val="22"/>
                <w:szCs w:val="22"/>
              </w:rPr>
              <w:t xml:space="preserve"> </w:t>
            </w:r>
            <w:r w:rsidRPr="005A1CB0">
              <w:rPr>
                <w:rStyle w:val="fontstyle01"/>
                <w:rFonts w:ascii="Times New Roman" w:hAnsi="Times New Roman" w:cs="Times New Roman"/>
                <w:color w:val="auto"/>
                <w:sz w:val="22"/>
                <w:szCs w:val="22"/>
              </w:rPr>
              <w:t>el texto.</w:t>
            </w:r>
            <w:r w:rsidRPr="005A1CB0">
              <w:rPr>
                <w:rFonts w:ascii="Times New Roman" w:hAnsi="Times New Roman" w:cs="Times New Roman"/>
              </w:rPr>
              <w:br/>
            </w:r>
            <w:r w:rsidRPr="005A1CB0">
              <w:rPr>
                <w:rStyle w:val="fontstyle01"/>
                <w:rFonts w:ascii="Times New Roman" w:hAnsi="Times New Roman" w:cs="Times New Roman"/>
                <w:color w:val="auto"/>
                <w:sz w:val="22"/>
                <w:szCs w:val="22"/>
              </w:rPr>
              <w:t>Uso de los puntos</w:t>
            </w:r>
            <w:r w:rsidRPr="005A1CB0">
              <w:rPr>
                <w:rFonts w:ascii="Times New Roman" w:hAnsi="Times New Roman" w:cs="Times New Roman"/>
              </w:rPr>
              <w:br/>
            </w:r>
            <w:r w:rsidRPr="005A1CB0">
              <w:rPr>
                <w:rStyle w:val="fontstyle01"/>
                <w:rFonts w:ascii="Times New Roman" w:hAnsi="Times New Roman" w:cs="Times New Roman"/>
                <w:color w:val="auto"/>
                <w:sz w:val="22"/>
                <w:szCs w:val="22"/>
              </w:rPr>
              <w:t>seguido, aparte y final.</w:t>
            </w:r>
          </w:p>
        </w:tc>
        <w:tc>
          <w:tcPr>
            <w:tcW w:w="3786" w:type="dxa"/>
          </w:tcPr>
          <w:p w14:paraId="745E576A" w14:textId="77777777" w:rsidR="006C7750" w:rsidRPr="005A1CB0" w:rsidRDefault="006C7750" w:rsidP="006C7750">
            <w:pPr>
              <w:pStyle w:val="Sinespaciado"/>
              <w:rPr>
                <w:rFonts w:ascii="Times New Roman" w:hAnsi="Times New Roman" w:cs="Times New Roman"/>
                <w:lang w:val="es-PE"/>
              </w:rPr>
            </w:pPr>
            <w:r w:rsidRPr="005A1CB0">
              <w:rPr>
                <w:rFonts w:ascii="Times New Roman" w:hAnsi="Times New Roman" w:cs="Times New Roman"/>
                <w:lang w:val="es-PE"/>
              </w:rPr>
              <w:t>- Disertación del docente.</w:t>
            </w:r>
          </w:p>
          <w:p w14:paraId="624C692E" w14:textId="1F749460" w:rsidR="006C7750" w:rsidRPr="005A1CB0" w:rsidRDefault="006C7750" w:rsidP="006C7750">
            <w:pPr>
              <w:pStyle w:val="Sinespaciado"/>
              <w:rPr>
                <w:rFonts w:ascii="Times New Roman" w:hAnsi="Times New Roman" w:cs="Times New Roman"/>
                <w:lang w:val="es-PE"/>
              </w:rPr>
            </w:pPr>
            <w:r w:rsidRPr="005A1CB0">
              <w:rPr>
                <w:rFonts w:ascii="Times New Roman" w:hAnsi="Times New Roman" w:cs="Times New Roman"/>
                <w:lang w:val="es-PE"/>
              </w:rPr>
              <w:t xml:space="preserve">-Trabajo </w:t>
            </w:r>
            <w:r w:rsidR="008C2792" w:rsidRPr="005A1CB0">
              <w:rPr>
                <w:rFonts w:ascii="Times New Roman" w:hAnsi="Times New Roman" w:cs="Times New Roman"/>
                <w:lang w:val="es-PE"/>
              </w:rPr>
              <w:t>en pares</w:t>
            </w:r>
            <w:r w:rsidRPr="005A1CB0">
              <w:rPr>
                <w:rFonts w:ascii="Times New Roman" w:hAnsi="Times New Roman" w:cs="Times New Roman"/>
                <w:lang w:val="es-PE"/>
              </w:rPr>
              <w:t>.</w:t>
            </w:r>
          </w:p>
          <w:p w14:paraId="478771D3" w14:textId="286BE44D" w:rsidR="006C7750" w:rsidRPr="005A1CB0" w:rsidRDefault="006C7750" w:rsidP="006C7750">
            <w:pPr>
              <w:rPr>
                <w:rFonts w:ascii="Times New Roman" w:hAnsi="Times New Roman" w:cs="Times New Roman"/>
              </w:rPr>
            </w:pPr>
            <w:r w:rsidRPr="005A1CB0">
              <w:rPr>
                <w:rFonts w:ascii="Times New Roman" w:hAnsi="Times New Roman" w:cs="Times New Roman"/>
              </w:rPr>
              <w:t>- Participa en el foro: Elabora un comentario sobre la redacción de un texto.</w:t>
            </w:r>
          </w:p>
        </w:tc>
        <w:tc>
          <w:tcPr>
            <w:tcW w:w="1838" w:type="dxa"/>
          </w:tcPr>
          <w:p w14:paraId="4E22289A" w14:textId="77777777" w:rsidR="006C7750" w:rsidRPr="005A1CB0" w:rsidRDefault="006C7750" w:rsidP="006C7750">
            <w:pPr>
              <w:pStyle w:val="Sinespaciado"/>
              <w:rPr>
                <w:rFonts w:ascii="Times New Roman" w:hAnsi="Times New Roman" w:cs="Times New Roman"/>
                <w:bCs/>
              </w:rPr>
            </w:pPr>
            <w:r w:rsidRPr="005A1CB0">
              <w:rPr>
                <w:rFonts w:ascii="Times New Roman" w:hAnsi="Times New Roman" w:cs="Times New Roman"/>
                <w:bCs/>
              </w:rPr>
              <w:t>Google Meet</w:t>
            </w:r>
          </w:p>
          <w:p w14:paraId="3440F762" w14:textId="538528B3" w:rsidR="006C7750" w:rsidRPr="005A1CB0" w:rsidRDefault="006C7750" w:rsidP="006C7750">
            <w:pPr>
              <w:pStyle w:val="Sinespaciado"/>
              <w:rPr>
                <w:rFonts w:ascii="Times New Roman" w:hAnsi="Times New Roman" w:cs="Times New Roman"/>
                <w:bCs/>
              </w:rPr>
            </w:pPr>
            <w:r w:rsidRPr="005A1CB0">
              <w:rPr>
                <w:rFonts w:ascii="Times New Roman" w:hAnsi="Times New Roman" w:cs="Times New Roman"/>
                <w:bCs/>
              </w:rPr>
              <w:t>Video</w:t>
            </w:r>
          </w:p>
          <w:p w14:paraId="325C4C1B" w14:textId="77777777" w:rsidR="006C7750" w:rsidRPr="005A1CB0" w:rsidRDefault="006C7750" w:rsidP="006C7750">
            <w:pPr>
              <w:rPr>
                <w:rFonts w:ascii="Times New Roman" w:hAnsi="Times New Roman" w:cs="Times New Roman"/>
                <w:bCs/>
              </w:rPr>
            </w:pPr>
            <w:r w:rsidRPr="005A1CB0">
              <w:rPr>
                <w:rFonts w:ascii="Times New Roman" w:hAnsi="Times New Roman" w:cs="Times New Roman"/>
                <w:bCs/>
              </w:rPr>
              <w:t>Moodle</w:t>
            </w:r>
            <w:r w:rsidR="00A45638" w:rsidRPr="005A1CB0">
              <w:rPr>
                <w:rFonts w:ascii="Times New Roman" w:hAnsi="Times New Roman" w:cs="Times New Roman"/>
                <w:bCs/>
              </w:rPr>
              <w:t xml:space="preserve"> Presentación en Pawer Point</w:t>
            </w:r>
          </w:p>
          <w:p w14:paraId="25592435" w14:textId="0C257524" w:rsidR="00A45638" w:rsidRPr="005A1CB0" w:rsidRDefault="00A45638" w:rsidP="006C7750">
            <w:pPr>
              <w:rPr>
                <w:rFonts w:ascii="Times New Roman" w:hAnsi="Times New Roman" w:cs="Times New Roman"/>
              </w:rPr>
            </w:pPr>
            <w:r w:rsidRPr="005A1CB0">
              <w:rPr>
                <w:rFonts w:ascii="Times New Roman" w:hAnsi="Times New Roman" w:cs="Times New Roman"/>
                <w:bCs/>
              </w:rPr>
              <w:t>Lecturas</w:t>
            </w:r>
          </w:p>
        </w:tc>
        <w:tc>
          <w:tcPr>
            <w:tcW w:w="1918" w:type="dxa"/>
            <w:gridSpan w:val="2"/>
          </w:tcPr>
          <w:p w14:paraId="2A4F5290" w14:textId="0E322302" w:rsidR="006C7750" w:rsidRPr="005A1CB0" w:rsidRDefault="006C7750" w:rsidP="006C7750">
            <w:pPr>
              <w:rPr>
                <w:rFonts w:ascii="Times New Roman" w:hAnsi="Times New Roman" w:cs="Times New Roman"/>
              </w:rPr>
            </w:pPr>
            <w:r w:rsidRPr="005A1CB0">
              <w:rPr>
                <w:rFonts w:ascii="Times New Roman" w:hAnsi="Times New Roman" w:cs="Times New Roman"/>
              </w:rPr>
              <w:t>Texto breve</w:t>
            </w:r>
            <w:r w:rsidR="008C2792" w:rsidRPr="005A1CB0">
              <w:rPr>
                <w:rFonts w:ascii="Times New Roman" w:hAnsi="Times New Roman" w:cs="Times New Roman"/>
              </w:rPr>
              <w:t xml:space="preserve"> redactado</w:t>
            </w:r>
            <w:r w:rsidRPr="005A1CB0">
              <w:rPr>
                <w:rFonts w:ascii="Times New Roman" w:hAnsi="Times New Roman" w:cs="Times New Roman"/>
              </w:rPr>
              <w:t>.</w:t>
            </w:r>
          </w:p>
          <w:p w14:paraId="401F1C34" w14:textId="77777777" w:rsidR="006C7750" w:rsidRPr="005A1CB0" w:rsidRDefault="006C7750" w:rsidP="006C7750">
            <w:pPr>
              <w:rPr>
                <w:rFonts w:ascii="Times New Roman" w:hAnsi="Times New Roman" w:cs="Times New Roman"/>
              </w:rPr>
            </w:pPr>
          </w:p>
          <w:p w14:paraId="67CEBF3F" w14:textId="0489D215" w:rsidR="006C7750" w:rsidRPr="005A1CB0" w:rsidRDefault="006C7750" w:rsidP="006C7750">
            <w:pPr>
              <w:rPr>
                <w:rFonts w:ascii="Times New Roman" w:hAnsi="Times New Roman" w:cs="Times New Roman"/>
              </w:rPr>
            </w:pPr>
            <w:r w:rsidRPr="005A1CB0">
              <w:rPr>
                <w:rFonts w:ascii="Times New Roman" w:hAnsi="Times New Roman" w:cs="Times New Roman"/>
              </w:rPr>
              <w:t>Presentación de un comentario.</w:t>
            </w:r>
          </w:p>
        </w:tc>
        <w:tc>
          <w:tcPr>
            <w:tcW w:w="1673" w:type="dxa"/>
          </w:tcPr>
          <w:p w14:paraId="53F65B1D" w14:textId="77777777" w:rsidR="006C7750" w:rsidRPr="005A1CB0" w:rsidRDefault="006C7750" w:rsidP="006C7750">
            <w:pPr>
              <w:rPr>
                <w:rFonts w:ascii="Times New Roman" w:hAnsi="Times New Roman" w:cs="Times New Roman"/>
              </w:rPr>
            </w:pPr>
          </w:p>
          <w:p w14:paraId="33EF28AE" w14:textId="77777777" w:rsidR="006C7750" w:rsidRPr="005A1CB0" w:rsidRDefault="006C7750" w:rsidP="006C7750">
            <w:pPr>
              <w:rPr>
                <w:rFonts w:ascii="Times New Roman" w:hAnsi="Times New Roman" w:cs="Times New Roman"/>
              </w:rPr>
            </w:pPr>
          </w:p>
          <w:p w14:paraId="6EEE828C" w14:textId="77777777" w:rsidR="006C7750" w:rsidRPr="005A1CB0" w:rsidRDefault="006C7750" w:rsidP="006C7750">
            <w:pPr>
              <w:rPr>
                <w:rFonts w:ascii="Times New Roman" w:hAnsi="Times New Roman" w:cs="Times New Roman"/>
              </w:rPr>
            </w:pPr>
          </w:p>
          <w:p w14:paraId="018BC45C" w14:textId="78F876B2" w:rsidR="006C7750" w:rsidRPr="005A1CB0" w:rsidRDefault="006C7750" w:rsidP="006C7750">
            <w:pPr>
              <w:rPr>
                <w:rFonts w:ascii="Times New Roman" w:hAnsi="Times New Roman" w:cs="Times New Roman"/>
              </w:rPr>
            </w:pPr>
            <w:r w:rsidRPr="005A1CB0">
              <w:rPr>
                <w:rFonts w:ascii="Times New Roman" w:hAnsi="Times New Roman" w:cs="Times New Roman"/>
              </w:rPr>
              <w:t>Lista de cotejo.</w:t>
            </w:r>
          </w:p>
        </w:tc>
      </w:tr>
      <w:tr w:rsidR="00A45638" w:rsidRPr="00F07B33" w14:paraId="12C82EEC" w14:textId="77777777" w:rsidTr="00730B6C">
        <w:tc>
          <w:tcPr>
            <w:tcW w:w="962" w:type="dxa"/>
            <w:vAlign w:val="center"/>
          </w:tcPr>
          <w:p w14:paraId="029930E6" w14:textId="4C397B4D" w:rsidR="00A45638" w:rsidRPr="005A1CB0" w:rsidRDefault="00A45638" w:rsidP="00730B6C">
            <w:pPr>
              <w:jc w:val="center"/>
              <w:rPr>
                <w:rFonts w:ascii="Times New Roman" w:hAnsi="Times New Roman" w:cs="Times New Roman"/>
                <w:b/>
              </w:rPr>
            </w:pPr>
            <w:r w:rsidRPr="005A1CB0">
              <w:rPr>
                <w:rFonts w:ascii="Times New Roman" w:hAnsi="Times New Roman" w:cs="Times New Roman"/>
                <w:b/>
              </w:rPr>
              <w:t>7</w:t>
            </w:r>
            <w:r w:rsidRPr="005A1CB0">
              <w:rPr>
                <w:rFonts w:ascii="Times New Roman" w:hAnsi="Times New Roman" w:cs="Times New Roman"/>
                <w:b/>
                <w:vertAlign w:val="superscript"/>
              </w:rPr>
              <w:t>a</w:t>
            </w:r>
          </w:p>
        </w:tc>
        <w:tc>
          <w:tcPr>
            <w:tcW w:w="2438" w:type="dxa"/>
            <w:gridSpan w:val="2"/>
          </w:tcPr>
          <w:p w14:paraId="49F598EF" w14:textId="6B626D15" w:rsidR="00A45638" w:rsidRPr="005A1CB0" w:rsidRDefault="001031FA" w:rsidP="00A45638">
            <w:pPr>
              <w:rPr>
                <w:rFonts w:ascii="Times New Roman" w:eastAsia="Times New Roman" w:hAnsi="Times New Roman" w:cs="Times New Roman"/>
              </w:rPr>
            </w:pPr>
            <w:r w:rsidRPr="005A1CB0">
              <w:rPr>
                <w:rFonts w:ascii="Times New Roman" w:eastAsia="Times New Roman" w:hAnsi="Times New Roman" w:cs="Times New Roman"/>
                <w:b/>
                <w:bCs/>
              </w:rPr>
              <w:t xml:space="preserve">2.3 </w:t>
            </w:r>
            <w:r w:rsidR="00A45638" w:rsidRPr="005A1CB0">
              <w:rPr>
                <w:rFonts w:ascii="Times New Roman" w:eastAsia="Times New Roman" w:hAnsi="Times New Roman" w:cs="Times New Roman"/>
              </w:rPr>
              <w:t>Revisa si la idea central o principal es el hilo conductor de todo el texto verificando que las ideas secundarias complementen y expliquen la idea principal.</w:t>
            </w:r>
          </w:p>
        </w:tc>
        <w:tc>
          <w:tcPr>
            <w:tcW w:w="1986" w:type="dxa"/>
          </w:tcPr>
          <w:p w14:paraId="1BFB2382" w14:textId="0E55FC9B" w:rsidR="00A45638" w:rsidRPr="005A1CB0" w:rsidRDefault="00A45638" w:rsidP="00A45638">
            <w:pPr>
              <w:rPr>
                <w:rStyle w:val="fontstyle01"/>
                <w:rFonts w:ascii="Times New Roman" w:hAnsi="Times New Roman" w:cs="Times New Roman"/>
                <w:color w:val="auto"/>
                <w:sz w:val="22"/>
                <w:szCs w:val="22"/>
              </w:rPr>
            </w:pPr>
            <w:r w:rsidRPr="005A1CB0">
              <w:rPr>
                <w:rStyle w:val="fontstyle01"/>
                <w:rFonts w:ascii="Times New Roman" w:hAnsi="Times New Roman" w:cs="Times New Roman"/>
                <w:color w:val="auto"/>
                <w:sz w:val="22"/>
                <w:szCs w:val="22"/>
              </w:rPr>
              <w:t>Las ideas en el texto: Idea central o</w:t>
            </w:r>
            <w:r w:rsidRPr="005A1CB0">
              <w:rPr>
                <w:rStyle w:val="fontstyle01"/>
                <w:rFonts w:ascii="Times New Roman" w:hAnsi="Times New Roman" w:cs="Times New Roman"/>
                <w:color w:val="auto"/>
                <w:sz w:val="22"/>
                <w:szCs w:val="22"/>
              </w:rPr>
              <w:br/>
              <w:t>principal, ideas secundarias o complementarias.</w:t>
            </w:r>
          </w:p>
          <w:p w14:paraId="6DF8D733" w14:textId="6F31FFFC" w:rsidR="00A45638" w:rsidRPr="005A1CB0" w:rsidRDefault="00A45638" w:rsidP="00A45638">
            <w:pPr>
              <w:rPr>
                <w:rFonts w:ascii="Times New Roman" w:hAnsi="Times New Roman" w:cs="Times New Roman"/>
              </w:rPr>
            </w:pPr>
          </w:p>
        </w:tc>
        <w:tc>
          <w:tcPr>
            <w:tcW w:w="3786" w:type="dxa"/>
          </w:tcPr>
          <w:p w14:paraId="37876E36" w14:textId="77777777" w:rsidR="00A45638" w:rsidRPr="005A1CB0" w:rsidRDefault="00A45638" w:rsidP="00A45638">
            <w:pPr>
              <w:pStyle w:val="Sinespaciado"/>
              <w:rPr>
                <w:rFonts w:ascii="Times New Roman" w:hAnsi="Times New Roman" w:cs="Times New Roman"/>
                <w:lang w:val="es-PE"/>
              </w:rPr>
            </w:pPr>
            <w:r w:rsidRPr="005A1CB0">
              <w:rPr>
                <w:rFonts w:ascii="Times New Roman" w:hAnsi="Times New Roman" w:cs="Times New Roman"/>
                <w:lang w:val="es-PE"/>
              </w:rPr>
              <w:t>- Disertación del docente.</w:t>
            </w:r>
          </w:p>
          <w:p w14:paraId="619BDB2B" w14:textId="77777777" w:rsidR="00A45638" w:rsidRPr="005A1CB0" w:rsidRDefault="00A45638" w:rsidP="00A45638">
            <w:pPr>
              <w:pStyle w:val="Sinespaciado"/>
              <w:rPr>
                <w:rFonts w:ascii="Times New Roman" w:hAnsi="Times New Roman" w:cs="Times New Roman"/>
                <w:lang w:val="es-PE"/>
              </w:rPr>
            </w:pPr>
            <w:r w:rsidRPr="005A1CB0">
              <w:rPr>
                <w:rFonts w:ascii="Times New Roman" w:hAnsi="Times New Roman" w:cs="Times New Roman"/>
                <w:lang w:val="es-PE"/>
              </w:rPr>
              <w:t>-Trabajo en pares.</w:t>
            </w:r>
          </w:p>
          <w:p w14:paraId="106E4976" w14:textId="3333DA63" w:rsidR="00A45638" w:rsidRPr="005A1CB0" w:rsidRDefault="00A45638" w:rsidP="00A45638">
            <w:pPr>
              <w:rPr>
                <w:rFonts w:ascii="Times New Roman" w:hAnsi="Times New Roman" w:cs="Times New Roman"/>
              </w:rPr>
            </w:pPr>
            <w:r w:rsidRPr="005A1CB0">
              <w:rPr>
                <w:rFonts w:ascii="Times New Roman" w:hAnsi="Times New Roman" w:cs="Times New Roman"/>
              </w:rPr>
              <w:t>- Participa en el foro: Elabora un comentario sobre la redacción de un texto.</w:t>
            </w:r>
          </w:p>
        </w:tc>
        <w:tc>
          <w:tcPr>
            <w:tcW w:w="1838" w:type="dxa"/>
          </w:tcPr>
          <w:p w14:paraId="674DD2AB" w14:textId="77777777" w:rsidR="00A45638" w:rsidRPr="005A1CB0" w:rsidRDefault="00A45638" w:rsidP="00A45638">
            <w:pPr>
              <w:pStyle w:val="Sinespaciado"/>
              <w:rPr>
                <w:rFonts w:ascii="Times New Roman" w:hAnsi="Times New Roman" w:cs="Times New Roman"/>
                <w:bCs/>
              </w:rPr>
            </w:pPr>
            <w:r w:rsidRPr="005A1CB0">
              <w:rPr>
                <w:rFonts w:ascii="Times New Roman" w:hAnsi="Times New Roman" w:cs="Times New Roman"/>
                <w:bCs/>
              </w:rPr>
              <w:t>Google Meet</w:t>
            </w:r>
          </w:p>
          <w:p w14:paraId="5309567B" w14:textId="77777777" w:rsidR="00A45638" w:rsidRPr="005A1CB0" w:rsidRDefault="00A45638" w:rsidP="00A45638">
            <w:pPr>
              <w:rPr>
                <w:rFonts w:ascii="Times New Roman" w:hAnsi="Times New Roman" w:cs="Times New Roman"/>
                <w:bCs/>
              </w:rPr>
            </w:pPr>
            <w:r w:rsidRPr="005A1CB0">
              <w:rPr>
                <w:rFonts w:ascii="Times New Roman" w:hAnsi="Times New Roman" w:cs="Times New Roman"/>
                <w:bCs/>
              </w:rPr>
              <w:t>Moodle</w:t>
            </w:r>
          </w:p>
          <w:p w14:paraId="1591D4AF" w14:textId="77777777" w:rsidR="00A45638" w:rsidRPr="005A1CB0" w:rsidRDefault="00A45638" w:rsidP="00A45638">
            <w:pPr>
              <w:rPr>
                <w:rFonts w:ascii="Times New Roman" w:hAnsi="Times New Roman" w:cs="Times New Roman"/>
                <w:bCs/>
              </w:rPr>
            </w:pPr>
            <w:r w:rsidRPr="005A1CB0">
              <w:rPr>
                <w:rFonts w:ascii="Times New Roman" w:hAnsi="Times New Roman" w:cs="Times New Roman"/>
                <w:bCs/>
              </w:rPr>
              <w:t>Presentación en Pawer Point</w:t>
            </w:r>
          </w:p>
          <w:p w14:paraId="512E2B4F" w14:textId="16990A74" w:rsidR="00A45638" w:rsidRPr="005A1CB0" w:rsidRDefault="00A45638" w:rsidP="00A45638">
            <w:pPr>
              <w:rPr>
                <w:rFonts w:ascii="Times New Roman" w:hAnsi="Times New Roman" w:cs="Times New Roman"/>
              </w:rPr>
            </w:pPr>
            <w:r w:rsidRPr="005A1CB0">
              <w:rPr>
                <w:rFonts w:ascii="Times New Roman" w:hAnsi="Times New Roman" w:cs="Times New Roman"/>
                <w:bCs/>
              </w:rPr>
              <w:t>Lecturas</w:t>
            </w:r>
          </w:p>
        </w:tc>
        <w:tc>
          <w:tcPr>
            <w:tcW w:w="1918" w:type="dxa"/>
            <w:gridSpan w:val="2"/>
          </w:tcPr>
          <w:p w14:paraId="59A23D5B" w14:textId="5E83A154" w:rsidR="00A45638" w:rsidRPr="005A1CB0" w:rsidRDefault="00A45638" w:rsidP="00A45638">
            <w:pPr>
              <w:rPr>
                <w:rFonts w:ascii="Times New Roman" w:hAnsi="Times New Roman" w:cs="Times New Roman"/>
              </w:rPr>
            </w:pPr>
            <w:r w:rsidRPr="005A1CB0">
              <w:rPr>
                <w:rFonts w:ascii="Times New Roman" w:hAnsi="Times New Roman" w:cs="Times New Roman"/>
              </w:rPr>
              <w:t>Texto breve revisado.</w:t>
            </w:r>
          </w:p>
          <w:p w14:paraId="4018A9F2" w14:textId="77777777" w:rsidR="00A45638" w:rsidRPr="005A1CB0" w:rsidRDefault="00A45638" w:rsidP="00A45638">
            <w:pPr>
              <w:rPr>
                <w:rFonts w:ascii="Times New Roman" w:hAnsi="Times New Roman" w:cs="Times New Roman"/>
              </w:rPr>
            </w:pPr>
          </w:p>
          <w:p w14:paraId="346F98FA" w14:textId="0D3C8A40" w:rsidR="00A45638" w:rsidRPr="005A1CB0" w:rsidRDefault="00A45638" w:rsidP="00A45638">
            <w:pPr>
              <w:rPr>
                <w:rFonts w:ascii="Times New Roman" w:hAnsi="Times New Roman" w:cs="Times New Roman"/>
              </w:rPr>
            </w:pPr>
            <w:r w:rsidRPr="005A1CB0">
              <w:rPr>
                <w:rFonts w:ascii="Times New Roman" w:hAnsi="Times New Roman" w:cs="Times New Roman"/>
              </w:rPr>
              <w:t>Presentación de un comentario.</w:t>
            </w:r>
          </w:p>
        </w:tc>
        <w:tc>
          <w:tcPr>
            <w:tcW w:w="1673" w:type="dxa"/>
          </w:tcPr>
          <w:p w14:paraId="6843F984" w14:textId="0FB52603" w:rsidR="00A45638" w:rsidRPr="005A1CB0" w:rsidRDefault="00A45638" w:rsidP="00A45638">
            <w:pPr>
              <w:rPr>
                <w:rFonts w:ascii="Times New Roman" w:hAnsi="Times New Roman" w:cs="Times New Roman"/>
              </w:rPr>
            </w:pPr>
            <w:r w:rsidRPr="005A1CB0">
              <w:rPr>
                <w:rFonts w:ascii="Times New Roman" w:hAnsi="Times New Roman" w:cs="Times New Roman"/>
              </w:rPr>
              <w:t>Lista de cotejo</w:t>
            </w:r>
          </w:p>
        </w:tc>
      </w:tr>
      <w:tr w:rsidR="00A45638" w:rsidRPr="00847260" w14:paraId="48166BEF" w14:textId="77777777" w:rsidTr="00730B6C">
        <w:tc>
          <w:tcPr>
            <w:tcW w:w="962" w:type="dxa"/>
            <w:vAlign w:val="center"/>
          </w:tcPr>
          <w:p w14:paraId="24BCD1C7" w14:textId="77777777" w:rsidR="00A45638" w:rsidRPr="005A1CB0" w:rsidRDefault="00A45638" w:rsidP="00730B6C">
            <w:pPr>
              <w:jc w:val="center"/>
              <w:rPr>
                <w:rFonts w:ascii="Times New Roman" w:hAnsi="Times New Roman" w:cs="Times New Roman"/>
                <w:b/>
              </w:rPr>
            </w:pPr>
            <w:r w:rsidRPr="005A1CB0">
              <w:rPr>
                <w:rFonts w:ascii="Times New Roman" w:hAnsi="Times New Roman" w:cs="Times New Roman"/>
                <w:b/>
              </w:rPr>
              <w:lastRenderedPageBreak/>
              <w:t>8</w:t>
            </w:r>
            <w:r w:rsidRPr="005A1CB0">
              <w:rPr>
                <w:rFonts w:ascii="Times New Roman" w:hAnsi="Times New Roman" w:cs="Times New Roman"/>
                <w:b/>
                <w:vertAlign w:val="superscript"/>
              </w:rPr>
              <w:t>a</w:t>
            </w:r>
          </w:p>
        </w:tc>
        <w:tc>
          <w:tcPr>
            <w:tcW w:w="2438" w:type="dxa"/>
            <w:gridSpan w:val="2"/>
          </w:tcPr>
          <w:p w14:paraId="7AC8820D" w14:textId="77777777" w:rsidR="00A45638" w:rsidRPr="005A1CB0" w:rsidRDefault="00A45638" w:rsidP="00A45638">
            <w:pPr>
              <w:rPr>
                <w:rFonts w:ascii="Times New Roman" w:hAnsi="Times New Roman" w:cs="Times New Roman"/>
                <w:b/>
              </w:rPr>
            </w:pPr>
            <w:r w:rsidRPr="005A1CB0">
              <w:rPr>
                <w:rFonts w:ascii="Times New Roman" w:hAnsi="Times New Roman" w:cs="Times New Roman"/>
                <w:b/>
              </w:rPr>
              <w:t>Examen parcial</w:t>
            </w:r>
          </w:p>
        </w:tc>
        <w:tc>
          <w:tcPr>
            <w:tcW w:w="1986" w:type="dxa"/>
          </w:tcPr>
          <w:p w14:paraId="793226DA" w14:textId="77777777" w:rsidR="00A45638" w:rsidRPr="005A1CB0" w:rsidRDefault="00A45638" w:rsidP="00A45638">
            <w:pPr>
              <w:rPr>
                <w:rFonts w:ascii="Times New Roman" w:hAnsi="Times New Roman" w:cs="Times New Roman"/>
              </w:rPr>
            </w:pPr>
            <w:r w:rsidRPr="005A1CB0">
              <w:rPr>
                <w:rFonts w:ascii="Times New Roman" w:hAnsi="Times New Roman" w:cs="Times New Roman"/>
              </w:rPr>
              <w:t>Preguntas casuísticas.</w:t>
            </w:r>
          </w:p>
        </w:tc>
        <w:tc>
          <w:tcPr>
            <w:tcW w:w="3786" w:type="dxa"/>
          </w:tcPr>
          <w:p w14:paraId="14097C66" w14:textId="6873EF11" w:rsidR="00A45638" w:rsidRPr="005A1CB0" w:rsidRDefault="00A45638" w:rsidP="00A45638">
            <w:pPr>
              <w:rPr>
                <w:rFonts w:ascii="Times New Roman" w:hAnsi="Times New Roman" w:cs="Times New Roman"/>
              </w:rPr>
            </w:pPr>
            <w:r w:rsidRPr="005A1CB0">
              <w:rPr>
                <w:rFonts w:ascii="Times New Roman" w:hAnsi="Times New Roman" w:cs="Times New Roman"/>
              </w:rPr>
              <w:t>Revisión de un texto y recomendaciones para su corrección (prueba casuística).</w:t>
            </w:r>
          </w:p>
        </w:tc>
        <w:tc>
          <w:tcPr>
            <w:tcW w:w="1838" w:type="dxa"/>
          </w:tcPr>
          <w:p w14:paraId="4AF60AA1" w14:textId="77777777" w:rsidR="00A45638" w:rsidRPr="005A1CB0" w:rsidRDefault="00A45638" w:rsidP="00A45638">
            <w:pPr>
              <w:rPr>
                <w:rFonts w:ascii="Times New Roman" w:hAnsi="Times New Roman" w:cs="Times New Roman"/>
              </w:rPr>
            </w:pPr>
            <w:r w:rsidRPr="005A1CB0">
              <w:rPr>
                <w:rFonts w:ascii="Times New Roman" w:hAnsi="Times New Roman" w:cs="Times New Roman"/>
              </w:rPr>
              <w:t>Aula virtual (Moodle y Google Meet)</w:t>
            </w:r>
          </w:p>
        </w:tc>
        <w:tc>
          <w:tcPr>
            <w:tcW w:w="1918" w:type="dxa"/>
            <w:gridSpan w:val="2"/>
          </w:tcPr>
          <w:p w14:paraId="5C029775" w14:textId="6126BE56" w:rsidR="00A45638" w:rsidRPr="005A1CB0" w:rsidRDefault="00A45638" w:rsidP="00A45638">
            <w:pPr>
              <w:rPr>
                <w:rFonts w:ascii="Times New Roman" w:hAnsi="Times New Roman" w:cs="Times New Roman"/>
              </w:rPr>
            </w:pPr>
            <w:r w:rsidRPr="005A1CB0">
              <w:rPr>
                <w:rFonts w:ascii="Times New Roman" w:hAnsi="Times New Roman" w:cs="Times New Roman"/>
              </w:rPr>
              <w:t>Texto revisado (prueba casuística).</w:t>
            </w:r>
          </w:p>
        </w:tc>
        <w:tc>
          <w:tcPr>
            <w:tcW w:w="1673" w:type="dxa"/>
          </w:tcPr>
          <w:p w14:paraId="335E7819" w14:textId="77777777" w:rsidR="00A45638" w:rsidRPr="005A1CB0" w:rsidRDefault="00A45638" w:rsidP="00A45638">
            <w:pPr>
              <w:rPr>
                <w:rFonts w:ascii="Times New Roman" w:hAnsi="Times New Roman" w:cs="Times New Roman"/>
              </w:rPr>
            </w:pPr>
            <w:r w:rsidRPr="005A1CB0">
              <w:rPr>
                <w:rFonts w:ascii="Times New Roman" w:hAnsi="Times New Roman" w:cs="Times New Roman"/>
              </w:rPr>
              <w:t>Examen parcial.</w:t>
            </w:r>
          </w:p>
          <w:p w14:paraId="6A793C97" w14:textId="4A322708" w:rsidR="00A45638" w:rsidRPr="005A1CB0" w:rsidRDefault="00A45638" w:rsidP="00A45638">
            <w:pPr>
              <w:rPr>
                <w:rFonts w:ascii="Times New Roman" w:hAnsi="Times New Roman" w:cs="Times New Roman"/>
              </w:rPr>
            </w:pPr>
            <w:r w:rsidRPr="005A1CB0">
              <w:rPr>
                <w:rFonts w:ascii="Times New Roman" w:hAnsi="Times New Roman" w:cs="Times New Roman"/>
              </w:rPr>
              <w:t>Lista de cotejo</w:t>
            </w:r>
          </w:p>
        </w:tc>
      </w:tr>
      <w:tr w:rsidR="00A45638" w:rsidRPr="00847260" w14:paraId="29B561DA" w14:textId="77777777" w:rsidTr="000B0D3F">
        <w:tc>
          <w:tcPr>
            <w:tcW w:w="11010" w:type="dxa"/>
            <w:gridSpan w:val="6"/>
            <w:vMerge w:val="restart"/>
            <w:shd w:val="clear" w:color="auto" w:fill="CCFFFF"/>
            <w:vAlign w:val="center"/>
          </w:tcPr>
          <w:p w14:paraId="1F378C10" w14:textId="6070E9BE" w:rsidR="00A45638" w:rsidRPr="00847260" w:rsidRDefault="00A45638" w:rsidP="000B0D3F">
            <w:pPr>
              <w:rPr>
                <w:rFonts w:ascii="Times New Roman" w:hAnsi="Times New Roman" w:cs="Times New Roman"/>
                <w:b/>
              </w:rPr>
            </w:pPr>
            <w:r w:rsidRPr="00847260">
              <w:rPr>
                <w:rFonts w:ascii="Times New Roman" w:hAnsi="Times New Roman" w:cs="Times New Roman"/>
                <w:b/>
              </w:rPr>
              <w:t>UNIDAD III:  E</w:t>
            </w:r>
            <w:r>
              <w:rPr>
                <w:rFonts w:ascii="Times New Roman" w:hAnsi="Times New Roman" w:cs="Times New Roman"/>
                <w:b/>
              </w:rPr>
              <w:t xml:space="preserve">STILO APA EN </w:t>
            </w:r>
            <w:r w:rsidR="00BD79CB">
              <w:rPr>
                <w:rFonts w:ascii="Times New Roman" w:hAnsi="Times New Roman" w:cs="Times New Roman"/>
                <w:b/>
              </w:rPr>
              <w:t>TRABAJOS DE INVESTIGACIÓN</w:t>
            </w:r>
            <w:r w:rsidR="00B2037D">
              <w:rPr>
                <w:rFonts w:ascii="Times New Roman" w:hAnsi="Times New Roman" w:cs="Times New Roman"/>
                <w:b/>
              </w:rPr>
              <w:t xml:space="preserve"> (PARTE 1)</w:t>
            </w:r>
          </w:p>
        </w:tc>
        <w:tc>
          <w:tcPr>
            <w:tcW w:w="3591" w:type="dxa"/>
            <w:gridSpan w:val="3"/>
            <w:shd w:val="clear" w:color="auto" w:fill="CCFFFF"/>
          </w:tcPr>
          <w:p w14:paraId="31050C4B" w14:textId="77777777" w:rsidR="00A45638" w:rsidRPr="00847260" w:rsidRDefault="00A45638" w:rsidP="00A45638">
            <w:pPr>
              <w:jc w:val="center"/>
              <w:rPr>
                <w:rFonts w:ascii="Times New Roman" w:hAnsi="Times New Roman" w:cs="Times New Roman"/>
                <w:b/>
              </w:rPr>
            </w:pPr>
            <w:r w:rsidRPr="00847260">
              <w:rPr>
                <w:rFonts w:ascii="Times New Roman" w:hAnsi="Times New Roman" w:cs="Times New Roman"/>
                <w:b/>
              </w:rPr>
              <w:t>N</w:t>
            </w:r>
            <w:r w:rsidRPr="00953AF7">
              <w:rPr>
                <w:rFonts w:ascii="Times New Roman" w:hAnsi="Times New Roman" w:cs="Times New Roman"/>
                <w:b/>
                <w:vertAlign w:val="superscript"/>
              </w:rPr>
              <w:t>o</w:t>
            </w:r>
            <w:r w:rsidRPr="00847260">
              <w:rPr>
                <w:rFonts w:ascii="Times New Roman" w:hAnsi="Times New Roman" w:cs="Times New Roman"/>
                <w:b/>
              </w:rPr>
              <w:t xml:space="preserve"> de semanas</w:t>
            </w:r>
          </w:p>
        </w:tc>
      </w:tr>
      <w:tr w:rsidR="00A45638" w:rsidRPr="00847260" w14:paraId="55339C65" w14:textId="77777777" w:rsidTr="008C2792">
        <w:tc>
          <w:tcPr>
            <w:tcW w:w="11010" w:type="dxa"/>
            <w:gridSpan w:val="6"/>
            <w:vMerge/>
            <w:shd w:val="clear" w:color="auto" w:fill="CCFFFF"/>
          </w:tcPr>
          <w:p w14:paraId="2E77C269" w14:textId="77777777" w:rsidR="00A45638" w:rsidRPr="00847260" w:rsidRDefault="00A45638" w:rsidP="00A45638">
            <w:pPr>
              <w:rPr>
                <w:rFonts w:ascii="Times New Roman" w:hAnsi="Times New Roman" w:cs="Times New Roman"/>
                <w:b/>
              </w:rPr>
            </w:pPr>
          </w:p>
        </w:tc>
        <w:tc>
          <w:tcPr>
            <w:tcW w:w="3591" w:type="dxa"/>
            <w:gridSpan w:val="3"/>
            <w:shd w:val="clear" w:color="auto" w:fill="CCFFFF"/>
          </w:tcPr>
          <w:p w14:paraId="436A044B" w14:textId="77777777" w:rsidR="00A45638" w:rsidRPr="00847260" w:rsidRDefault="00A45638" w:rsidP="00A45638">
            <w:pPr>
              <w:jc w:val="center"/>
              <w:rPr>
                <w:rFonts w:ascii="Times New Roman" w:hAnsi="Times New Roman" w:cs="Times New Roman"/>
                <w:b/>
              </w:rPr>
            </w:pPr>
            <w:r w:rsidRPr="00847260">
              <w:rPr>
                <w:rFonts w:ascii="Times New Roman" w:hAnsi="Times New Roman" w:cs="Times New Roman"/>
                <w:b/>
              </w:rPr>
              <w:t>04</w:t>
            </w:r>
          </w:p>
        </w:tc>
      </w:tr>
      <w:tr w:rsidR="00A45638" w:rsidRPr="00F07B33" w14:paraId="69D681DE" w14:textId="77777777" w:rsidTr="008C2792">
        <w:tc>
          <w:tcPr>
            <w:tcW w:w="14601" w:type="dxa"/>
            <w:gridSpan w:val="9"/>
          </w:tcPr>
          <w:p w14:paraId="38039ECA" w14:textId="77777777" w:rsidR="00A45638" w:rsidRPr="005A1CB0" w:rsidRDefault="00A45638" w:rsidP="00A45638">
            <w:pPr>
              <w:rPr>
                <w:rFonts w:ascii="Times New Roman" w:hAnsi="Times New Roman" w:cs="Times New Roman"/>
                <w:b/>
              </w:rPr>
            </w:pPr>
            <w:r w:rsidRPr="005A1CB0">
              <w:rPr>
                <w:rFonts w:ascii="Times New Roman" w:hAnsi="Times New Roman" w:cs="Times New Roman"/>
                <w:b/>
              </w:rPr>
              <w:t xml:space="preserve">Competencia específica:  </w:t>
            </w:r>
          </w:p>
          <w:p w14:paraId="7DEF8BE3" w14:textId="55F89126" w:rsidR="00A45638" w:rsidRPr="005A1CB0" w:rsidRDefault="00A45638" w:rsidP="00A45638">
            <w:pPr>
              <w:rPr>
                <w:rFonts w:ascii="Times New Roman" w:hAnsi="Times New Roman" w:cs="Times New Roman"/>
                <w:b/>
              </w:rPr>
            </w:pPr>
            <w:r w:rsidRPr="005A1CB0">
              <w:rPr>
                <w:rFonts w:ascii="Times New Roman" w:hAnsi="Times New Roman" w:cs="Times New Roman"/>
              </w:rPr>
              <w:t>Utiliza el estilo APA en la redacción de</w:t>
            </w:r>
            <w:r w:rsidR="00BD79CB" w:rsidRPr="005A1CB0">
              <w:rPr>
                <w:rFonts w:ascii="Times New Roman" w:hAnsi="Times New Roman" w:cs="Times New Roman"/>
              </w:rPr>
              <w:t xml:space="preserve"> los trabajos de investigación</w:t>
            </w:r>
            <w:r w:rsidRPr="005A1CB0">
              <w:rPr>
                <w:rFonts w:ascii="Times New Roman" w:hAnsi="Times New Roman" w:cs="Times New Roman"/>
              </w:rPr>
              <w:t>.</w:t>
            </w:r>
          </w:p>
        </w:tc>
      </w:tr>
      <w:tr w:rsidR="00A45638" w:rsidRPr="00847260" w14:paraId="73C49D3B" w14:textId="77777777" w:rsidTr="008C2792">
        <w:tc>
          <w:tcPr>
            <w:tcW w:w="962" w:type="dxa"/>
            <w:vMerge w:val="restart"/>
          </w:tcPr>
          <w:p w14:paraId="65410BF8" w14:textId="77777777" w:rsidR="00A45638" w:rsidRPr="00847260" w:rsidRDefault="00A45638" w:rsidP="00A45638">
            <w:pPr>
              <w:jc w:val="center"/>
              <w:rPr>
                <w:rFonts w:ascii="Times New Roman" w:hAnsi="Times New Roman" w:cs="Times New Roman"/>
                <w:b/>
              </w:rPr>
            </w:pPr>
            <w:r w:rsidRPr="00847260">
              <w:rPr>
                <w:rFonts w:ascii="Times New Roman" w:hAnsi="Times New Roman" w:cs="Times New Roman"/>
                <w:b/>
              </w:rPr>
              <w:t>N</w:t>
            </w:r>
            <w:r w:rsidRPr="00847260">
              <w:rPr>
                <w:rFonts w:ascii="Times New Roman" w:hAnsi="Times New Roman" w:cs="Times New Roman"/>
                <w:b/>
                <w:vertAlign w:val="superscript"/>
              </w:rPr>
              <w:t>o</w:t>
            </w:r>
            <w:r>
              <w:rPr>
                <w:rFonts w:ascii="Times New Roman" w:hAnsi="Times New Roman" w:cs="Times New Roman"/>
                <w:b/>
                <w:vertAlign w:val="superscript"/>
              </w:rPr>
              <w:t xml:space="preserve"> </w:t>
            </w:r>
            <w:r w:rsidRPr="007F299E">
              <w:rPr>
                <w:rFonts w:ascii="Times New Roman" w:hAnsi="Times New Roman" w:cs="Times New Roman"/>
                <w:b/>
              </w:rPr>
              <w:t>de</w:t>
            </w:r>
          </w:p>
          <w:p w14:paraId="0B751FA2" w14:textId="77777777" w:rsidR="00A45638" w:rsidRPr="00847260" w:rsidRDefault="00A45638" w:rsidP="00A45638">
            <w:pPr>
              <w:jc w:val="center"/>
              <w:rPr>
                <w:rFonts w:ascii="Times New Roman" w:hAnsi="Times New Roman" w:cs="Times New Roman"/>
                <w:b/>
              </w:rPr>
            </w:pPr>
            <w:r>
              <w:rPr>
                <w:rFonts w:ascii="Times New Roman" w:hAnsi="Times New Roman" w:cs="Times New Roman"/>
                <w:b/>
              </w:rPr>
              <w:t>S</w:t>
            </w:r>
            <w:r w:rsidRPr="00847260">
              <w:rPr>
                <w:rFonts w:ascii="Times New Roman" w:hAnsi="Times New Roman" w:cs="Times New Roman"/>
                <w:b/>
              </w:rPr>
              <w:t>emana</w:t>
            </w:r>
          </w:p>
        </w:tc>
        <w:tc>
          <w:tcPr>
            <w:tcW w:w="2438" w:type="dxa"/>
            <w:gridSpan w:val="2"/>
            <w:vMerge w:val="restart"/>
          </w:tcPr>
          <w:p w14:paraId="274B4AF7" w14:textId="77777777" w:rsidR="00A45638" w:rsidRPr="005A1CB0" w:rsidRDefault="00A45638" w:rsidP="00A45638">
            <w:pPr>
              <w:jc w:val="center"/>
              <w:rPr>
                <w:rFonts w:ascii="Times New Roman" w:hAnsi="Times New Roman" w:cs="Times New Roman"/>
                <w:b/>
              </w:rPr>
            </w:pPr>
          </w:p>
          <w:p w14:paraId="0E87B9A7" w14:textId="77777777" w:rsidR="00A45638" w:rsidRPr="005A1CB0" w:rsidRDefault="00A45638" w:rsidP="00A45638">
            <w:pPr>
              <w:jc w:val="center"/>
              <w:rPr>
                <w:rFonts w:ascii="Times New Roman" w:hAnsi="Times New Roman" w:cs="Times New Roman"/>
              </w:rPr>
            </w:pPr>
            <w:r w:rsidRPr="005A1CB0">
              <w:rPr>
                <w:rFonts w:ascii="Times New Roman" w:hAnsi="Times New Roman" w:cs="Times New Roman"/>
                <w:b/>
              </w:rPr>
              <w:t>Capacidad</w:t>
            </w:r>
          </w:p>
          <w:p w14:paraId="07E9FFEE" w14:textId="77777777" w:rsidR="00A45638" w:rsidRPr="005A1CB0" w:rsidRDefault="00A45638" w:rsidP="00A45638">
            <w:pPr>
              <w:jc w:val="center"/>
              <w:rPr>
                <w:rFonts w:ascii="Times New Roman" w:hAnsi="Times New Roman" w:cs="Times New Roman"/>
              </w:rPr>
            </w:pPr>
          </w:p>
        </w:tc>
        <w:tc>
          <w:tcPr>
            <w:tcW w:w="1986" w:type="dxa"/>
            <w:vMerge w:val="restart"/>
          </w:tcPr>
          <w:p w14:paraId="370C1325" w14:textId="77777777" w:rsidR="00A45638" w:rsidRPr="005A1CB0" w:rsidRDefault="00A45638" w:rsidP="00A45638">
            <w:pPr>
              <w:jc w:val="center"/>
              <w:rPr>
                <w:rFonts w:ascii="Times New Roman" w:hAnsi="Times New Roman" w:cs="Times New Roman"/>
                <w:b/>
              </w:rPr>
            </w:pPr>
          </w:p>
          <w:p w14:paraId="6547496E" w14:textId="77777777" w:rsidR="00A45638" w:rsidRPr="005A1CB0" w:rsidRDefault="00A45638" w:rsidP="00A45638">
            <w:pPr>
              <w:jc w:val="center"/>
              <w:rPr>
                <w:rFonts w:ascii="Times New Roman" w:hAnsi="Times New Roman" w:cs="Times New Roman"/>
              </w:rPr>
            </w:pPr>
            <w:r w:rsidRPr="005A1CB0">
              <w:rPr>
                <w:rFonts w:ascii="Times New Roman" w:hAnsi="Times New Roman" w:cs="Times New Roman"/>
                <w:b/>
              </w:rPr>
              <w:t>Contenido</w:t>
            </w:r>
          </w:p>
          <w:p w14:paraId="7AD8FCBD" w14:textId="77777777" w:rsidR="00A45638" w:rsidRPr="005A1CB0" w:rsidRDefault="00A45638" w:rsidP="00A45638">
            <w:pPr>
              <w:jc w:val="center"/>
              <w:rPr>
                <w:rFonts w:ascii="Times New Roman" w:hAnsi="Times New Roman" w:cs="Times New Roman"/>
              </w:rPr>
            </w:pPr>
          </w:p>
        </w:tc>
        <w:tc>
          <w:tcPr>
            <w:tcW w:w="3786" w:type="dxa"/>
            <w:vMerge w:val="restart"/>
          </w:tcPr>
          <w:p w14:paraId="7164E18F" w14:textId="77777777" w:rsidR="00A45638" w:rsidRPr="005A1CB0" w:rsidRDefault="00A45638" w:rsidP="00A45638">
            <w:pPr>
              <w:jc w:val="center"/>
              <w:rPr>
                <w:rFonts w:ascii="Times New Roman" w:hAnsi="Times New Roman" w:cs="Times New Roman"/>
                <w:b/>
              </w:rPr>
            </w:pPr>
          </w:p>
          <w:p w14:paraId="462E1160" w14:textId="77777777" w:rsidR="00A45638" w:rsidRPr="005A1CB0" w:rsidRDefault="00A45638" w:rsidP="00A45638">
            <w:pPr>
              <w:jc w:val="center"/>
              <w:rPr>
                <w:rFonts w:ascii="Times New Roman" w:hAnsi="Times New Roman" w:cs="Times New Roman"/>
              </w:rPr>
            </w:pPr>
            <w:r w:rsidRPr="005A1CB0">
              <w:rPr>
                <w:rFonts w:ascii="Times New Roman" w:hAnsi="Times New Roman" w:cs="Times New Roman"/>
                <w:b/>
              </w:rPr>
              <w:t>Estrategias didácticas</w:t>
            </w:r>
          </w:p>
          <w:p w14:paraId="705D7566" w14:textId="77777777" w:rsidR="00A45638" w:rsidRPr="005A1CB0" w:rsidRDefault="00A45638" w:rsidP="00A45638">
            <w:pPr>
              <w:jc w:val="center"/>
              <w:rPr>
                <w:rFonts w:ascii="Times New Roman" w:hAnsi="Times New Roman" w:cs="Times New Roman"/>
              </w:rPr>
            </w:pPr>
          </w:p>
        </w:tc>
        <w:tc>
          <w:tcPr>
            <w:tcW w:w="1838" w:type="dxa"/>
            <w:vMerge w:val="restart"/>
          </w:tcPr>
          <w:p w14:paraId="4C6DCEFA" w14:textId="77777777" w:rsidR="00A45638" w:rsidRPr="005A1CB0" w:rsidRDefault="00A45638" w:rsidP="00A45638">
            <w:pPr>
              <w:jc w:val="center"/>
              <w:rPr>
                <w:rFonts w:ascii="Times New Roman" w:hAnsi="Times New Roman" w:cs="Times New Roman"/>
                <w:b/>
              </w:rPr>
            </w:pPr>
          </w:p>
          <w:p w14:paraId="2BAA2FA7" w14:textId="77777777" w:rsidR="00A45638" w:rsidRPr="005A1CB0" w:rsidRDefault="00A45638" w:rsidP="00A45638">
            <w:pPr>
              <w:jc w:val="center"/>
              <w:rPr>
                <w:rFonts w:ascii="Times New Roman" w:hAnsi="Times New Roman" w:cs="Times New Roman"/>
              </w:rPr>
            </w:pPr>
            <w:r w:rsidRPr="005A1CB0">
              <w:rPr>
                <w:rFonts w:ascii="Times New Roman" w:hAnsi="Times New Roman" w:cs="Times New Roman"/>
                <w:b/>
              </w:rPr>
              <w:t>Recursos</w:t>
            </w:r>
          </w:p>
          <w:p w14:paraId="3AF2E38C" w14:textId="77777777" w:rsidR="00A45638" w:rsidRPr="005A1CB0" w:rsidRDefault="00A45638" w:rsidP="00A45638">
            <w:pPr>
              <w:jc w:val="center"/>
              <w:rPr>
                <w:rFonts w:ascii="Times New Roman" w:hAnsi="Times New Roman" w:cs="Times New Roman"/>
              </w:rPr>
            </w:pPr>
          </w:p>
        </w:tc>
        <w:tc>
          <w:tcPr>
            <w:tcW w:w="3591" w:type="dxa"/>
            <w:gridSpan w:val="3"/>
          </w:tcPr>
          <w:p w14:paraId="13104F73" w14:textId="77777777" w:rsidR="00A45638" w:rsidRPr="005A1CB0" w:rsidRDefault="00A45638" w:rsidP="00A45638">
            <w:pPr>
              <w:jc w:val="center"/>
              <w:rPr>
                <w:rFonts w:ascii="Times New Roman" w:hAnsi="Times New Roman" w:cs="Times New Roman"/>
                <w:b/>
              </w:rPr>
            </w:pPr>
            <w:r w:rsidRPr="005A1CB0">
              <w:rPr>
                <w:rFonts w:ascii="Times New Roman" w:hAnsi="Times New Roman" w:cs="Times New Roman"/>
                <w:b/>
              </w:rPr>
              <w:t>Evaluación</w:t>
            </w:r>
          </w:p>
        </w:tc>
      </w:tr>
      <w:tr w:rsidR="00A45638" w:rsidRPr="00847260" w14:paraId="07F94302" w14:textId="77777777" w:rsidTr="008C2792">
        <w:tc>
          <w:tcPr>
            <w:tcW w:w="962" w:type="dxa"/>
            <w:vMerge/>
          </w:tcPr>
          <w:p w14:paraId="58D0D1F3" w14:textId="77777777" w:rsidR="00A45638" w:rsidRPr="00847260" w:rsidRDefault="00A45638" w:rsidP="00A45638">
            <w:pPr>
              <w:rPr>
                <w:rFonts w:ascii="Times New Roman" w:hAnsi="Times New Roman" w:cs="Times New Roman"/>
                <w:b/>
              </w:rPr>
            </w:pPr>
          </w:p>
        </w:tc>
        <w:tc>
          <w:tcPr>
            <w:tcW w:w="2438" w:type="dxa"/>
            <w:gridSpan w:val="2"/>
            <w:vMerge/>
          </w:tcPr>
          <w:p w14:paraId="5E13384F" w14:textId="77777777" w:rsidR="00A45638" w:rsidRPr="005A1CB0" w:rsidRDefault="00A45638" w:rsidP="00A45638">
            <w:pPr>
              <w:rPr>
                <w:rFonts w:ascii="Times New Roman" w:hAnsi="Times New Roman" w:cs="Times New Roman"/>
                <w:b/>
              </w:rPr>
            </w:pPr>
          </w:p>
        </w:tc>
        <w:tc>
          <w:tcPr>
            <w:tcW w:w="1986" w:type="dxa"/>
            <w:vMerge/>
          </w:tcPr>
          <w:p w14:paraId="22641128" w14:textId="77777777" w:rsidR="00A45638" w:rsidRPr="005A1CB0" w:rsidRDefault="00A45638" w:rsidP="00A45638">
            <w:pPr>
              <w:rPr>
                <w:rFonts w:ascii="Times New Roman" w:hAnsi="Times New Roman" w:cs="Times New Roman"/>
                <w:b/>
              </w:rPr>
            </w:pPr>
          </w:p>
        </w:tc>
        <w:tc>
          <w:tcPr>
            <w:tcW w:w="3786" w:type="dxa"/>
            <w:vMerge/>
          </w:tcPr>
          <w:p w14:paraId="73F2F8EE" w14:textId="77777777" w:rsidR="00A45638" w:rsidRPr="005A1CB0" w:rsidRDefault="00A45638" w:rsidP="00A45638">
            <w:pPr>
              <w:rPr>
                <w:rFonts w:ascii="Times New Roman" w:hAnsi="Times New Roman" w:cs="Times New Roman"/>
                <w:b/>
              </w:rPr>
            </w:pPr>
          </w:p>
        </w:tc>
        <w:tc>
          <w:tcPr>
            <w:tcW w:w="1838" w:type="dxa"/>
            <w:vMerge/>
          </w:tcPr>
          <w:p w14:paraId="4B44B4A7" w14:textId="77777777" w:rsidR="00A45638" w:rsidRPr="005A1CB0" w:rsidRDefault="00A45638" w:rsidP="00A45638">
            <w:pPr>
              <w:rPr>
                <w:rFonts w:ascii="Times New Roman" w:hAnsi="Times New Roman" w:cs="Times New Roman"/>
                <w:b/>
              </w:rPr>
            </w:pPr>
          </w:p>
        </w:tc>
        <w:tc>
          <w:tcPr>
            <w:tcW w:w="1918" w:type="dxa"/>
            <w:gridSpan w:val="2"/>
          </w:tcPr>
          <w:p w14:paraId="25D33D9E" w14:textId="77777777" w:rsidR="00A45638" w:rsidRPr="005A1CB0" w:rsidRDefault="00A45638" w:rsidP="00A45638">
            <w:pPr>
              <w:rPr>
                <w:rFonts w:ascii="Times New Roman" w:hAnsi="Times New Roman" w:cs="Times New Roman"/>
                <w:b/>
              </w:rPr>
            </w:pPr>
            <w:r w:rsidRPr="005A1CB0">
              <w:rPr>
                <w:rFonts w:ascii="Times New Roman" w:hAnsi="Times New Roman" w:cs="Times New Roman"/>
                <w:b/>
              </w:rPr>
              <w:t>Evidencias de aprendizaje</w:t>
            </w:r>
          </w:p>
        </w:tc>
        <w:tc>
          <w:tcPr>
            <w:tcW w:w="1673" w:type="dxa"/>
          </w:tcPr>
          <w:p w14:paraId="33EF8CCC" w14:textId="77777777" w:rsidR="00A45638" w:rsidRPr="005A1CB0" w:rsidRDefault="00A45638" w:rsidP="00A45638">
            <w:pPr>
              <w:rPr>
                <w:rFonts w:ascii="Times New Roman" w:hAnsi="Times New Roman" w:cs="Times New Roman"/>
                <w:b/>
              </w:rPr>
            </w:pPr>
            <w:r w:rsidRPr="005A1CB0">
              <w:rPr>
                <w:rFonts w:ascii="Times New Roman" w:hAnsi="Times New Roman" w:cs="Times New Roman"/>
                <w:b/>
              </w:rPr>
              <w:t>Instrumentos de evaluación</w:t>
            </w:r>
          </w:p>
        </w:tc>
      </w:tr>
      <w:tr w:rsidR="00A45638" w:rsidRPr="00F07B33" w14:paraId="392C8CFB" w14:textId="77777777" w:rsidTr="008C2792">
        <w:tc>
          <w:tcPr>
            <w:tcW w:w="962" w:type="dxa"/>
          </w:tcPr>
          <w:p w14:paraId="008C4F7D" w14:textId="442C97DF" w:rsidR="00A45638" w:rsidRPr="00EA1675" w:rsidRDefault="00A45638" w:rsidP="00A45638">
            <w:pPr>
              <w:rPr>
                <w:rFonts w:ascii="Times New Roman" w:hAnsi="Times New Roman" w:cs="Times New Roman"/>
                <w:b/>
              </w:rPr>
            </w:pPr>
            <w:r w:rsidRPr="00EA1675">
              <w:rPr>
                <w:rFonts w:ascii="Times New Roman" w:hAnsi="Times New Roman" w:cs="Times New Roman"/>
                <w:b/>
              </w:rPr>
              <w:t>9</w:t>
            </w:r>
            <w:r w:rsidRPr="00EA1675">
              <w:rPr>
                <w:rFonts w:ascii="Times New Roman" w:hAnsi="Times New Roman" w:cs="Times New Roman"/>
                <w:b/>
                <w:vertAlign w:val="superscript"/>
              </w:rPr>
              <w:t>a</w:t>
            </w:r>
          </w:p>
        </w:tc>
        <w:tc>
          <w:tcPr>
            <w:tcW w:w="2438" w:type="dxa"/>
            <w:gridSpan w:val="2"/>
          </w:tcPr>
          <w:p w14:paraId="15DDCDF8" w14:textId="455D627C" w:rsidR="00A45638" w:rsidRPr="005A1CB0" w:rsidRDefault="001031FA" w:rsidP="00A45638">
            <w:pPr>
              <w:rPr>
                <w:rFonts w:ascii="Times New Roman" w:hAnsi="Times New Roman" w:cs="Times New Roman"/>
                <w:bCs/>
              </w:rPr>
            </w:pPr>
            <w:r w:rsidRPr="005A1CB0">
              <w:rPr>
                <w:rFonts w:ascii="Times New Roman" w:hAnsi="Times New Roman" w:cs="Times New Roman"/>
                <w:b/>
              </w:rPr>
              <w:t xml:space="preserve">3.1 </w:t>
            </w:r>
            <w:r w:rsidR="00344DBB" w:rsidRPr="005A1CB0">
              <w:rPr>
                <w:rFonts w:ascii="Times New Roman" w:hAnsi="Times New Roman" w:cs="Times New Roman"/>
                <w:bCs/>
              </w:rPr>
              <w:t>Comprende el formato general del manual APA y los aplica en los trabajos de investigación</w:t>
            </w:r>
            <w:r w:rsidR="00F155A2" w:rsidRPr="005A1CB0">
              <w:rPr>
                <w:rFonts w:ascii="Times New Roman" w:hAnsi="Times New Roman" w:cs="Times New Roman"/>
                <w:bCs/>
              </w:rPr>
              <w:t xml:space="preserve"> personalizando su entorno virtual.</w:t>
            </w:r>
          </w:p>
        </w:tc>
        <w:tc>
          <w:tcPr>
            <w:tcW w:w="1986" w:type="dxa"/>
          </w:tcPr>
          <w:p w14:paraId="7933563B" w14:textId="18E3B217" w:rsidR="00A45638" w:rsidRPr="005A1CB0" w:rsidRDefault="00F155A2" w:rsidP="00A45638">
            <w:pPr>
              <w:rPr>
                <w:rFonts w:ascii="Times New Roman" w:hAnsi="Times New Roman" w:cs="Times New Roman"/>
              </w:rPr>
            </w:pPr>
            <w:r w:rsidRPr="005A1CB0">
              <w:rPr>
                <w:rFonts w:ascii="Times New Roman" w:hAnsi="Times New Roman" w:cs="Times New Roman"/>
                <w:bCs/>
              </w:rPr>
              <w:t>Formato general del manual APA</w:t>
            </w:r>
          </w:p>
        </w:tc>
        <w:tc>
          <w:tcPr>
            <w:tcW w:w="3786" w:type="dxa"/>
          </w:tcPr>
          <w:p w14:paraId="7DD13F7C" w14:textId="77777777" w:rsidR="00B2037D" w:rsidRPr="005A1CB0" w:rsidRDefault="00B2037D" w:rsidP="00B2037D">
            <w:pPr>
              <w:rPr>
                <w:rFonts w:ascii="Times New Roman" w:hAnsi="Times New Roman" w:cs="Times New Roman"/>
              </w:rPr>
            </w:pPr>
            <w:r w:rsidRPr="005A1CB0">
              <w:rPr>
                <w:rFonts w:ascii="Times New Roman" w:hAnsi="Times New Roman" w:cs="Times New Roman"/>
              </w:rPr>
              <w:t>- Exposición del profesor.</w:t>
            </w:r>
          </w:p>
          <w:p w14:paraId="3350037A" w14:textId="77777777" w:rsidR="00A45638" w:rsidRPr="005A1CB0" w:rsidRDefault="00A45638" w:rsidP="00A45638">
            <w:pPr>
              <w:rPr>
                <w:rFonts w:ascii="Times New Roman" w:hAnsi="Times New Roman" w:cs="Times New Roman"/>
              </w:rPr>
            </w:pPr>
            <w:r w:rsidRPr="005A1CB0">
              <w:rPr>
                <w:rFonts w:ascii="Times New Roman" w:hAnsi="Times New Roman" w:cs="Times New Roman"/>
              </w:rPr>
              <w:t>- Participación oral de estudiantes sobre el contenido del video.</w:t>
            </w:r>
          </w:p>
          <w:p w14:paraId="1FA225AE" w14:textId="069C2978" w:rsidR="00A45638" w:rsidRPr="005A1CB0" w:rsidRDefault="00A45638" w:rsidP="00A45638">
            <w:pPr>
              <w:rPr>
                <w:rFonts w:ascii="Times New Roman" w:hAnsi="Times New Roman" w:cs="Times New Roman"/>
              </w:rPr>
            </w:pPr>
            <w:r w:rsidRPr="005A1CB0">
              <w:rPr>
                <w:rFonts w:ascii="Times New Roman" w:hAnsi="Times New Roman" w:cs="Times New Roman"/>
              </w:rPr>
              <w:t xml:space="preserve">- </w:t>
            </w:r>
            <w:r w:rsidR="00F155A2" w:rsidRPr="005A1CB0">
              <w:rPr>
                <w:rFonts w:ascii="Times New Roman" w:hAnsi="Times New Roman" w:cs="Times New Roman"/>
              </w:rPr>
              <w:t>Manual de personalización del entorno virtual.</w:t>
            </w:r>
          </w:p>
          <w:p w14:paraId="6049ECAE" w14:textId="05502587" w:rsidR="00A45638" w:rsidRPr="005A1CB0" w:rsidRDefault="00A45638" w:rsidP="00A45638">
            <w:pPr>
              <w:rPr>
                <w:rFonts w:ascii="Times New Roman" w:hAnsi="Times New Roman" w:cs="Times New Roman"/>
              </w:rPr>
            </w:pPr>
            <w:r w:rsidRPr="005A1CB0">
              <w:rPr>
                <w:rFonts w:ascii="Times New Roman" w:hAnsi="Times New Roman" w:cs="Times New Roman"/>
              </w:rPr>
              <w:t>-Participa</w:t>
            </w:r>
            <w:r w:rsidR="00F155A2" w:rsidRPr="005A1CB0">
              <w:rPr>
                <w:rFonts w:ascii="Times New Roman" w:hAnsi="Times New Roman" w:cs="Times New Roman"/>
              </w:rPr>
              <w:t>ción</w:t>
            </w:r>
            <w:r w:rsidRPr="005A1CB0">
              <w:rPr>
                <w:rFonts w:ascii="Times New Roman" w:hAnsi="Times New Roman" w:cs="Times New Roman"/>
              </w:rPr>
              <w:t xml:space="preserve"> en el foro de consulta y respuestas.</w:t>
            </w:r>
          </w:p>
        </w:tc>
        <w:tc>
          <w:tcPr>
            <w:tcW w:w="1838" w:type="dxa"/>
          </w:tcPr>
          <w:p w14:paraId="6FA55260" w14:textId="77777777" w:rsidR="00F155A2" w:rsidRPr="005A1CB0" w:rsidRDefault="00F155A2" w:rsidP="00F155A2">
            <w:pPr>
              <w:pStyle w:val="Sinespaciado"/>
              <w:rPr>
                <w:rFonts w:ascii="Times New Roman" w:hAnsi="Times New Roman" w:cs="Times New Roman"/>
                <w:bCs/>
              </w:rPr>
            </w:pPr>
            <w:r w:rsidRPr="005A1CB0">
              <w:rPr>
                <w:rFonts w:ascii="Times New Roman" w:hAnsi="Times New Roman" w:cs="Times New Roman"/>
                <w:bCs/>
              </w:rPr>
              <w:t>Google Meet</w:t>
            </w:r>
          </w:p>
          <w:p w14:paraId="34562057" w14:textId="77777777" w:rsidR="00F155A2" w:rsidRPr="005A1CB0" w:rsidRDefault="00F155A2" w:rsidP="00F155A2">
            <w:pPr>
              <w:rPr>
                <w:rFonts w:ascii="Times New Roman" w:hAnsi="Times New Roman" w:cs="Times New Roman"/>
                <w:bCs/>
              </w:rPr>
            </w:pPr>
            <w:r w:rsidRPr="005A1CB0">
              <w:rPr>
                <w:rFonts w:ascii="Times New Roman" w:hAnsi="Times New Roman" w:cs="Times New Roman"/>
                <w:bCs/>
              </w:rPr>
              <w:t>Moodle</w:t>
            </w:r>
          </w:p>
          <w:p w14:paraId="309D1715" w14:textId="77777777" w:rsidR="00B2037D" w:rsidRPr="005A1CB0" w:rsidRDefault="00F155A2" w:rsidP="00A45638">
            <w:pPr>
              <w:rPr>
                <w:rFonts w:ascii="Times New Roman" w:hAnsi="Times New Roman" w:cs="Times New Roman"/>
                <w:bCs/>
              </w:rPr>
            </w:pPr>
            <w:r w:rsidRPr="005A1CB0">
              <w:rPr>
                <w:rFonts w:ascii="Times New Roman" w:hAnsi="Times New Roman" w:cs="Times New Roman"/>
                <w:bCs/>
              </w:rPr>
              <w:t>Presentación en Pawer Point</w:t>
            </w:r>
          </w:p>
          <w:p w14:paraId="427DE9CA" w14:textId="12DFD939" w:rsidR="00A45638" w:rsidRPr="005A1CB0" w:rsidRDefault="00F155A2" w:rsidP="00A45638">
            <w:pPr>
              <w:rPr>
                <w:rFonts w:ascii="Times New Roman" w:hAnsi="Times New Roman" w:cs="Times New Roman"/>
                <w:bCs/>
              </w:rPr>
            </w:pPr>
            <w:r w:rsidRPr="005A1CB0">
              <w:rPr>
                <w:rFonts w:ascii="Times New Roman" w:hAnsi="Times New Roman" w:cs="Times New Roman"/>
              </w:rPr>
              <w:t>Video</w:t>
            </w:r>
          </w:p>
        </w:tc>
        <w:tc>
          <w:tcPr>
            <w:tcW w:w="1918" w:type="dxa"/>
            <w:gridSpan w:val="2"/>
          </w:tcPr>
          <w:p w14:paraId="6020DD0D" w14:textId="77777777" w:rsidR="00A45638" w:rsidRPr="005A1CB0" w:rsidRDefault="00A45638" w:rsidP="00A45638">
            <w:pPr>
              <w:rPr>
                <w:rFonts w:ascii="Times New Roman" w:hAnsi="Times New Roman" w:cs="Times New Roman"/>
              </w:rPr>
            </w:pPr>
            <w:r w:rsidRPr="005A1CB0">
              <w:rPr>
                <w:rFonts w:ascii="Times New Roman" w:hAnsi="Times New Roman" w:cs="Times New Roman"/>
              </w:rPr>
              <w:t>Comentario a partir del análisis de un video.</w:t>
            </w:r>
          </w:p>
          <w:p w14:paraId="324DF2AD" w14:textId="6BB2CC88" w:rsidR="00A45638" w:rsidRPr="005A1CB0" w:rsidRDefault="00A45638" w:rsidP="00A45638">
            <w:pPr>
              <w:rPr>
                <w:rFonts w:ascii="Times New Roman" w:hAnsi="Times New Roman" w:cs="Times New Roman"/>
              </w:rPr>
            </w:pPr>
            <w:r w:rsidRPr="005A1CB0">
              <w:rPr>
                <w:rFonts w:ascii="Times New Roman" w:hAnsi="Times New Roman" w:cs="Times New Roman"/>
              </w:rPr>
              <w:t>Participación en la plataforma</w:t>
            </w:r>
            <w:r w:rsidR="00F155A2" w:rsidRPr="005A1CB0">
              <w:rPr>
                <w:rFonts w:ascii="Times New Roman" w:hAnsi="Times New Roman" w:cs="Times New Roman"/>
              </w:rPr>
              <w:t xml:space="preserve"> del entorno virtual</w:t>
            </w:r>
            <w:r w:rsidRPr="005A1CB0">
              <w:rPr>
                <w:rFonts w:ascii="Times New Roman" w:hAnsi="Times New Roman" w:cs="Times New Roman"/>
              </w:rPr>
              <w:t>.</w:t>
            </w:r>
          </w:p>
        </w:tc>
        <w:tc>
          <w:tcPr>
            <w:tcW w:w="1673" w:type="dxa"/>
          </w:tcPr>
          <w:p w14:paraId="6B072E36" w14:textId="77777777" w:rsidR="00A45638" w:rsidRPr="005A1CB0" w:rsidRDefault="00A45638" w:rsidP="00A45638">
            <w:pPr>
              <w:rPr>
                <w:rFonts w:ascii="Times New Roman" w:hAnsi="Times New Roman" w:cs="Times New Roman"/>
              </w:rPr>
            </w:pPr>
            <w:r w:rsidRPr="005A1CB0">
              <w:rPr>
                <w:rFonts w:ascii="Times New Roman" w:hAnsi="Times New Roman" w:cs="Times New Roman"/>
              </w:rPr>
              <w:t>Rúbrica de evaluación.</w:t>
            </w:r>
          </w:p>
          <w:p w14:paraId="3894A28B" w14:textId="77777777" w:rsidR="00A45638" w:rsidRPr="005A1CB0" w:rsidRDefault="00A45638" w:rsidP="00A45638">
            <w:pPr>
              <w:rPr>
                <w:rFonts w:ascii="Times New Roman" w:hAnsi="Times New Roman" w:cs="Times New Roman"/>
              </w:rPr>
            </w:pPr>
            <w:r w:rsidRPr="005A1CB0">
              <w:rPr>
                <w:rFonts w:ascii="Times New Roman" w:hAnsi="Times New Roman" w:cs="Times New Roman"/>
              </w:rPr>
              <w:t>Lista de cotejo.</w:t>
            </w:r>
          </w:p>
        </w:tc>
      </w:tr>
      <w:tr w:rsidR="0000055F" w:rsidRPr="00F07B33" w14:paraId="1275290E" w14:textId="77777777" w:rsidTr="008C2792">
        <w:tc>
          <w:tcPr>
            <w:tcW w:w="962" w:type="dxa"/>
          </w:tcPr>
          <w:p w14:paraId="7D2954E4" w14:textId="1BF07490" w:rsidR="0000055F" w:rsidRPr="00EA1675" w:rsidRDefault="0000055F" w:rsidP="0000055F">
            <w:pPr>
              <w:rPr>
                <w:rFonts w:ascii="Times New Roman" w:hAnsi="Times New Roman" w:cs="Times New Roman"/>
                <w:b/>
              </w:rPr>
            </w:pPr>
            <w:r w:rsidRPr="00EA1675">
              <w:rPr>
                <w:rFonts w:ascii="Times New Roman" w:hAnsi="Times New Roman" w:cs="Times New Roman"/>
                <w:b/>
              </w:rPr>
              <w:t>10</w:t>
            </w:r>
            <w:r w:rsidRPr="00EA1675">
              <w:rPr>
                <w:rFonts w:ascii="Times New Roman" w:hAnsi="Times New Roman" w:cs="Times New Roman"/>
                <w:b/>
                <w:vertAlign w:val="superscript"/>
              </w:rPr>
              <w:t>a</w:t>
            </w:r>
          </w:p>
        </w:tc>
        <w:tc>
          <w:tcPr>
            <w:tcW w:w="2438" w:type="dxa"/>
            <w:gridSpan w:val="2"/>
          </w:tcPr>
          <w:p w14:paraId="71EC81EC" w14:textId="22D5FA44" w:rsidR="0000055F" w:rsidRPr="005A1CB0" w:rsidRDefault="0000055F" w:rsidP="0000055F">
            <w:pPr>
              <w:rPr>
                <w:rFonts w:ascii="Times New Roman" w:hAnsi="Times New Roman" w:cs="Times New Roman"/>
                <w:bCs/>
              </w:rPr>
            </w:pPr>
            <w:r w:rsidRPr="005A1CB0">
              <w:rPr>
                <w:rFonts w:ascii="Times New Roman" w:hAnsi="Times New Roman" w:cs="Times New Roman"/>
                <w:b/>
              </w:rPr>
              <w:t>3.2</w:t>
            </w:r>
            <w:r w:rsidRPr="005A1CB0">
              <w:rPr>
                <w:rFonts w:ascii="Times New Roman" w:hAnsi="Times New Roman" w:cs="Times New Roman"/>
              </w:rPr>
              <w:t xml:space="preserve"> </w:t>
            </w:r>
            <w:r w:rsidR="00F155A2" w:rsidRPr="005A1CB0">
              <w:rPr>
                <w:rFonts w:ascii="Times New Roman" w:hAnsi="Times New Roman" w:cs="Times New Roman"/>
              </w:rPr>
              <w:t xml:space="preserve">Comprende el sistema de citas y citaciones </w:t>
            </w:r>
            <w:r w:rsidR="00647052" w:rsidRPr="005A1CB0">
              <w:rPr>
                <w:rFonts w:ascii="Times New Roman" w:hAnsi="Times New Roman" w:cs="Times New Roman"/>
              </w:rPr>
              <w:t xml:space="preserve">por enfoque del autor y las citaciones directas e indirectas </w:t>
            </w:r>
            <w:r w:rsidR="00CE7E66" w:rsidRPr="005A1CB0">
              <w:rPr>
                <w:rFonts w:ascii="Times New Roman" w:hAnsi="Times New Roman" w:cs="Times New Roman"/>
              </w:rPr>
              <w:t xml:space="preserve">del manual APA </w:t>
            </w:r>
            <w:r w:rsidR="00647052" w:rsidRPr="005A1CB0">
              <w:rPr>
                <w:rFonts w:ascii="Times New Roman" w:hAnsi="Times New Roman" w:cs="Times New Roman"/>
              </w:rPr>
              <w:t>y los aplica en la redacción de un texto.</w:t>
            </w:r>
          </w:p>
        </w:tc>
        <w:tc>
          <w:tcPr>
            <w:tcW w:w="1986" w:type="dxa"/>
          </w:tcPr>
          <w:p w14:paraId="10D773FB" w14:textId="77777777" w:rsidR="0000055F" w:rsidRPr="005A1CB0" w:rsidRDefault="00647052" w:rsidP="0000055F">
            <w:pPr>
              <w:rPr>
                <w:rFonts w:ascii="Times New Roman" w:hAnsi="Times New Roman" w:cs="Times New Roman"/>
              </w:rPr>
            </w:pPr>
            <w:r w:rsidRPr="005A1CB0">
              <w:rPr>
                <w:rFonts w:ascii="Times New Roman" w:hAnsi="Times New Roman" w:cs="Times New Roman"/>
              </w:rPr>
              <w:t>Sistema de citas y citaciones: Formato parentético y narrativo.</w:t>
            </w:r>
          </w:p>
          <w:p w14:paraId="19413FA9" w14:textId="17AB7932" w:rsidR="00647052" w:rsidRPr="005A1CB0" w:rsidRDefault="00647052" w:rsidP="0000055F">
            <w:pPr>
              <w:rPr>
                <w:rFonts w:ascii="Times New Roman" w:hAnsi="Times New Roman" w:cs="Times New Roman"/>
              </w:rPr>
            </w:pPr>
            <w:r w:rsidRPr="005A1CB0">
              <w:rPr>
                <w:rFonts w:ascii="Times New Roman" w:hAnsi="Times New Roman" w:cs="Times New Roman"/>
              </w:rPr>
              <w:t>Citaciones directas e indirectas.</w:t>
            </w:r>
          </w:p>
        </w:tc>
        <w:tc>
          <w:tcPr>
            <w:tcW w:w="3786" w:type="dxa"/>
          </w:tcPr>
          <w:p w14:paraId="7191B4C8" w14:textId="77777777" w:rsidR="00B2037D" w:rsidRPr="005A1CB0" w:rsidRDefault="00B2037D" w:rsidP="00B2037D">
            <w:pPr>
              <w:rPr>
                <w:rFonts w:ascii="Times New Roman" w:hAnsi="Times New Roman" w:cs="Times New Roman"/>
              </w:rPr>
            </w:pPr>
            <w:r w:rsidRPr="005A1CB0">
              <w:rPr>
                <w:rFonts w:ascii="Times New Roman" w:hAnsi="Times New Roman" w:cs="Times New Roman"/>
              </w:rPr>
              <w:t>- Exposición del profesor.</w:t>
            </w:r>
          </w:p>
          <w:p w14:paraId="086310B8" w14:textId="36AD9562" w:rsidR="00CE7E66" w:rsidRPr="005A1CB0" w:rsidRDefault="00CE7E66" w:rsidP="00CE7E66">
            <w:pPr>
              <w:rPr>
                <w:rFonts w:ascii="Times New Roman" w:hAnsi="Times New Roman" w:cs="Times New Roman"/>
              </w:rPr>
            </w:pPr>
            <w:r w:rsidRPr="005A1CB0">
              <w:rPr>
                <w:rFonts w:ascii="Times New Roman" w:hAnsi="Times New Roman" w:cs="Times New Roman"/>
              </w:rPr>
              <w:t>- Participación de estudiantes sobre el tema abordado.</w:t>
            </w:r>
          </w:p>
          <w:p w14:paraId="3C48ADBD" w14:textId="15B1DBA5" w:rsidR="00CE7E66" w:rsidRPr="005A1CB0" w:rsidRDefault="00CE7E66" w:rsidP="00CE7E66">
            <w:pPr>
              <w:rPr>
                <w:rFonts w:ascii="Times New Roman" w:hAnsi="Times New Roman" w:cs="Times New Roman"/>
              </w:rPr>
            </w:pPr>
            <w:r w:rsidRPr="005A1CB0">
              <w:rPr>
                <w:rFonts w:ascii="Times New Roman" w:hAnsi="Times New Roman" w:cs="Times New Roman"/>
              </w:rPr>
              <w:t xml:space="preserve">- Participación en el taller </w:t>
            </w:r>
          </w:p>
          <w:p w14:paraId="634539B5" w14:textId="7A7523F2" w:rsidR="0000055F" w:rsidRPr="005A1CB0" w:rsidRDefault="0000055F" w:rsidP="0000055F">
            <w:pPr>
              <w:rPr>
                <w:rFonts w:ascii="Times New Roman" w:hAnsi="Times New Roman" w:cs="Times New Roman"/>
              </w:rPr>
            </w:pPr>
            <w:r w:rsidRPr="005A1CB0">
              <w:rPr>
                <w:rFonts w:ascii="Times New Roman" w:hAnsi="Times New Roman" w:cs="Times New Roman"/>
              </w:rPr>
              <w:t>-Participa en el foro de consulta/debate/preguntas y respuestas.</w:t>
            </w:r>
          </w:p>
        </w:tc>
        <w:tc>
          <w:tcPr>
            <w:tcW w:w="1838" w:type="dxa"/>
          </w:tcPr>
          <w:p w14:paraId="096693C2" w14:textId="77777777" w:rsidR="00B2037D" w:rsidRPr="005A1CB0" w:rsidRDefault="00B2037D" w:rsidP="00B2037D">
            <w:pPr>
              <w:pStyle w:val="Sinespaciado"/>
              <w:rPr>
                <w:rFonts w:ascii="Times New Roman" w:hAnsi="Times New Roman" w:cs="Times New Roman"/>
                <w:bCs/>
              </w:rPr>
            </w:pPr>
            <w:r w:rsidRPr="005A1CB0">
              <w:rPr>
                <w:rFonts w:ascii="Times New Roman" w:hAnsi="Times New Roman" w:cs="Times New Roman"/>
                <w:bCs/>
              </w:rPr>
              <w:t>Google Meet</w:t>
            </w:r>
          </w:p>
          <w:p w14:paraId="3F3F30ED" w14:textId="77777777" w:rsidR="00B2037D" w:rsidRPr="005A1CB0" w:rsidRDefault="00B2037D" w:rsidP="00B2037D">
            <w:pPr>
              <w:rPr>
                <w:rFonts w:ascii="Times New Roman" w:hAnsi="Times New Roman" w:cs="Times New Roman"/>
                <w:bCs/>
              </w:rPr>
            </w:pPr>
            <w:r w:rsidRPr="005A1CB0">
              <w:rPr>
                <w:rFonts w:ascii="Times New Roman" w:hAnsi="Times New Roman" w:cs="Times New Roman"/>
                <w:bCs/>
              </w:rPr>
              <w:t>Moodle</w:t>
            </w:r>
          </w:p>
          <w:p w14:paraId="7644B775" w14:textId="4B90030D" w:rsidR="00B2037D" w:rsidRPr="005A1CB0" w:rsidRDefault="00B2037D" w:rsidP="00B2037D">
            <w:pPr>
              <w:rPr>
                <w:rFonts w:ascii="Times New Roman" w:hAnsi="Times New Roman" w:cs="Times New Roman"/>
                <w:bCs/>
              </w:rPr>
            </w:pPr>
            <w:r w:rsidRPr="005A1CB0">
              <w:rPr>
                <w:rFonts w:ascii="Times New Roman" w:hAnsi="Times New Roman" w:cs="Times New Roman"/>
                <w:bCs/>
              </w:rPr>
              <w:t>Presentación en Pawer Point</w:t>
            </w:r>
          </w:p>
          <w:p w14:paraId="6ED1DD31" w14:textId="2B10A18A" w:rsidR="00B2037D" w:rsidRPr="005A1CB0" w:rsidRDefault="00B2037D" w:rsidP="00B2037D">
            <w:pPr>
              <w:rPr>
                <w:rFonts w:ascii="Times New Roman" w:hAnsi="Times New Roman" w:cs="Times New Roman"/>
                <w:bCs/>
              </w:rPr>
            </w:pPr>
            <w:r w:rsidRPr="005A1CB0">
              <w:rPr>
                <w:rFonts w:ascii="Times New Roman" w:hAnsi="Times New Roman" w:cs="Times New Roman"/>
                <w:bCs/>
              </w:rPr>
              <w:t>Lecturas</w:t>
            </w:r>
          </w:p>
          <w:p w14:paraId="735DAED5" w14:textId="77777777" w:rsidR="0000055F" w:rsidRPr="005A1CB0" w:rsidRDefault="0000055F" w:rsidP="0000055F">
            <w:pPr>
              <w:rPr>
                <w:rFonts w:ascii="Times New Roman" w:hAnsi="Times New Roman" w:cs="Times New Roman"/>
              </w:rPr>
            </w:pPr>
          </w:p>
        </w:tc>
        <w:tc>
          <w:tcPr>
            <w:tcW w:w="1918" w:type="dxa"/>
            <w:gridSpan w:val="2"/>
          </w:tcPr>
          <w:p w14:paraId="76621FDD" w14:textId="77777777" w:rsidR="00B2037D" w:rsidRPr="005A1CB0" w:rsidRDefault="00B2037D" w:rsidP="00B2037D">
            <w:pPr>
              <w:rPr>
                <w:rFonts w:ascii="Times New Roman" w:hAnsi="Times New Roman" w:cs="Times New Roman"/>
              </w:rPr>
            </w:pPr>
            <w:r w:rsidRPr="005A1CB0">
              <w:rPr>
                <w:rFonts w:ascii="Times New Roman" w:hAnsi="Times New Roman" w:cs="Times New Roman"/>
              </w:rPr>
              <w:t>Participación en la plataforma.</w:t>
            </w:r>
          </w:p>
          <w:p w14:paraId="33B7C540" w14:textId="4C6C0E4C" w:rsidR="0000055F" w:rsidRPr="005A1CB0" w:rsidRDefault="00B2037D" w:rsidP="0000055F">
            <w:pPr>
              <w:rPr>
                <w:rFonts w:ascii="Times New Roman" w:hAnsi="Times New Roman" w:cs="Times New Roman"/>
              </w:rPr>
            </w:pPr>
            <w:r w:rsidRPr="005A1CB0">
              <w:rPr>
                <w:rFonts w:ascii="Times New Roman" w:hAnsi="Times New Roman" w:cs="Times New Roman"/>
              </w:rPr>
              <w:t>Práctica escrita calificada</w:t>
            </w:r>
          </w:p>
        </w:tc>
        <w:tc>
          <w:tcPr>
            <w:tcW w:w="1673" w:type="dxa"/>
          </w:tcPr>
          <w:p w14:paraId="3B3CDE02" w14:textId="77777777" w:rsidR="0000055F" w:rsidRPr="005A1CB0" w:rsidRDefault="0000055F" w:rsidP="0000055F">
            <w:pPr>
              <w:rPr>
                <w:rFonts w:ascii="Times New Roman" w:hAnsi="Times New Roman" w:cs="Times New Roman"/>
              </w:rPr>
            </w:pPr>
            <w:r w:rsidRPr="005A1CB0">
              <w:rPr>
                <w:rFonts w:ascii="Times New Roman" w:hAnsi="Times New Roman" w:cs="Times New Roman"/>
              </w:rPr>
              <w:t>Rúbrica de evaluación.</w:t>
            </w:r>
          </w:p>
          <w:p w14:paraId="059078C1" w14:textId="7A1B115A" w:rsidR="0000055F" w:rsidRPr="005A1CB0" w:rsidRDefault="0000055F" w:rsidP="0000055F">
            <w:pPr>
              <w:rPr>
                <w:rFonts w:ascii="Times New Roman" w:hAnsi="Times New Roman" w:cs="Times New Roman"/>
              </w:rPr>
            </w:pPr>
            <w:r w:rsidRPr="005A1CB0">
              <w:rPr>
                <w:rFonts w:ascii="Times New Roman" w:hAnsi="Times New Roman" w:cs="Times New Roman"/>
              </w:rPr>
              <w:t>Lista de cotejo.</w:t>
            </w:r>
          </w:p>
        </w:tc>
      </w:tr>
      <w:tr w:rsidR="00647052" w:rsidRPr="00847260" w14:paraId="0CC2EB66" w14:textId="77777777" w:rsidTr="008C2792">
        <w:tc>
          <w:tcPr>
            <w:tcW w:w="962" w:type="dxa"/>
          </w:tcPr>
          <w:p w14:paraId="33B4C69E" w14:textId="2C56F0F6" w:rsidR="00647052" w:rsidRPr="00EA1675" w:rsidRDefault="00647052" w:rsidP="00647052">
            <w:pPr>
              <w:rPr>
                <w:rFonts w:ascii="Times New Roman" w:hAnsi="Times New Roman" w:cs="Times New Roman"/>
                <w:b/>
              </w:rPr>
            </w:pPr>
            <w:r w:rsidRPr="00EA1675">
              <w:rPr>
                <w:rFonts w:ascii="Times New Roman" w:hAnsi="Times New Roman" w:cs="Times New Roman"/>
                <w:b/>
              </w:rPr>
              <w:t>11</w:t>
            </w:r>
            <w:r w:rsidRPr="00EA1675">
              <w:rPr>
                <w:rFonts w:ascii="Times New Roman" w:hAnsi="Times New Roman" w:cs="Times New Roman"/>
                <w:b/>
                <w:vertAlign w:val="superscript"/>
              </w:rPr>
              <w:t>a</w:t>
            </w:r>
          </w:p>
        </w:tc>
        <w:tc>
          <w:tcPr>
            <w:tcW w:w="2438" w:type="dxa"/>
            <w:gridSpan w:val="2"/>
          </w:tcPr>
          <w:p w14:paraId="2B858237" w14:textId="46C230C6" w:rsidR="00647052" w:rsidRPr="005A1CB0" w:rsidRDefault="00647052" w:rsidP="00647052">
            <w:pPr>
              <w:rPr>
                <w:rFonts w:ascii="Times New Roman" w:hAnsi="Times New Roman" w:cs="Times New Roman"/>
              </w:rPr>
            </w:pPr>
            <w:r w:rsidRPr="005A1CB0">
              <w:rPr>
                <w:rFonts w:ascii="Times New Roman" w:hAnsi="Times New Roman" w:cs="Times New Roman"/>
                <w:b/>
              </w:rPr>
              <w:t>3.3</w:t>
            </w:r>
            <w:r w:rsidRPr="005A1CB0">
              <w:rPr>
                <w:rFonts w:ascii="Times New Roman" w:hAnsi="Times New Roman" w:cs="Times New Roman"/>
              </w:rPr>
              <w:t xml:space="preserve"> Comprende las reglas de citado</w:t>
            </w:r>
            <w:r w:rsidR="003160C5" w:rsidRPr="005A1CB0">
              <w:rPr>
                <w:rFonts w:ascii="Times New Roman" w:hAnsi="Times New Roman" w:cs="Times New Roman"/>
              </w:rPr>
              <w:t xml:space="preserve">, las formalidades y excepciones en el citado </w:t>
            </w:r>
            <w:r w:rsidR="00CE7E66" w:rsidRPr="005A1CB0">
              <w:rPr>
                <w:rFonts w:ascii="Times New Roman" w:hAnsi="Times New Roman" w:cs="Times New Roman"/>
              </w:rPr>
              <w:t xml:space="preserve">del manual APA </w:t>
            </w:r>
            <w:r w:rsidRPr="005A1CB0">
              <w:rPr>
                <w:rFonts w:ascii="Times New Roman" w:hAnsi="Times New Roman" w:cs="Times New Roman"/>
              </w:rPr>
              <w:t>y los aplica en la redacción de un texto.</w:t>
            </w:r>
          </w:p>
        </w:tc>
        <w:tc>
          <w:tcPr>
            <w:tcW w:w="1986" w:type="dxa"/>
          </w:tcPr>
          <w:p w14:paraId="02F78128" w14:textId="77777777" w:rsidR="00647052" w:rsidRPr="005A1CB0" w:rsidRDefault="00647052" w:rsidP="00647052">
            <w:pPr>
              <w:rPr>
                <w:rFonts w:ascii="Times New Roman" w:hAnsi="Times New Roman" w:cs="Times New Roman"/>
              </w:rPr>
            </w:pPr>
            <w:r w:rsidRPr="005A1CB0">
              <w:rPr>
                <w:rFonts w:ascii="Times New Roman" w:hAnsi="Times New Roman" w:cs="Times New Roman"/>
              </w:rPr>
              <w:t>Reglas de citado según tipos y autores</w:t>
            </w:r>
            <w:r w:rsidR="003160C5" w:rsidRPr="005A1CB0">
              <w:rPr>
                <w:rFonts w:ascii="Times New Roman" w:hAnsi="Times New Roman" w:cs="Times New Roman"/>
              </w:rPr>
              <w:t>.</w:t>
            </w:r>
          </w:p>
          <w:p w14:paraId="3BE13C64" w14:textId="16EEC98A" w:rsidR="003160C5" w:rsidRPr="005A1CB0" w:rsidRDefault="003160C5" w:rsidP="00647052">
            <w:pPr>
              <w:rPr>
                <w:rFonts w:ascii="Times New Roman" w:hAnsi="Times New Roman" w:cs="Times New Roman"/>
              </w:rPr>
            </w:pPr>
            <w:r w:rsidRPr="005A1CB0">
              <w:rPr>
                <w:rFonts w:ascii="Times New Roman" w:hAnsi="Times New Roman" w:cs="Times New Roman"/>
              </w:rPr>
              <w:t>Formalidades y excepciones en el citado.</w:t>
            </w:r>
          </w:p>
        </w:tc>
        <w:tc>
          <w:tcPr>
            <w:tcW w:w="3786" w:type="dxa"/>
          </w:tcPr>
          <w:p w14:paraId="36C720B5" w14:textId="77777777" w:rsidR="00CE7E66" w:rsidRPr="005A1CB0" w:rsidRDefault="00CE7E66" w:rsidP="00CE7E66">
            <w:pPr>
              <w:rPr>
                <w:rFonts w:ascii="Times New Roman" w:hAnsi="Times New Roman" w:cs="Times New Roman"/>
              </w:rPr>
            </w:pPr>
            <w:r w:rsidRPr="005A1CB0">
              <w:rPr>
                <w:rFonts w:ascii="Times New Roman" w:hAnsi="Times New Roman" w:cs="Times New Roman"/>
              </w:rPr>
              <w:t>- Exposición del profesor.</w:t>
            </w:r>
          </w:p>
          <w:p w14:paraId="0D1A6E90" w14:textId="653CCF87" w:rsidR="00CE7E66" w:rsidRPr="005A1CB0" w:rsidRDefault="00CE7E66" w:rsidP="00CE7E66">
            <w:pPr>
              <w:rPr>
                <w:rFonts w:ascii="Times New Roman" w:hAnsi="Times New Roman" w:cs="Times New Roman"/>
              </w:rPr>
            </w:pPr>
            <w:r w:rsidRPr="005A1CB0">
              <w:rPr>
                <w:rFonts w:ascii="Times New Roman" w:hAnsi="Times New Roman" w:cs="Times New Roman"/>
              </w:rPr>
              <w:t>- Participación de estudiantes sobre el tema abordado.</w:t>
            </w:r>
          </w:p>
          <w:p w14:paraId="4A1049DA" w14:textId="77777777" w:rsidR="00CE7E66" w:rsidRPr="005A1CB0" w:rsidRDefault="00CE7E66" w:rsidP="00CE7E66">
            <w:pPr>
              <w:rPr>
                <w:rFonts w:ascii="Times New Roman" w:hAnsi="Times New Roman" w:cs="Times New Roman"/>
              </w:rPr>
            </w:pPr>
            <w:r w:rsidRPr="005A1CB0">
              <w:rPr>
                <w:rFonts w:ascii="Times New Roman" w:hAnsi="Times New Roman" w:cs="Times New Roman"/>
              </w:rPr>
              <w:t xml:space="preserve">- Participación en el taller </w:t>
            </w:r>
          </w:p>
          <w:p w14:paraId="5C01AF77" w14:textId="6DEE0B3B" w:rsidR="00647052" w:rsidRPr="005A1CB0" w:rsidRDefault="00CE7E66" w:rsidP="00CE7E66">
            <w:pPr>
              <w:rPr>
                <w:rFonts w:ascii="Times New Roman" w:hAnsi="Times New Roman" w:cs="Times New Roman"/>
              </w:rPr>
            </w:pPr>
            <w:r w:rsidRPr="005A1CB0">
              <w:rPr>
                <w:rFonts w:ascii="Times New Roman" w:hAnsi="Times New Roman" w:cs="Times New Roman"/>
              </w:rPr>
              <w:t>-Participa en el foro de consulta/debate/preguntas y respuestas.</w:t>
            </w:r>
          </w:p>
        </w:tc>
        <w:tc>
          <w:tcPr>
            <w:tcW w:w="1838" w:type="dxa"/>
          </w:tcPr>
          <w:p w14:paraId="453EE8A8" w14:textId="77777777" w:rsidR="00B2037D" w:rsidRPr="005A1CB0" w:rsidRDefault="00B2037D" w:rsidP="00B2037D">
            <w:pPr>
              <w:pStyle w:val="Sinespaciado"/>
              <w:rPr>
                <w:rFonts w:ascii="Times New Roman" w:hAnsi="Times New Roman" w:cs="Times New Roman"/>
                <w:bCs/>
              </w:rPr>
            </w:pPr>
            <w:r w:rsidRPr="005A1CB0">
              <w:rPr>
                <w:rFonts w:ascii="Times New Roman" w:hAnsi="Times New Roman" w:cs="Times New Roman"/>
                <w:bCs/>
              </w:rPr>
              <w:t>Google Meet</w:t>
            </w:r>
          </w:p>
          <w:p w14:paraId="19705744" w14:textId="77777777" w:rsidR="00B2037D" w:rsidRPr="005A1CB0" w:rsidRDefault="00B2037D" w:rsidP="00B2037D">
            <w:pPr>
              <w:rPr>
                <w:rFonts w:ascii="Times New Roman" w:hAnsi="Times New Roman" w:cs="Times New Roman"/>
                <w:bCs/>
              </w:rPr>
            </w:pPr>
            <w:r w:rsidRPr="005A1CB0">
              <w:rPr>
                <w:rFonts w:ascii="Times New Roman" w:hAnsi="Times New Roman" w:cs="Times New Roman"/>
                <w:bCs/>
              </w:rPr>
              <w:t>Moodle</w:t>
            </w:r>
          </w:p>
          <w:p w14:paraId="05D08434" w14:textId="77777777" w:rsidR="00B2037D" w:rsidRPr="005A1CB0" w:rsidRDefault="00B2037D" w:rsidP="00B2037D">
            <w:pPr>
              <w:rPr>
                <w:rFonts w:ascii="Times New Roman" w:hAnsi="Times New Roman" w:cs="Times New Roman"/>
                <w:bCs/>
              </w:rPr>
            </w:pPr>
            <w:r w:rsidRPr="005A1CB0">
              <w:rPr>
                <w:rFonts w:ascii="Times New Roman" w:hAnsi="Times New Roman" w:cs="Times New Roman"/>
                <w:bCs/>
              </w:rPr>
              <w:t>Presentación en Pawer Point</w:t>
            </w:r>
          </w:p>
          <w:p w14:paraId="0B1830CF" w14:textId="317D217B" w:rsidR="00647052" w:rsidRPr="005A1CB0" w:rsidRDefault="00B2037D" w:rsidP="00647052">
            <w:pPr>
              <w:rPr>
                <w:rFonts w:ascii="Times New Roman" w:hAnsi="Times New Roman" w:cs="Times New Roman"/>
                <w:bCs/>
              </w:rPr>
            </w:pPr>
            <w:r w:rsidRPr="005A1CB0">
              <w:rPr>
                <w:rFonts w:ascii="Times New Roman" w:hAnsi="Times New Roman" w:cs="Times New Roman"/>
                <w:bCs/>
              </w:rPr>
              <w:t>Lecturas</w:t>
            </w:r>
          </w:p>
        </w:tc>
        <w:tc>
          <w:tcPr>
            <w:tcW w:w="1918" w:type="dxa"/>
            <w:gridSpan w:val="2"/>
          </w:tcPr>
          <w:p w14:paraId="09455793" w14:textId="442FFF92" w:rsidR="00647052" w:rsidRPr="005A1CB0" w:rsidRDefault="00647052" w:rsidP="00647052">
            <w:pPr>
              <w:rPr>
                <w:rFonts w:ascii="Times New Roman" w:hAnsi="Times New Roman" w:cs="Times New Roman"/>
              </w:rPr>
            </w:pPr>
            <w:r w:rsidRPr="005A1CB0">
              <w:rPr>
                <w:rFonts w:ascii="Times New Roman" w:hAnsi="Times New Roman" w:cs="Times New Roman"/>
              </w:rPr>
              <w:t>Participación en la plataforma.</w:t>
            </w:r>
          </w:p>
          <w:p w14:paraId="006C6693" w14:textId="59A7C368" w:rsidR="00B2037D" w:rsidRPr="005A1CB0" w:rsidRDefault="00B2037D" w:rsidP="00647052">
            <w:pPr>
              <w:rPr>
                <w:rFonts w:ascii="Times New Roman" w:hAnsi="Times New Roman" w:cs="Times New Roman"/>
              </w:rPr>
            </w:pPr>
            <w:r w:rsidRPr="005A1CB0">
              <w:rPr>
                <w:rFonts w:ascii="Times New Roman" w:hAnsi="Times New Roman" w:cs="Times New Roman"/>
              </w:rPr>
              <w:t>Práctica escrita calificada</w:t>
            </w:r>
          </w:p>
          <w:p w14:paraId="443D5CC6" w14:textId="77777777" w:rsidR="00647052" w:rsidRPr="005A1CB0" w:rsidRDefault="00647052" w:rsidP="00647052">
            <w:pPr>
              <w:rPr>
                <w:rFonts w:ascii="Times New Roman" w:hAnsi="Times New Roman" w:cs="Times New Roman"/>
              </w:rPr>
            </w:pPr>
          </w:p>
        </w:tc>
        <w:tc>
          <w:tcPr>
            <w:tcW w:w="1673" w:type="dxa"/>
          </w:tcPr>
          <w:p w14:paraId="08E77DF4" w14:textId="77777777" w:rsidR="00647052" w:rsidRPr="005A1CB0" w:rsidRDefault="00647052" w:rsidP="00647052">
            <w:pPr>
              <w:rPr>
                <w:rFonts w:ascii="Times New Roman" w:hAnsi="Times New Roman" w:cs="Times New Roman"/>
              </w:rPr>
            </w:pPr>
            <w:r w:rsidRPr="005A1CB0">
              <w:rPr>
                <w:rFonts w:ascii="Times New Roman" w:hAnsi="Times New Roman" w:cs="Times New Roman"/>
              </w:rPr>
              <w:t>Rúbrica de evaluación.</w:t>
            </w:r>
          </w:p>
          <w:p w14:paraId="459553F6" w14:textId="216070D1" w:rsidR="00647052" w:rsidRPr="005A1CB0" w:rsidRDefault="00647052" w:rsidP="00647052">
            <w:pPr>
              <w:rPr>
                <w:rFonts w:ascii="Times New Roman" w:hAnsi="Times New Roman" w:cs="Times New Roman"/>
              </w:rPr>
            </w:pPr>
            <w:r w:rsidRPr="005A1CB0">
              <w:rPr>
                <w:rFonts w:ascii="Times New Roman" w:hAnsi="Times New Roman" w:cs="Times New Roman"/>
              </w:rPr>
              <w:t>Lista de cotejo.</w:t>
            </w:r>
          </w:p>
        </w:tc>
      </w:tr>
      <w:tr w:rsidR="005A1CB0" w:rsidRPr="005A1CB0" w14:paraId="1791137A" w14:textId="77777777" w:rsidTr="00B2037D">
        <w:trPr>
          <w:trHeight w:val="510"/>
        </w:trPr>
        <w:tc>
          <w:tcPr>
            <w:tcW w:w="962" w:type="dxa"/>
          </w:tcPr>
          <w:p w14:paraId="2CCD522A" w14:textId="64276E95" w:rsidR="00A45638" w:rsidRPr="005A1CB0" w:rsidRDefault="00A45638" w:rsidP="00A45638">
            <w:pPr>
              <w:rPr>
                <w:rFonts w:ascii="Times New Roman" w:hAnsi="Times New Roman" w:cs="Times New Roman"/>
                <w:b/>
              </w:rPr>
            </w:pPr>
            <w:r w:rsidRPr="005A1CB0">
              <w:rPr>
                <w:rFonts w:ascii="Times New Roman" w:hAnsi="Times New Roman" w:cs="Times New Roman"/>
                <w:b/>
              </w:rPr>
              <w:t>12</w:t>
            </w:r>
            <w:r w:rsidRPr="005A1CB0">
              <w:rPr>
                <w:rFonts w:ascii="Times New Roman" w:hAnsi="Times New Roman" w:cs="Times New Roman"/>
                <w:b/>
                <w:vertAlign w:val="superscript"/>
              </w:rPr>
              <w:t>a</w:t>
            </w:r>
          </w:p>
        </w:tc>
        <w:tc>
          <w:tcPr>
            <w:tcW w:w="2438" w:type="dxa"/>
            <w:gridSpan w:val="2"/>
          </w:tcPr>
          <w:p w14:paraId="39BB1E53" w14:textId="02773AC6" w:rsidR="00A45638" w:rsidRPr="005A1CB0" w:rsidRDefault="00A45638" w:rsidP="00A45638">
            <w:pPr>
              <w:rPr>
                <w:rFonts w:ascii="Times New Roman" w:hAnsi="Times New Roman" w:cs="Times New Roman"/>
              </w:rPr>
            </w:pPr>
            <w:r w:rsidRPr="005A1CB0">
              <w:rPr>
                <w:rFonts w:ascii="Times New Roman" w:hAnsi="Times New Roman" w:cs="Times New Roman"/>
                <w:b/>
              </w:rPr>
              <w:t>3.4</w:t>
            </w:r>
            <w:r w:rsidRPr="005A1CB0">
              <w:rPr>
                <w:rFonts w:ascii="Times New Roman" w:hAnsi="Times New Roman" w:cs="Times New Roman"/>
              </w:rPr>
              <w:t xml:space="preserve"> </w:t>
            </w:r>
            <w:r w:rsidR="003160C5" w:rsidRPr="005A1CB0">
              <w:rPr>
                <w:rFonts w:ascii="Times New Roman" w:hAnsi="Times New Roman" w:cs="Times New Roman"/>
              </w:rPr>
              <w:t>Identifica los formatos en las tablas y figuras</w:t>
            </w:r>
            <w:r w:rsidR="00CE7E66" w:rsidRPr="005A1CB0">
              <w:rPr>
                <w:rFonts w:ascii="Times New Roman" w:hAnsi="Times New Roman" w:cs="Times New Roman"/>
              </w:rPr>
              <w:t>, así como, los elementos y tipos de referencias</w:t>
            </w:r>
            <w:r w:rsidR="00647052" w:rsidRPr="005A1CB0">
              <w:rPr>
                <w:rFonts w:ascii="Times New Roman" w:hAnsi="Times New Roman" w:cs="Times New Roman"/>
              </w:rPr>
              <w:t xml:space="preserve"> </w:t>
            </w:r>
            <w:r w:rsidR="00CE7E66" w:rsidRPr="005A1CB0">
              <w:rPr>
                <w:rFonts w:ascii="Times New Roman" w:hAnsi="Times New Roman" w:cs="Times New Roman"/>
              </w:rPr>
              <w:t xml:space="preserve">del manual </w:t>
            </w:r>
            <w:r w:rsidR="00CE7E66" w:rsidRPr="005A1CB0">
              <w:rPr>
                <w:rFonts w:ascii="Times New Roman" w:hAnsi="Times New Roman" w:cs="Times New Roman"/>
              </w:rPr>
              <w:lastRenderedPageBreak/>
              <w:t xml:space="preserve">APA </w:t>
            </w:r>
            <w:r w:rsidR="003160C5" w:rsidRPr="005A1CB0">
              <w:rPr>
                <w:rFonts w:ascii="Times New Roman" w:hAnsi="Times New Roman" w:cs="Times New Roman"/>
              </w:rPr>
              <w:t xml:space="preserve">para aplicarlos </w:t>
            </w:r>
            <w:r w:rsidR="00647052" w:rsidRPr="005A1CB0">
              <w:rPr>
                <w:rFonts w:ascii="Times New Roman" w:hAnsi="Times New Roman" w:cs="Times New Roman"/>
              </w:rPr>
              <w:t>en l</w:t>
            </w:r>
            <w:r w:rsidR="00CE7E66" w:rsidRPr="005A1CB0">
              <w:rPr>
                <w:rFonts w:ascii="Times New Roman" w:hAnsi="Times New Roman" w:cs="Times New Roman"/>
              </w:rPr>
              <w:t>os trabajos de investigación</w:t>
            </w:r>
            <w:r w:rsidR="00647052" w:rsidRPr="005A1CB0">
              <w:rPr>
                <w:rFonts w:ascii="Times New Roman" w:hAnsi="Times New Roman" w:cs="Times New Roman"/>
              </w:rPr>
              <w:t>.</w:t>
            </w:r>
          </w:p>
        </w:tc>
        <w:tc>
          <w:tcPr>
            <w:tcW w:w="1986" w:type="dxa"/>
          </w:tcPr>
          <w:p w14:paraId="2741B5E2" w14:textId="77777777" w:rsidR="00CE7E66" w:rsidRPr="005A1CB0" w:rsidRDefault="00CE7E66" w:rsidP="00A45638">
            <w:pPr>
              <w:rPr>
                <w:rFonts w:ascii="Times New Roman" w:hAnsi="Times New Roman" w:cs="Times New Roman"/>
              </w:rPr>
            </w:pPr>
            <w:r w:rsidRPr="005A1CB0">
              <w:rPr>
                <w:rFonts w:ascii="Times New Roman" w:hAnsi="Times New Roman" w:cs="Times New Roman"/>
              </w:rPr>
              <w:lastRenderedPageBreak/>
              <w:t>Formatos en las tablas y figuras.</w:t>
            </w:r>
          </w:p>
          <w:p w14:paraId="5A871BE9" w14:textId="7EFF73DB" w:rsidR="00A45638" w:rsidRPr="005A1CB0" w:rsidRDefault="00CE7E66" w:rsidP="00A45638">
            <w:pPr>
              <w:rPr>
                <w:rFonts w:ascii="Times New Roman" w:hAnsi="Times New Roman" w:cs="Times New Roman"/>
              </w:rPr>
            </w:pPr>
            <w:r w:rsidRPr="005A1CB0">
              <w:rPr>
                <w:rFonts w:ascii="Times New Roman" w:hAnsi="Times New Roman" w:cs="Times New Roman"/>
              </w:rPr>
              <w:t>Elementos y tipos de referencias</w:t>
            </w:r>
          </w:p>
        </w:tc>
        <w:tc>
          <w:tcPr>
            <w:tcW w:w="3786" w:type="dxa"/>
          </w:tcPr>
          <w:p w14:paraId="0B32E69C" w14:textId="6031CADF" w:rsidR="00A45638" w:rsidRPr="005A1CB0" w:rsidRDefault="00A45638" w:rsidP="00A45638">
            <w:pPr>
              <w:rPr>
                <w:rFonts w:ascii="Times New Roman" w:hAnsi="Times New Roman" w:cs="Times New Roman"/>
              </w:rPr>
            </w:pPr>
            <w:r w:rsidRPr="005A1CB0">
              <w:rPr>
                <w:rFonts w:ascii="Times New Roman" w:hAnsi="Times New Roman" w:cs="Times New Roman"/>
              </w:rPr>
              <w:t>- Exposición del profesor.</w:t>
            </w:r>
          </w:p>
          <w:p w14:paraId="59E038C3" w14:textId="77777777" w:rsidR="00CE7E66" w:rsidRPr="005A1CB0" w:rsidRDefault="00CE7E66" w:rsidP="00CE7E66">
            <w:pPr>
              <w:rPr>
                <w:rFonts w:ascii="Times New Roman" w:hAnsi="Times New Roman" w:cs="Times New Roman"/>
              </w:rPr>
            </w:pPr>
            <w:r w:rsidRPr="005A1CB0">
              <w:rPr>
                <w:rFonts w:ascii="Times New Roman" w:hAnsi="Times New Roman" w:cs="Times New Roman"/>
              </w:rPr>
              <w:t>- Participación de estudiantes sobre el tema abordado.</w:t>
            </w:r>
          </w:p>
          <w:p w14:paraId="09EE68E2" w14:textId="77777777" w:rsidR="00CE7E66" w:rsidRPr="005A1CB0" w:rsidRDefault="00CE7E66" w:rsidP="00CE7E66">
            <w:pPr>
              <w:rPr>
                <w:rFonts w:ascii="Times New Roman" w:hAnsi="Times New Roman" w:cs="Times New Roman"/>
              </w:rPr>
            </w:pPr>
            <w:r w:rsidRPr="005A1CB0">
              <w:rPr>
                <w:rFonts w:ascii="Times New Roman" w:hAnsi="Times New Roman" w:cs="Times New Roman"/>
              </w:rPr>
              <w:t xml:space="preserve">- Participación en el taller </w:t>
            </w:r>
          </w:p>
          <w:p w14:paraId="176D77DA" w14:textId="116FBC23" w:rsidR="00A45638" w:rsidRPr="005A1CB0" w:rsidRDefault="00CE7E66" w:rsidP="00A45638">
            <w:pPr>
              <w:rPr>
                <w:rFonts w:ascii="Times New Roman" w:hAnsi="Times New Roman" w:cs="Times New Roman"/>
              </w:rPr>
            </w:pPr>
            <w:r w:rsidRPr="005A1CB0">
              <w:rPr>
                <w:rFonts w:ascii="Times New Roman" w:hAnsi="Times New Roman" w:cs="Times New Roman"/>
              </w:rPr>
              <w:lastRenderedPageBreak/>
              <w:t>-Participa en el foro de consulta/debate/preguntas y respuestas.</w:t>
            </w:r>
          </w:p>
        </w:tc>
        <w:tc>
          <w:tcPr>
            <w:tcW w:w="1838" w:type="dxa"/>
          </w:tcPr>
          <w:p w14:paraId="2B6C70B8" w14:textId="77777777" w:rsidR="00B2037D" w:rsidRPr="005A1CB0" w:rsidRDefault="00B2037D" w:rsidP="00B2037D">
            <w:pPr>
              <w:pStyle w:val="Sinespaciado"/>
              <w:rPr>
                <w:rFonts w:ascii="Times New Roman" w:hAnsi="Times New Roman" w:cs="Times New Roman"/>
                <w:bCs/>
              </w:rPr>
            </w:pPr>
            <w:r w:rsidRPr="005A1CB0">
              <w:rPr>
                <w:rFonts w:ascii="Times New Roman" w:hAnsi="Times New Roman" w:cs="Times New Roman"/>
                <w:bCs/>
              </w:rPr>
              <w:lastRenderedPageBreak/>
              <w:t>Google Meet</w:t>
            </w:r>
          </w:p>
          <w:p w14:paraId="7A2D14AA" w14:textId="77777777" w:rsidR="00B2037D" w:rsidRPr="005A1CB0" w:rsidRDefault="00B2037D" w:rsidP="00B2037D">
            <w:pPr>
              <w:rPr>
                <w:rFonts w:ascii="Times New Roman" w:hAnsi="Times New Roman" w:cs="Times New Roman"/>
                <w:bCs/>
              </w:rPr>
            </w:pPr>
            <w:r w:rsidRPr="005A1CB0">
              <w:rPr>
                <w:rFonts w:ascii="Times New Roman" w:hAnsi="Times New Roman" w:cs="Times New Roman"/>
                <w:bCs/>
              </w:rPr>
              <w:t>Moodle</w:t>
            </w:r>
          </w:p>
          <w:p w14:paraId="2E7EA516" w14:textId="77777777" w:rsidR="00B2037D" w:rsidRPr="005A1CB0" w:rsidRDefault="00B2037D" w:rsidP="00B2037D">
            <w:pPr>
              <w:rPr>
                <w:rFonts w:ascii="Times New Roman" w:hAnsi="Times New Roman" w:cs="Times New Roman"/>
                <w:bCs/>
              </w:rPr>
            </w:pPr>
            <w:r w:rsidRPr="005A1CB0">
              <w:rPr>
                <w:rFonts w:ascii="Times New Roman" w:hAnsi="Times New Roman" w:cs="Times New Roman"/>
                <w:bCs/>
              </w:rPr>
              <w:t>Presentación en Pawer Point</w:t>
            </w:r>
          </w:p>
          <w:p w14:paraId="0271636D" w14:textId="39E7BE4D" w:rsidR="00A45638" w:rsidRPr="005A1CB0" w:rsidRDefault="00B2037D" w:rsidP="00A45638">
            <w:pPr>
              <w:rPr>
                <w:rFonts w:ascii="Times New Roman" w:hAnsi="Times New Roman" w:cs="Times New Roman"/>
                <w:bCs/>
              </w:rPr>
            </w:pPr>
            <w:r w:rsidRPr="005A1CB0">
              <w:rPr>
                <w:rFonts w:ascii="Times New Roman" w:hAnsi="Times New Roman" w:cs="Times New Roman"/>
                <w:bCs/>
              </w:rPr>
              <w:t>Lecturas</w:t>
            </w:r>
          </w:p>
        </w:tc>
        <w:tc>
          <w:tcPr>
            <w:tcW w:w="1918" w:type="dxa"/>
            <w:gridSpan w:val="2"/>
          </w:tcPr>
          <w:p w14:paraId="6CAA3BFA" w14:textId="77777777" w:rsidR="00A45638" w:rsidRPr="005A1CB0" w:rsidRDefault="00A45638" w:rsidP="00A45638">
            <w:pPr>
              <w:rPr>
                <w:rFonts w:ascii="Times New Roman" w:hAnsi="Times New Roman" w:cs="Times New Roman"/>
              </w:rPr>
            </w:pPr>
            <w:r w:rsidRPr="005A1CB0">
              <w:rPr>
                <w:rFonts w:ascii="Times New Roman" w:hAnsi="Times New Roman" w:cs="Times New Roman"/>
              </w:rPr>
              <w:t>Participación en la plataforma.</w:t>
            </w:r>
          </w:p>
          <w:p w14:paraId="08F3D667" w14:textId="59CBDD68" w:rsidR="00B2037D" w:rsidRPr="005A1CB0" w:rsidRDefault="00B2037D" w:rsidP="00A45638">
            <w:pPr>
              <w:rPr>
                <w:rFonts w:ascii="Times New Roman" w:hAnsi="Times New Roman" w:cs="Times New Roman"/>
              </w:rPr>
            </w:pPr>
            <w:r w:rsidRPr="005A1CB0">
              <w:rPr>
                <w:rFonts w:ascii="Times New Roman" w:hAnsi="Times New Roman" w:cs="Times New Roman"/>
              </w:rPr>
              <w:t>Práctica escrita calificada</w:t>
            </w:r>
          </w:p>
        </w:tc>
        <w:tc>
          <w:tcPr>
            <w:tcW w:w="1673" w:type="dxa"/>
          </w:tcPr>
          <w:p w14:paraId="0D74D50F" w14:textId="07049F90" w:rsidR="00A45638" w:rsidRPr="005A1CB0" w:rsidRDefault="00A45638" w:rsidP="00A45638">
            <w:pPr>
              <w:rPr>
                <w:rFonts w:ascii="Times New Roman" w:hAnsi="Times New Roman" w:cs="Times New Roman"/>
              </w:rPr>
            </w:pPr>
            <w:r w:rsidRPr="005A1CB0">
              <w:rPr>
                <w:rFonts w:ascii="Times New Roman" w:hAnsi="Times New Roman" w:cs="Times New Roman"/>
              </w:rPr>
              <w:t>Rúbrica analítica.</w:t>
            </w:r>
          </w:p>
          <w:p w14:paraId="24BA3BB3" w14:textId="7CF9B4B8" w:rsidR="00A45638" w:rsidRPr="005A1CB0" w:rsidRDefault="00A45638" w:rsidP="00A45638">
            <w:pPr>
              <w:rPr>
                <w:rFonts w:ascii="Times New Roman" w:hAnsi="Times New Roman" w:cs="Times New Roman"/>
              </w:rPr>
            </w:pPr>
            <w:r w:rsidRPr="005A1CB0">
              <w:rPr>
                <w:rFonts w:ascii="Times New Roman" w:hAnsi="Times New Roman" w:cs="Times New Roman"/>
              </w:rPr>
              <w:t>Lista de cotejo.</w:t>
            </w:r>
          </w:p>
        </w:tc>
      </w:tr>
      <w:tr w:rsidR="00A45638" w:rsidRPr="00847260" w14:paraId="185F203B" w14:textId="77777777" w:rsidTr="000B0D3F">
        <w:tc>
          <w:tcPr>
            <w:tcW w:w="11010" w:type="dxa"/>
            <w:gridSpan w:val="6"/>
            <w:vMerge w:val="restart"/>
            <w:shd w:val="clear" w:color="auto" w:fill="CCFFFF"/>
            <w:vAlign w:val="center"/>
          </w:tcPr>
          <w:p w14:paraId="33A4F3CE" w14:textId="591A4DDE" w:rsidR="00A45638" w:rsidRPr="00847260" w:rsidRDefault="00A45638" w:rsidP="000B0D3F">
            <w:pPr>
              <w:rPr>
                <w:rFonts w:ascii="Times New Roman" w:hAnsi="Times New Roman" w:cs="Times New Roman"/>
                <w:b/>
              </w:rPr>
            </w:pPr>
            <w:r w:rsidRPr="00847260">
              <w:rPr>
                <w:rFonts w:ascii="Times New Roman" w:hAnsi="Times New Roman" w:cs="Times New Roman"/>
                <w:b/>
              </w:rPr>
              <w:t xml:space="preserve">UNIDAD IV:  </w:t>
            </w:r>
            <w:r w:rsidR="001031FA" w:rsidRPr="00847260">
              <w:rPr>
                <w:rFonts w:ascii="Times New Roman" w:hAnsi="Times New Roman" w:cs="Times New Roman"/>
                <w:b/>
              </w:rPr>
              <w:t>E</w:t>
            </w:r>
            <w:r w:rsidR="001031FA">
              <w:rPr>
                <w:rFonts w:ascii="Times New Roman" w:hAnsi="Times New Roman" w:cs="Times New Roman"/>
                <w:b/>
              </w:rPr>
              <w:t>STILO APA EN TRABAJOS DE INVESTIGACIÓN</w:t>
            </w:r>
            <w:r w:rsidR="00B2037D">
              <w:rPr>
                <w:rFonts w:ascii="Times New Roman" w:hAnsi="Times New Roman" w:cs="Times New Roman"/>
                <w:b/>
              </w:rPr>
              <w:t xml:space="preserve"> (PARTE 2)</w:t>
            </w:r>
          </w:p>
        </w:tc>
        <w:tc>
          <w:tcPr>
            <w:tcW w:w="3591" w:type="dxa"/>
            <w:gridSpan w:val="3"/>
            <w:shd w:val="clear" w:color="auto" w:fill="CCFFFF"/>
          </w:tcPr>
          <w:p w14:paraId="5A2A006C" w14:textId="77777777" w:rsidR="00A45638" w:rsidRPr="00847260" w:rsidRDefault="00A45638" w:rsidP="00A45638">
            <w:pPr>
              <w:jc w:val="center"/>
              <w:rPr>
                <w:rFonts w:ascii="Times New Roman" w:hAnsi="Times New Roman" w:cs="Times New Roman"/>
                <w:b/>
              </w:rPr>
            </w:pPr>
            <w:r w:rsidRPr="00847260">
              <w:rPr>
                <w:rFonts w:ascii="Times New Roman" w:hAnsi="Times New Roman" w:cs="Times New Roman"/>
                <w:b/>
              </w:rPr>
              <w:t>N</w:t>
            </w:r>
            <w:r w:rsidRPr="00953AF7">
              <w:rPr>
                <w:rFonts w:ascii="Times New Roman" w:hAnsi="Times New Roman" w:cs="Times New Roman"/>
                <w:b/>
                <w:vertAlign w:val="superscript"/>
              </w:rPr>
              <w:t>o</w:t>
            </w:r>
            <w:r w:rsidRPr="00847260">
              <w:rPr>
                <w:rFonts w:ascii="Times New Roman" w:hAnsi="Times New Roman" w:cs="Times New Roman"/>
                <w:b/>
              </w:rPr>
              <w:t xml:space="preserve"> de semanas</w:t>
            </w:r>
          </w:p>
        </w:tc>
      </w:tr>
      <w:tr w:rsidR="00A45638" w:rsidRPr="00847260" w14:paraId="68E50FA0" w14:textId="77777777" w:rsidTr="008C2792">
        <w:tc>
          <w:tcPr>
            <w:tcW w:w="11010" w:type="dxa"/>
            <w:gridSpan w:val="6"/>
            <w:vMerge/>
            <w:shd w:val="clear" w:color="auto" w:fill="CCFFFF"/>
          </w:tcPr>
          <w:p w14:paraId="1464279E" w14:textId="77777777" w:rsidR="00A45638" w:rsidRPr="00847260" w:rsidRDefault="00A45638" w:rsidP="00A45638">
            <w:pPr>
              <w:rPr>
                <w:rFonts w:ascii="Times New Roman" w:hAnsi="Times New Roman" w:cs="Times New Roman"/>
                <w:b/>
              </w:rPr>
            </w:pPr>
          </w:p>
        </w:tc>
        <w:tc>
          <w:tcPr>
            <w:tcW w:w="3591" w:type="dxa"/>
            <w:gridSpan w:val="3"/>
            <w:shd w:val="clear" w:color="auto" w:fill="CCFFFF"/>
          </w:tcPr>
          <w:p w14:paraId="61508401" w14:textId="77777777" w:rsidR="00A45638" w:rsidRPr="00847260" w:rsidRDefault="00A45638" w:rsidP="00A45638">
            <w:pPr>
              <w:jc w:val="center"/>
              <w:rPr>
                <w:rFonts w:ascii="Times New Roman" w:hAnsi="Times New Roman" w:cs="Times New Roman"/>
                <w:b/>
              </w:rPr>
            </w:pPr>
            <w:r w:rsidRPr="00847260">
              <w:rPr>
                <w:rFonts w:ascii="Times New Roman" w:hAnsi="Times New Roman" w:cs="Times New Roman"/>
                <w:b/>
              </w:rPr>
              <w:t>04</w:t>
            </w:r>
          </w:p>
        </w:tc>
      </w:tr>
      <w:tr w:rsidR="00A45638" w:rsidRPr="00F07B33" w14:paraId="2F654AD4" w14:textId="77777777" w:rsidTr="008C2792">
        <w:tc>
          <w:tcPr>
            <w:tcW w:w="14601" w:type="dxa"/>
            <w:gridSpan w:val="9"/>
          </w:tcPr>
          <w:p w14:paraId="3695513B" w14:textId="171AA4C1" w:rsidR="00A45638" w:rsidRPr="00847260" w:rsidRDefault="00A45638" w:rsidP="00A45638">
            <w:pPr>
              <w:pStyle w:val="Sinespaciado"/>
              <w:rPr>
                <w:rFonts w:ascii="Times New Roman" w:eastAsia="Calibri" w:hAnsi="Times New Roman" w:cs="Times New Roman"/>
                <w:b/>
                <w:lang w:val="es-PE"/>
              </w:rPr>
            </w:pPr>
            <w:r w:rsidRPr="00847260">
              <w:rPr>
                <w:rFonts w:ascii="Times New Roman" w:eastAsia="Calibri" w:hAnsi="Times New Roman" w:cs="Times New Roman"/>
                <w:b/>
                <w:lang w:val="es-PE"/>
              </w:rPr>
              <w:t>Competencia específica:</w:t>
            </w:r>
            <w:r>
              <w:rPr>
                <w:rFonts w:ascii="Times New Roman" w:eastAsia="Calibri" w:hAnsi="Times New Roman" w:cs="Times New Roman"/>
                <w:b/>
                <w:lang w:val="es-PE"/>
              </w:rPr>
              <w:t xml:space="preserve"> </w:t>
            </w:r>
          </w:p>
          <w:p w14:paraId="195A11B0" w14:textId="5709C772" w:rsidR="00A45638" w:rsidRPr="00847260" w:rsidRDefault="00A45638" w:rsidP="00A45638">
            <w:pPr>
              <w:pStyle w:val="Sinespaciado"/>
              <w:rPr>
                <w:rFonts w:ascii="Times New Roman" w:eastAsia="Calibri" w:hAnsi="Times New Roman" w:cs="Times New Roman"/>
                <w:b/>
                <w:lang w:val="es-PE"/>
              </w:rPr>
            </w:pPr>
            <w:r>
              <w:rPr>
                <w:rFonts w:ascii="Times New Roman" w:hAnsi="Times New Roman" w:cs="Times New Roman"/>
                <w:lang w:val="es-PE"/>
              </w:rPr>
              <w:t>Utiliza el estilo APA en la redacción de monografías u otro trabajo de investigación</w:t>
            </w:r>
            <w:r w:rsidRPr="00847260">
              <w:rPr>
                <w:rFonts w:ascii="Times New Roman" w:eastAsia="Calibri" w:hAnsi="Times New Roman" w:cs="Times New Roman"/>
                <w:lang w:val="es-PE"/>
              </w:rPr>
              <w:t>.</w:t>
            </w:r>
          </w:p>
        </w:tc>
      </w:tr>
      <w:tr w:rsidR="00A45638" w:rsidRPr="00847260" w14:paraId="045675B1" w14:textId="77777777" w:rsidTr="008C2792">
        <w:tc>
          <w:tcPr>
            <w:tcW w:w="962" w:type="dxa"/>
            <w:vMerge w:val="restart"/>
          </w:tcPr>
          <w:p w14:paraId="5BF48234" w14:textId="77777777" w:rsidR="00A45638" w:rsidRPr="005A1CB0" w:rsidRDefault="00A45638" w:rsidP="00A45638">
            <w:pPr>
              <w:jc w:val="center"/>
              <w:rPr>
                <w:rFonts w:ascii="Times New Roman" w:hAnsi="Times New Roman" w:cs="Times New Roman"/>
                <w:b/>
              </w:rPr>
            </w:pPr>
            <w:r w:rsidRPr="005A1CB0">
              <w:rPr>
                <w:rFonts w:ascii="Times New Roman" w:hAnsi="Times New Roman" w:cs="Times New Roman"/>
                <w:b/>
              </w:rPr>
              <w:t>N</w:t>
            </w:r>
            <w:r w:rsidRPr="005A1CB0">
              <w:rPr>
                <w:rFonts w:ascii="Times New Roman" w:hAnsi="Times New Roman" w:cs="Times New Roman"/>
                <w:b/>
                <w:vertAlign w:val="superscript"/>
              </w:rPr>
              <w:t xml:space="preserve">o </w:t>
            </w:r>
            <w:r w:rsidRPr="005A1CB0">
              <w:rPr>
                <w:rFonts w:ascii="Times New Roman" w:hAnsi="Times New Roman" w:cs="Times New Roman"/>
                <w:b/>
              </w:rPr>
              <w:t>de</w:t>
            </w:r>
          </w:p>
          <w:p w14:paraId="4E33E0E7" w14:textId="77777777" w:rsidR="00A45638" w:rsidRPr="005A1CB0" w:rsidRDefault="00A45638" w:rsidP="00A45638">
            <w:pPr>
              <w:jc w:val="center"/>
              <w:rPr>
                <w:rFonts w:ascii="Times New Roman" w:hAnsi="Times New Roman" w:cs="Times New Roman"/>
                <w:b/>
              </w:rPr>
            </w:pPr>
            <w:r w:rsidRPr="005A1CB0">
              <w:rPr>
                <w:rFonts w:ascii="Times New Roman" w:hAnsi="Times New Roman" w:cs="Times New Roman"/>
                <w:b/>
              </w:rPr>
              <w:t>Semana</w:t>
            </w:r>
          </w:p>
        </w:tc>
        <w:tc>
          <w:tcPr>
            <w:tcW w:w="2232" w:type="dxa"/>
            <w:vMerge w:val="restart"/>
          </w:tcPr>
          <w:p w14:paraId="3747D9DB" w14:textId="77777777" w:rsidR="00A45638" w:rsidRPr="005A1CB0" w:rsidRDefault="00A45638" w:rsidP="00A45638">
            <w:pPr>
              <w:jc w:val="center"/>
              <w:rPr>
                <w:rFonts w:ascii="Times New Roman" w:hAnsi="Times New Roman" w:cs="Times New Roman"/>
                <w:b/>
              </w:rPr>
            </w:pPr>
          </w:p>
          <w:p w14:paraId="5A7D7B87" w14:textId="77777777" w:rsidR="00A45638" w:rsidRPr="005A1CB0" w:rsidRDefault="00A45638" w:rsidP="00A45638">
            <w:pPr>
              <w:jc w:val="center"/>
              <w:rPr>
                <w:rFonts w:ascii="Times New Roman" w:hAnsi="Times New Roman" w:cs="Times New Roman"/>
              </w:rPr>
            </w:pPr>
            <w:r w:rsidRPr="005A1CB0">
              <w:rPr>
                <w:rFonts w:ascii="Times New Roman" w:hAnsi="Times New Roman" w:cs="Times New Roman"/>
                <w:b/>
              </w:rPr>
              <w:t>Capacidad</w:t>
            </w:r>
          </w:p>
          <w:p w14:paraId="1AF8C323" w14:textId="77777777" w:rsidR="00A45638" w:rsidRPr="005A1CB0" w:rsidRDefault="00A45638" w:rsidP="00A45638">
            <w:pPr>
              <w:jc w:val="center"/>
              <w:rPr>
                <w:rFonts w:ascii="Times New Roman" w:hAnsi="Times New Roman" w:cs="Times New Roman"/>
              </w:rPr>
            </w:pPr>
          </w:p>
        </w:tc>
        <w:tc>
          <w:tcPr>
            <w:tcW w:w="2192" w:type="dxa"/>
            <w:gridSpan w:val="2"/>
            <w:vMerge w:val="restart"/>
          </w:tcPr>
          <w:p w14:paraId="5462C811" w14:textId="77777777" w:rsidR="00A45638" w:rsidRPr="005A1CB0" w:rsidRDefault="00A45638" w:rsidP="00A45638">
            <w:pPr>
              <w:jc w:val="center"/>
              <w:rPr>
                <w:rFonts w:ascii="Times New Roman" w:hAnsi="Times New Roman" w:cs="Times New Roman"/>
                <w:b/>
              </w:rPr>
            </w:pPr>
          </w:p>
          <w:p w14:paraId="6CA21069" w14:textId="77777777" w:rsidR="00A45638" w:rsidRPr="005A1CB0" w:rsidRDefault="00A45638" w:rsidP="00A45638">
            <w:pPr>
              <w:jc w:val="center"/>
              <w:rPr>
                <w:rFonts w:ascii="Times New Roman" w:hAnsi="Times New Roman" w:cs="Times New Roman"/>
              </w:rPr>
            </w:pPr>
            <w:r w:rsidRPr="005A1CB0">
              <w:rPr>
                <w:rFonts w:ascii="Times New Roman" w:hAnsi="Times New Roman" w:cs="Times New Roman"/>
                <w:b/>
              </w:rPr>
              <w:t>Contenido</w:t>
            </w:r>
          </w:p>
          <w:p w14:paraId="205C7CFD" w14:textId="77777777" w:rsidR="00A45638" w:rsidRPr="005A1CB0" w:rsidRDefault="00A45638" w:rsidP="00A45638">
            <w:pPr>
              <w:jc w:val="center"/>
              <w:rPr>
                <w:rFonts w:ascii="Times New Roman" w:hAnsi="Times New Roman" w:cs="Times New Roman"/>
              </w:rPr>
            </w:pPr>
          </w:p>
        </w:tc>
        <w:tc>
          <w:tcPr>
            <w:tcW w:w="3786" w:type="dxa"/>
            <w:vMerge w:val="restart"/>
          </w:tcPr>
          <w:p w14:paraId="1733BEAB" w14:textId="77777777" w:rsidR="00A45638" w:rsidRPr="005A1CB0" w:rsidRDefault="00A45638" w:rsidP="00A45638">
            <w:pPr>
              <w:jc w:val="center"/>
              <w:rPr>
                <w:rFonts w:ascii="Times New Roman" w:hAnsi="Times New Roman" w:cs="Times New Roman"/>
                <w:b/>
              </w:rPr>
            </w:pPr>
          </w:p>
          <w:p w14:paraId="372667E9" w14:textId="77777777" w:rsidR="00A45638" w:rsidRPr="005A1CB0" w:rsidRDefault="00A45638" w:rsidP="00A45638">
            <w:pPr>
              <w:jc w:val="center"/>
              <w:rPr>
                <w:rFonts w:ascii="Times New Roman" w:hAnsi="Times New Roman" w:cs="Times New Roman"/>
              </w:rPr>
            </w:pPr>
            <w:r w:rsidRPr="005A1CB0">
              <w:rPr>
                <w:rFonts w:ascii="Times New Roman" w:hAnsi="Times New Roman" w:cs="Times New Roman"/>
                <w:b/>
              </w:rPr>
              <w:t>Estrategias didácticas</w:t>
            </w:r>
          </w:p>
          <w:p w14:paraId="576D1B8D" w14:textId="77777777" w:rsidR="00A45638" w:rsidRPr="005A1CB0" w:rsidRDefault="00A45638" w:rsidP="00A45638">
            <w:pPr>
              <w:jc w:val="center"/>
              <w:rPr>
                <w:rFonts w:ascii="Times New Roman" w:hAnsi="Times New Roman" w:cs="Times New Roman"/>
              </w:rPr>
            </w:pPr>
          </w:p>
        </w:tc>
        <w:tc>
          <w:tcPr>
            <w:tcW w:w="1838" w:type="dxa"/>
            <w:vMerge w:val="restart"/>
          </w:tcPr>
          <w:p w14:paraId="0FC6DC1F" w14:textId="77777777" w:rsidR="00A45638" w:rsidRPr="005A1CB0" w:rsidRDefault="00A45638" w:rsidP="00A45638">
            <w:pPr>
              <w:jc w:val="center"/>
              <w:rPr>
                <w:rFonts w:ascii="Times New Roman" w:hAnsi="Times New Roman" w:cs="Times New Roman"/>
                <w:b/>
              </w:rPr>
            </w:pPr>
          </w:p>
          <w:p w14:paraId="5AF75A51" w14:textId="77777777" w:rsidR="00A45638" w:rsidRPr="005A1CB0" w:rsidRDefault="00A45638" w:rsidP="00A45638">
            <w:pPr>
              <w:jc w:val="center"/>
              <w:rPr>
                <w:rFonts w:ascii="Times New Roman" w:hAnsi="Times New Roman" w:cs="Times New Roman"/>
              </w:rPr>
            </w:pPr>
            <w:r w:rsidRPr="005A1CB0">
              <w:rPr>
                <w:rFonts w:ascii="Times New Roman" w:hAnsi="Times New Roman" w:cs="Times New Roman"/>
                <w:b/>
              </w:rPr>
              <w:t>Recursos</w:t>
            </w:r>
          </w:p>
          <w:p w14:paraId="5E50B316" w14:textId="77777777" w:rsidR="00A45638" w:rsidRPr="005A1CB0" w:rsidRDefault="00A45638" w:rsidP="00A45638">
            <w:pPr>
              <w:jc w:val="center"/>
              <w:rPr>
                <w:rFonts w:ascii="Times New Roman" w:hAnsi="Times New Roman" w:cs="Times New Roman"/>
              </w:rPr>
            </w:pPr>
          </w:p>
        </w:tc>
        <w:tc>
          <w:tcPr>
            <w:tcW w:w="3591" w:type="dxa"/>
            <w:gridSpan w:val="3"/>
          </w:tcPr>
          <w:p w14:paraId="58F32EC7" w14:textId="77777777" w:rsidR="00A45638" w:rsidRPr="005A1CB0" w:rsidRDefault="00A45638" w:rsidP="00A45638">
            <w:pPr>
              <w:jc w:val="center"/>
              <w:rPr>
                <w:rFonts w:ascii="Times New Roman" w:hAnsi="Times New Roman" w:cs="Times New Roman"/>
                <w:b/>
              </w:rPr>
            </w:pPr>
            <w:r w:rsidRPr="005A1CB0">
              <w:rPr>
                <w:rFonts w:ascii="Times New Roman" w:hAnsi="Times New Roman" w:cs="Times New Roman"/>
                <w:b/>
              </w:rPr>
              <w:t>Evaluación</w:t>
            </w:r>
          </w:p>
        </w:tc>
      </w:tr>
      <w:tr w:rsidR="00A45638" w:rsidRPr="00847260" w14:paraId="1DB934C9" w14:textId="77777777" w:rsidTr="008C2792">
        <w:tc>
          <w:tcPr>
            <w:tcW w:w="962" w:type="dxa"/>
            <w:vMerge/>
          </w:tcPr>
          <w:p w14:paraId="03EDC246" w14:textId="77777777" w:rsidR="00A45638" w:rsidRPr="005A1CB0" w:rsidRDefault="00A45638" w:rsidP="00A45638">
            <w:pPr>
              <w:rPr>
                <w:rFonts w:ascii="Times New Roman" w:hAnsi="Times New Roman" w:cs="Times New Roman"/>
                <w:b/>
              </w:rPr>
            </w:pPr>
          </w:p>
        </w:tc>
        <w:tc>
          <w:tcPr>
            <w:tcW w:w="2232" w:type="dxa"/>
            <w:vMerge/>
          </w:tcPr>
          <w:p w14:paraId="5342A908" w14:textId="77777777" w:rsidR="00A45638" w:rsidRPr="005A1CB0" w:rsidRDefault="00A45638" w:rsidP="00A45638">
            <w:pPr>
              <w:rPr>
                <w:rFonts w:ascii="Times New Roman" w:hAnsi="Times New Roman" w:cs="Times New Roman"/>
                <w:b/>
              </w:rPr>
            </w:pPr>
          </w:p>
        </w:tc>
        <w:tc>
          <w:tcPr>
            <w:tcW w:w="2192" w:type="dxa"/>
            <w:gridSpan w:val="2"/>
            <w:vMerge/>
          </w:tcPr>
          <w:p w14:paraId="3F5B7B30" w14:textId="77777777" w:rsidR="00A45638" w:rsidRPr="005A1CB0" w:rsidRDefault="00A45638" w:rsidP="00A45638">
            <w:pPr>
              <w:rPr>
                <w:rFonts w:ascii="Times New Roman" w:hAnsi="Times New Roman" w:cs="Times New Roman"/>
                <w:b/>
              </w:rPr>
            </w:pPr>
          </w:p>
        </w:tc>
        <w:tc>
          <w:tcPr>
            <w:tcW w:w="3786" w:type="dxa"/>
            <w:vMerge/>
          </w:tcPr>
          <w:p w14:paraId="3391ADC4" w14:textId="77777777" w:rsidR="00A45638" w:rsidRPr="005A1CB0" w:rsidRDefault="00A45638" w:rsidP="00A45638">
            <w:pPr>
              <w:rPr>
                <w:rFonts w:ascii="Times New Roman" w:hAnsi="Times New Roman" w:cs="Times New Roman"/>
                <w:b/>
              </w:rPr>
            </w:pPr>
          </w:p>
        </w:tc>
        <w:tc>
          <w:tcPr>
            <w:tcW w:w="1838" w:type="dxa"/>
            <w:vMerge/>
          </w:tcPr>
          <w:p w14:paraId="76C3FD0F" w14:textId="77777777" w:rsidR="00A45638" w:rsidRPr="005A1CB0" w:rsidRDefault="00A45638" w:rsidP="00A45638">
            <w:pPr>
              <w:rPr>
                <w:rFonts w:ascii="Times New Roman" w:hAnsi="Times New Roman" w:cs="Times New Roman"/>
                <w:b/>
              </w:rPr>
            </w:pPr>
          </w:p>
        </w:tc>
        <w:tc>
          <w:tcPr>
            <w:tcW w:w="1818" w:type="dxa"/>
          </w:tcPr>
          <w:p w14:paraId="57D025E1" w14:textId="77777777" w:rsidR="00A45638" w:rsidRPr="005A1CB0" w:rsidRDefault="00A45638" w:rsidP="00A45638">
            <w:pPr>
              <w:rPr>
                <w:rFonts w:ascii="Times New Roman" w:hAnsi="Times New Roman" w:cs="Times New Roman"/>
                <w:b/>
              </w:rPr>
            </w:pPr>
            <w:r w:rsidRPr="005A1CB0">
              <w:rPr>
                <w:rFonts w:ascii="Times New Roman" w:hAnsi="Times New Roman" w:cs="Times New Roman"/>
                <w:b/>
              </w:rPr>
              <w:t>Evidencias de aprendizaje</w:t>
            </w:r>
          </w:p>
        </w:tc>
        <w:tc>
          <w:tcPr>
            <w:tcW w:w="1773" w:type="dxa"/>
            <w:gridSpan w:val="2"/>
          </w:tcPr>
          <w:p w14:paraId="674A0546" w14:textId="77777777" w:rsidR="00A45638" w:rsidRPr="005A1CB0" w:rsidRDefault="00A45638" w:rsidP="00A45638">
            <w:pPr>
              <w:rPr>
                <w:rFonts w:ascii="Times New Roman" w:hAnsi="Times New Roman" w:cs="Times New Roman"/>
                <w:b/>
              </w:rPr>
            </w:pPr>
            <w:r w:rsidRPr="005A1CB0">
              <w:rPr>
                <w:rFonts w:ascii="Times New Roman" w:hAnsi="Times New Roman" w:cs="Times New Roman"/>
                <w:b/>
              </w:rPr>
              <w:t>Instrumentos de evaluación</w:t>
            </w:r>
          </w:p>
        </w:tc>
      </w:tr>
      <w:tr w:rsidR="00344DBB" w:rsidRPr="00847260" w14:paraId="05F78D6B" w14:textId="77777777" w:rsidTr="008C2792">
        <w:tc>
          <w:tcPr>
            <w:tcW w:w="962" w:type="dxa"/>
          </w:tcPr>
          <w:p w14:paraId="652ABB24" w14:textId="39BC9948" w:rsidR="00344DBB" w:rsidRPr="005A1CB0" w:rsidRDefault="00344DBB" w:rsidP="00344DBB">
            <w:pPr>
              <w:rPr>
                <w:rFonts w:ascii="Times New Roman" w:hAnsi="Times New Roman" w:cs="Times New Roman"/>
                <w:b/>
              </w:rPr>
            </w:pPr>
            <w:r w:rsidRPr="005A1CB0">
              <w:rPr>
                <w:rFonts w:ascii="Times New Roman" w:hAnsi="Times New Roman" w:cs="Times New Roman"/>
                <w:b/>
              </w:rPr>
              <w:t>13</w:t>
            </w:r>
            <w:r w:rsidRPr="005A1CB0">
              <w:rPr>
                <w:rFonts w:ascii="Times New Roman" w:hAnsi="Times New Roman" w:cs="Times New Roman"/>
                <w:b/>
                <w:vertAlign w:val="superscript"/>
              </w:rPr>
              <w:t>a</w:t>
            </w:r>
          </w:p>
        </w:tc>
        <w:tc>
          <w:tcPr>
            <w:tcW w:w="2232" w:type="dxa"/>
          </w:tcPr>
          <w:p w14:paraId="335A2FCB" w14:textId="2C1283C6" w:rsidR="00344DBB" w:rsidRPr="005A1CB0" w:rsidRDefault="00344DBB" w:rsidP="00CE7E66">
            <w:pPr>
              <w:rPr>
                <w:rFonts w:ascii="Times New Roman" w:hAnsi="Times New Roman" w:cs="Times New Roman"/>
              </w:rPr>
            </w:pPr>
            <w:r w:rsidRPr="005A1CB0">
              <w:rPr>
                <w:rFonts w:ascii="Times New Roman" w:hAnsi="Times New Roman" w:cs="Times New Roman"/>
                <w:b/>
              </w:rPr>
              <w:t xml:space="preserve">3.1 </w:t>
            </w:r>
            <w:r w:rsidRPr="005A1CB0">
              <w:rPr>
                <w:rFonts w:ascii="Times New Roman" w:hAnsi="Times New Roman" w:cs="Times New Roman"/>
                <w:bCs/>
              </w:rPr>
              <w:t>Establece las diferencias que existen</w:t>
            </w:r>
            <w:r w:rsidRPr="005A1CB0">
              <w:rPr>
                <w:rFonts w:ascii="Times New Roman" w:hAnsi="Times New Roman" w:cs="Times New Roman"/>
                <w:bCs/>
              </w:rPr>
              <w:br/>
              <w:t>entre fuentes bibliográficas,</w:t>
            </w:r>
            <w:r w:rsidRPr="005A1CB0">
              <w:rPr>
                <w:rFonts w:ascii="Times New Roman" w:hAnsi="Times New Roman" w:cs="Times New Roman"/>
                <w:bCs/>
              </w:rPr>
              <w:br/>
              <w:t>hemerográficas, virtuales y</w:t>
            </w:r>
            <w:r w:rsidRPr="005A1CB0">
              <w:rPr>
                <w:rFonts w:ascii="Times New Roman" w:hAnsi="Times New Roman" w:cs="Times New Roman"/>
                <w:bCs/>
              </w:rPr>
              <w:br/>
              <w:t>audiovisuales</w:t>
            </w:r>
            <w:r w:rsidR="00CE7E66" w:rsidRPr="005A1CB0">
              <w:rPr>
                <w:rFonts w:ascii="Times New Roman" w:hAnsi="Times New Roman" w:cs="Times New Roman"/>
                <w:bCs/>
              </w:rPr>
              <w:t xml:space="preserve"> y los e</w:t>
            </w:r>
            <w:r w:rsidRPr="005A1CB0">
              <w:rPr>
                <w:rFonts w:ascii="Times New Roman" w:hAnsi="Times New Roman" w:cs="Times New Roman"/>
                <w:bCs/>
              </w:rPr>
              <w:t>mplea correctamente en el</w:t>
            </w:r>
            <w:r w:rsidR="00CE7E66" w:rsidRPr="005A1CB0">
              <w:rPr>
                <w:rFonts w:ascii="Times New Roman" w:hAnsi="Times New Roman" w:cs="Times New Roman"/>
                <w:bCs/>
              </w:rPr>
              <w:t xml:space="preserve"> </w:t>
            </w:r>
            <w:r w:rsidRPr="005A1CB0">
              <w:rPr>
                <w:rFonts w:ascii="Times New Roman" w:hAnsi="Times New Roman" w:cs="Times New Roman"/>
                <w:bCs/>
              </w:rPr>
              <w:t>trabajo de investigación que realiza.</w:t>
            </w:r>
          </w:p>
        </w:tc>
        <w:tc>
          <w:tcPr>
            <w:tcW w:w="2192" w:type="dxa"/>
            <w:gridSpan w:val="2"/>
          </w:tcPr>
          <w:p w14:paraId="59BE70A7" w14:textId="2D504437" w:rsidR="00344DBB" w:rsidRPr="005A1CB0" w:rsidRDefault="00F155A2" w:rsidP="00344DBB">
            <w:pPr>
              <w:rPr>
                <w:rFonts w:ascii="Times New Roman" w:hAnsi="Times New Roman" w:cs="Times New Roman"/>
              </w:rPr>
            </w:pPr>
            <w:r w:rsidRPr="005A1CB0">
              <w:rPr>
                <w:rFonts w:ascii="Times New Roman" w:hAnsi="Times New Roman" w:cs="Times New Roman"/>
              </w:rPr>
              <w:t xml:space="preserve">Tipos de fuentes: </w:t>
            </w:r>
            <w:r w:rsidRPr="005A1CB0">
              <w:rPr>
                <w:rFonts w:ascii="Times New Roman" w:hAnsi="Times New Roman" w:cs="Times New Roman"/>
                <w:bCs/>
              </w:rPr>
              <w:t>bibliográficas,</w:t>
            </w:r>
            <w:r w:rsidRPr="005A1CB0">
              <w:rPr>
                <w:rFonts w:ascii="Times New Roman" w:hAnsi="Times New Roman" w:cs="Times New Roman"/>
                <w:bCs/>
              </w:rPr>
              <w:br/>
              <w:t>hemerográficas, virtuales y</w:t>
            </w:r>
            <w:r w:rsidRPr="005A1CB0">
              <w:rPr>
                <w:rFonts w:ascii="Times New Roman" w:hAnsi="Times New Roman" w:cs="Times New Roman"/>
                <w:bCs/>
              </w:rPr>
              <w:br/>
              <w:t>audiovisuales.</w:t>
            </w:r>
          </w:p>
        </w:tc>
        <w:tc>
          <w:tcPr>
            <w:tcW w:w="3786" w:type="dxa"/>
          </w:tcPr>
          <w:p w14:paraId="360260C7" w14:textId="77777777" w:rsidR="00344DBB" w:rsidRPr="005A1CB0" w:rsidRDefault="00344DBB" w:rsidP="00344DBB">
            <w:pPr>
              <w:rPr>
                <w:rFonts w:ascii="Times New Roman" w:hAnsi="Times New Roman" w:cs="Times New Roman"/>
              </w:rPr>
            </w:pPr>
            <w:r w:rsidRPr="005A1CB0">
              <w:rPr>
                <w:rFonts w:ascii="Times New Roman" w:hAnsi="Times New Roman" w:cs="Times New Roman"/>
              </w:rPr>
              <w:t>- Exposición dialogante.</w:t>
            </w:r>
          </w:p>
          <w:p w14:paraId="31275080"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 Participación de estudiantes sobre el tema abordado.</w:t>
            </w:r>
          </w:p>
          <w:p w14:paraId="4C4814E4" w14:textId="043CB17A" w:rsidR="00951FBE" w:rsidRPr="005A1CB0" w:rsidRDefault="00951FBE" w:rsidP="00951FBE">
            <w:pPr>
              <w:rPr>
                <w:rFonts w:ascii="Times New Roman" w:hAnsi="Times New Roman" w:cs="Times New Roman"/>
              </w:rPr>
            </w:pPr>
            <w:r w:rsidRPr="005A1CB0">
              <w:rPr>
                <w:rFonts w:ascii="Times New Roman" w:hAnsi="Times New Roman" w:cs="Times New Roman"/>
              </w:rPr>
              <w:t>- Participación en el taller en pares</w:t>
            </w:r>
          </w:p>
          <w:p w14:paraId="1D455E2A" w14:textId="77777777" w:rsidR="00344DBB" w:rsidRPr="005A1CB0" w:rsidRDefault="00344DBB" w:rsidP="00951FBE">
            <w:pPr>
              <w:rPr>
                <w:rFonts w:ascii="Times New Roman" w:hAnsi="Times New Roman" w:cs="Times New Roman"/>
              </w:rPr>
            </w:pPr>
          </w:p>
        </w:tc>
        <w:tc>
          <w:tcPr>
            <w:tcW w:w="1838" w:type="dxa"/>
          </w:tcPr>
          <w:p w14:paraId="1AC1E261" w14:textId="77777777" w:rsidR="00344DBB" w:rsidRPr="005A1CB0" w:rsidRDefault="00344DBB" w:rsidP="00344DBB">
            <w:pPr>
              <w:rPr>
                <w:rFonts w:ascii="Times New Roman" w:hAnsi="Times New Roman" w:cs="Times New Roman"/>
              </w:rPr>
            </w:pPr>
            <w:r w:rsidRPr="005A1CB0">
              <w:rPr>
                <w:rFonts w:ascii="Times New Roman" w:hAnsi="Times New Roman" w:cs="Times New Roman"/>
              </w:rPr>
              <w:t>Plataforma Meet</w:t>
            </w:r>
          </w:p>
          <w:p w14:paraId="1B166840" w14:textId="77777777" w:rsidR="00344DBB" w:rsidRPr="005A1CB0" w:rsidRDefault="00344DBB" w:rsidP="00344DBB">
            <w:pPr>
              <w:rPr>
                <w:rFonts w:ascii="Times New Roman" w:hAnsi="Times New Roman" w:cs="Times New Roman"/>
              </w:rPr>
            </w:pPr>
            <w:r w:rsidRPr="005A1CB0">
              <w:rPr>
                <w:rFonts w:ascii="Times New Roman" w:hAnsi="Times New Roman" w:cs="Times New Roman"/>
              </w:rPr>
              <w:t>Separatas</w:t>
            </w:r>
          </w:p>
          <w:p w14:paraId="45AA1DE4" w14:textId="77777777" w:rsidR="00344DBB" w:rsidRPr="005A1CB0" w:rsidRDefault="00344DBB" w:rsidP="00344DBB">
            <w:pPr>
              <w:rPr>
                <w:rFonts w:ascii="Times New Roman" w:hAnsi="Times New Roman" w:cs="Times New Roman"/>
              </w:rPr>
            </w:pPr>
            <w:r w:rsidRPr="005A1CB0">
              <w:rPr>
                <w:rFonts w:ascii="Times New Roman" w:hAnsi="Times New Roman" w:cs="Times New Roman"/>
              </w:rPr>
              <w:t>Libros digitales</w:t>
            </w:r>
          </w:p>
          <w:p w14:paraId="61F2349F" w14:textId="479B333D" w:rsidR="00344DBB" w:rsidRPr="005A1CB0" w:rsidRDefault="00344DBB" w:rsidP="00951FBE">
            <w:pPr>
              <w:rPr>
                <w:rFonts w:ascii="Times New Roman" w:hAnsi="Times New Roman" w:cs="Times New Roman"/>
              </w:rPr>
            </w:pPr>
          </w:p>
        </w:tc>
        <w:tc>
          <w:tcPr>
            <w:tcW w:w="1818" w:type="dxa"/>
          </w:tcPr>
          <w:p w14:paraId="3E5BD380" w14:textId="39ECE800" w:rsidR="00344DBB" w:rsidRPr="005A1CB0" w:rsidRDefault="00344DBB" w:rsidP="00344DBB">
            <w:pPr>
              <w:rPr>
                <w:rFonts w:ascii="Times New Roman" w:hAnsi="Times New Roman" w:cs="Times New Roman"/>
              </w:rPr>
            </w:pPr>
            <w:r w:rsidRPr="005A1CB0">
              <w:rPr>
                <w:rFonts w:ascii="Times New Roman" w:hAnsi="Times New Roman" w:cs="Times New Roman"/>
              </w:rPr>
              <w:t>Cuadro comparativo</w:t>
            </w:r>
            <w:r w:rsidR="00951FBE" w:rsidRPr="005A1CB0">
              <w:rPr>
                <w:rFonts w:ascii="Times New Roman" w:hAnsi="Times New Roman" w:cs="Times New Roman"/>
              </w:rPr>
              <w:t xml:space="preserve"> de las fuentes</w:t>
            </w:r>
            <w:r w:rsidRPr="005A1CB0">
              <w:rPr>
                <w:rFonts w:ascii="Times New Roman" w:hAnsi="Times New Roman" w:cs="Times New Roman"/>
              </w:rPr>
              <w:t>.</w:t>
            </w:r>
          </w:p>
        </w:tc>
        <w:tc>
          <w:tcPr>
            <w:tcW w:w="1773" w:type="dxa"/>
            <w:gridSpan w:val="2"/>
          </w:tcPr>
          <w:p w14:paraId="7FDEB0E5" w14:textId="77777777" w:rsidR="00344DBB" w:rsidRPr="005A1CB0" w:rsidRDefault="00344DBB" w:rsidP="00344DBB">
            <w:pPr>
              <w:rPr>
                <w:rFonts w:ascii="Times New Roman" w:hAnsi="Times New Roman" w:cs="Times New Roman"/>
              </w:rPr>
            </w:pPr>
            <w:r w:rsidRPr="005A1CB0">
              <w:rPr>
                <w:rFonts w:ascii="Times New Roman" w:hAnsi="Times New Roman" w:cs="Times New Roman"/>
              </w:rPr>
              <w:t>Rúbrica de evaluación.</w:t>
            </w:r>
          </w:p>
          <w:p w14:paraId="4B1F2C69" w14:textId="1D353123" w:rsidR="00344DBB" w:rsidRPr="005A1CB0" w:rsidRDefault="00344DBB" w:rsidP="00344DBB">
            <w:pPr>
              <w:rPr>
                <w:rFonts w:ascii="Times New Roman" w:hAnsi="Times New Roman" w:cs="Times New Roman"/>
              </w:rPr>
            </w:pPr>
            <w:r w:rsidRPr="005A1CB0">
              <w:rPr>
                <w:rFonts w:ascii="Times New Roman" w:hAnsi="Times New Roman" w:cs="Times New Roman"/>
              </w:rPr>
              <w:t>Lista de cotejo.</w:t>
            </w:r>
          </w:p>
        </w:tc>
      </w:tr>
      <w:tr w:rsidR="00344DBB" w:rsidRPr="00847260" w14:paraId="45E7E2BD" w14:textId="77777777" w:rsidTr="008C2792">
        <w:tc>
          <w:tcPr>
            <w:tcW w:w="962" w:type="dxa"/>
          </w:tcPr>
          <w:p w14:paraId="04F8EA1D" w14:textId="650E018B" w:rsidR="00344DBB" w:rsidRPr="005A1CB0" w:rsidRDefault="00344DBB" w:rsidP="00344DBB">
            <w:pPr>
              <w:rPr>
                <w:rFonts w:ascii="Times New Roman" w:hAnsi="Times New Roman" w:cs="Times New Roman"/>
                <w:b/>
              </w:rPr>
            </w:pPr>
            <w:r w:rsidRPr="005A1CB0">
              <w:rPr>
                <w:rFonts w:ascii="Times New Roman" w:hAnsi="Times New Roman" w:cs="Times New Roman"/>
                <w:b/>
              </w:rPr>
              <w:t>14</w:t>
            </w:r>
            <w:r w:rsidRPr="005A1CB0">
              <w:rPr>
                <w:rFonts w:ascii="Times New Roman" w:hAnsi="Times New Roman" w:cs="Times New Roman"/>
                <w:b/>
                <w:vertAlign w:val="superscript"/>
              </w:rPr>
              <w:t>a</w:t>
            </w:r>
          </w:p>
        </w:tc>
        <w:tc>
          <w:tcPr>
            <w:tcW w:w="2232" w:type="dxa"/>
          </w:tcPr>
          <w:p w14:paraId="5C39FC67" w14:textId="31D0BD3D" w:rsidR="00344DBB" w:rsidRPr="005A1CB0" w:rsidRDefault="00344DBB" w:rsidP="00344DBB">
            <w:pPr>
              <w:rPr>
                <w:rFonts w:ascii="Times New Roman" w:hAnsi="Times New Roman" w:cs="Times New Roman"/>
              </w:rPr>
            </w:pPr>
            <w:r w:rsidRPr="005A1CB0">
              <w:rPr>
                <w:rFonts w:ascii="Times New Roman" w:hAnsi="Times New Roman" w:cs="Times New Roman"/>
                <w:b/>
              </w:rPr>
              <w:t>3.2</w:t>
            </w:r>
            <w:r w:rsidRPr="005A1CB0">
              <w:rPr>
                <w:rFonts w:ascii="Times New Roman" w:hAnsi="Times New Roman" w:cs="Times New Roman"/>
              </w:rPr>
              <w:t xml:space="preserve"> </w:t>
            </w:r>
            <w:r w:rsidRPr="005A1CB0">
              <w:rPr>
                <w:rFonts w:ascii="Times New Roman" w:hAnsi="Times New Roman" w:cs="Times New Roman"/>
                <w:bCs/>
              </w:rPr>
              <w:t xml:space="preserve">Emplea el </w:t>
            </w:r>
            <w:r w:rsidR="00CE7E66" w:rsidRPr="005A1CB0">
              <w:rPr>
                <w:rFonts w:ascii="Times New Roman" w:hAnsi="Times New Roman" w:cs="Times New Roman"/>
                <w:bCs/>
              </w:rPr>
              <w:t>estilo</w:t>
            </w:r>
            <w:r w:rsidRPr="005A1CB0">
              <w:rPr>
                <w:rFonts w:ascii="Times New Roman" w:hAnsi="Times New Roman" w:cs="Times New Roman"/>
                <w:bCs/>
              </w:rPr>
              <w:t xml:space="preserve"> APA para consignar la</w:t>
            </w:r>
            <w:r w:rsidRPr="005A1CB0">
              <w:rPr>
                <w:rFonts w:ascii="Times New Roman" w:hAnsi="Times New Roman" w:cs="Times New Roman"/>
                <w:bCs/>
              </w:rPr>
              <w:br/>
              <w:t>bibliografía consultada</w:t>
            </w:r>
            <w:r w:rsidR="003160C5" w:rsidRPr="005A1CB0">
              <w:rPr>
                <w:rFonts w:ascii="Times New Roman" w:hAnsi="Times New Roman" w:cs="Times New Roman"/>
                <w:bCs/>
              </w:rPr>
              <w:t xml:space="preserve"> y d</w:t>
            </w:r>
            <w:r w:rsidRPr="005A1CB0">
              <w:rPr>
                <w:rFonts w:ascii="Times New Roman" w:hAnsi="Times New Roman" w:cs="Times New Roman"/>
                <w:bCs/>
              </w:rPr>
              <w:t>emuestra que sabe ordenarla</w:t>
            </w:r>
            <w:r w:rsidR="003160C5" w:rsidRPr="005A1CB0">
              <w:rPr>
                <w:rFonts w:ascii="Times New Roman" w:hAnsi="Times New Roman" w:cs="Times New Roman"/>
                <w:bCs/>
              </w:rPr>
              <w:t xml:space="preserve"> </w:t>
            </w:r>
            <w:r w:rsidRPr="005A1CB0">
              <w:rPr>
                <w:rFonts w:ascii="Times New Roman" w:hAnsi="Times New Roman" w:cs="Times New Roman"/>
                <w:bCs/>
              </w:rPr>
              <w:t>en el trabajo de</w:t>
            </w:r>
            <w:r w:rsidR="003160C5" w:rsidRPr="005A1CB0">
              <w:rPr>
                <w:rFonts w:ascii="Times New Roman" w:hAnsi="Times New Roman" w:cs="Times New Roman"/>
                <w:bCs/>
              </w:rPr>
              <w:t xml:space="preserve"> </w:t>
            </w:r>
            <w:r w:rsidRPr="005A1CB0">
              <w:rPr>
                <w:rFonts w:ascii="Times New Roman" w:hAnsi="Times New Roman" w:cs="Times New Roman"/>
                <w:bCs/>
              </w:rPr>
              <w:t>investigación que realiza.</w:t>
            </w:r>
          </w:p>
        </w:tc>
        <w:tc>
          <w:tcPr>
            <w:tcW w:w="2192" w:type="dxa"/>
            <w:gridSpan w:val="2"/>
          </w:tcPr>
          <w:p w14:paraId="299DC8E9" w14:textId="15D560F3" w:rsidR="00344DBB" w:rsidRPr="005A1CB0" w:rsidRDefault="00CE7E66" w:rsidP="00344DBB">
            <w:pPr>
              <w:rPr>
                <w:rFonts w:ascii="Times New Roman" w:hAnsi="Times New Roman" w:cs="Times New Roman"/>
              </w:rPr>
            </w:pPr>
            <w:r w:rsidRPr="005A1CB0">
              <w:rPr>
                <w:rFonts w:ascii="Times New Roman" w:hAnsi="Times New Roman" w:cs="Times New Roman"/>
              </w:rPr>
              <w:t>Coherencia de un trabajo de investigación.</w:t>
            </w:r>
          </w:p>
          <w:p w14:paraId="645B8FEC" w14:textId="1873DFD0" w:rsidR="00CE7E66" w:rsidRPr="005A1CB0" w:rsidRDefault="00CE7E66" w:rsidP="00344DBB">
            <w:pPr>
              <w:rPr>
                <w:rFonts w:ascii="Times New Roman" w:hAnsi="Times New Roman" w:cs="Times New Roman"/>
              </w:rPr>
            </w:pPr>
            <w:r w:rsidRPr="005A1CB0">
              <w:rPr>
                <w:rFonts w:ascii="Times New Roman" w:hAnsi="Times New Roman" w:cs="Times New Roman"/>
              </w:rPr>
              <w:t>Estilo APA</w:t>
            </w:r>
          </w:p>
        </w:tc>
        <w:tc>
          <w:tcPr>
            <w:tcW w:w="3786" w:type="dxa"/>
          </w:tcPr>
          <w:p w14:paraId="16747BE7"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 Exposición dialogante.</w:t>
            </w:r>
          </w:p>
          <w:p w14:paraId="0DC21B99"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 Participación de estudiantes sobre el tema abordado.</w:t>
            </w:r>
          </w:p>
          <w:p w14:paraId="6AA9656A" w14:textId="0792C04C" w:rsidR="00951FBE" w:rsidRPr="005A1CB0" w:rsidRDefault="00951FBE" w:rsidP="00951FBE">
            <w:pPr>
              <w:rPr>
                <w:rFonts w:ascii="Times New Roman" w:hAnsi="Times New Roman" w:cs="Times New Roman"/>
              </w:rPr>
            </w:pPr>
            <w:r w:rsidRPr="005A1CB0">
              <w:rPr>
                <w:rFonts w:ascii="Times New Roman" w:hAnsi="Times New Roman" w:cs="Times New Roman"/>
              </w:rPr>
              <w:t>- Participación en el taller en pares</w:t>
            </w:r>
          </w:p>
          <w:p w14:paraId="492429D2" w14:textId="23E7E147" w:rsidR="00344DBB" w:rsidRPr="005A1CB0" w:rsidRDefault="00344DBB" w:rsidP="00344DBB">
            <w:pPr>
              <w:rPr>
                <w:rFonts w:ascii="Times New Roman" w:hAnsi="Times New Roman" w:cs="Times New Roman"/>
              </w:rPr>
            </w:pPr>
          </w:p>
        </w:tc>
        <w:tc>
          <w:tcPr>
            <w:tcW w:w="1838" w:type="dxa"/>
          </w:tcPr>
          <w:p w14:paraId="2809824F"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Plataforma Meet</w:t>
            </w:r>
          </w:p>
          <w:p w14:paraId="0FD8E17A"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Separatas</w:t>
            </w:r>
          </w:p>
          <w:p w14:paraId="0E4EB175"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Libros digitales</w:t>
            </w:r>
          </w:p>
          <w:p w14:paraId="69ACE964" w14:textId="5EBD87A4" w:rsidR="00344DBB" w:rsidRPr="005A1CB0" w:rsidRDefault="00344DBB" w:rsidP="00344DBB">
            <w:pPr>
              <w:rPr>
                <w:rFonts w:ascii="Times New Roman" w:hAnsi="Times New Roman" w:cs="Times New Roman"/>
              </w:rPr>
            </w:pPr>
          </w:p>
        </w:tc>
        <w:tc>
          <w:tcPr>
            <w:tcW w:w="1818" w:type="dxa"/>
          </w:tcPr>
          <w:p w14:paraId="13B24DA0" w14:textId="77777777" w:rsidR="00344DBB" w:rsidRPr="005A1CB0" w:rsidRDefault="00344DBB" w:rsidP="00344DBB">
            <w:pPr>
              <w:rPr>
                <w:rFonts w:ascii="Times New Roman" w:hAnsi="Times New Roman" w:cs="Times New Roman"/>
              </w:rPr>
            </w:pPr>
            <w:r w:rsidRPr="005A1CB0">
              <w:rPr>
                <w:rFonts w:ascii="Times New Roman" w:hAnsi="Times New Roman" w:cs="Times New Roman"/>
              </w:rPr>
              <w:t>Participación en una mesa redonda.</w:t>
            </w:r>
          </w:p>
        </w:tc>
        <w:tc>
          <w:tcPr>
            <w:tcW w:w="1773" w:type="dxa"/>
            <w:gridSpan w:val="2"/>
          </w:tcPr>
          <w:p w14:paraId="5F9D73A4" w14:textId="77777777" w:rsidR="00344DBB" w:rsidRPr="005A1CB0" w:rsidRDefault="00344DBB" w:rsidP="00344DBB">
            <w:pPr>
              <w:rPr>
                <w:rFonts w:ascii="Times New Roman" w:hAnsi="Times New Roman" w:cs="Times New Roman"/>
              </w:rPr>
            </w:pPr>
            <w:r w:rsidRPr="005A1CB0">
              <w:rPr>
                <w:rFonts w:ascii="Times New Roman" w:hAnsi="Times New Roman" w:cs="Times New Roman"/>
              </w:rPr>
              <w:t>Rúbrica de evaluación.</w:t>
            </w:r>
          </w:p>
          <w:p w14:paraId="75AE971B" w14:textId="366A425B" w:rsidR="00344DBB" w:rsidRPr="005A1CB0" w:rsidRDefault="00344DBB" w:rsidP="00344DBB">
            <w:pPr>
              <w:rPr>
                <w:rFonts w:ascii="Times New Roman" w:hAnsi="Times New Roman" w:cs="Times New Roman"/>
              </w:rPr>
            </w:pPr>
            <w:r w:rsidRPr="005A1CB0">
              <w:rPr>
                <w:rFonts w:ascii="Times New Roman" w:hAnsi="Times New Roman" w:cs="Times New Roman"/>
              </w:rPr>
              <w:t>Lista de cotejo.</w:t>
            </w:r>
          </w:p>
        </w:tc>
      </w:tr>
      <w:tr w:rsidR="00951FBE" w:rsidRPr="00847260" w14:paraId="79E3410E" w14:textId="77777777" w:rsidTr="008C2792">
        <w:tc>
          <w:tcPr>
            <w:tcW w:w="962" w:type="dxa"/>
          </w:tcPr>
          <w:p w14:paraId="6BF25748" w14:textId="2B6E4298" w:rsidR="00951FBE" w:rsidRPr="005A1CB0" w:rsidRDefault="00951FBE" w:rsidP="00951FBE">
            <w:pPr>
              <w:rPr>
                <w:rFonts w:ascii="Times New Roman" w:hAnsi="Times New Roman" w:cs="Times New Roman"/>
                <w:b/>
              </w:rPr>
            </w:pPr>
            <w:r w:rsidRPr="005A1CB0">
              <w:rPr>
                <w:rFonts w:ascii="Times New Roman" w:hAnsi="Times New Roman" w:cs="Times New Roman"/>
                <w:b/>
              </w:rPr>
              <w:t>15</w:t>
            </w:r>
            <w:r w:rsidRPr="005A1CB0">
              <w:rPr>
                <w:rFonts w:ascii="Times New Roman" w:hAnsi="Times New Roman" w:cs="Times New Roman"/>
                <w:b/>
                <w:vertAlign w:val="superscript"/>
              </w:rPr>
              <w:t>a</w:t>
            </w:r>
          </w:p>
        </w:tc>
        <w:tc>
          <w:tcPr>
            <w:tcW w:w="2232" w:type="dxa"/>
          </w:tcPr>
          <w:p w14:paraId="4B0B5134" w14:textId="508D13C0" w:rsidR="00951FBE" w:rsidRPr="005A1CB0" w:rsidRDefault="00951FBE" w:rsidP="00951FBE">
            <w:pPr>
              <w:rPr>
                <w:rFonts w:ascii="Times New Roman" w:hAnsi="Times New Roman" w:cs="Times New Roman"/>
                <w:bCs/>
              </w:rPr>
            </w:pPr>
            <w:r w:rsidRPr="005A1CB0">
              <w:rPr>
                <w:rFonts w:ascii="Times New Roman" w:hAnsi="Times New Roman" w:cs="Times New Roman"/>
                <w:b/>
              </w:rPr>
              <w:t>3.3</w:t>
            </w:r>
            <w:r w:rsidRPr="005A1CB0">
              <w:rPr>
                <w:rFonts w:ascii="Times New Roman" w:hAnsi="Times New Roman" w:cs="Times New Roman"/>
              </w:rPr>
              <w:t xml:space="preserve"> </w:t>
            </w:r>
            <w:r w:rsidRPr="005A1CB0">
              <w:rPr>
                <w:rFonts w:ascii="Times New Roman" w:hAnsi="Times New Roman" w:cs="Times New Roman"/>
                <w:bCs/>
              </w:rPr>
              <w:t>Detecta los errores que afectan la</w:t>
            </w:r>
            <w:r w:rsidRPr="005A1CB0">
              <w:rPr>
                <w:rFonts w:ascii="Times New Roman" w:hAnsi="Times New Roman" w:cs="Times New Roman"/>
                <w:bCs/>
              </w:rPr>
              <w:br/>
              <w:t>limpieza del texto y propone las</w:t>
            </w:r>
            <w:r w:rsidRPr="005A1CB0">
              <w:rPr>
                <w:rFonts w:ascii="Times New Roman" w:hAnsi="Times New Roman" w:cs="Times New Roman"/>
                <w:bCs/>
              </w:rPr>
              <w:br/>
              <w:t>correcciones necesarias.</w:t>
            </w:r>
          </w:p>
        </w:tc>
        <w:tc>
          <w:tcPr>
            <w:tcW w:w="2192" w:type="dxa"/>
            <w:gridSpan w:val="2"/>
          </w:tcPr>
          <w:p w14:paraId="37488943" w14:textId="3DB51F2B" w:rsidR="00951FBE" w:rsidRPr="005A1CB0" w:rsidRDefault="00951FBE" w:rsidP="00951FBE">
            <w:pPr>
              <w:rPr>
                <w:rFonts w:ascii="Times New Roman" w:hAnsi="Times New Roman" w:cs="Times New Roman"/>
              </w:rPr>
            </w:pPr>
            <w:r w:rsidRPr="005A1CB0">
              <w:rPr>
                <w:rFonts w:ascii="Times New Roman" w:hAnsi="Times New Roman" w:cs="Times New Roman"/>
              </w:rPr>
              <w:t>Revisión y limpieza de un trabajo de investigación</w:t>
            </w:r>
          </w:p>
        </w:tc>
        <w:tc>
          <w:tcPr>
            <w:tcW w:w="3786" w:type="dxa"/>
          </w:tcPr>
          <w:p w14:paraId="64468341"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 Exposición dialogante.</w:t>
            </w:r>
          </w:p>
          <w:p w14:paraId="002635CD"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 Participación de estudiantes sobre el tema abordado.</w:t>
            </w:r>
          </w:p>
          <w:p w14:paraId="54EA9D23"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 Participación en el taller en pares</w:t>
            </w:r>
          </w:p>
          <w:p w14:paraId="1B3EC555" w14:textId="0E8375AF" w:rsidR="00951FBE" w:rsidRPr="005A1CB0" w:rsidRDefault="00951FBE" w:rsidP="00951FBE">
            <w:pPr>
              <w:rPr>
                <w:rFonts w:ascii="Times New Roman" w:hAnsi="Times New Roman" w:cs="Times New Roman"/>
              </w:rPr>
            </w:pPr>
          </w:p>
        </w:tc>
        <w:tc>
          <w:tcPr>
            <w:tcW w:w="1838" w:type="dxa"/>
          </w:tcPr>
          <w:p w14:paraId="5551B7C2"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Plataforma Meet</w:t>
            </w:r>
          </w:p>
          <w:p w14:paraId="3B0383CA"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Separatas</w:t>
            </w:r>
          </w:p>
          <w:p w14:paraId="10E3AEF5"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Libros digitales</w:t>
            </w:r>
          </w:p>
          <w:p w14:paraId="46F08223" w14:textId="7BFA8874" w:rsidR="00951FBE" w:rsidRPr="005A1CB0" w:rsidRDefault="00951FBE" w:rsidP="00951FBE">
            <w:pPr>
              <w:rPr>
                <w:rFonts w:ascii="Times New Roman" w:hAnsi="Times New Roman" w:cs="Times New Roman"/>
              </w:rPr>
            </w:pPr>
          </w:p>
        </w:tc>
        <w:tc>
          <w:tcPr>
            <w:tcW w:w="1818" w:type="dxa"/>
          </w:tcPr>
          <w:p w14:paraId="6350E985"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Participación en un debate.</w:t>
            </w:r>
          </w:p>
        </w:tc>
        <w:tc>
          <w:tcPr>
            <w:tcW w:w="1773" w:type="dxa"/>
            <w:gridSpan w:val="2"/>
          </w:tcPr>
          <w:p w14:paraId="49E8A38C"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Rúbrica de evaluación.</w:t>
            </w:r>
          </w:p>
          <w:p w14:paraId="64BB20B9" w14:textId="7CD71F67" w:rsidR="00951FBE" w:rsidRPr="005A1CB0" w:rsidRDefault="00951FBE" w:rsidP="00951FBE">
            <w:pPr>
              <w:rPr>
                <w:rFonts w:ascii="Times New Roman" w:hAnsi="Times New Roman" w:cs="Times New Roman"/>
              </w:rPr>
            </w:pPr>
            <w:r w:rsidRPr="005A1CB0">
              <w:rPr>
                <w:rFonts w:ascii="Times New Roman" w:hAnsi="Times New Roman" w:cs="Times New Roman"/>
              </w:rPr>
              <w:t>Lista de cotejo.</w:t>
            </w:r>
          </w:p>
        </w:tc>
      </w:tr>
      <w:tr w:rsidR="00951FBE" w:rsidRPr="00847260" w14:paraId="431C9B52" w14:textId="77777777" w:rsidTr="00C87353">
        <w:trPr>
          <w:trHeight w:val="368"/>
        </w:trPr>
        <w:tc>
          <w:tcPr>
            <w:tcW w:w="962" w:type="dxa"/>
            <w:vAlign w:val="center"/>
          </w:tcPr>
          <w:p w14:paraId="1E43ACDA" w14:textId="2FB29D5A" w:rsidR="00951FBE" w:rsidRPr="005A1CB0" w:rsidRDefault="00951FBE" w:rsidP="00951FBE">
            <w:pPr>
              <w:rPr>
                <w:rFonts w:ascii="Times New Roman" w:hAnsi="Times New Roman" w:cs="Times New Roman"/>
                <w:b/>
              </w:rPr>
            </w:pPr>
            <w:r w:rsidRPr="005A1CB0">
              <w:rPr>
                <w:rFonts w:ascii="Times New Roman" w:hAnsi="Times New Roman" w:cs="Times New Roman"/>
                <w:b/>
              </w:rPr>
              <w:lastRenderedPageBreak/>
              <w:t>16</w:t>
            </w:r>
            <w:r w:rsidRPr="005A1CB0">
              <w:rPr>
                <w:rFonts w:ascii="Times New Roman" w:hAnsi="Times New Roman" w:cs="Times New Roman"/>
                <w:b/>
                <w:vertAlign w:val="superscript"/>
              </w:rPr>
              <w:t>a</w:t>
            </w:r>
          </w:p>
        </w:tc>
        <w:tc>
          <w:tcPr>
            <w:tcW w:w="2232" w:type="dxa"/>
            <w:vAlign w:val="center"/>
          </w:tcPr>
          <w:p w14:paraId="254AD6ED" w14:textId="77777777" w:rsidR="00951FBE" w:rsidRPr="005A1CB0" w:rsidRDefault="00951FBE" w:rsidP="00951FBE">
            <w:pPr>
              <w:rPr>
                <w:rFonts w:ascii="Times New Roman" w:hAnsi="Times New Roman" w:cs="Times New Roman"/>
              </w:rPr>
            </w:pPr>
            <w:r w:rsidRPr="005A1CB0">
              <w:rPr>
                <w:rFonts w:ascii="Times New Roman" w:hAnsi="Times New Roman" w:cs="Times New Roman"/>
              </w:rPr>
              <w:t>Evaluación final</w:t>
            </w:r>
          </w:p>
        </w:tc>
        <w:tc>
          <w:tcPr>
            <w:tcW w:w="2192" w:type="dxa"/>
            <w:gridSpan w:val="2"/>
            <w:vAlign w:val="center"/>
          </w:tcPr>
          <w:p w14:paraId="4324109F" w14:textId="507A5DFE" w:rsidR="00951FBE" w:rsidRPr="005A1CB0" w:rsidRDefault="00951FBE" w:rsidP="00951FBE">
            <w:pPr>
              <w:rPr>
                <w:rFonts w:ascii="Times New Roman" w:hAnsi="Times New Roman" w:cs="Times New Roman"/>
              </w:rPr>
            </w:pPr>
            <w:r w:rsidRPr="005A1CB0">
              <w:rPr>
                <w:rFonts w:ascii="Times New Roman" w:hAnsi="Times New Roman" w:cs="Times New Roman"/>
              </w:rPr>
              <w:t>Preguntas casuísticas</w:t>
            </w:r>
          </w:p>
        </w:tc>
        <w:tc>
          <w:tcPr>
            <w:tcW w:w="3786" w:type="dxa"/>
            <w:vAlign w:val="center"/>
          </w:tcPr>
          <w:p w14:paraId="599E8B63" w14:textId="77ADC914" w:rsidR="00951FBE" w:rsidRPr="005A1CB0" w:rsidRDefault="00951FBE" w:rsidP="00951FBE">
            <w:pPr>
              <w:rPr>
                <w:rFonts w:ascii="Times New Roman" w:hAnsi="Times New Roman" w:cs="Times New Roman"/>
              </w:rPr>
            </w:pPr>
            <w:r w:rsidRPr="005A1CB0">
              <w:rPr>
                <w:rFonts w:ascii="Times New Roman" w:hAnsi="Times New Roman" w:cs="Times New Roman"/>
              </w:rPr>
              <w:t>Cuestionario (prueba casuística)</w:t>
            </w:r>
          </w:p>
        </w:tc>
        <w:tc>
          <w:tcPr>
            <w:tcW w:w="1838" w:type="dxa"/>
          </w:tcPr>
          <w:p w14:paraId="325636D3" w14:textId="5A093B1D" w:rsidR="00951FBE" w:rsidRPr="005A1CB0" w:rsidRDefault="00951FBE" w:rsidP="00951FBE">
            <w:pPr>
              <w:rPr>
                <w:rFonts w:ascii="Times New Roman" w:hAnsi="Times New Roman" w:cs="Times New Roman"/>
              </w:rPr>
            </w:pPr>
            <w:r w:rsidRPr="005A1CB0">
              <w:rPr>
                <w:rFonts w:ascii="Times New Roman" w:hAnsi="Times New Roman" w:cs="Times New Roman"/>
              </w:rPr>
              <w:t>Aula virtual (Moodle y Google Meet)</w:t>
            </w:r>
          </w:p>
        </w:tc>
        <w:tc>
          <w:tcPr>
            <w:tcW w:w="1818" w:type="dxa"/>
          </w:tcPr>
          <w:p w14:paraId="3081F8AC" w14:textId="08B97037" w:rsidR="00951FBE" w:rsidRPr="005A1CB0" w:rsidRDefault="00951FBE" w:rsidP="00951FBE">
            <w:pPr>
              <w:rPr>
                <w:rFonts w:ascii="Times New Roman" w:hAnsi="Times New Roman" w:cs="Times New Roman"/>
              </w:rPr>
            </w:pPr>
            <w:r w:rsidRPr="005A1CB0">
              <w:rPr>
                <w:rFonts w:ascii="Times New Roman" w:hAnsi="Times New Roman" w:cs="Times New Roman"/>
              </w:rPr>
              <w:t>Texto revisado (prueba casuística).</w:t>
            </w:r>
          </w:p>
        </w:tc>
        <w:tc>
          <w:tcPr>
            <w:tcW w:w="1773" w:type="dxa"/>
            <w:gridSpan w:val="2"/>
          </w:tcPr>
          <w:p w14:paraId="6013684D" w14:textId="63FDE229" w:rsidR="00951FBE" w:rsidRPr="005A1CB0" w:rsidRDefault="00951FBE" w:rsidP="00951FBE">
            <w:pPr>
              <w:rPr>
                <w:rFonts w:ascii="Times New Roman" w:hAnsi="Times New Roman" w:cs="Times New Roman"/>
              </w:rPr>
            </w:pPr>
            <w:r w:rsidRPr="005A1CB0">
              <w:rPr>
                <w:rFonts w:ascii="Times New Roman" w:hAnsi="Times New Roman" w:cs="Times New Roman"/>
              </w:rPr>
              <w:t>Examen final.</w:t>
            </w:r>
          </w:p>
          <w:p w14:paraId="052DA4EC" w14:textId="63954429" w:rsidR="00951FBE" w:rsidRPr="005A1CB0" w:rsidRDefault="00951FBE" w:rsidP="00951FBE">
            <w:pPr>
              <w:rPr>
                <w:rFonts w:ascii="Times New Roman" w:hAnsi="Times New Roman" w:cs="Times New Roman"/>
              </w:rPr>
            </w:pPr>
            <w:r w:rsidRPr="005A1CB0">
              <w:rPr>
                <w:rFonts w:ascii="Times New Roman" w:hAnsi="Times New Roman" w:cs="Times New Roman"/>
              </w:rPr>
              <w:t>Lista de cotejo</w:t>
            </w:r>
          </w:p>
        </w:tc>
      </w:tr>
    </w:tbl>
    <w:p w14:paraId="3B7F6B5C" w14:textId="614E292F" w:rsidR="00252AE0" w:rsidRDefault="00252AE0" w:rsidP="00252AE0">
      <w:pPr>
        <w:rPr>
          <w:rFonts w:ascii="Times New Roman" w:hAnsi="Times New Roman" w:cs="Times New Roman"/>
          <w:sz w:val="24"/>
          <w:szCs w:val="24"/>
        </w:rPr>
      </w:pPr>
    </w:p>
    <w:p w14:paraId="224688B5" w14:textId="77777777" w:rsidR="008A6A54" w:rsidRPr="00847260" w:rsidRDefault="002E5BD8" w:rsidP="00B60291">
      <w:pPr>
        <w:ind w:right="1092"/>
        <w:rPr>
          <w:rFonts w:ascii="Times New Roman" w:hAnsi="Times New Roman" w:cs="Times New Roman"/>
          <w:b/>
          <w:sz w:val="24"/>
          <w:szCs w:val="24"/>
        </w:rPr>
      </w:pPr>
      <w:r w:rsidRPr="00847260">
        <w:rPr>
          <w:rFonts w:ascii="Times New Roman" w:hAnsi="Times New Roman" w:cs="Times New Roman"/>
          <w:b/>
          <w:sz w:val="24"/>
          <w:szCs w:val="24"/>
        </w:rPr>
        <w:t>V.</w:t>
      </w:r>
      <w:r w:rsidRPr="00847260">
        <w:rPr>
          <w:rFonts w:ascii="Times New Roman" w:hAnsi="Times New Roman" w:cs="Times New Roman"/>
          <w:b/>
          <w:sz w:val="24"/>
          <w:szCs w:val="24"/>
        </w:rPr>
        <w:tab/>
      </w:r>
      <w:r w:rsidR="008A6A54" w:rsidRPr="00847260">
        <w:rPr>
          <w:rFonts w:ascii="Times New Roman" w:hAnsi="Times New Roman" w:cs="Times New Roman"/>
          <w:b/>
          <w:sz w:val="24"/>
          <w:szCs w:val="24"/>
        </w:rPr>
        <w:t>VINCULACIÓN CON LA INVESTIGACIÓN</w:t>
      </w:r>
    </w:p>
    <w:p w14:paraId="06F74AE5" w14:textId="09F9C914" w:rsidR="008A6A54" w:rsidRPr="00EE79FD" w:rsidRDefault="008A6A54" w:rsidP="009F0CB6">
      <w:pPr>
        <w:ind w:left="720" w:right="-1"/>
        <w:jc w:val="both"/>
        <w:rPr>
          <w:rFonts w:ascii="Times New Roman" w:hAnsi="Times New Roman" w:cs="Times New Roman"/>
        </w:rPr>
      </w:pPr>
      <w:r w:rsidRPr="00EE79FD">
        <w:rPr>
          <w:rFonts w:ascii="Times New Roman" w:hAnsi="Times New Roman" w:cs="Times New Roman"/>
        </w:rPr>
        <w:t xml:space="preserve">En el desarrollo de las cuatro Unidades en que se organiza los contenidos de la asignatura de </w:t>
      </w:r>
      <w:r w:rsidR="0065691B" w:rsidRPr="00EE79FD">
        <w:rPr>
          <w:rFonts w:ascii="Times New Roman" w:hAnsi="Times New Roman" w:cs="Times New Roman"/>
        </w:rPr>
        <w:t>Taller de Redacción Científica</w:t>
      </w:r>
      <w:r w:rsidRPr="00EE79FD">
        <w:rPr>
          <w:rFonts w:ascii="Times New Roman" w:hAnsi="Times New Roman" w:cs="Times New Roman"/>
        </w:rPr>
        <w:t xml:space="preserve">, se atenderán los propósitos de la investigación </w:t>
      </w:r>
      <w:r w:rsidR="000B0D3F" w:rsidRPr="00EE79FD">
        <w:rPr>
          <w:rFonts w:ascii="Times New Roman" w:hAnsi="Times New Roman" w:cs="Times New Roman"/>
        </w:rPr>
        <w:t>científica</w:t>
      </w:r>
      <w:r w:rsidRPr="00EE79FD">
        <w:rPr>
          <w:rFonts w:ascii="Times New Roman" w:hAnsi="Times New Roman" w:cs="Times New Roman"/>
        </w:rPr>
        <w:t>. Para ello, se tendrá en cuenta los alcances de los documentos normativos sobre procesos de investigación en la UNE EGyV</w:t>
      </w:r>
      <w:r w:rsidR="00FE4669" w:rsidRPr="00EE79FD">
        <w:rPr>
          <w:rFonts w:ascii="Times New Roman" w:hAnsi="Times New Roman" w:cs="Times New Roman"/>
        </w:rPr>
        <w:t xml:space="preserve"> </w:t>
      </w:r>
      <w:r w:rsidRPr="00EE79FD">
        <w:rPr>
          <w:rFonts w:ascii="Times New Roman" w:hAnsi="Times New Roman" w:cs="Times New Roman"/>
        </w:rPr>
        <w:t xml:space="preserve">(Reglamento de Grados y Títulos, Res. N° </w:t>
      </w:r>
      <w:r w:rsidR="00F07B33" w:rsidRPr="00EE79FD">
        <w:rPr>
          <w:rFonts w:ascii="Times New Roman" w:hAnsi="Times New Roman" w:cs="Times New Roman"/>
        </w:rPr>
        <w:t>2510</w:t>
      </w:r>
      <w:r w:rsidRPr="00EE79FD">
        <w:rPr>
          <w:rFonts w:ascii="Times New Roman" w:hAnsi="Times New Roman" w:cs="Times New Roman"/>
        </w:rPr>
        <w:t>-20</w:t>
      </w:r>
      <w:r w:rsidR="00BA4AFF" w:rsidRPr="00EE79FD">
        <w:rPr>
          <w:rFonts w:ascii="Times New Roman" w:hAnsi="Times New Roman" w:cs="Times New Roman"/>
        </w:rPr>
        <w:t>2</w:t>
      </w:r>
      <w:r w:rsidR="00F07B33" w:rsidRPr="00EE79FD">
        <w:rPr>
          <w:rFonts w:ascii="Times New Roman" w:hAnsi="Times New Roman" w:cs="Times New Roman"/>
        </w:rPr>
        <w:t>2</w:t>
      </w:r>
      <w:r w:rsidRPr="00EE79FD">
        <w:rPr>
          <w:rFonts w:ascii="Times New Roman" w:hAnsi="Times New Roman" w:cs="Times New Roman"/>
        </w:rPr>
        <w:t>-R-UNE), mediante la aplicación</w:t>
      </w:r>
      <w:r w:rsidR="007F3C19" w:rsidRPr="00EE79FD">
        <w:rPr>
          <w:rFonts w:ascii="Times New Roman" w:hAnsi="Times New Roman" w:cs="Times New Roman"/>
        </w:rPr>
        <w:t xml:space="preserve"> del </w:t>
      </w:r>
      <w:r w:rsidR="007F3C19" w:rsidRPr="00EE79FD">
        <w:rPr>
          <w:rFonts w:ascii="Times New Roman" w:hAnsi="Times New Roman" w:cs="Times New Roman"/>
          <w:i/>
          <w:iCs/>
        </w:rPr>
        <w:t>Manual de Publicaciones de la American Psichological Association</w:t>
      </w:r>
      <w:r w:rsidR="007F3C19" w:rsidRPr="00EE79FD">
        <w:rPr>
          <w:rFonts w:ascii="Times New Roman" w:hAnsi="Times New Roman" w:cs="Times New Roman"/>
        </w:rPr>
        <w:t xml:space="preserve"> (APA </w:t>
      </w:r>
      <w:r w:rsidR="004E0D4C" w:rsidRPr="00EE79FD">
        <w:rPr>
          <w:rFonts w:ascii="Times New Roman" w:hAnsi="Times New Roman" w:cs="Times New Roman"/>
        </w:rPr>
        <w:t>S</w:t>
      </w:r>
      <w:r w:rsidR="007F3C19" w:rsidRPr="00EE79FD">
        <w:rPr>
          <w:rFonts w:ascii="Times New Roman" w:hAnsi="Times New Roman" w:cs="Times New Roman"/>
        </w:rPr>
        <w:t xml:space="preserve">étima </w:t>
      </w:r>
      <w:r w:rsidR="004E0D4C" w:rsidRPr="00EE79FD">
        <w:rPr>
          <w:rFonts w:ascii="Times New Roman" w:hAnsi="Times New Roman" w:cs="Times New Roman"/>
        </w:rPr>
        <w:t>E</w:t>
      </w:r>
      <w:r w:rsidR="007F3C19" w:rsidRPr="00EE79FD">
        <w:rPr>
          <w:rFonts w:ascii="Times New Roman" w:hAnsi="Times New Roman" w:cs="Times New Roman"/>
        </w:rPr>
        <w:t xml:space="preserve">dición en inglés; </w:t>
      </w:r>
      <w:r w:rsidR="004E0D4C" w:rsidRPr="00EE79FD">
        <w:rPr>
          <w:rFonts w:ascii="Times New Roman" w:hAnsi="Times New Roman" w:cs="Times New Roman"/>
        </w:rPr>
        <w:t>Cu</w:t>
      </w:r>
      <w:r w:rsidR="007F3C19" w:rsidRPr="00EE79FD">
        <w:rPr>
          <w:rFonts w:ascii="Times New Roman" w:hAnsi="Times New Roman" w:cs="Times New Roman"/>
        </w:rPr>
        <w:t>arta, en español)</w:t>
      </w:r>
      <w:r w:rsidR="007F78A7" w:rsidRPr="00EE79FD">
        <w:rPr>
          <w:rFonts w:ascii="Times New Roman" w:hAnsi="Times New Roman" w:cs="Times New Roman"/>
        </w:rPr>
        <w:t xml:space="preserve"> y la </w:t>
      </w:r>
      <w:r w:rsidR="007F78A7" w:rsidRPr="00EE79FD">
        <w:rPr>
          <w:rFonts w:ascii="Times New Roman" w:hAnsi="Times New Roman" w:cs="Times New Roman"/>
          <w:i/>
          <w:iCs/>
        </w:rPr>
        <w:t xml:space="preserve">Guía para la aplicación de las normas APA </w:t>
      </w:r>
      <w:r w:rsidR="004E0D4C" w:rsidRPr="00EE79FD">
        <w:rPr>
          <w:rFonts w:ascii="Times New Roman" w:hAnsi="Times New Roman" w:cs="Times New Roman"/>
          <w:i/>
          <w:iCs/>
        </w:rPr>
        <w:t>Sétima</w:t>
      </w:r>
      <w:r w:rsidR="007F78A7" w:rsidRPr="00EE79FD">
        <w:rPr>
          <w:rFonts w:ascii="Times New Roman" w:hAnsi="Times New Roman" w:cs="Times New Roman"/>
          <w:i/>
          <w:iCs/>
        </w:rPr>
        <w:t xml:space="preserve"> Edición – UNE EGyV 2022</w:t>
      </w:r>
      <w:r w:rsidR="007F78A7" w:rsidRPr="00EE79FD">
        <w:rPr>
          <w:rFonts w:ascii="Times New Roman" w:hAnsi="Times New Roman" w:cs="Times New Roman"/>
        </w:rPr>
        <w:t xml:space="preserve">, </w:t>
      </w:r>
      <w:r w:rsidRPr="00EE79FD">
        <w:rPr>
          <w:rFonts w:ascii="Times New Roman" w:hAnsi="Times New Roman" w:cs="Times New Roman"/>
        </w:rPr>
        <w:t>en los Programas de Educación y Ciencias Empresariales, y las normas Vancouver, en el Programa de Nutrición Humana.</w:t>
      </w:r>
    </w:p>
    <w:p w14:paraId="5800DD13" w14:textId="77777777" w:rsidR="008A6A54" w:rsidRPr="00847260" w:rsidRDefault="002E5BD8" w:rsidP="00B60291">
      <w:pPr>
        <w:ind w:right="1092"/>
        <w:rPr>
          <w:rFonts w:ascii="Times New Roman" w:hAnsi="Times New Roman" w:cs="Times New Roman"/>
          <w:b/>
          <w:sz w:val="24"/>
          <w:szCs w:val="24"/>
        </w:rPr>
      </w:pPr>
      <w:r w:rsidRPr="00847260">
        <w:rPr>
          <w:rFonts w:ascii="Times New Roman" w:hAnsi="Times New Roman" w:cs="Times New Roman"/>
          <w:b/>
          <w:sz w:val="24"/>
          <w:szCs w:val="24"/>
        </w:rPr>
        <w:t>VI.</w:t>
      </w:r>
      <w:r w:rsidRPr="00847260">
        <w:rPr>
          <w:rFonts w:ascii="Times New Roman" w:hAnsi="Times New Roman" w:cs="Times New Roman"/>
          <w:b/>
          <w:sz w:val="24"/>
          <w:szCs w:val="24"/>
        </w:rPr>
        <w:tab/>
        <w:t>RESPONSABILIDAD SOCIAL</w:t>
      </w:r>
    </w:p>
    <w:p w14:paraId="342E1059" w14:textId="4CDF56C5" w:rsidR="002E5BD8" w:rsidRPr="00EE79FD" w:rsidRDefault="002E5BD8" w:rsidP="009F0CB6">
      <w:pPr>
        <w:ind w:left="720" w:right="-1"/>
        <w:jc w:val="both"/>
        <w:rPr>
          <w:rFonts w:ascii="Times New Roman" w:hAnsi="Times New Roman" w:cs="Times New Roman"/>
        </w:rPr>
      </w:pPr>
      <w:r w:rsidRPr="00EE79FD">
        <w:rPr>
          <w:rFonts w:ascii="Times New Roman" w:hAnsi="Times New Roman" w:cs="Times New Roman"/>
        </w:rPr>
        <w:t>A través del curso</w:t>
      </w:r>
      <w:r w:rsidR="007F3C19" w:rsidRPr="00EE79FD">
        <w:rPr>
          <w:rFonts w:ascii="Times New Roman" w:hAnsi="Times New Roman" w:cs="Times New Roman"/>
        </w:rPr>
        <w:t>,</w:t>
      </w:r>
      <w:r w:rsidRPr="00EE79FD">
        <w:rPr>
          <w:rFonts w:ascii="Times New Roman" w:hAnsi="Times New Roman" w:cs="Times New Roman"/>
        </w:rPr>
        <w:t xml:space="preserve"> se </w:t>
      </w:r>
      <w:r w:rsidR="001454DE" w:rsidRPr="00EE79FD">
        <w:rPr>
          <w:rFonts w:ascii="Times New Roman" w:hAnsi="Times New Roman" w:cs="Times New Roman"/>
        </w:rPr>
        <w:t>realizarán jornadas de concientización sobre el uso responsable de las redes, la verificación de la información y la opinión sobre</w:t>
      </w:r>
      <w:r w:rsidRPr="00EE79FD">
        <w:rPr>
          <w:rFonts w:ascii="Times New Roman" w:hAnsi="Times New Roman" w:cs="Times New Roman"/>
        </w:rPr>
        <w:t xml:space="preserve"> aspectos ecológicos, ciudadanos, económicos, productivos, </w:t>
      </w:r>
      <w:r w:rsidR="00FE4669" w:rsidRPr="00EE79FD">
        <w:rPr>
          <w:rFonts w:ascii="Times New Roman" w:hAnsi="Times New Roman" w:cs="Times New Roman"/>
        </w:rPr>
        <w:t xml:space="preserve">entre otros </w:t>
      </w:r>
      <w:r w:rsidRPr="00EE79FD">
        <w:rPr>
          <w:rFonts w:ascii="Times New Roman" w:hAnsi="Times New Roman" w:cs="Times New Roman"/>
        </w:rPr>
        <w:t>relativos a la igualdad social</w:t>
      </w:r>
      <w:r w:rsidR="00CA4422" w:rsidRPr="00EE79FD">
        <w:rPr>
          <w:rFonts w:ascii="Times New Roman" w:hAnsi="Times New Roman" w:cs="Times New Roman"/>
        </w:rPr>
        <w:t>.</w:t>
      </w:r>
    </w:p>
    <w:p w14:paraId="6635F621" w14:textId="77777777" w:rsidR="002E5BD8" w:rsidRPr="00847260" w:rsidRDefault="00CA4422" w:rsidP="00B60291">
      <w:pPr>
        <w:ind w:left="709" w:right="1092" w:hanging="709"/>
        <w:rPr>
          <w:rFonts w:ascii="Times New Roman" w:hAnsi="Times New Roman" w:cs="Times New Roman"/>
          <w:b/>
          <w:sz w:val="24"/>
          <w:szCs w:val="24"/>
        </w:rPr>
      </w:pPr>
      <w:r w:rsidRPr="00847260">
        <w:rPr>
          <w:rFonts w:ascii="Times New Roman" w:hAnsi="Times New Roman" w:cs="Times New Roman"/>
          <w:b/>
          <w:sz w:val="24"/>
          <w:szCs w:val="24"/>
        </w:rPr>
        <w:t>VII.</w:t>
      </w:r>
      <w:r w:rsidRPr="00847260">
        <w:rPr>
          <w:rFonts w:ascii="Times New Roman" w:hAnsi="Times New Roman" w:cs="Times New Roman"/>
          <w:b/>
          <w:sz w:val="24"/>
          <w:szCs w:val="24"/>
        </w:rPr>
        <w:tab/>
        <w:t>METODOLOGÍA</w:t>
      </w:r>
    </w:p>
    <w:p w14:paraId="3F303AFC" w14:textId="77777777" w:rsidR="00253B09" w:rsidRPr="00EE79FD" w:rsidRDefault="00253B09" w:rsidP="00253B09">
      <w:pPr>
        <w:spacing w:line="240" w:lineRule="auto"/>
        <w:ind w:left="709"/>
        <w:rPr>
          <w:rFonts w:ascii="Times New Roman" w:eastAsia="Calibri" w:hAnsi="Times New Roman" w:cs="Times New Roman"/>
          <w:b/>
        </w:rPr>
      </w:pPr>
      <w:bookmarkStart w:id="1" w:name="_Hlk113841667"/>
      <w:r w:rsidRPr="00EE79FD">
        <w:rPr>
          <w:rFonts w:ascii="Times New Roman" w:eastAsia="Calibri" w:hAnsi="Times New Roman" w:cs="Times New Roman"/>
          <w:b/>
        </w:rPr>
        <w:t xml:space="preserve">Métodos </w:t>
      </w:r>
    </w:p>
    <w:p w14:paraId="3853BE13" w14:textId="12B3E3DE" w:rsidR="00253B09" w:rsidRPr="00EE79FD" w:rsidRDefault="00253B09" w:rsidP="00426CD2">
      <w:pPr>
        <w:pStyle w:val="Sinespaciado"/>
        <w:ind w:left="709"/>
        <w:jc w:val="both"/>
        <w:rPr>
          <w:rFonts w:ascii="Times New Roman" w:hAnsi="Times New Roman" w:cs="Times New Roman"/>
          <w:lang w:val="es-PE"/>
        </w:rPr>
      </w:pPr>
      <w:r w:rsidRPr="00EE79FD">
        <w:rPr>
          <w:rFonts w:ascii="Times New Roman" w:hAnsi="Times New Roman" w:cs="Times New Roman"/>
          <w:lang w:val="es-PE"/>
        </w:rPr>
        <w:t xml:space="preserve">Se utilizarán los </w:t>
      </w:r>
      <w:r w:rsidR="00426CD2" w:rsidRPr="00EE79FD">
        <w:rPr>
          <w:rFonts w:ascii="Times New Roman" w:hAnsi="Times New Roman" w:cs="Times New Roman"/>
          <w:lang w:val="es-PE"/>
        </w:rPr>
        <w:t xml:space="preserve">siguientes </w:t>
      </w:r>
      <w:r w:rsidRPr="00EE79FD">
        <w:rPr>
          <w:rFonts w:ascii="Times New Roman" w:hAnsi="Times New Roman" w:cs="Times New Roman"/>
          <w:lang w:val="es-PE"/>
        </w:rPr>
        <w:t>métodos</w:t>
      </w:r>
      <w:r w:rsidR="00426CD2" w:rsidRPr="00EE79FD">
        <w:rPr>
          <w:rFonts w:ascii="Times New Roman" w:hAnsi="Times New Roman" w:cs="Times New Roman"/>
          <w:lang w:val="es-PE"/>
        </w:rPr>
        <w:t>:</w:t>
      </w:r>
      <w:r w:rsidRPr="00EE79FD">
        <w:rPr>
          <w:rFonts w:ascii="Times New Roman" w:hAnsi="Times New Roman" w:cs="Times New Roman"/>
          <w:lang w:val="es-PE"/>
        </w:rPr>
        <w:t xml:space="preserve"> activo</w:t>
      </w:r>
      <w:r w:rsidR="00426CD2" w:rsidRPr="00EE79FD">
        <w:rPr>
          <w:rFonts w:ascii="Times New Roman" w:hAnsi="Times New Roman" w:cs="Times New Roman"/>
          <w:lang w:val="es-PE"/>
        </w:rPr>
        <w:t xml:space="preserve">, </w:t>
      </w:r>
      <w:r w:rsidRPr="00EE79FD">
        <w:rPr>
          <w:rFonts w:ascii="Times New Roman" w:hAnsi="Times New Roman" w:cs="Times New Roman"/>
          <w:lang w:val="es-PE"/>
        </w:rPr>
        <w:t>deductivo-inductivo</w:t>
      </w:r>
      <w:r w:rsidR="00426CD2" w:rsidRPr="00EE79FD">
        <w:rPr>
          <w:rFonts w:ascii="Times New Roman" w:hAnsi="Times New Roman" w:cs="Times New Roman"/>
          <w:lang w:val="es-PE"/>
        </w:rPr>
        <w:t xml:space="preserve"> y deductivo-hipotético</w:t>
      </w:r>
      <w:r w:rsidRPr="00EE79FD">
        <w:rPr>
          <w:rFonts w:ascii="Times New Roman" w:hAnsi="Times New Roman" w:cs="Times New Roman"/>
          <w:lang w:val="es-PE"/>
        </w:rPr>
        <w:t>.</w:t>
      </w:r>
    </w:p>
    <w:p w14:paraId="7FAFA149" w14:textId="515361D7" w:rsidR="00253B09" w:rsidRPr="00EE79FD" w:rsidRDefault="00253B09" w:rsidP="00426CD2">
      <w:pPr>
        <w:autoSpaceDE w:val="0"/>
        <w:autoSpaceDN w:val="0"/>
        <w:adjustRightInd w:val="0"/>
        <w:spacing w:after="0" w:line="240" w:lineRule="auto"/>
        <w:ind w:left="709"/>
        <w:jc w:val="both"/>
        <w:rPr>
          <w:rFonts w:ascii="Times New Roman" w:eastAsia="Calibri" w:hAnsi="Times New Roman" w:cs="Times New Roman"/>
        </w:rPr>
      </w:pPr>
      <w:r w:rsidRPr="00EE79FD">
        <w:rPr>
          <w:rFonts w:ascii="Times New Roman" w:eastAsia="Calibri" w:hAnsi="Times New Roman" w:cs="Times New Roman"/>
        </w:rPr>
        <w:t>El curso se desarrollará mediante exposiciones explicativas de 45 minutos. Luego de la presentación de los contenidos, el docente guiará el proceso de aprendizaje mediante instrucciones generales para realizar el trabajo, sea individual o grupal. Al término de la sesión, el docente absolverá las preguntas de los estudiantes y encargará las tareas para la siguiente clase. El docente, mediante el chat, el correo electrónico u otro medio, coordinará con los estudiantes que requieran asesorías personalizadas</w:t>
      </w:r>
      <w:r w:rsidR="00FE4669" w:rsidRPr="00EE79FD">
        <w:rPr>
          <w:rFonts w:ascii="Times New Roman" w:eastAsia="Calibri" w:hAnsi="Times New Roman" w:cs="Times New Roman"/>
        </w:rPr>
        <w:t xml:space="preserve"> con el fin de </w:t>
      </w:r>
      <w:r w:rsidRPr="00EE79FD">
        <w:rPr>
          <w:rFonts w:ascii="Times New Roman" w:eastAsia="Calibri" w:hAnsi="Times New Roman" w:cs="Times New Roman"/>
        </w:rPr>
        <w:t>esclarecer contenidos y actividades.</w:t>
      </w:r>
    </w:p>
    <w:p w14:paraId="06DD66DA" w14:textId="77777777" w:rsidR="00DB2929" w:rsidRPr="00EE79FD" w:rsidRDefault="00DB2929" w:rsidP="00426CD2">
      <w:pPr>
        <w:autoSpaceDE w:val="0"/>
        <w:autoSpaceDN w:val="0"/>
        <w:adjustRightInd w:val="0"/>
        <w:spacing w:after="0" w:line="240" w:lineRule="auto"/>
        <w:ind w:left="709"/>
        <w:jc w:val="both"/>
        <w:rPr>
          <w:rFonts w:ascii="Times New Roman" w:eastAsia="Calibri" w:hAnsi="Times New Roman" w:cs="Times New Roman"/>
        </w:rPr>
      </w:pPr>
    </w:p>
    <w:p w14:paraId="0FCB6B2D" w14:textId="77777777" w:rsidR="00253B09" w:rsidRPr="00EE79FD" w:rsidRDefault="00253B09" w:rsidP="00DB2929">
      <w:pPr>
        <w:spacing w:after="0" w:line="240" w:lineRule="auto"/>
        <w:ind w:firstLine="709"/>
        <w:rPr>
          <w:rFonts w:ascii="Times New Roman" w:eastAsia="Calibri" w:hAnsi="Times New Roman" w:cs="Times New Roman"/>
        </w:rPr>
      </w:pPr>
      <w:r w:rsidRPr="00EE79FD">
        <w:rPr>
          <w:rFonts w:ascii="Times New Roman" w:eastAsia="Calibri" w:hAnsi="Times New Roman" w:cs="Times New Roman"/>
          <w:b/>
        </w:rPr>
        <w:t>Técnicas</w:t>
      </w:r>
      <w:r w:rsidRPr="00EE79FD">
        <w:rPr>
          <w:rFonts w:ascii="Times New Roman" w:eastAsia="Calibri" w:hAnsi="Times New Roman" w:cs="Times New Roman"/>
        </w:rPr>
        <w:t xml:space="preserve"> </w:t>
      </w:r>
    </w:p>
    <w:p w14:paraId="09DB685B" w14:textId="62E2AEF3" w:rsidR="00253B09" w:rsidRPr="00EE79FD" w:rsidRDefault="00253B09" w:rsidP="00DB2929">
      <w:pPr>
        <w:pStyle w:val="Sinespaciado"/>
        <w:ind w:firstLine="709"/>
        <w:jc w:val="both"/>
        <w:rPr>
          <w:rFonts w:ascii="Times New Roman" w:hAnsi="Times New Roman" w:cs="Times New Roman"/>
          <w:lang w:val="es-PE"/>
        </w:rPr>
      </w:pPr>
      <w:r w:rsidRPr="00EE79FD">
        <w:rPr>
          <w:rFonts w:ascii="Times New Roman" w:hAnsi="Times New Roman" w:cs="Times New Roman"/>
          <w:lang w:val="es-PE"/>
        </w:rPr>
        <w:t>Análisis, síntesis. Trabajo en equipo. Los estudiantes realizarán prácticas dirigidas y calificadas en cada clase.</w:t>
      </w:r>
    </w:p>
    <w:bookmarkEnd w:id="1"/>
    <w:p w14:paraId="413F17B7" w14:textId="77777777" w:rsidR="00253B09" w:rsidRPr="00847260" w:rsidRDefault="00253B09" w:rsidP="00253B09">
      <w:pPr>
        <w:autoSpaceDE w:val="0"/>
        <w:autoSpaceDN w:val="0"/>
        <w:adjustRightInd w:val="0"/>
        <w:spacing w:after="0" w:line="240" w:lineRule="auto"/>
        <w:ind w:left="709"/>
        <w:jc w:val="both"/>
        <w:rPr>
          <w:rFonts w:ascii="Times New Roman" w:eastAsia="Calibri" w:hAnsi="Times New Roman" w:cs="Times New Roman"/>
          <w:sz w:val="24"/>
          <w:szCs w:val="24"/>
        </w:rPr>
      </w:pPr>
    </w:p>
    <w:p w14:paraId="2C7DAB36" w14:textId="77777777" w:rsidR="00CA4422" w:rsidRPr="00847260" w:rsidRDefault="00CA4422" w:rsidP="00B60291">
      <w:pPr>
        <w:ind w:left="709" w:right="1092" w:hanging="709"/>
        <w:rPr>
          <w:rFonts w:ascii="Times New Roman" w:hAnsi="Times New Roman" w:cs="Times New Roman"/>
          <w:b/>
          <w:sz w:val="24"/>
          <w:szCs w:val="24"/>
        </w:rPr>
      </w:pPr>
      <w:r w:rsidRPr="00847260">
        <w:rPr>
          <w:rFonts w:ascii="Times New Roman" w:hAnsi="Times New Roman" w:cs="Times New Roman"/>
          <w:b/>
          <w:sz w:val="24"/>
          <w:szCs w:val="24"/>
        </w:rPr>
        <w:t>VIII.</w:t>
      </w:r>
      <w:r w:rsidRPr="00847260">
        <w:rPr>
          <w:rFonts w:ascii="Times New Roman" w:hAnsi="Times New Roman" w:cs="Times New Roman"/>
          <w:b/>
          <w:sz w:val="24"/>
          <w:szCs w:val="24"/>
        </w:rPr>
        <w:tab/>
        <w:t>RECURSOS</w:t>
      </w:r>
    </w:p>
    <w:p w14:paraId="6C1E0763" w14:textId="4BF88A1E" w:rsidR="00253B09" w:rsidRPr="00EE79FD" w:rsidRDefault="00253B09" w:rsidP="00253B09">
      <w:pPr>
        <w:spacing w:line="240" w:lineRule="auto"/>
        <w:ind w:left="709" w:right="-710"/>
        <w:jc w:val="both"/>
        <w:rPr>
          <w:rFonts w:ascii="Times New Roman" w:hAnsi="Times New Roman" w:cs="Times New Roman"/>
          <w:b/>
        </w:rPr>
      </w:pPr>
      <w:bookmarkStart w:id="2" w:name="_Hlk113841801"/>
      <w:r w:rsidRPr="00EE79FD">
        <w:rPr>
          <w:rFonts w:ascii="Times New Roman" w:eastAsia="Calibri" w:hAnsi="Times New Roman" w:cs="Times New Roman"/>
          <w:b/>
        </w:rPr>
        <w:t>Del docente</w:t>
      </w:r>
      <w:r w:rsidRPr="00EE79FD">
        <w:rPr>
          <w:rFonts w:ascii="Times New Roman" w:hAnsi="Times New Roman" w:cs="Times New Roman"/>
          <w:b/>
        </w:rPr>
        <w:t xml:space="preserve">: </w:t>
      </w:r>
    </w:p>
    <w:p w14:paraId="5C98CD0A" w14:textId="0352298F" w:rsidR="00253B09" w:rsidRPr="00EE79FD" w:rsidRDefault="00253B09" w:rsidP="00253B09">
      <w:pPr>
        <w:pStyle w:val="Prrafodelista"/>
        <w:spacing w:line="240" w:lineRule="auto"/>
        <w:ind w:left="709" w:right="-710"/>
        <w:jc w:val="both"/>
        <w:rPr>
          <w:rFonts w:ascii="Times New Roman" w:hAnsi="Times New Roman" w:cs="Times New Roman"/>
        </w:rPr>
      </w:pPr>
      <w:r w:rsidRPr="00EE79FD">
        <w:rPr>
          <w:rFonts w:ascii="Times New Roman" w:hAnsi="Times New Roman" w:cs="Times New Roman"/>
        </w:rPr>
        <w:t>Material de clase en word, pdf, ppt, videos, grabaciones u otros recursos digitales.</w:t>
      </w:r>
    </w:p>
    <w:p w14:paraId="1730EE12" w14:textId="77777777" w:rsidR="00AD12AD" w:rsidRPr="00EE79FD" w:rsidRDefault="00FE4669" w:rsidP="009F0CB6">
      <w:pPr>
        <w:pStyle w:val="Prrafodelista"/>
        <w:spacing w:line="240" w:lineRule="auto"/>
        <w:ind w:left="709" w:right="-1"/>
        <w:jc w:val="both"/>
        <w:rPr>
          <w:rFonts w:ascii="Times New Roman" w:hAnsi="Times New Roman" w:cs="Times New Roman"/>
        </w:rPr>
      </w:pPr>
      <w:r w:rsidRPr="00EE79FD">
        <w:rPr>
          <w:rFonts w:ascii="Times New Roman" w:hAnsi="Times New Roman" w:cs="Times New Roman"/>
        </w:rPr>
        <w:t>Material de referencia</w:t>
      </w:r>
      <w:r w:rsidR="00253B09" w:rsidRPr="00EE79FD">
        <w:rPr>
          <w:rFonts w:ascii="Times New Roman" w:hAnsi="Times New Roman" w:cs="Times New Roman"/>
        </w:rPr>
        <w:t xml:space="preserve"> especializada</w:t>
      </w:r>
      <w:r w:rsidRPr="00EE79FD">
        <w:rPr>
          <w:rFonts w:ascii="Times New Roman" w:hAnsi="Times New Roman" w:cs="Times New Roman"/>
        </w:rPr>
        <w:t xml:space="preserve"> (libros, tesis, artículos científicos, entre otros)</w:t>
      </w:r>
      <w:r w:rsidR="00253B09" w:rsidRPr="00EE79FD">
        <w:rPr>
          <w:rFonts w:ascii="Times New Roman" w:hAnsi="Times New Roman" w:cs="Times New Roman"/>
        </w:rPr>
        <w:t>.</w:t>
      </w:r>
    </w:p>
    <w:p w14:paraId="6CFEED38" w14:textId="0A1CE2B4" w:rsidR="00253B09" w:rsidRPr="00EE79FD" w:rsidRDefault="00253B09" w:rsidP="009F0CB6">
      <w:pPr>
        <w:pStyle w:val="Prrafodelista"/>
        <w:spacing w:line="240" w:lineRule="auto"/>
        <w:ind w:left="709" w:right="-1"/>
        <w:jc w:val="both"/>
        <w:rPr>
          <w:rFonts w:ascii="Times New Roman" w:hAnsi="Times New Roman" w:cs="Times New Roman"/>
        </w:rPr>
      </w:pPr>
      <w:r w:rsidRPr="00EE79FD">
        <w:rPr>
          <w:rFonts w:ascii="Times New Roman" w:hAnsi="Times New Roman" w:cs="Times New Roman"/>
        </w:rPr>
        <w:t xml:space="preserve">Selección de ensayos. Información </w:t>
      </w:r>
      <w:r w:rsidR="00FE4669" w:rsidRPr="00EE79FD">
        <w:rPr>
          <w:rFonts w:ascii="Times New Roman" w:hAnsi="Times New Roman" w:cs="Times New Roman"/>
        </w:rPr>
        <w:t>recuperada</w:t>
      </w:r>
      <w:r w:rsidRPr="00EE79FD">
        <w:rPr>
          <w:rFonts w:ascii="Times New Roman" w:hAnsi="Times New Roman" w:cs="Times New Roman"/>
        </w:rPr>
        <w:t xml:space="preserve"> de la internet.</w:t>
      </w:r>
    </w:p>
    <w:p w14:paraId="1131CDEA" w14:textId="77777777" w:rsidR="005D7F70" w:rsidRPr="00847260" w:rsidRDefault="005D7F70" w:rsidP="009F0CB6">
      <w:pPr>
        <w:pStyle w:val="Prrafodelista"/>
        <w:spacing w:line="240" w:lineRule="auto"/>
        <w:ind w:left="709" w:right="-1"/>
        <w:jc w:val="both"/>
        <w:rPr>
          <w:rFonts w:ascii="Times New Roman" w:hAnsi="Times New Roman" w:cs="Times New Roman"/>
          <w:sz w:val="24"/>
          <w:szCs w:val="24"/>
        </w:rPr>
      </w:pPr>
    </w:p>
    <w:p w14:paraId="0ADF6F77" w14:textId="77777777" w:rsidR="00253B09" w:rsidRPr="00EE79FD" w:rsidRDefault="00253B09" w:rsidP="00253B09">
      <w:pPr>
        <w:spacing w:line="240" w:lineRule="auto"/>
        <w:ind w:left="709"/>
        <w:jc w:val="both"/>
        <w:rPr>
          <w:rFonts w:ascii="Times New Roman" w:eastAsia="Calibri" w:hAnsi="Times New Roman" w:cs="Times New Roman"/>
          <w:b/>
        </w:rPr>
      </w:pPr>
      <w:r w:rsidRPr="00EE79FD">
        <w:rPr>
          <w:rFonts w:ascii="Times New Roman" w:eastAsia="Calibri" w:hAnsi="Times New Roman" w:cs="Times New Roman"/>
          <w:b/>
        </w:rPr>
        <w:lastRenderedPageBreak/>
        <w:t>De los estudiantes:</w:t>
      </w:r>
    </w:p>
    <w:p w14:paraId="38C3CDEC" w14:textId="0A1D12AC" w:rsidR="00253B09" w:rsidRPr="00EE79FD" w:rsidRDefault="00253B09" w:rsidP="009F0CB6">
      <w:pPr>
        <w:spacing w:line="240" w:lineRule="auto"/>
        <w:ind w:left="709" w:right="-1"/>
        <w:jc w:val="both"/>
        <w:rPr>
          <w:rFonts w:ascii="Times New Roman" w:hAnsi="Times New Roman" w:cs="Times New Roman"/>
        </w:rPr>
      </w:pPr>
      <w:r w:rsidRPr="00EE79FD">
        <w:rPr>
          <w:rFonts w:ascii="Times New Roman" w:hAnsi="Times New Roman" w:cs="Times New Roman"/>
        </w:rPr>
        <w:t>Textos y separatas tomados de la Web. Referencias del sílab</w:t>
      </w:r>
      <w:r w:rsidR="009F0CB6" w:rsidRPr="00EE79FD">
        <w:rPr>
          <w:rFonts w:ascii="Times New Roman" w:hAnsi="Times New Roman" w:cs="Times New Roman"/>
        </w:rPr>
        <w:t>o</w:t>
      </w:r>
      <w:r w:rsidRPr="00EE79FD">
        <w:rPr>
          <w:rFonts w:ascii="Times New Roman" w:hAnsi="Times New Roman" w:cs="Times New Roman"/>
        </w:rPr>
        <w:t xml:space="preserve">. Ensayos seleccionados. Fichas de la Web para el análisis y comentario. USB, multimedia, diapositivas. </w:t>
      </w:r>
      <w:r w:rsidRPr="00EE79FD">
        <w:rPr>
          <w:rFonts w:ascii="Times New Roman" w:hAnsi="Times New Roman" w:cs="Times New Roman"/>
          <w:spacing w:val="-2"/>
        </w:rPr>
        <w:t xml:space="preserve">Textos periodísticos, científicos, etc. Permanente consulta a portales importantes como el de </w:t>
      </w:r>
      <w:r w:rsidR="009F0CB6" w:rsidRPr="00EE79FD">
        <w:rPr>
          <w:rFonts w:ascii="Times New Roman" w:hAnsi="Times New Roman" w:cs="Times New Roman"/>
          <w:spacing w:val="-2"/>
        </w:rPr>
        <w:t xml:space="preserve">la </w:t>
      </w:r>
      <w:r w:rsidRPr="00EE79FD">
        <w:rPr>
          <w:rFonts w:ascii="Times New Roman" w:hAnsi="Times New Roman" w:cs="Times New Roman"/>
          <w:spacing w:val="-2"/>
        </w:rPr>
        <w:t>Fundación del Español Urgente</w:t>
      </w:r>
      <w:r w:rsidR="009F0CB6" w:rsidRPr="00EE79FD">
        <w:rPr>
          <w:rFonts w:ascii="Times New Roman" w:hAnsi="Times New Roman" w:cs="Times New Roman"/>
          <w:spacing w:val="-2"/>
        </w:rPr>
        <w:t xml:space="preserve"> (Fundéu) </w:t>
      </w:r>
      <w:r w:rsidRPr="00EE79FD">
        <w:rPr>
          <w:rFonts w:ascii="Times New Roman" w:hAnsi="Times New Roman" w:cs="Times New Roman"/>
          <w:spacing w:val="-2"/>
        </w:rPr>
        <w:t xml:space="preserve">y de algunas academias de habla hispana. Selección de </w:t>
      </w:r>
      <w:r w:rsidRPr="00EE79FD">
        <w:rPr>
          <w:rFonts w:ascii="Times New Roman" w:hAnsi="Times New Roman" w:cs="Times New Roman"/>
        </w:rPr>
        <w:t>videos y fotografías</w:t>
      </w:r>
      <w:r w:rsidR="007B3BDD" w:rsidRPr="00EE79FD">
        <w:rPr>
          <w:rFonts w:ascii="Times New Roman" w:hAnsi="Times New Roman" w:cs="Times New Roman"/>
        </w:rPr>
        <w:t>.</w:t>
      </w:r>
    </w:p>
    <w:bookmarkEnd w:id="2"/>
    <w:p w14:paraId="259620DA" w14:textId="77777777" w:rsidR="00F7774A" w:rsidRPr="00847260" w:rsidRDefault="00F7774A" w:rsidP="009F0CB6">
      <w:pPr>
        <w:spacing w:line="240" w:lineRule="auto"/>
        <w:ind w:left="709" w:right="-1"/>
        <w:jc w:val="both"/>
        <w:rPr>
          <w:rFonts w:ascii="Times New Roman" w:hAnsi="Times New Roman" w:cs="Times New Roman"/>
          <w:sz w:val="24"/>
          <w:szCs w:val="24"/>
        </w:rPr>
      </w:pPr>
    </w:p>
    <w:p w14:paraId="4ABF9839" w14:textId="77777777" w:rsidR="00F23EAC" w:rsidRPr="00847260" w:rsidRDefault="00CA4422" w:rsidP="00B60291">
      <w:pPr>
        <w:ind w:left="709" w:right="1092" w:hanging="709"/>
        <w:rPr>
          <w:rFonts w:ascii="Times New Roman" w:hAnsi="Times New Roman" w:cs="Times New Roman"/>
          <w:b/>
          <w:sz w:val="24"/>
          <w:szCs w:val="24"/>
        </w:rPr>
      </w:pPr>
      <w:r w:rsidRPr="00847260">
        <w:rPr>
          <w:rFonts w:ascii="Times New Roman" w:hAnsi="Times New Roman" w:cs="Times New Roman"/>
          <w:b/>
          <w:sz w:val="24"/>
          <w:szCs w:val="24"/>
        </w:rPr>
        <w:t>IX.</w:t>
      </w:r>
      <w:r w:rsidRPr="00847260">
        <w:rPr>
          <w:rFonts w:ascii="Times New Roman" w:hAnsi="Times New Roman" w:cs="Times New Roman"/>
          <w:b/>
          <w:sz w:val="24"/>
          <w:szCs w:val="24"/>
        </w:rPr>
        <w:tab/>
      </w:r>
      <w:r w:rsidR="00F23EAC" w:rsidRPr="00847260">
        <w:rPr>
          <w:rFonts w:ascii="Times New Roman" w:hAnsi="Times New Roman" w:cs="Times New Roman"/>
          <w:b/>
          <w:sz w:val="24"/>
          <w:szCs w:val="24"/>
        </w:rPr>
        <w:t>SISTEMA DE EVALUACIÓN</w:t>
      </w:r>
    </w:p>
    <w:tbl>
      <w:tblPr>
        <w:tblStyle w:val="Tablaconcuadrcula"/>
        <w:tblW w:w="0" w:type="auto"/>
        <w:tblInd w:w="704" w:type="dxa"/>
        <w:tblLayout w:type="fixed"/>
        <w:tblLook w:val="04A0" w:firstRow="1" w:lastRow="0" w:firstColumn="1" w:lastColumn="0" w:noHBand="0" w:noVBand="1"/>
      </w:tblPr>
      <w:tblGrid>
        <w:gridCol w:w="992"/>
        <w:gridCol w:w="1843"/>
        <w:gridCol w:w="851"/>
        <w:gridCol w:w="2835"/>
        <w:gridCol w:w="4961"/>
        <w:gridCol w:w="1559"/>
      </w:tblGrid>
      <w:tr w:rsidR="00BC794A" w:rsidRPr="00F07B33" w14:paraId="5709C467" w14:textId="77777777" w:rsidTr="00F7774A">
        <w:tc>
          <w:tcPr>
            <w:tcW w:w="992" w:type="dxa"/>
            <w:vAlign w:val="center"/>
          </w:tcPr>
          <w:p w14:paraId="333F931B" w14:textId="77777777" w:rsidR="00BC794A" w:rsidRPr="00EE79FD" w:rsidRDefault="00CA4422" w:rsidP="00B60291">
            <w:pPr>
              <w:jc w:val="center"/>
              <w:rPr>
                <w:rFonts w:ascii="Times New Roman" w:hAnsi="Times New Roman" w:cs="Times New Roman"/>
                <w:b/>
              </w:rPr>
            </w:pPr>
            <w:r w:rsidRPr="00EE79FD">
              <w:rPr>
                <w:rFonts w:ascii="Times New Roman" w:hAnsi="Times New Roman" w:cs="Times New Roman"/>
                <w:b/>
              </w:rPr>
              <w:t>Unidad</w:t>
            </w:r>
          </w:p>
        </w:tc>
        <w:tc>
          <w:tcPr>
            <w:tcW w:w="2694" w:type="dxa"/>
            <w:gridSpan w:val="2"/>
            <w:vAlign w:val="center"/>
          </w:tcPr>
          <w:p w14:paraId="28FB48D4" w14:textId="77777777" w:rsidR="00BC794A" w:rsidRPr="00EE79FD" w:rsidRDefault="00DF243F" w:rsidP="00B60291">
            <w:pPr>
              <w:jc w:val="center"/>
              <w:rPr>
                <w:rFonts w:ascii="Times New Roman" w:hAnsi="Times New Roman" w:cs="Times New Roman"/>
                <w:b/>
              </w:rPr>
            </w:pPr>
            <w:r w:rsidRPr="00EE79FD">
              <w:rPr>
                <w:rFonts w:ascii="Times New Roman" w:hAnsi="Times New Roman" w:cs="Times New Roman"/>
                <w:b/>
              </w:rPr>
              <w:t>Evaluación del aprendizaje</w:t>
            </w:r>
          </w:p>
        </w:tc>
        <w:tc>
          <w:tcPr>
            <w:tcW w:w="2835" w:type="dxa"/>
            <w:vAlign w:val="center"/>
          </w:tcPr>
          <w:p w14:paraId="4B25B492" w14:textId="77777777" w:rsidR="00BC794A" w:rsidRPr="00EE79FD" w:rsidRDefault="00DF243F" w:rsidP="00B60291">
            <w:pPr>
              <w:jc w:val="center"/>
              <w:rPr>
                <w:rFonts w:ascii="Times New Roman" w:hAnsi="Times New Roman" w:cs="Times New Roman"/>
                <w:b/>
              </w:rPr>
            </w:pPr>
            <w:r w:rsidRPr="00EE79FD">
              <w:rPr>
                <w:rFonts w:ascii="Times New Roman" w:hAnsi="Times New Roman" w:cs="Times New Roman"/>
                <w:b/>
              </w:rPr>
              <w:t>Técnicas</w:t>
            </w:r>
          </w:p>
        </w:tc>
        <w:tc>
          <w:tcPr>
            <w:tcW w:w="4961" w:type="dxa"/>
            <w:vAlign w:val="center"/>
          </w:tcPr>
          <w:p w14:paraId="008D30CA" w14:textId="77777777" w:rsidR="00BC794A" w:rsidRPr="00EE79FD" w:rsidRDefault="00DF243F" w:rsidP="00B60291">
            <w:pPr>
              <w:jc w:val="center"/>
              <w:rPr>
                <w:rFonts w:ascii="Times New Roman" w:hAnsi="Times New Roman" w:cs="Times New Roman"/>
                <w:b/>
              </w:rPr>
            </w:pPr>
            <w:r w:rsidRPr="00EE79FD">
              <w:rPr>
                <w:rFonts w:ascii="Times New Roman" w:hAnsi="Times New Roman" w:cs="Times New Roman"/>
                <w:b/>
              </w:rPr>
              <w:t>Instrumentos</w:t>
            </w:r>
          </w:p>
        </w:tc>
        <w:tc>
          <w:tcPr>
            <w:tcW w:w="1559" w:type="dxa"/>
            <w:vAlign w:val="center"/>
          </w:tcPr>
          <w:p w14:paraId="43957080" w14:textId="77777777" w:rsidR="00BC794A" w:rsidRPr="00EE79FD" w:rsidRDefault="00DF243F" w:rsidP="007B3BDD">
            <w:pPr>
              <w:jc w:val="center"/>
              <w:rPr>
                <w:rFonts w:ascii="Times New Roman" w:hAnsi="Times New Roman" w:cs="Times New Roman"/>
                <w:b/>
              </w:rPr>
            </w:pPr>
            <w:r w:rsidRPr="00EE79FD">
              <w:rPr>
                <w:rFonts w:ascii="Times New Roman" w:hAnsi="Times New Roman" w:cs="Times New Roman"/>
                <w:b/>
              </w:rPr>
              <w:t xml:space="preserve">Fecha de ingreso de calificativos </w:t>
            </w:r>
          </w:p>
        </w:tc>
      </w:tr>
      <w:tr w:rsidR="00CA4422" w:rsidRPr="00847260" w14:paraId="62FA5E46" w14:textId="77777777" w:rsidTr="00F7774A">
        <w:trPr>
          <w:trHeight w:val="384"/>
        </w:trPr>
        <w:tc>
          <w:tcPr>
            <w:tcW w:w="992" w:type="dxa"/>
            <w:vMerge w:val="restart"/>
            <w:vAlign w:val="center"/>
          </w:tcPr>
          <w:p w14:paraId="2CC089EC" w14:textId="77777777" w:rsidR="00CA4422" w:rsidRPr="00EE79FD" w:rsidRDefault="00B60291" w:rsidP="00B60291">
            <w:pPr>
              <w:jc w:val="center"/>
              <w:rPr>
                <w:rFonts w:ascii="Times New Roman" w:hAnsi="Times New Roman" w:cs="Times New Roman"/>
                <w:b/>
              </w:rPr>
            </w:pPr>
            <w:r w:rsidRPr="00EE79FD">
              <w:rPr>
                <w:rFonts w:ascii="Times New Roman" w:hAnsi="Times New Roman" w:cs="Times New Roman"/>
                <w:b/>
              </w:rPr>
              <w:t>I</w:t>
            </w:r>
          </w:p>
        </w:tc>
        <w:tc>
          <w:tcPr>
            <w:tcW w:w="1843" w:type="dxa"/>
            <w:vAlign w:val="center"/>
          </w:tcPr>
          <w:p w14:paraId="7177E8CA" w14:textId="47802E24" w:rsidR="00632BBE" w:rsidRPr="00EE79FD" w:rsidRDefault="00CA4422" w:rsidP="00B60291">
            <w:pPr>
              <w:rPr>
                <w:rFonts w:ascii="Times New Roman" w:hAnsi="Times New Roman" w:cs="Times New Roman"/>
              </w:rPr>
            </w:pPr>
            <w:r w:rsidRPr="00EE79FD">
              <w:rPr>
                <w:rFonts w:ascii="Times New Roman" w:hAnsi="Times New Roman" w:cs="Times New Roman"/>
                <w:b/>
              </w:rPr>
              <w:t>Cono</w:t>
            </w:r>
            <w:r w:rsidR="00F7774A" w:rsidRPr="00EE79FD">
              <w:rPr>
                <w:rFonts w:ascii="Times New Roman" w:hAnsi="Times New Roman" w:cs="Times New Roman"/>
                <w:b/>
              </w:rPr>
              <w:t>c</w:t>
            </w:r>
            <w:r w:rsidRPr="00EE79FD">
              <w:rPr>
                <w:rFonts w:ascii="Times New Roman" w:hAnsi="Times New Roman" w:cs="Times New Roman"/>
                <w:b/>
              </w:rPr>
              <w:t>imientos</w:t>
            </w:r>
          </w:p>
        </w:tc>
        <w:tc>
          <w:tcPr>
            <w:tcW w:w="851" w:type="dxa"/>
            <w:vAlign w:val="center"/>
          </w:tcPr>
          <w:p w14:paraId="202A8738" w14:textId="77777777" w:rsidR="00CA4422" w:rsidRPr="00EE79FD" w:rsidRDefault="00CA4422" w:rsidP="00B60291">
            <w:pPr>
              <w:rPr>
                <w:rFonts w:ascii="Times New Roman" w:hAnsi="Times New Roman" w:cs="Times New Roman"/>
              </w:rPr>
            </w:pPr>
            <w:r w:rsidRPr="00EE79FD">
              <w:rPr>
                <w:rFonts w:ascii="Times New Roman" w:hAnsi="Times New Roman" w:cs="Times New Roman"/>
              </w:rPr>
              <w:t>25</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1A92304F" w14:textId="77777777" w:rsidR="00CA4422" w:rsidRPr="00EE79FD" w:rsidRDefault="00CA4422" w:rsidP="00B60291">
            <w:pPr>
              <w:rPr>
                <w:rFonts w:ascii="Times New Roman" w:hAnsi="Times New Roman" w:cs="Times New Roman"/>
              </w:rPr>
            </w:pPr>
            <w:r w:rsidRPr="00EE79FD">
              <w:rPr>
                <w:rFonts w:ascii="Times New Roman" w:hAnsi="Times New Roman" w:cs="Times New Roman"/>
              </w:rPr>
              <w:t>Encuesta</w:t>
            </w:r>
          </w:p>
        </w:tc>
        <w:tc>
          <w:tcPr>
            <w:tcW w:w="4961" w:type="dxa"/>
            <w:vAlign w:val="center"/>
          </w:tcPr>
          <w:p w14:paraId="75540CAE" w14:textId="198CFE31" w:rsidR="001454DE" w:rsidRPr="00EE79FD" w:rsidRDefault="001454DE" w:rsidP="00B60291">
            <w:pPr>
              <w:rPr>
                <w:rFonts w:ascii="Times New Roman" w:hAnsi="Times New Roman" w:cs="Times New Roman"/>
              </w:rPr>
            </w:pPr>
            <w:r w:rsidRPr="00EE79FD">
              <w:rPr>
                <w:rFonts w:ascii="Times New Roman" w:hAnsi="Times New Roman" w:cs="Times New Roman"/>
              </w:rPr>
              <w:t>Cuestionarios</w:t>
            </w:r>
            <w:r w:rsidR="00606F4E" w:rsidRPr="00EE79FD">
              <w:rPr>
                <w:rFonts w:ascii="Times New Roman" w:hAnsi="Times New Roman" w:cs="Times New Roman"/>
              </w:rPr>
              <w:t xml:space="preserve"> </w:t>
            </w:r>
          </w:p>
        </w:tc>
        <w:tc>
          <w:tcPr>
            <w:tcW w:w="1559" w:type="dxa"/>
            <w:vAlign w:val="center"/>
          </w:tcPr>
          <w:p w14:paraId="34776214" w14:textId="77777777" w:rsidR="00CA4422" w:rsidRPr="00EE79FD" w:rsidRDefault="00CA4422" w:rsidP="00B60291">
            <w:pPr>
              <w:rPr>
                <w:rFonts w:ascii="Times New Roman" w:hAnsi="Times New Roman" w:cs="Times New Roman"/>
              </w:rPr>
            </w:pPr>
          </w:p>
        </w:tc>
      </w:tr>
      <w:tr w:rsidR="001454DE" w:rsidRPr="00F07B33" w14:paraId="44C01EB4" w14:textId="77777777" w:rsidTr="00F7774A">
        <w:tc>
          <w:tcPr>
            <w:tcW w:w="992" w:type="dxa"/>
            <w:vMerge/>
            <w:vAlign w:val="center"/>
          </w:tcPr>
          <w:p w14:paraId="39FF886F" w14:textId="77777777" w:rsidR="001454DE" w:rsidRPr="00EE79FD" w:rsidRDefault="001454DE" w:rsidP="001454DE">
            <w:pPr>
              <w:jc w:val="center"/>
              <w:rPr>
                <w:rFonts w:ascii="Times New Roman" w:hAnsi="Times New Roman" w:cs="Times New Roman"/>
              </w:rPr>
            </w:pPr>
          </w:p>
        </w:tc>
        <w:tc>
          <w:tcPr>
            <w:tcW w:w="1843" w:type="dxa"/>
            <w:vAlign w:val="center"/>
          </w:tcPr>
          <w:p w14:paraId="7D607AC1" w14:textId="78374BF8" w:rsidR="001454DE" w:rsidRPr="00EE79FD" w:rsidRDefault="001454DE" w:rsidP="001454DE">
            <w:pPr>
              <w:rPr>
                <w:rFonts w:ascii="Times New Roman" w:hAnsi="Times New Roman" w:cs="Times New Roman"/>
              </w:rPr>
            </w:pPr>
            <w:r w:rsidRPr="00EE79FD">
              <w:rPr>
                <w:rFonts w:ascii="Times New Roman" w:hAnsi="Times New Roman" w:cs="Times New Roman"/>
                <w:b/>
              </w:rPr>
              <w:t>Desempeños</w:t>
            </w:r>
          </w:p>
        </w:tc>
        <w:tc>
          <w:tcPr>
            <w:tcW w:w="851" w:type="dxa"/>
            <w:vAlign w:val="center"/>
          </w:tcPr>
          <w:p w14:paraId="79524428"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35</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640DB115"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Observación</w:t>
            </w:r>
          </w:p>
        </w:tc>
        <w:tc>
          <w:tcPr>
            <w:tcW w:w="4961" w:type="dxa"/>
            <w:vAlign w:val="center"/>
          </w:tcPr>
          <w:p w14:paraId="7C4F6AE3" w14:textId="25639426" w:rsidR="001454DE" w:rsidRPr="00EE79FD" w:rsidRDefault="001454DE" w:rsidP="001454DE">
            <w:pPr>
              <w:rPr>
                <w:rFonts w:ascii="Times New Roman" w:hAnsi="Times New Roman" w:cs="Times New Roman"/>
              </w:rPr>
            </w:pPr>
            <w:r w:rsidRPr="00EE79FD">
              <w:rPr>
                <w:rFonts w:ascii="Times New Roman" w:hAnsi="Times New Roman" w:cs="Times New Roman"/>
              </w:rPr>
              <w:t>Fichas de observación</w:t>
            </w:r>
            <w:r w:rsidR="005F6885" w:rsidRPr="00EE79FD">
              <w:rPr>
                <w:rFonts w:ascii="Times New Roman" w:hAnsi="Times New Roman" w:cs="Times New Roman"/>
              </w:rPr>
              <w:t>.</w:t>
            </w:r>
          </w:p>
        </w:tc>
        <w:tc>
          <w:tcPr>
            <w:tcW w:w="1559" w:type="dxa"/>
            <w:vAlign w:val="center"/>
          </w:tcPr>
          <w:p w14:paraId="0DC474C3" w14:textId="77777777" w:rsidR="001454DE" w:rsidRPr="00EE79FD" w:rsidRDefault="001454DE" w:rsidP="001454DE">
            <w:pPr>
              <w:rPr>
                <w:rFonts w:ascii="Times New Roman" w:hAnsi="Times New Roman" w:cs="Times New Roman"/>
              </w:rPr>
            </w:pPr>
          </w:p>
        </w:tc>
      </w:tr>
      <w:tr w:rsidR="001454DE" w:rsidRPr="00847260" w14:paraId="7CBB08C0" w14:textId="77777777" w:rsidTr="00F7774A">
        <w:tc>
          <w:tcPr>
            <w:tcW w:w="992" w:type="dxa"/>
            <w:vMerge/>
            <w:vAlign w:val="center"/>
          </w:tcPr>
          <w:p w14:paraId="1966AC45" w14:textId="77777777" w:rsidR="001454DE" w:rsidRPr="00EE79FD" w:rsidRDefault="001454DE" w:rsidP="001454DE">
            <w:pPr>
              <w:jc w:val="center"/>
              <w:rPr>
                <w:rFonts w:ascii="Times New Roman" w:hAnsi="Times New Roman" w:cs="Times New Roman"/>
              </w:rPr>
            </w:pPr>
          </w:p>
        </w:tc>
        <w:tc>
          <w:tcPr>
            <w:tcW w:w="1843" w:type="dxa"/>
            <w:vAlign w:val="center"/>
          </w:tcPr>
          <w:p w14:paraId="72ABFC1C" w14:textId="30B18956" w:rsidR="001454DE" w:rsidRPr="00EE79FD" w:rsidRDefault="001454DE" w:rsidP="00F7774A">
            <w:pPr>
              <w:rPr>
                <w:rFonts w:ascii="Times New Roman" w:hAnsi="Times New Roman" w:cs="Times New Roman"/>
              </w:rPr>
            </w:pPr>
            <w:r w:rsidRPr="00EE79FD">
              <w:rPr>
                <w:rFonts w:ascii="Times New Roman" w:hAnsi="Times New Roman" w:cs="Times New Roman"/>
                <w:b/>
              </w:rPr>
              <w:t>Productos</w:t>
            </w:r>
          </w:p>
        </w:tc>
        <w:tc>
          <w:tcPr>
            <w:tcW w:w="851" w:type="dxa"/>
            <w:vAlign w:val="center"/>
          </w:tcPr>
          <w:p w14:paraId="4AF3BEAC"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40</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03E6BA1C"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Análisis documental</w:t>
            </w:r>
          </w:p>
        </w:tc>
        <w:tc>
          <w:tcPr>
            <w:tcW w:w="4961" w:type="dxa"/>
            <w:vAlign w:val="center"/>
          </w:tcPr>
          <w:p w14:paraId="457E6DAF" w14:textId="434A6328" w:rsidR="001454DE" w:rsidRPr="00EE79FD" w:rsidRDefault="001454DE" w:rsidP="001454DE">
            <w:pPr>
              <w:rPr>
                <w:rFonts w:ascii="Times New Roman" w:hAnsi="Times New Roman" w:cs="Times New Roman"/>
              </w:rPr>
            </w:pPr>
            <w:r w:rsidRPr="00EE79FD">
              <w:rPr>
                <w:rFonts w:ascii="Times New Roman" w:hAnsi="Times New Roman" w:cs="Times New Roman"/>
              </w:rPr>
              <w:t>Listas de cotejo</w:t>
            </w:r>
          </w:p>
        </w:tc>
        <w:tc>
          <w:tcPr>
            <w:tcW w:w="1559" w:type="dxa"/>
            <w:vAlign w:val="center"/>
          </w:tcPr>
          <w:p w14:paraId="1E429E2E" w14:textId="77777777" w:rsidR="001454DE" w:rsidRPr="00EE79FD" w:rsidRDefault="001454DE" w:rsidP="001454DE">
            <w:pPr>
              <w:rPr>
                <w:rFonts w:ascii="Times New Roman" w:hAnsi="Times New Roman" w:cs="Times New Roman"/>
              </w:rPr>
            </w:pPr>
          </w:p>
        </w:tc>
      </w:tr>
      <w:tr w:rsidR="001454DE" w:rsidRPr="00847260" w14:paraId="2006C24D" w14:textId="77777777" w:rsidTr="00F7774A">
        <w:trPr>
          <w:trHeight w:val="410"/>
        </w:trPr>
        <w:tc>
          <w:tcPr>
            <w:tcW w:w="992" w:type="dxa"/>
            <w:vMerge w:val="restart"/>
            <w:vAlign w:val="center"/>
          </w:tcPr>
          <w:p w14:paraId="2E4B96E0" w14:textId="77777777" w:rsidR="001454DE" w:rsidRPr="00EE79FD" w:rsidRDefault="001454DE" w:rsidP="001454DE">
            <w:pPr>
              <w:jc w:val="center"/>
              <w:rPr>
                <w:rFonts w:ascii="Times New Roman" w:hAnsi="Times New Roman" w:cs="Times New Roman"/>
              </w:rPr>
            </w:pPr>
            <w:r w:rsidRPr="00EE79FD">
              <w:rPr>
                <w:rFonts w:ascii="Times New Roman" w:hAnsi="Times New Roman" w:cs="Times New Roman"/>
                <w:b/>
              </w:rPr>
              <w:t>II</w:t>
            </w:r>
          </w:p>
        </w:tc>
        <w:tc>
          <w:tcPr>
            <w:tcW w:w="1843" w:type="dxa"/>
            <w:vAlign w:val="center"/>
          </w:tcPr>
          <w:p w14:paraId="24E7E339" w14:textId="014F7D99" w:rsidR="001454DE" w:rsidRPr="00EE79FD" w:rsidRDefault="001454DE" w:rsidP="001454DE">
            <w:pPr>
              <w:rPr>
                <w:rFonts w:ascii="Times New Roman" w:hAnsi="Times New Roman" w:cs="Times New Roman"/>
              </w:rPr>
            </w:pPr>
            <w:r w:rsidRPr="00EE79FD">
              <w:rPr>
                <w:rFonts w:ascii="Times New Roman" w:hAnsi="Times New Roman" w:cs="Times New Roman"/>
                <w:b/>
              </w:rPr>
              <w:t>Conocimientos</w:t>
            </w:r>
          </w:p>
        </w:tc>
        <w:tc>
          <w:tcPr>
            <w:tcW w:w="851" w:type="dxa"/>
            <w:vAlign w:val="center"/>
          </w:tcPr>
          <w:p w14:paraId="6F04BEFF"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20</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24202CCE" w14:textId="77777777" w:rsidR="001454DE" w:rsidRPr="00EE79FD" w:rsidRDefault="001454DE" w:rsidP="001454DE">
            <w:pPr>
              <w:rPr>
                <w:rFonts w:ascii="Times New Roman" w:hAnsi="Times New Roman" w:cs="Times New Roman"/>
                <w:highlight w:val="yellow"/>
              </w:rPr>
            </w:pPr>
            <w:r w:rsidRPr="00EE79FD">
              <w:rPr>
                <w:rFonts w:ascii="Times New Roman" w:hAnsi="Times New Roman" w:cs="Times New Roman"/>
              </w:rPr>
              <w:t>Preguntas de exploración</w:t>
            </w:r>
          </w:p>
        </w:tc>
        <w:tc>
          <w:tcPr>
            <w:tcW w:w="4961" w:type="dxa"/>
            <w:vAlign w:val="center"/>
          </w:tcPr>
          <w:p w14:paraId="0163B188" w14:textId="79E7D23A" w:rsidR="001454DE" w:rsidRPr="00EE79FD" w:rsidRDefault="00606F4E" w:rsidP="001454DE">
            <w:pPr>
              <w:rPr>
                <w:rFonts w:ascii="Times New Roman" w:hAnsi="Times New Roman" w:cs="Times New Roman"/>
              </w:rPr>
            </w:pPr>
            <w:r w:rsidRPr="00EE79FD">
              <w:rPr>
                <w:rFonts w:ascii="Times New Roman" w:hAnsi="Times New Roman" w:cs="Times New Roman"/>
              </w:rPr>
              <w:t xml:space="preserve">Listas de cotejo </w:t>
            </w:r>
          </w:p>
        </w:tc>
        <w:tc>
          <w:tcPr>
            <w:tcW w:w="1559" w:type="dxa"/>
            <w:vAlign w:val="center"/>
          </w:tcPr>
          <w:p w14:paraId="689E67F3" w14:textId="77777777" w:rsidR="001454DE" w:rsidRPr="00EE79FD" w:rsidRDefault="001454DE" w:rsidP="001454DE">
            <w:pPr>
              <w:rPr>
                <w:rFonts w:ascii="Times New Roman" w:hAnsi="Times New Roman" w:cs="Times New Roman"/>
              </w:rPr>
            </w:pPr>
          </w:p>
        </w:tc>
      </w:tr>
      <w:tr w:rsidR="001454DE" w:rsidRPr="00F07B33" w14:paraId="6381DEE2" w14:textId="77777777" w:rsidTr="00F7774A">
        <w:tc>
          <w:tcPr>
            <w:tcW w:w="992" w:type="dxa"/>
            <w:vMerge/>
            <w:vAlign w:val="center"/>
          </w:tcPr>
          <w:p w14:paraId="3E58CDED" w14:textId="77777777" w:rsidR="001454DE" w:rsidRPr="00EE79FD" w:rsidRDefault="001454DE" w:rsidP="001454DE">
            <w:pPr>
              <w:jc w:val="center"/>
              <w:rPr>
                <w:rFonts w:ascii="Times New Roman" w:hAnsi="Times New Roman" w:cs="Times New Roman"/>
              </w:rPr>
            </w:pPr>
          </w:p>
        </w:tc>
        <w:tc>
          <w:tcPr>
            <w:tcW w:w="1843" w:type="dxa"/>
            <w:vAlign w:val="center"/>
          </w:tcPr>
          <w:p w14:paraId="6FE0E1A6" w14:textId="77777777" w:rsidR="001454DE" w:rsidRPr="00EE79FD" w:rsidRDefault="001454DE" w:rsidP="001454DE">
            <w:pPr>
              <w:rPr>
                <w:rFonts w:ascii="Times New Roman" w:hAnsi="Times New Roman" w:cs="Times New Roman"/>
              </w:rPr>
            </w:pPr>
            <w:r w:rsidRPr="00EE79FD">
              <w:rPr>
                <w:rFonts w:ascii="Times New Roman" w:hAnsi="Times New Roman" w:cs="Times New Roman"/>
                <w:b/>
              </w:rPr>
              <w:t>Desempeños</w:t>
            </w:r>
            <w:r w:rsidRPr="00EE79FD">
              <w:rPr>
                <w:rFonts w:ascii="Times New Roman" w:hAnsi="Times New Roman" w:cs="Times New Roman"/>
              </w:rPr>
              <w:t xml:space="preserve"> </w:t>
            </w:r>
          </w:p>
        </w:tc>
        <w:tc>
          <w:tcPr>
            <w:tcW w:w="851" w:type="dxa"/>
            <w:vAlign w:val="center"/>
          </w:tcPr>
          <w:p w14:paraId="213D945E"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30</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5271A5C0"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Observación</w:t>
            </w:r>
          </w:p>
          <w:p w14:paraId="657D104A" w14:textId="4011AE10" w:rsidR="001454DE" w:rsidRPr="00EE79FD" w:rsidRDefault="001454DE" w:rsidP="001454DE">
            <w:pPr>
              <w:rPr>
                <w:rFonts w:ascii="Times New Roman" w:hAnsi="Times New Roman" w:cs="Times New Roman"/>
              </w:rPr>
            </w:pPr>
            <w:r w:rsidRPr="00EE79FD">
              <w:rPr>
                <w:rFonts w:ascii="Times New Roman" w:hAnsi="Times New Roman" w:cs="Times New Roman"/>
              </w:rPr>
              <w:t>Formulación de</w:t>
            </w:r>
            <w:r w:rsidR="00F7774A" w:rsidRPr="00EE79FD">
              <w:rPr>
                <w:rFonts w:ascii="Times New Roman" w:hAnsi="Times New Roman" w:cs="Times New Roman"/>
              </w:rPr>
              <w:t xml:space="preserve"> p</w:t>
            </w:r>
            <w:r w:rsidRPr="00EE79FD">
              <w:rPr>
                <w:rFonts w:ascii="Times New Roman" w:hAnsi="Times New Roman" w:cs="Times New Roman"/>
              </w:rPr>
              <w:t>reguntas</w:t>
            </w:r>
          </w:p>
        </w:tc>
        <w:tc>
          <w:tcPr>
            <w:tcW w:w="4961" w:type="dxa"/>
            <w:vAlign w:val="center"/>
          </w:tcPr>
          <w:p w14:paraId="09E6E118" w14:textId="4BDA60D8" w:rsidR="001454DE" w:rsidRPr="00EE79FD" w:rsidRDefault="001454DE" w:rsidP="001454DE">
            <w:pPr>
              <w:rPr>
                <w:rFonts w:ascii="Times New Roman" w:hAnsi="Times New Roman" w:cs="Times New Roman"/>
              </w:rPr>
            </w:pPr>
            <w:r w:rsidRPr="00EE79FD">
              <w:rPr>
                <w:rFonts w:ascii="Times New Roman" w:hAnsi="Times New Roman" w:cs="Times New Roman"/>
              </w:rPr>
              <w:t>Ficha de observación</w:t>
            </w:r>
          </w:p>
          <w:p w14:paraId="79561302" w14:textId="13C21F47" w:rsidR="001454DE" w:rsidRPr="00EE79FD" w:rsidRDefault="001454DE" w:rsidP="001454DE">
            <w:pPr>
              <w:rPr>
                <w:rFonts w:ascii="Times New Roman" w:hAnsi="Times New Roman" w:cs="Times New Roman"/>
              </w:rPr>
            </w:pPr>
            <w:r w:rsidRPr="00EE79FD">
              <w:rPr>
                <w:rFonts w:ascii="Times New Roman" w:hAnsi="Times New Roman" w:cs="Times New Roman"/>
              </w:rPr>
              <w:t>Rúbrica de evaluación</w:t>
            </w:r>
          </w:p>
        </w:tc>
        <w:tc>
          <w:tcPr>
            <w:tcW w:w="1559" w:type="dxa"/>
            <w:vAlign w:val="center"/>
          </w:tcPr>
          <w:p w14:paraId="762423E4" w14:textId="77777777" w:rsidR="001454DE" w:rsidRPr="00EE79FD" w:rsidRDefault="001454DE" w:rsidP="001454DE">
            <w:pPr>
              <w:rPr>
                <w:rFonts w:ascii="Times New Roman" w:hAnsi="Times New Roman" w:cs="Times New Roman"/>
              </w:rPr>
            </w:pPr>
          </w:p>
        </w:tc>
      </w:tr>
      <w:tr w:rsidR="001454DE" w:rsidRPr="00F07B33" w14:paraId="0EDA9173" w14:textId="77777777" w:rsidTr="00F7774A">
        <w:tc>
          <w:tcPr>
            <w:tcW w:w="992" w:type="dxa"/>
            <w:vMerge/>
            <w:vAlign w:val="center"/>
          </w:tcPr>
          <w:p w14:paraId="08506417" w14:textId="77777777" w:rsidR="001454DE" w:rsidRPr="00EE79FD" w:rsidRDefault="001454DE" w:rsidP="001454DE">
            <w:pPr>
              <w:jc w:val="center"/>
              <w:rPr>
                <w:rFonts w:ascii="Times New Roman" w:hAnsi="Times New Roman" w:cs="Times New Roman"/>
              </w:rPr>
            </w:pPr>
          </w:p>
        </w:tc>
        <w:tc>
          <w:tcPr>
            <w:tcW w:w="1843" w:type="dxa"/>
            <w:vAlign w:val="center"/>
          </w:tcPr>
          <w:p w14:paraId="0F1C6D9F" w14:textId="77777777" w:rsidR="001454DE" w:rsidRPr="00EE79FD" w:rsidRDefault="001454DE" w:rsidP="001454DE">
            <w:pPr>
              <w:rPr>
                <w:rFonts w:ascii="Times New Roman" w:hAnsi="Times New Roman" w:cs="Times New Roman"/>
              </w:rPr>
            </w:pPr>
            <w:r w:rsidRPr="00EE79FD">
              <w:rPr>
                <w:rFonts w:ascii="Times New Roman" w:hAnsi="Times New Roman" w:cs="Times New Roman"/>
                <w:b/>
              </w:rPr>
              <w:t>Productos</w:t>
            </w:r>
            <w:r w:rsidRPr="00EE79FD">
              <w:rPr>
                <w:rFonts w:ascii="Times New Roman" w:hAnsi="Times New Roman" w:cs="Times New Roman"/>
              </w:rPr>
              <w:t xml:space="preserve"> </w:t>
            </w:r>
          </w:p>
        </w:tc>
        <w:tc>
          <w:tcPr>
            <w:tcW w:w="851" w:type="dxa"/>
            <w:vAlign w:val="center"/>
          </w:tcPr>
          <w:p w14:paraId="50A62721"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50</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113809F0" w14:textId="1FDA8450" w:rsidR="001454DE" w:rsidRPr="00EE79FD" w:rsidRDefault="00606F4E" w:rsidP="001454DE">
            <w:pPr>
              <w:rPr>
                <w:rFonts w:ascii="Times New Roman" w:hAnsi="Times New Roman" w:cs="Times New Roman"/>
              </w:rPr>
            </w:pPr>
            <w:r w:rsidRPr="00EE79FD">
              <w:rPr>
                <w:rFonts w:ascii="Times New Roman" w:hAnsi="Times New Roman" w:cs="Times New Roman"/>
              </w:rPr>
              <w:t>Análisis documental</w:t>
            </w:r>
          </w:p>
        </w:tc>
        <w:tc>
          <w:tcPr>
            <w:tcW w:w="4961" w:type="dxa"/>
            <w:vAlign w:val="center"/>
          </w:tcPr>
          <w:p w14:paraId="2DE1F3B6" w14:textId="700B8798" w:rsidR="001454DE" w:rsidRPr="00EE79FD" w:rsidRDefault="001454DE" w:rsidP="001454DE">
            <w:pPr>
              <w:rPr>
                <w:rFonts w:ascii="Times New Roman" w:hAnsi="Times New Roman" w:cs="Times New Roman"/>
              </w:rPr>
            </w:pPr>
            <w:r w:rsidRPr="00EE79FD">
              <w:rPr>
                <w:rFonts w:ascii="Times New Roman" w:hAnsi="Times New Roman" w:cs="Times New Roman"/>
              </w:rPr>
              <w:t xml:space="preserve">Rúbricas de evaluación para el trabajo </w:t>
            </w:r>
            <w:r w:rsidR="00606F4E" w:rsidRPr="00EE79FD">
              <w:rPr>
                <w:rFonts w:ascii="Times New Roman" w:hAnsi="Times New Roman" w:cs="Times New Roman"/>
              </w:rPr>
              <w:t>práctico</w:t>
            </w:r>
          </w:p>
        </w:tc>
        <w:tc>
          <w:tcPr>
            <w:tcW w:w="1559" w:type="dxa"/>
            <w:vAlign w:val="center"/>
          </w:tcPr>
          <w:p w14:paraId="504F5772" w14:textId="77777777" w:rsidR="001454DE" w:rsidRPr="00EE79FD" w:rsidRDefault="001454DE" w:rsidP="001454DE">
            <w:pPr>
              <w:rPr>
                <w:rFonts w:ascii="Times New Roman" w:hAnsi="Times New Roman" w:cs="Times New Roman"/>
              </w:rPr>
            </w:pPr>
          </w:p>
        </w:tc>
      </w:tr>
      <w:tr w:rsidR="001454DE" w:rsidRPr="00847260" w14:paraId="04F7FEE1" w14:textId="77777777" w:rsidTr="00F7774A">
        <w:tc>
          <w:tcPr>
            <w:tcW w:w="992" w:type="dxa"/>
            <w:vMerge w:val="restart"/>
            <w:vAlign w:val="center"/>
          </w:tcPr>
          <w:p w14:paraId="720AA4DE" w14:textId="77777777" w:rsidR="001454DE" w:rsidRPr="00EE79FD" w:rsidRDefault="001454DE" w:rsidP="001454DE">
            <w:pPr>
              <w:jc w:val="center"/>
              <w:rPr>
                <w:rFonts w:ascii="Times New Roman" w:hAnsi="Times New Roman" w:cs="Times New Roman"/>
              </w:rPr>
            </w:pPr>
            <w:r w:rsidRPr="00EE79FD">
              <w:rPr>
                <w:rFonts w:ascii="Times New Roman" w:hAnsi="Times New Roman" w:cs="Times New Roman"/>
                <w:b/>
              </w:rPr>
              <w:t>III</w:t>
            </w:r>
          </w:p>
        </w:tc>
        <w:tc>
          <w:tcPr>
            <w:tcW w:w="1843" w:type="dxa"/>
            <w:vAlign w:val="center"/>
          </w:tcPr>
          <w:p w14:paraId="18A5CA6A" w14:textId="5B602D82" w:rsidR="001454DE" w:rsidRPr="00EE79FD" w:rsidRDefault="001454DE" w:rsidP="00F7774A">
            <w:pPr>
              <w:rPr>
                <w:rFonts w:ascii="Times New Roman" w:hAnsi="Times New Roman" w:cs="Times New Roman"/>
              </w:rPr>
            </w:pPr>
            <w:r w:rsidRPr="00EE79FD">
              <w:rPr>
                <w:rFonts w:ascii="Times New Roman" w:hAnsi="Times New Roman" w:cs="Times New Roman"/>
                <w:b/>
              </w:rPr>
              <w:t>Conocimientos</w:t>
            </w:r>
          </w:p>
        </w:tc>
        <w:tc>
          <w:tcPr>
            <w:tcW w:w="851" w:type="dxa"/>
            <w:vAlign w:val="center"/>
          </w:tcPr>
          <w:p w14:paraId="2B52F80F"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25</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29033017"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Encuesta</w:t>
            </w:r>
          </w:p>
        </w:tc>
        <w:tc>
          <w:tcPr>
            <w:tcW w:w="4961" w:type="dxa"/>
            <w:vAlign w:val="center"/>
          </w:tcPr>
          <w:p w14:paraId="7A58B79F" w14:textId="4BCB9000" w:rsidR="001454DE" w:rsidRPr="00EE79FD" w:rsidRDefault="001454DE" w:rsidP="001454DE">
            <w:pPr>
              <w:rPr>
                <w:rFonts w:ascii="Times New Roman" w:hAnsi="Times New Roman" w:cs="Times New Roman"/>
              </w:rPr>
            </w:pPr>
            <w:r w:rsidRPr="00EE79FD">
              <w:rPr>
                <w:rFonts w:ascii="Times New Roman" w:hAnsi="Times New Roman" w:cs="Times New Roman"/>
              </w:rPr>
              <w:t>Cuestionario</w:t>
            </w:r>
          </w:p>
        </w:tc>
        <w:tc>
          <w:tcPr>
            <w:tcW w:w="1559" w:type="dxa"/>
            <w:vAlign w:val="center"/>
          </w:tcPr>
          <w:p w14:paraId="388943BA" w14:textId="77777777" w:rsidR="001454DE" w:rsidRPr="00EE79FD" w:rsidRDefault="001454DE" w:rsidP="001454DE">
            <w:pPr>
              <w:rPr>
                <w:rFonts w:ascii="Times New Roman" w:hAnsi="Times New Roman" w:cs="Times New Roman"/>
              </w:rPr>
            </w:pPr>
          </w:p>
        </w:tc>
      </w:tr>
      <w:tr w:rsidR="001454DE" w:rsidRPr="00F07B33" w14:paraId="0256C8B4" w14:textId="77777777" w:rsidTr="00F7774A">
        <w:tc>
          <w:tcPr>
            <w:tcW w:w="992" w:type="dxa"/>
            <w:vMerge/>
            <w:vAlign w:val="center"/>
          </w:tcPr>
          <w:p w14:paraId="38F9BC14" w14:textId="77777777" w:rsidR="001454DE" w:rsidRPr="00EE79FD" w:rsidRDefault="001454DE" w:rsidP="001454DE">
            <w:pPr>
              <w:jc w:val="center"/>
              <w:rPr>
                <w:rFonts w:ascii="Times New Roman" w:hAnsi="Times New Roman" w:cs="Times New Roman"/>
              </w:rPr>
            </w:pPr>
          </w:p>
        </w:tc>
        <w:tc>
          <w:tcPr>
            <w:tcW w:w="1843" w:type="dxa"/>
            <w:vAlign w:val="center"/>
          </w:tcPr>
          <w:p w14:paraId="2AA14635" w14:textId="13BEC872" w:rsidR="001454DE" w:rsidRPr="00EE79FD" w:rsidRDefault="001454DE" w:rsidP="00F7774A">
            <w:pPr>
              <w:rPr>
                <w:rFonts w:ascii="Times New Roman" w:hAnsi="Times New Roman" w:cs="Times New Roman"/>
              </w:rPr>
            </w:pPr>
            <w:r w:rsidRPr="00EE79FD">
              <w:rPr>
                <w:rFonts w:ascii="Times New Roman" w:hAnsi="Times New Roman" w:cs="Times New Roman"/>
                <w:b/>
              </w:rPr>
              <w:t>Desempeños</w:t>
            </w:r>
          </w:p>
        </w:tc>
        <w:tc>
          <w:tcPr>
            <w:tcW w:w="851" w:type="dxa"/>
            <w:vAlign w:val="center"/>
          </w:tcPr>
          <w:p w14:paraId="080F1714"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35</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45F51A1B" w14:textId="301138ED" w:rsidR="001454DE" w:rsidRPr="00EE79FD" w:rsidRDefault="00606F4E" w:rsidP="001454DE">
            <w:pPr>
              <w:rPr>
                <w:rFonts w:ascii="Times New Roman" w:hAnsi="Times New Roman" w:cs="Times New Roman"/>
              </w:rPr>
            </w:pPr>
            <w:r w:rsidRPr="00EE79FD">
              <w:rPr>
                <w:rFonts w:ascii="Times New Roman" w:hAnsi="Times New Roman" w:cs="Times New Roman"/>
              </w:rPr>
              <w:t>Formulación de preguntas</w:t>
            </w:r>
          </w:p>
        </w:tc>
        <w:tc>
          <w:tcPr>
            <w:tcW w:w="4961" w:type="dxa"/>
            <w:vAlign w:val="center"/>
          </w:tcPr>
          <w:p w14:paraId="66F74E5B" w14:textId="35A2C27F" w:rsidR="001454DE" w:rsidRPr="00EE79FD" w:rsidRDefault="001454DE" w:rsidP="001454DE">
            <w:pPr>
              <w:rPr>
                <w:rFonts w:ascii="Times New Roman" w:hAnsi="Times New Roman" w:cs="Times New Roman"/>
              </w:rPr>
            </w:pPr>
            <w:r w:rsidRPr="00EE79FD">
              <w:rPr>
                <w:rFonts w:ascii="Times New Roman" w:hAnsi="Times New Roman" w:cs="Times New Roman"/>
              </w:rPr>
              <w:t xml:space="preserve">Rúbrica de evaluación </w:t>
            </w:r>
          </w:p>
          <w:p w14:paraId="3885DD04" w14:textId="3E3FEE38" w:rsidR="001454DE" w:rsidRPr="00EE79FD" w:rsidRDefault="001454DE" w:rsidP="001454DE">
            <w:pPr>
              <w:rPr>
                <w:rFonts w:ascii="Times New Roman" w:hAnsi="Times New Roman" w:cs="Times New Roman"/>
              </w:rPr>
            </w:pPr>
            <w:r w:rsidRPr="00EE79FD">
              <w:rPr>
                <w:rFonts w:ascii="Times New Roman" w:hAnsi="Times New Roman" w:cs="Times New Roman"/>
              </w:rPr>
              <w:t>Ficha de observación</w:t>
            </w:r>
          </w:p>
        </w:tc>
        <w:tc>
          <w:tcPr>
            <w:tcW w:w="1559" w:type="dxa"/>
            <w:vAlign w:val="center"/>
          </w:tcPr>
          <w:p w14:paraId="027CA1C6" w14:textId="77777777" w:rsidR="001454DE" w:rsidRPr="00EE79FD" w:rsidRDefault="001454DE" w:rsidP="001454DE">
            <w:pPr>
              <w:rPr>
                <w:rFonts w:ascii="Times New Roman" w:hAnsi="Times New Roman" w:cs="Times New Roman"/>
              </w:rPr>
            </w:pPr>
          </w:p>
        </w:tc>
      </w:tr>
      <w:tr w:rsidR="001454DE" w:rsidRPr="00847260" w14:paraId="5B724E55" w14:textId="77777777" w:rsidTr="00F7774A">
        <w:tc>
          <w:tcPr>
            <w:tcW w:w="992" w:type="dxa"/>
            <w:vMerge/>
            <w:vAlign w:val="center"/>
          </w:tcPr>
          <w:p w14:paraId="565E5578" w14:textId="77777777" w:rsidR="001454DE" w:rsidRPr="00EE79FD" w:rsidRDefault="001454DE" w:rsidP="001454DE">
            <w:pPr>
              <w:jc w:val="center"/>
              <w:rPr>
                <w:rFonts w:ascii="Times New Roman" w:hAnsi="Times New Roman" w:cs="Times New Roman"/>
              </w:rPr>
            </w:pPr>
          </w:p>
        </w:tc>
        <w:tc>
          <w:tcPr>
            <w:tcW w:w="1843" w:type="dxa"/>
            <w:vAlign w:val="center"/>
          </w:tcPr>
          <w:p w14:paraId="67D4AE98" w14:textId="191C6654" w:rsidR="001454DE" w:rsidRPr="00EE79FD" w:rsidRDefault="001454DE" w:rsidP="00F7774A">
            <w:pPr>
              <w:rPr>
                <w:rFonts w:ascii="Times New Roman" w:hAnsi="Times New Roman" w:cs="Times New Roman"/>
              </w:rPr>
            </w:pPr>
            <w:r w:rsidRPr="00EE79FD">
              <w:rPr>
                <w:rFonts w:ascii="Times New Roman" w:hAnsi="Times New Roman" w:cs="Times New Roman"/>
                <w:b/>
              </w:rPr>
              <w:t>Productos</w:t>
            </w:r>
          </w:p>
        </w:tc>
        <w:tc>
          <w:tcPr>
            <w:tcW w:w="851" w:type="dxa"/>
            <w:vAlign w:val="center"/>
          </w:tcPr>
          <w:p w14:paraId="653AE18C"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40</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1EEB9A05"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Análisis documental</w:t>
            </w:r>
          </w:p>
        </w:tc>
        <w:tc>
          <w:tcPr>
            <w:tcW w:w="4961" w:type="dxa"/>
            <w:vAlign w:val="center"/>
          </w:tcPr>
          <w:p w14:paraId="4F806358" w14:textId="59E195E2" w:rsidR="001454DE" w:rsidRPr="00EE79FD" w:rsidRDefault="001454DE" w:rsidP="001454DE">
            <w:pPr>
              <w:rPr>
                <w:rFonts w:ascii="Times New Roman" w:hAnsi="Times New Roman" w:cs="Times New Roman"/>
              </w:rPr>
            </w:pPr>
            <w:r w:rsidRPr="00EE79FD">
              <w:rPr>
                <w:rFonts w:ascii="Times New Roman" w:hAnsi="Times New Roman" w:cs="Times New Roman"/>
              </w:rPr>
              <w:t>Lista de cotejo</w:t>
            </w:r>
          </w:p>
          <w:p w14:paraId="0B700349" w14:textId="76D16376" w:rsidR="001454DE" w:rsidRPr="00EE79FD" w:rsidRDefault="001454DE" w:rsidP="001454DE">
            <w:pPr>
              <w:rPr>
                <w:rFonts w:ascii="Times New Roman" w:hAnsi="Times New Roman" w:cs="Times New Roman"/>
              </w:rPr>
            </w:pPr>
            <w:r w:rsidRPr="00EE79FD">
              <w:rPr>
                <w:rFonts w:ascii="Times New Roman" w:hAnsi="Times New Roman" w:cs="Times New Roman"/>
              </w:rPr>
              <w:t>Rúbrica de evaluación</w:t>
            </w:r>
          </w:p>
          <w:p w14:paraId="633AB29A" w14:textId="7DD5314D" w:rsidR="001454DE" w:rsidRPr="00EE79FD" w:rsidRDefault="001454DE" w:rsidP="001454DE">
            <w:pPr>
              <w:rPr>
                <w:rFonts w:ascii="Times New Roman" w:hAnsi="Times New Roman" w:cs="Times New Roman"/>
              </w:rPr>
            </w:pPr>
            <w:r w:rsidRPr="00EE79FD">
              <w:rPr>
                <w:rFonts w:ascii="Times New Roman" w:hAnsi="Times New Roman" w:cs="Times New Roman"/>
              </w:rPr>
              <w:t>Ficha de análisis documental</w:t>
            </w:r>
          </w:p>
        </w:tc>
        <w:tc>
          <w:tcPr>
            <w:tcW w:w="1559" w:type="dxa"/>
            <w:vAlign w:val="center"/>
          </w:tcPr>
          <w:p w14:paraId="5DE2A8CB" w14:textId="77777777" w:rsidR="001454DE" w:rsidRPr="00EE79FD" w:rsidRDefault="001454DE" w:rsidP="001454DE">
            <w:pPr>
              <w:rPr>
                <w:rFonts w:ascii="Times New Roman" w:hAnsi="Times New Roman" w:cs="Times New Roman"/>
              </w:rPr>
            </w:pPr>
          </w:p>
        </w:tc>
      </w:tr>
      <w:tr w:rsidR="001454DE" w:rsidRPr="00847260" w14:paraId="792B19BC" w14:textId="77777777" w:rsidTr="00F7774A">
        <w:tc>
          <w:tcPr>
            <w:tcW w:w="992" w:type="dxa"/>
            <w:vMerge w:val="restart"/>
            <w:vAlign w:val="center"/>
          </w:tcPr>
          <w:p w14:paraId="4B3403DF" w14:textId="77777777" w:rsidR="001454DE" w:rsidRPr="00EE79FD" w:rsidRDefault="001454DE" w:rsidP="001454DE">
            <w:pPr>
              <w:jc w:val="center"/>
              <w:rPr>
                <w:rFonts w:ascii="Times New Roman" w:hAnsi="Times New Roman" w:cs="Times New Roman"/>
              </w:rPr>
            </w:pPr>
            <w:r w:rsidRPr="00EE79FD">
              <w:rPr>
                <w:rFonts w:ascii="Times New Roman" w:hAnsi="Times New Roman" w:cs="Times New Roman"/>
                <w:b/>
              </w:rPr>
              <w:t>IV</w:t>
            </w:r>
          </w:p>
        </w:tc>
        <w:tc>
          <w:tcPr>
            <w:tcW w:w="1843" w:type="dxa"/>
            <w:vAlign w:val="center"/>
          </w:tcPr>
          <w:p w14:paraId="07A31190" w14:textId="5809018C" w:rsidR="001454DE" w:rsidRPr="00EE79FD" w:rsidRDefault="001454DE" w:rsidP="00F7774A">
            <w:pPr>
              <w:rPr>
                <w:rFonts w:ascii="Times New Roman" w:hAnsi="Times New Roman" w:cs="Times New Roman"/>
              </w:rPr>
            </w:pPr>
            <w:r w:rsidRPr="00EE79FD">
              <w:rPr>
                <w:rFonts w:ascii="Times New Roman" w:hAnsi="Times New Roman" w:cs="Times New Roman"/>
                <w:b/>
              </w:rPr>
              <w:t>Conocimientos</w:t>
            </w:r>
          </w:p>
        </w:tc>
        <w:tc>
          <w:tcPr>
            <w:tcW w:w="851" w:type="dxa"/>
            <w:vAlign w:val="center"/>
          </w:tcPr>
          <w:p w14:paraId="15E569DA"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25</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1D1A8DF0"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Encuesta</w:t>
            </w:r>
          </w:p>
        </w:tc>
        <w:tc>
          <w:tcPr>
            <w:tcW w:w="4961" w:type="dxa"/>
            <w:vAlign w:val="center"/>
          </w:tcPr>
          <w:p w14:paraId="1EC3FD71" w14:textId="3234B9E5" w:rsidR="001454DE" w:rsidRPr="00EE79FD" w:rsidRDefault="001454DE" w:rsidP="001454DE">
            <w:pPr>
              <w:rPr>
                <w:rFonts w:ascii="Times New Roman" w:hAnsi="Times New Roman" w:cs="Times New Roman"/>
              </w:rPr>
            </w:pPr>
            <w:r w:rsidRPr="00EE79FD">
              <w:rPr>
                <w:rFonts w:ascii="Times New Roman" w:hAnsi="Times New Roman" w:cs="Times New Roman"/>
              </w:rPr>
              <w:t>Cuestionari</w:t>
            </w:r>
            <w:r w:rsidR="00F7774A" w:rsidRPr="00EE79FD">
              <w:rPr>
                <w:rFonts w:ascii="Times New Roman" w:hAnsi="Times New Roman" w:cs="Times New Roman"/>
              </w:rPr>
              <w:t>o</w:t>
            </w:r>
          </w:p>
        </w:tc>
        <w:tc>
          <w:tcPr>
            <w:tcW w:w="1559" w:type="dxa"/>
            <w:vAlign w:val="center"/>
          </w:tcPr>
          <w:p w14:paraId="5FDE95F1" w14:textId="77777777" w:rsidR="001454DE" w:rsidRPr="00EE79FD" w:rsidRDefault="001454DE" w:rsidP="001454DE">
            <w:pPr>
              <w:rPr>
                <w:rFonts w:ascii="Times New Roman" w:hAnsi="Times New Roman" w:cs="Times New Roman"/>
              </w:rPr>
            </w:pPr>
          </w:p>
        </w:tc>
      </w:tr>
      <w:tr w:rsidR="001454DE" w:rsidRPr="00847260" w14:paraId="4C05A3AD" w14:textId="77777777" w:rsidTr="00F7774A">
        <w:tc>
          <w:tcPr>
            <w:tcW w:w="992" w:type="dxa"/>
            <w:vMerge/>
            <w:vAlign w:val="center"/>
          </w:tcPr>
          <w:p w14:paraId="058743AD" w14:textId="77777777" w:rsidR="001454DE" w:rsidRPr="00EE79FD" w:rsidRDefault="001454DE" w:rsidP="001454DE">
            <w:pPr>
              <w:jc w:val="center"/>
              <w:rPr>
                <w:rFonts w:ascii="Times New Roman" w:hAnsi="Times New Roman" w:cs="Times New Roman"/>
              </w:rPr>
            </w:pPr>
          </w:p>
        </w:tc>
        <w:tc>
          <w:tcPr>
            <w:tcW w:w="1843" w:type="dxa"/>
            <w:vAlign w:val="center"/>
          </w:tcPr>
          <w:p w14:paraId="64DC7933" w14:textId="2BCC4F40" w:rsidR="001454DE" w:rsidRPr="00EE79FD" w:rsidRDefault="001454DE" w:rsidP="00F7774A">
            <w:pPr>
              <w:rPr>
                <w:rFonts w:ascii="Times New Roman" w:hAnsi="Times New Roman" w:cs="Times New Roman"/>
              </w:rPr>
            </w:pPr>
            <w:r w:rsidRPr="00EE79FD">
              <w:rPr>
                <w:rFonts w:ascii="Times New Roman" w:hAnsi="Times New Roman" w:cs="Times New Roman"/>
                <w:b/>
              </w:rPr>
              <w:t>Desempeños</w:t>
            </w:r>
          </w:p>
        </w:tc>
        <w:tc>
          <w:tcPr>
            <w:tcW w:w="851" w:type="dxa"/>
            <w:vAlign w:val="center"/>
          </w:tcPr>
          <w:p w14:paraId="792298FA"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35</w:t>
            </w:r>
            <w:r w:rsidR="004004AB" w:rsidRPr="00EE79FD">
              <w:rPr>
                <w:rFonts w:ascii="Times New Roman" w:hAnsi="Times New Roman" w:cs="Times New Roman"/>
              </w:rPr>
              <w:t xml:space="preserve"> </w:t>
            </w:r>
            <w:r w:rsidRPr="00EE79FD">
              <w:rPr>
                <w:rFonts w:ascii="Times New Roman" w:hAnsi="Times New Roman" w:cs="Times New Roman"/>
              </w:rPr>
              <w:t>%</w:t>
            </w:r>
          </w:p>
        </w:tc>
        <w:tc>
          <w:tcPr>
            <w:tcW w:w="2835" w:type="dxa"/>
            <w:vAlign w:val="center"/>
          </w:tcPr>
          <w:p w14:paraId="3F53ADE6" w14:textId="64D4D775" w:rsidR="001454DE" w:rsidRPr="00EE79FD" w:rsidRDefault="00606F4E" w:rsidP="001454DE">
            <w:pPr>
              <w:rPr>
                <w:rFonts w:ascii="Times New Roman" w:hAnsi="Times New Roman" w:cs="Times New Roman"/>
              </w:rPr>
            </w:pPr>
            <w:r w:rsidRPr="00EE79FD">
              <w:rPr>
                <w:rFonts w:ascii="Times New Roman" w:hAnsi="Times New Roman" w:cs="Times New Roman"/>
              </w:rPr>
              <w:t>Formulación de preguntas</w:t>
            </w:r>
          </w:p>
        </w:tc>
        <w:tc>
          <w:tcPr>
            <w:tcW w:w="4961" w:type="dxa"/>
            <w:vAlign w:val="center"/>
          </w:tcPr>
          <w:p w14:paraId="08432CCC" w14:textId="77777777" w:rsidR="001454DE" w:rsidRPr="00EE79FD" w:rsidRDefault="001454DE" w:rsidP="001454DE">
            <w:pPr>
              <w:rPr>
                <w:rFonts w:ascii="Times New Roman" w:hAnsi="Times New Roman" w:cs="Times New Roman"/>
              </w:rPr>
            </w:pPr>
            <w:r w:rsidRPr="00EE79FD">
              <w:rPr>
                <w:rFonts w:ascii="Times New Roman" w:hAnsi="Times New Roman" w:cs="Times New Roman"/>
              </w:rPr>
              <w:t>Ficha de observación</w:t>
            </w:r>
            <w:r w:rsidR="005F6885" w:rsidRPr="00EE79FD">
              <w:rPr>
                <w:rFonts w:ascii="Times New Roman" w:hAnsi="Times New Roman" w:cs="Times New Roman"/>
              </w:rPr>
              <w:t>.</w:t>
            </w:r>
          </w:p>
        </w:tc>
        <w:tc>
          <w:tcPr>
            <w:tcW w:w="1559" w:type="dxa"/>
            <w:vAlign w:val="center"/>
          </w:tcPr>
          <w:p w14:paraId="141A323A" w14:textId="77777777" w:rsidR="001454DE" w:rsidRPr="00EE79FD" w:rsidRDefault="001454DE" w:rsidP="001454DE">
            <w:pPr>
              <w:rPr>
                <w:rFonts w:ascii="Times New Roman" w:hAnsi="Times New Roman" w:cs="Times New Roman"/>
              </w:rPr>
            </w:pPr>
          </w:p>
        </w:tc>
      </w:tr>
      <w:tr w:rsidR="001454DE" w:rsidRPr="00F07B33" w14:paraId="520DC566" w14:textId="77777777" w:rsidTr="00F7774A">
        <w:tc>
          <w:tcPr>
            <w:tcW w:w="992" w:type="dxa"/>
            <w:vMerge/>
            <w:vAlign w:val="center"/>
          </w:tcPr>
          <w:p w14:paraId="0F64FE11" w14:textId="77777777" w:rsidR="001454DE" w:rsidRPr="00847260" w:rsidRDefault="001454DE" w:rsidP="001454DE">
            <w:pPr>
              <w:jc w:val="center"/>
              <w:rPr>
                <w:rFonts w:ascii="Times New Roman" w:hAnsi="Times New Roman" w:cs="Times New Roman"/>
                <w:sz w:val="24"/>
                <w:szCs w:val="24"/>
              </w:rPr>
            </w:pPr>
          </w:p>
        </w:tc>
        <w:tc>
          <w:tcPr>
            <w:tcW w:w="1843" w:type="dxa"/>
            <w:vAlign w:val="center"/>
          </w:tcPr>
          <w:p w14:paraId="307379F7" w14:textId="77777777" w:rsidR="001454DE" w:rsidRPr="00847260" w:rsidRDefault="001454DE" w:rsidP="001454DE">
            <w:pPr>
              <w:rPr>
                <w:rFonts w:ascii="Times New Roman" w:hAnsi="Times New Roman" w:cs="Times New Roman"/>
                <w:b/>
                <w:sz w:val="24"/>
                <w:szCs w:val="24"/>
              </w:rPr>
            </w:pPr>
            <w:r w:rsidRPr="00847260">
              <w:rPr>
                <w:rFonts w:ascii="Times New Roman" w:hAnsi="Times New Roman" w:cs="Times New Roman"/>
                <w:b/>
                <w:sz w:val="24"/>
                <w:szCs w:val="24"/>
              </w:rPr>
              <w:t>Productos</w:t>
            </w:r>
          </w:p>
          <w:p w14:paraId="591ABD83" w14:textId="77777777" w:rsidR="001454DE" w:rsidRPr="00847260" w:rsidRDefault="001454DE" w:rsidP="001454DE">
            <w:pPr>
              <w:rPr>
                <w:rFonts w:ascii="Times New Roman" w:hAnsi="Times New Roman" w:cs="Times New Roman"/>
                <w:sz w:val="24"/>
                <w:szCs w:val="24"/>
              </w:rPr>
            </w:pPr>
          </w:p>
        </w:tc>
        <w:tc>
          <w:tcPr>
            <w:tcW w:w="851" w:type="dxa"/>
            <w:vAlign w:val="center"/>
          </w:tcPr>
          <w:p w14:paraId="71E5410C" w14:textId="77777777" w:rsidR="001454DE" w:rsidRPr="00847260" w:rsidRDefault="001454DE" w:rsidP="001454DE">
            <w:pPr>
              <w:rPr>
                <w:rFonts w:ascii="Times New Roman" w:hAnsi="Times New Roman" w:cs="Times New Roman"/>
                <w:sz w:val="24"/>
                <w:szCs w:val="24"/>
              </w:rPr>
            </w:pPr>
            <w:r w:rsidRPr="00847260">
              <w:rPr>
                <w:rFonts w:ascii="Times New Roman" w:hAnsi="Times New Roman" w:cs="Times New Roman"/>
                <w:sz w:val="24"/>
                <w:szCs w:val="24"/>
              </w:rPr>
              <w:t>40</w:t>
            </w:r>
            <w:r w:rsidR="004004AB">
              <w:rPr>
                <w:rFonts w:ascii="Times New Roman" w:hAnsi="Times New Roman" w:cs="Times New Roman"/>
                <w:sz w:val="24"/>
                <w:szCs w:val="24"/>
              </w:rPr>
              <w:t xml:space="preserve"> </w:t>
            </w:r>
            <w:r w:rsidRPr="00847260">
              <w:rPr>
                <w:rFonts w:ascii="Times New Roman" w:hAnsi="Times New Roman" w:cs="Times New Roman"/>
                <w:sz w:val="24"/>
                <w:szCs w:val="24"/>
              </w:rPr>
              <w:t>%</w:t>
            </w:r>
          </w:p>
        </w:tc>
        <w:tc>
          <w:tcPr>
            <w:tcW w:w="2835" w:type="dxa"/>
            <w:vAlign w:val="center"/>
          </w:tcPr>
          <w:p w14:paraId="02FD703C" w14:textId="77777777" w:rsidR="001454DE" w:rsidRPr="00847260" w:rsidRDefault="001454DE" w:rsidP="001454DE">
            <w:pPr>
              <w:rPr>
                <w:rFonts w:ascii="Times New Roman" w:hAnsi="Times New Roman" w:cs="Times New Roman"/>
                <w:sz w:val="24"/>
                <w:szCs w:val="24"/>
              </w:rPr>
            </w:pPr>
            <w:r w:rsidRPr="00847260">
              <w:rPr>
                <w:rFonts w:ascii="Times New Roman" w:hAnsi="Times New Roman" w:cs="Times New Roman"/>
                <w:sz w:val="24"/>
                <w:szCs w:val="24"/>
              </w:rPr>
              <w:t>Análisis documental</w:t>
            </w:r>
          </w:p>
        </w:tc>
        <w:tc>
          <w:tcPr>
            <w:tcW w:w="4961" w:type="dxa"/>
            <w:vAlign w:val="center"/>
          </w:tcPr>
          <w:p w14:paraId="4FC75F79" w14:textId="77777777" w:rsidR="001454DE" w:rsidRPr="00847260" w:rsidRDefault="001454DE" w:rsidP="001454DE">
            <w:pPr>
              <w:rPr>
                <w:rFonts w:ascii="Times New Roman" w:hAnsi="Times New Roman" w:cs="Times New Roman"/>
                <w:sz w:val="24"/>
                <w:szCs w:val="24"/>
              </w:rPr>
            </w:pPr>
            <w:r w:rsidRPr="00847260">
              <w:rPr>
                <w:rFonts w:ascii="Times New Roman" w:hAnsi="Times New Roman" w:cs="Times New Roman"/>
                <w:sz w:val="24"/>
                <w:szCs w:val="24"/>
              </w:rPr>
              <w:t>Lista de cotejo</w:t>
            </w:r>
            <w:r w:rsidR="005F6885">
              <w:rPr>
                <w:rFonts w:ascii="Times New Roman" w:hAnsi="Times New Roman" w:cs="Times New Roman"/>
                <w:sz w:val="24"/>
                <w:szCs w:val="24"/>
              </w:rPr>
              <w:t>.</w:t>
            </w:r>
          </w:p>
          <w:p w14:paraId="2EA68F36" w14:textId="77777777" w:rsidR="001454DE" w:rsidRPr="00847260" w:rsidRDefault="001454DE" w:rsidP="001454DE">
            <w:pPr>
              <w:spacing w:after="3" w:line="256" w:lineRule="auto"/>
              <w:ind w:right="38"/>
              <w:rPr>
                <w:sz w:val="20"/>
              </w:rPr>
            </w:pPr>
            <w:r w:rsidRPr="00847260">
              <w:rPr>
                <w:rFonts w:ascii="Times New Roman" w:hAnsi="Times New Roman" w:cs="Times New Roman"/>
                <w:sz w:val="24"/>
                <w:szCs w:val="24"/>
              </w:rPr>
              <w:t>Ficha de observación</w:t>
            </w:r>
            <w:r w:rsidR="005F6885">
              <w:rPr>
                <w:rFonts w:ascii="Times New Roman" w:hAnsi="Times New Roman" w:cs="Times New Roman"/>
                <w:sz w:val="24"/>
                <w:szCs w:val="24"/>
              </w:rPr>
              <w:t>.</w:t>
            </w:r>
          </w:p>
        </w:tc>
        <w:tc>
          <w:tcPr>
            <w:tcW w:w="1559" w:type="dxa"/>
            <w:vAlign w:val="center"/>
          </w:tcPr>
          <w:p w14:paraId="46D0C476" w14:textId="77777777" w:rsidR="001454DE" w:rsidRPr="00847260" w:rsidRDefault="001454DE" w:rsidP="001454DE">
            <w:pPr>
              <w:rPr>
                <w:rFonts w:ascii="Times New Roman" w:hAnsi="Times New Roman" w:cs="Times New Roman"/>
                <w:sz w:val="24"/>
                <w:szCs w:val="24"/>
              </w:rPr>
            </w:pPr>
          </w:p>
        </w:tc>
      </w:tr>
    </w:tbl>
    <w:p w14:paraId="755AAE6C" w14:textId="77777777" w:rsidR="001454DE" w:rsidRDefault="001454DE" w:rsidP="001454DE">
      <w:pPr>
        <w:pStyle w:val="Sinespaciado"/>
        <w:ind w:left="1080"/>
        <w:jc w:val="both"/>
        <w:rPr>
          <w:rFonts w:ascii="Times New Roman" w:hAnsi="Times New Roman" w:cs="Times New Roman"/>
          <w:sz w:val="24"/>
          <w:szCs w:val="24"/>
          <w:lang w:val="es-PE"/>
        </w:rPr>
      </w:pPr>
    </w:p>
    <w:p w14:paraId="32E2534E" w14:textId="43D94145" w:rsidR="00632BBE" w:rsidRPr="00EE79FD" w:rsidRDefault="00632BBE" w:rsidP="00932CA9">
      <w:pPr>
        <w:pStyle w:val="Sinespaciado"/>
        <w:numPr>
          <w:ilvl w:val="0"/>
          <w:numId w:val="8"/>
        </w:numPr>
        <w:jc w:val="both"/>
        <w:rPr>
          <w:rFonts w:ascii="Times New Roman" w:hAnsi="Times New Roman" w:cs="Times New Roman"/>
          <w:lang w:val="es-PE"/>
        </w:rPr>
      </w:pPr>
      <w:r w:rsidRPr="00EE79FD">
        <w:rPr>
          <w:rFonts w:ascii="Times New Roman" w:hAnsi="Times New Roman" w:cs="Times New Roman"/>
          <w:lang w:val="es-PE"/>
        </w:rPr>
        <w:t xml:space="preserve">La evaluación </w:t>
      </w:r>
      <w:r w:rsidR="00F7774A" w:rsidRPr="00EE79FD">
        <w:rPr>
          <w:rFonts w:ascii="Times New Roman" w:hAnsi="Times New Roman" w:cs="Times New Roman"/>
          <w:lang w:val="es-PE"/>
        </w:rPr>
        <w:t>será</w:t>
      </w:r>
      <w:r w:rsidRPr="00EE79FD">
        <w:rPr>
          <w:rFonts w:ascii="Times New Roman" w:hAnsi="Times New Roman" w:cs="Times New Roman"/>
          <w:lang w:val="es-PE"/>
        </w:rPr>
        <w:t xml:space="preserve"> gradual y permanente. Se </w:t>
      </w:r>
      <w:r w:rsidR="004004AB" w:rsidRPr="00EE79FD">
        <w:rPr>
          <w:rFonts w:ascii="Times New Roman" w:hAnsi="Times New Roman" w:cs="Times New Roman"/>
          <w:lang w:val="es-PE"/>
        </w:rPr>
        <w:t>aplic</w:t>
      </w:r>
      <w:r w:rsidRPr="00EE79FD">
        <w:rPr>
          <w:rFonts w:ascii="Times New Roman" w:hAnsi="Times New Roman" w:cs="Times New Roman"/>
          <w:lang w:val="es-PE"/>
        </w:rPr>
        <w:t>ará la escala vigesimal.</w:t>
      </w:r>
    </w:p>
    <w:p w14:paraId="2FA2AABC" w14:textId="77777777" w:rsidR="00632BBE" w:rsidRPr="00EE79FD" w:rsidRDefault="00632BBE" w:rsidP="00932CA9">
      <w:pPr>
        <w:pStyle w:val="Sinespaciado"/>
        <w:numPr>
          <w:ilvl w:val="0"/>
          <w:numId w:val="8"/>
        </w:numPr>
        <w:jc w:val="both"/>
        <w:rPr>
          <w:rFonts w:ascii="Times New Roman" w:hAnsi="Times New Roman" w:cs="Times New Roman"/>
          <w:lang w:val="es-PE"/>
        </w:rPr>
      </w:pPr>
      <w:r w:rsidRPr="00EE79FD">
        <w:rPr>
          <w:rFonts w:ascii="Times New Roman" w:hAnsi="Times New Roman" w:cs="Times New Roman"/>
          <w:lang w:val="es-PE"/>
        </w:rPr>
        <w:t>La nota final se ob</w:t>
      </w:r>
      <w:r w:rsidR="004004AB" w:rsidRPr="00EE79FD">
        <w:rPr>
          <w:rFonts w:ascii="Times New Roman" w:hAnsi="Times New Roman" w:cs="Times New Roman"/>
          <w:lang w:val="es-PE"/>
        </w:rPr>
        <w:t>tendrá</w:t>
      </w:r>
      <w:r w:rsidRPr="00EE79FD">
        <w:rPr>
          <w:rFonts w:ascii="Times New Roman" w:hAnsi="Times New Roman" w:cs="Times New Roman"/>
          <w:lang w:val="es-PE"/>
        </w:rPr>
        <w:t xml:space="preserve"> del promedio de los rubros señalados en las actas oficiales.</w:t>
      </w:r>
    </w:p>
    <w:p w14:paraId="0E7CA825" w14:textId="77777777" w:rsidR="00A54E37" w:rsidRPr="00EE79FD" w:rsidRDefault="00632BBE" w:rsidP="00932CA9">
      <w:pPr>
        <w:pStyle w:val="Prrafodelista"/>
        <w:numPr>
          <w:ilvl w:val="0"/>
          <w:numId w:val="8"/>
        </w:numPr>
        <w:jc w:val="both"/>
        <w:rPr>
          <w:rFonts w:ascii="Times New Roman" w:hAnsi="Times New Roman" w:cs="Times New Roman"/>
        </w:rPr>
      </w:pPr>
      <w:r w:rsidRPr="00EE79FD">
        <w:rPr>
          <w:rFonts w:ascii="Times New Roman" w:eastAsia="Calibri" w:hAnsi="Times New Roman" w:cs="Times New Roman"/>
        </w:rPr>
        <w:t xml:space="preserve">Para tener derecho a la evaluación, el estudiante </w:t>
      </w:r>
      <w:r w:rsidR="004004AB" w:rsidRPr="00EE79FD">
        <w:rPr>
          <w:rFonts w:ascii="Times New Roman" w:eastAsia="Calibri" w:hAnsi="Times New Roman" w:cs="Times New Roman"/>
        </w:rPr>
        <w:t>deberá haber asistido</w:t>
      </w:r>
      <w:r w:rsidRPr="00EE79FD">
        <w:rPr>
          <w:rFonts w:ascii="Times New Roman" w:eastAsia="Calibri" w:hAnsi="Times New Roman" w:cs="Times New Roman"/>
        </w:rPr>
        <w:t xml:space="preserve"> como mínimo </w:t>
      </w:r>
      <w:r w:rsidR="004004AB" w:rsidRPr="00EE79FD">
        <w:rPr>
          <w:rFonts w:ascii="Times New Roman" w:eastAsia="Calibri" w:hAnsi="Times New Roman" w:cs="Times New Roman"/>
        </w:rPr>
        <w:t>a</w:t>
      </w:r>
      <w:r w:rsidRPr="00EE79FD">
        <w:rPr>
          <w:rFonts w:ascii="Times New Roman" w:eastAsia="Calibri" w:hAnsi="Times New Roman" w:cs="Times New Roman"/>
        </w:rPr>
        <w:t>l 70 % de las clases virtuales.</w:t>
      </w:r>
    </w:p>
    <w:p w14:paraId="5F4B4F9B" w14:textId="77777777" w:rsidR="00632BBE" w:rsidRPr="00EE79FD" w:rsidRDefault="00632BBE" w:rsidP="00932CA9">
      <w:pPr>
        <w:pStyle w:val="Prrafodelista"/>
        <w:numPr>
          <w:ilvl w:val="0"/>
          <w:numId w:val="8"/>
        </w:numPr>
        <w:jc w:val="both"/>
        <w:rPr>
          <w:rFonts w:ascii="Times New Roman" w:hAnsi="Times New Roman" w:cs="Times New Roman"/>
        </w:rPr>
      </w:pPr>
      <w:r w:rsidRPr="00EE79FD">
        <w:rPr>
          <w:rFonts w:ascii="Times New Roman" w:eastAsia="Calibri" w:hAnsi="Times New Roman" w:cs="Times New Roman"/>
        </w:rPr>
        <w:t xml:space="preserve">Para </w:t>
      </w:r>
      <w:r w:rsidR="00D42196" w:rsidRPr="00EE79FD">
        <w:rPr>
          <w:rFonts w:ascii="Times New Roman" w:eastAsia="Calibri" w:hAnsi="Times New Roman" w:cs="Times New Roman"/>
        </w:rPr>
        <w:t>el</w:t>
      </w:r>
      <w:r w:rsidRPr="00EE79FD">
        <w:rPr>
          <w:rFonts w:ascii="Times New Roman" w:eastAsia="Calibri" w:hAnsi="Times New Roman" w:cs="Times New Roman"/>
        </w:rPr>
        <w:t xml:space="preserve"> promedio parcial</w:t>
      </w:r>
      <w:r w:rsidR="00D42196" w:rsidRPr="00EE79FD">
        <w:rPr>
          <w:rFonts w:ascii="Times New Roman" w:eastAsia="Calibri" w:hAnsi="Times New Roman" w:cs="Times New Roman"/>
        </w:rPr>
        <w:t xml:space="preserve"> (PP)</w:t>
      </w:r>
      <w:r w:rsidRPr="00EE79FD">
        <w:rPr>
          <w:rFonts w:ascii="Times New Roman" w:eastAsia="Calibri" w:hAnsi="Times New Roman" w:cs="Times New Roman"/>
        </w:rPr>
        <w:t xml:space="preserve"> de cada unidad didáctica</w:t>
      </w:r>
      <w:r w:rsidR="004004AB" w:rsidRPr="00EE79FD">
        <w:rPr>
          <w:rFonts w:ascii="Times New Roman" w:eastAsia="Calibri" w:hAnsi="Times New Roman" w:cs="Times New Roman"/>
        </w:rPr>
        <w:t>,</w:t>
      </w:r>
      <w:r w:rsidRPr="00EE79FD">
        <w:rPr>
          <w:rFonts w:ascii="Times New Roman" w:eastAsia="Calibri" w:hAnsi="Times New Roman" w:cs="Times New Roman"/>
        </w:rPr>
        <w:t xml:space="preserve"> se utiliza</w:t>
      </w:r>
      <w:r w:rsidR="004004AB" w:rsidRPr="00EE79FD">
        <w:rPr>
          <w:rFonts w:ascii="Times New Roman" w:eastAsia="Calibri" w:hAnsi="Times New Roman" w:cs="Times New Roman"/>
        </w:rPr>
        <w:t>rá</w:t>
      </w:r>
      <w:r w:rsidRPr="00EE79FD">
        <w:rPr>
          <w:rFonts w:ascii="Times New Roman" w:eastAsia="Calibri" w:hAnsi="Times New Roman" w:cs="Times New Roman"/>
        </w:rPr>
        <w:t xml:space="preserve"> la siguiente fórmula:</w:t>
      </w:r>
    </w:p>
    <w:p w14:paraId="6739E80A" w14:textId="77777777" w:rsidR="00D42196" w:rsidRPr="00EE79FD" w:rsidRDefault="00D42196" w:rsidP="00932CA9">
      <w:pPr>
        <w:pStyle w:val="Prrafodelista"/>
        <w:ind w:left="1800" w:firstLine="360"/>
        <w:jc w:val="both"/>
        <w:rPr>
          <w:rFonts w:ascii="Times New Roman" w:eastAsia="Calibri" w:hAnsi="Times New Roman" w:cs="Times New Roman"/>
        </w:rPr>
      </w:pPr>
      <w:r w:rsidRPr="00EE79FD">
        <w:rPr>
          <w:rFonts w:ascii="Times New Roman" w:eastAsia="Calibri" w:hAnsi="Times New Roman" w:cs="Times New Roman"/>
        </w:rPr>
        <w:t xml:space="preserve">PP = EC (2,5) + ED (3,5) + EP (4). </w:t>
      </w:r>
    </w:p>
    <w:p w14:paraId="3387B5B4" w14:textId="77777777" w:rsidR="00632BBE" w:rsidRPr="00EE79FD" w:rsidRDefault="00D42196" w:rsidP="00932CA9">
      <w:pPr>
        <w:pStyle w:val="Prrafodelista"/>
        <w:ind w:left="1080"/>
        <w:jc w:val="both"/>
        <w:rPr>
          <w:rFonts w:ascii="Times New Roman" w:hAnsi="Times New Roman" w:cs="Times New Roman"/>
        </w:rPr>
      </w:pPr>
      <w:r w:rsidRPr="00EE79FD">
        <w:rPr>
          <w:rFonts w:ascii="Times New Roman" w:eastAsia="Calibri" w:hAnsi="Times New Roman" w:cs="Times New Roman"/>
        </w:rPr>
        <w:lastRenderedPageBreak/>
        <w:t>Sumatoria de los ponderados, donde PP (promedio parcial),</w:t>
      </w:r>
      <w:r w:rsidR="00632BBE" w:rsidRPr="00EE79FD">
        <w:rPr>
          <w:rFonts w:ascii="Times New Roman" w:eastAsia="Calibri" w:hAnsi="Times New Roman" w:cs="Times New Roman"/>
        </w:rPr>
        <w:t xml:space="preserve"> EC (evidencia de conocimiento), ED (evidencia de desempeño)</w:t>
      </w:r>
      <w:r w:rsidR="00253B09" w:rsidRPr="00EE79FD">
        <w:rPr>
          <w:rFonts w:ascii="Times New Roman" w:eastAsia="Calibri" w:hAnsi="Times New Roman" w:cs="Times New Roman"/>
        </w:rPr>
        <w:t xml:space="preserve"> y</w:t>
      </w:r>
      <w:r w:rsidR="00632BBE" w:rsidRPr="00EE79FD">
        <w:rPr>
          <w:rFonts w:ascii="Times New Roman" w:eastAsia="Calibri" w:hAnsi="Times New Roman" w:cs="Times New Roman"/>
        </w:rPr>
        <w:t xml:space="preserve"> EP (evidencia de producto)</w:t>
      </w:r>
      <w:r w:rsidRPr="00EE79FD">
        <w:rPr>
          <w:rFonts w:ascii="Times New Roman" w:eastAsia="Calibri" w:hAnsi="Times New Roman" w:cs="Times New Roman"/>
        </w:rPr>
        <w:t>.</w:t>
      </w:r>
    </w:p>
    <w:p w14:paraId="78528DB5" w14:textId="77777777" w:rsidR="00D42196" w:rsidRPr="00EE79FD" w:rsidRDefault="00D42196" w:rsidP="00932CA9">
      <w:pPr>
        <w:pStyle w:val="Prrafodelista"/>
        <w:numPr>
          <w:ilvl w:val="0"/>
          <w:numId w:val="8"/>
        </w:numPr>
        <w:jc w:val="both"/>
        <w:rPr>
          <w:rFonts w:ascii="Times New Roman" w:hAnsi="Times New Roman" w:cs="Times New Roman"/>
        </w:rPr>
      </w:pPr>
      <w:r w:rsidRPr="00EE79FD">
        <w:rPr>
          <w:rFonts w:ascii="Times New Roman" w:hAnsi="Times New Roman" w:cs="Times New Roman"/>
        </w:rPr>
        <w:t>El promedio final (PF) se obt</w:t>
      </w:r>
      <w:r w:rsidR="004004AB" w:rsidRPr="00EE79FD">
        <w:rPr>
          <w:rFonts w:ascii="Times New Roman" w:hAnsi="Times New Roman" w:cs="Times New Roman"/>
        </w:rPr>
        <w:t>endrá</w:t>
      </w:r>
      <w:r w:rsidRPr="00EE79FD">
        <w:rPr>
          <w:rFonts w:ascii="Times New Roman" w:hAnsi="Times New Roman" w:cs="Times New Roman"/>
        </w:rPr>
        <w:t xml:space="preserve"> aplicando la siguiente f</w:t>
      </w:r>
      <w:r w:rsidR="004004AB" w:rsidRPr="00EE79FD">
        <w:rPr>
          <w:rFonts w:ascii="Times New Roman" w:hAnsi="Times New Roman" w:cs="Times New Roman"/>
        </w:rPr>
        <w:t>ó</w:t>
      </w:r>
      <w:r w:rsidRPr="00EE79FD">
        <w:rPr>
          <w:rFonts w:ascii="Times New Roman" w:hAnsi="Times New Roman" w:cs="Times New Roman"/>
        </w:rPr>
        <w:t>rmula y según el número de promedios parciales:</w:t>
      </w:r>
    </w:p>
    <w:p w14:paraId="1213585C" w14:textId="77777777" w:rsidR="00D42196" w:rsidRPr="00EE79FD" w:rsidRDefault="00D42196" w:rsidP="00932CA9">
      <w:pPr>
        <w:pStyle w:val="Prrafodelista"/>
        <w:ind w:left="2160"/>
        <w:jc w:val="both"/>
        <w:rPr>
          <w:rFonts w:ascii="Times New Roman" w:hAnsi="Times New Roman" w:cs="Times New Roman"/>
        </w:rPr>
      </w:pPr>
      <w:r w:rsidRPr="00EE79FD">
        <w:rPr>
          <w:rFonts w:ascii="Times New Roman" w:hAnsi="Times New Roman" w:cs="Times New Roman"/>
        </w:rPr>
        <w:t xml:space="preserve">PF = </w:t>
      </w:r>
      <w:r w:rsidRPr="00EE79FD">
        <w:rPr>
          <w:rFonts w:ascii="Times New Roman" w:hAnsi="Times New Roman" w:cs="Times New Roman"/>
          <w:u w:val="single"/>
        </w:rPr>
        <w:t>IPP + IIPP + IIIPP + IVPP</w:t>
      </w:r>
    </w:p>
    <w:p w14:paraId="0B3181CA" w14:textId="77777777" w:rsidR="00253B09" w:rsidRPr="00EE79FD" w:rsidRDefault="00253B09" w:rsidP="00932CA9">
      <w:pPr>
        <w:pStyle w:val="Prrafodelista"/>
        <w:ind w:left="2160"/>
        <w:jc w:val="both"/>
        <w:rPr>
          <w:rFonts w:ascii="Times New Roman" w:hAnsi="Times New Roman" w:cs="Times New Roman"/>
        </w:rPr>
      </w:pPr>
      <w:r w:rsidRPr="00EE79FD">
        <w:rPr>
          <w:rFonts w:ascii="Times New Roman" w:hAnsi="Times New Roman" w:cs="Times New Roman"/>
        </w:rPr>
        <w:tab/>
      </w:r>
      <w:r w:rsidRPr="00EE79FD">
        <w:rPr>
          <w:rFonts w:ascii="Times New Roman" w:hAnsi="Times New Roman" w:cs="Times New Roman"/>
        </w:rPr>
        <w:tab/>
        <w:t>4</w:t>
      </w:r>
    </w:p>
    <w:p w14:paraId="054CD6FD" w14:textId="77777777" w:rsidR="00D42196" w:rsidRPr="00EE79FD" w:rsidRDefault="00D42196" w:rsidP="00932CA9">
      <w:pPr>
        <w:pStyle w:val="Prrafodelista"/>
        <w:numPr>
          <w:ilvl w:val="0"/>
          <w:numId w:val="8"/>
        </w:numPr>
        <w:jc w:val="both"/>
        <w:rPr>
          <w:rFonts w:ascii="Times New Roman" w:hAnsi="Times New Roman" w:cs="Times New Roman"/>
        </w:rPr>
      </w:pPr>
      <w:r w:rsidRPr="00EE79FD">
        <w:rPr>
          <w:rFonts w:ascii="Times New Roman" w:eastAsia="Calibri" w:hAnsi="Times New Roman" w:cs="Times New Roman"/>
        </w:rPr>
        <w:t>Sumatoria de los ponderados, donde P</w:t>
      </w:r>
      <w:r w:rsidR="00253B09" w:rsidRPr="00EE79FD">
        <w:rPr>
          <w:rFonts w:ascii="Times New Roman" w:eastAsia="Calibri" w:hAnsi="Times New Roman" w:cs="Times New Roman"/>
        </w:rPr>
        <w:t>F</w:t>
      </w:r>
      <w:r w:rsidRPr="00EE79FD">
        <w:rPr>
          <w:rFonts w:ascii="Times New Roman" w:eastAsia="Calibri" w:hAnsi="Times New Roman" w:cs="Times New Roman"/>
        </w:rPr>
        <w:t xml:space="preserve"> (promedio </w:t>
      </w:r>
      <w:r w:rsidR="00253B09" w:rsidRPr="00EE79FD">
        <w:rPr>
          <w:rFonts w:ascii="Times New Roman" w:eastAsia="Calibri" w:hAnsi="Times New Roman" w:cs="Times New Roman"/>
        </w:rPr>
        <w:t>final</w:t>
      </w:r>
      <w:r w:rsidRPr="00EE79FD">
        <w:rPr>
          <w:rFonts w:ascii="Times New Roman" w:eastAsia="Calibri" w:hAnsi="Times New Roman" w:cs="Times New Roman"/>
        </w:rPr>
        <w:t xml:space="preserve">), </w:t>
      </w:r>
      <w:r w:rsidR="00253B09" w:rsidRPr="00EE79FD">
        <w:rPr>
          <w:rFonts w:ascii="Times New Roman" w:eastAsia="Calibri" w:hAnsi="Times New Roman" w:cs="Times New Roman"/>
        </w:rPr>
        <w:t>IPP</w:t>
      </w:r>
      <w:r w:rsidRPr="00EE79FD">
        <w:rPr>
          <w:rFonts w:ascii="Times New Roman" w:eastAsia="Calibri" w:hAnsi="Times New Roman" w:cs="Times New Roman"/>
        </w:rPr>
        <w:t xml:space="preserve"> (</w:t>
      </w:r>
      <w:r w:rsidR="00253B09" w:rsidRPr="00EE79FD">
        <w:rPr>
          <w:rFonts w:ascii="Times New Roman" w:eastAsia="Calibri" w:hAnsi="Times New Roman" w:cs="Times New Roman"/>
        </w:rPr>
        <w:t>primer promedio parcial</w:t>
      </w:r>
      <w:r w:rsidRPr="00EE79FD">
        <w:rPr>
          <w:rFonts w:ascii="Times New Roman" w:eastAsia="Calibri" w:hAnsi="Times New Roman" w:cs="Times New Roman"/>
        </w:rPr>
        <w:t>)</w:t>
      </w:r>
      <w:r w:rsidR="00253B09" w:rsidRPr="00EE79FD">
        <w:rPr>
          <w:rFonts w:ascii="Times New Roman" w:eastAsia="Calibri" w:hAnsi="Times New Roman" w:cs="Times New Roman"/>
        </w:rPr>
        <w:t>, IIPP (segundo promedio parcial), IIIPP (tercer promedio parcial) y IVPP (cuarto promedio parcial)</w:t>
      </w:r>
      <w:r w:rsidRPr="00EE79FD">
        <w:rPr>
          <w:rFonts w:ascii="Times New Roman" w:eastAsia="Calibri" w:hAnsi="Times New Roman" w:cs="Times New Roman"/>
        </w:rPr>
        <w:t>.</w:t>
      </w:r>
    </w:p>
    <w:p w14:paraId="6FE048A7" w14:textId="77777777" w:rsidR="00A54E37" w:rsidRPr="00847260" w:rsidRDefault="00B60291" w:rsidP="00932CA9">
      <w:pPr>
        <w:ind w:left="709" w:hanging="567"/>
        <w:jc w:val="both"/>
        <w:rPr>
          <w:rFonts w:ascii="Times New Roman" w:hAnsi="Times New Roman" w:cs="Times New Roman"/>
          <w:b/>
          <w:sz w:val="24"/>
          <w:szCs w:val="24"/>
        </w:rPr>
      </w:pPr>
      <w:r w:rsidRPr="00847260">
        <w:rPr>
          <w:rFonts w:ascii="Times New Roman" w:hAnsi="Times New Roman" w:cs="Times New Roman"/>
          <w:b/>
          <w:sz w:val="24"/>
          <w:szCs w:val="24"/>
        </w:rPr>
        <w:t>X.</w:t>
      </w:r>
      <w:r w:rsidRPr="00847260">
        <w:rPr>
          <w:rFonts w:ascii="Times New Roman" w:hAnsi="Times New Roman" w:cs="Times New Roman"/>
          <w:b/>
          <w:sz w:val="24"/>
          <w:szCs w:val="24"/>
        </w:rPr>
        <w:tab/>
      </w:r>
      <w:r w:rsidRPr="00847260">
        <w:rPr>
          <w:rFonts w:ascii="Times New Roman" w:hAnsi="Times New Roman" w:cs="Times New Roman"/>
          <w:b/>
          <w:sz w:val="24"/>
          <w:szCs w:val="24"/>
        </w:rPr>
        <w:tab/>
      </w:r>
      <w:r w:rsidR="00BC794A" w:rsidRPr="00847260">
        <w:rPr>
          <w:rFonts w:ascii="Times New Roman" w:hAnsi="Times New Roman" w:cs="Times New Roman"/>
          <w:b/>
          <w:sz w:val="24"/>
          <w:szCs w:val="24"/>
        </w:rPr>
        <w:t>REFERENCIAS</w:t>
      </w:r>
    </w:p>
    <w:p w14:paraId="2564B25D" w14:textId="77777777" w:rsidR="00F97BEE" w:rsidRPr="00EE79FD" w:rsidRDefault="00F97BEE" w:rsidP="00932CA9">
      <w:pPr>
        <w:pStyle w:val="Default"/>
        <w:ind w:left="1418" w:hanging="709"/>
        <w:rPr>
          <w:rFonts w:ascii="Times New Roman" w:hAnsi="Times New Roman" w:cs="Times New Roman"/>
          <w:color w:val="auto"/>
          <w:sz w:val="22"/>
          <w:szCs w:val="22"/>
        </w:rPr>
      </w:pPr>
    </w:p>
    <w:p w14:paraId="6B0242E7" w14:textId="77777777" w:rsidR="00F97BEE" w:rsidRPr="00EE79FD" w:rsidRDefault="00F97BEE" w:rsidP="00932CA9">
      <w:pPr>
        <w:ind w:left="1418" w:hanging="709"/>
        <w:rPr>
          <w:rFonts w:ascii="Times New Roman" w:hAnsi="Times New Roman" w:cs="Times New Roman"/>
        </w:rPr>
      </w:pPr>
      <w:r w:rsidRPr="00EE79FD">
        <w:rPr>
          <w:rFonts w:ascii="Times New Roman" w:hAnsi="Times New Roman" w:cs="Times New Roman"/>
        </w:rPr>
        <w:t xml:space="preserve">Aguirre, M., Maldonado, C. Peña, C. y Rider, C. (2015). </w:t>
      </w:r>
      <w:r w:rsidRPr="00EE79FD">
        <w:rPr>
          <w:rFonts w:ascii="Times New Roman" w:hAnsi="Times New Roman" w:cs="Times New Roman"/>
          <w:i/>
        </w:rPr>
        <w:t>Cómo leer y escribir en la universidad</w:t>
      </w:r>
      <w:r w:rsidRPr="00EE79FD">
        <w:rPr>
          <w:rFonts w:ascii="Times New Roman" w:hAnsi="Times New Roman" w:cs="Times New Roman"/>
        </w:rPr>
        <w:t xml:space="preserve">. [Libro digital]. Lima: Universidad Peruana de Ciencias Aplicadas. </w:t>
      </w:r>
    </w:p>
    <w:p w14:paraId="778CFEED" w14:textId="1E572DA0" w:rsidR="00F97BEE" w:rsidRPr="00EE79FD" w:rsidRDefault="00F97BEE" w:rsidP="00932CA9">
      <w:pPr>
        <w:ind w:left="1418" w:hanging="709"/>
        <w:rPr>
          <w:rFonts w:ascii="Times New Roman" w:hAnsi="Times New Roman" w:cs="Times New Roman"/>
        </w:rPr>
      </w:pPr>
      <w:r w:rsidRPr="00EE79FD">
        <w:rPr>
          <w:rFonts w:ascii="Times New Roman" w:hAnsi="Times New Roman" w:cs="Times New Roman"/>
        </w:rPr>
        <w:t xml:space="preserve">Álvarez, T. (2001). </w:t>
      </w:r>
      <w:r w:rsidRPr="00EE79FD">
        <w:rPr>
          <w:rFonts w:ascii="Times New Roman" w:hAnsi="Times New Roman" w:cs="Times New Roman"/>
          <w:i/>
        </w:rPr>
        <w:t>Textos expositivos, explicativos y argumentativos</w:t>
      </w:r>
      <w:r w:rsidRPr="00EE79FD">
        <w:rPr>
          <w:rFonts w:ascii="Times New Roman" w:hAnsi="Times New Roman" w:cs="Times New Roman"/>
        </w:rPr>
        <w:t xml:space="preserve">. [Libro digital]. Octaedro. </w:t>
      </w:r>
    </w:p>
    <w:p w14:paraId="0FE3E1EE" w14:textId="77777777" w:rsidR="00F97BEE" w:rsidRPr="00EE79FD" w:rsidRDefault="00F97BEE" w:rsidP="00F97BEE">
      <w:pPr>
        <w:pStyle w:val="Prrafodelista"/>
        <w:shd w:val="clear" w:color="auto" w:fill="FFFFFF"/>
        <w:spacing w:after="0" w:line="360" w:lineRule="auto"/>
        <w:ind w:hanging="11"/>
        <w:rPr>
          <w:rFonts w:ascii="Times New Roman" w:hAnsi="Times New Roman" w:cs="Times New Roman"/>
        </w:rPr>
      </w:pPr>
      <w:r w:rsidRPr="00EE79FD">
        <w:rPr>
          <w:rFonts w:ascii="Times New Roman" w:hAnsi="Times New Roman" w:cs="Times New Roman"/>
        </w:rPr>
        <w:t xml:space="preserve">Calsamiglia, H. y Tusón, A. (2002). </w:t>
      </w:r>
      <w:r w:rsidRPr="00EE79FD">
        <w:rPr>
          <w:rFonts w:ascii="Times New Roman" w:hAnsi="Times New Roman" w:cs="Times New Roman"/>
          <w:i/>
        </w:rPr>
        <w:t>Las cosas del decir. Manual de análisis del discurso</w:t>
      </w:r>
      <w:r w:rsidRPr="00EE79FD">
        <w:rPr>
          <w:rFonts w:ascii="Times New Roman" w:hAnsi="Times New Roman" w:cs="Times New Roman"/>
        </w:rPr>
        <w:t>. Ariel.</w:t>
      </w:r>
    </w:p>
    <w:p w14:paraId="42E09519" w14:textId="59B45B29" w:rsidR="00F97BEE" w:rsidRPr="00EE79FD" w:rsidRDefault="00F97BEE" w:rsidP="00F97BEE">
      <w:pPr>
        <w:pStyle w:val="Prrafodelista"/>
        <w:shd w:val="clear" w:color="auto" w:fill="FFFFFF"/>
        <w:spacing w:after="0" w:line="360" w:lineRule="auto"/>
        <w:ind w:hanging="11"/>
        <w:rPr>
          <w:rFonts w:ascii="Times New Roman" w:hAnsi="Times New Roman" w:cs="Times New Roman"/>
        </w:rPr>
      </w:pPr>
      <w:r w:rsidRPr="00EE79FD">
        <w:rPr>
          <w:rFonts w:ascii="Times New Roman" w:hAnsi="Times New Roman" w:cs="Times New Roman"/>
        </w:rPr>
        <w:t>Cassany, D.</w:t>
      </w:r>
      <w:r w:rsidR="000B294E" w:rsidRPr="00EE79FD">
        <w:rPr>
          <w:rFonts w:ascii="Times New Roman" w:hAnsi="Times New Roman" w:cs="Times New Roman"/>
        </w:rPr>
        <w:t xml:space="preserve"> </w:t>
      </w:r>
      <w:r w:rsidRPr="00EE79FD">
        <w:rPr>
          <w:rFonts w:ascii="Times New Roman" w:hAnsi="Times New Roman" w:cs="Times New Roman"/>
        </w:rPr>
        <w:t>(20</w:t>
      </w:r>
      <w:r w:rsidR="000B294E" w:rsidRPr="00EE79FD">
        <w:rPr>
          <w:rFonts w:ascii="Times New Roman" w:hAnsi="Times New Roman" w:cs="Times New Roman"/>
        </w:rPr>
        <w:t>18</w:t>
      </w:r>
      <w:r w:rsidRPr="00EE79FD">
        <w:rPr>
          <w:rFonts w:ascii="Times New Roman" w:hAnsi="Times New Roman" w:cs="Times New Roman"/>
        </w:rPr>
        <w:t xml:space="preserve">). </w:t>
      </w:r>
      <w:r w:rsidR="000B294E" w:rsidRPr="00EE79FD">
        <w:rPr>
          <w:rFonts w:ascii="Times New Roman" w:hAnsi="Times New Roman" w:cs="Times New Roman"/>
          <w:i/>
          <w:iCs/>
        </w:rPr>
        <w:t>Describir el escribir</w:t>
      </w:r>
      <w:r w:rsidRPr="00EE79FD">
        <w:rPr>
          <w:rFonts w:ascii="Times New Roman" w:hAnsi="Times New Roman" w:cs="Times New Roman"/>
        </w:rPr>
        <w:t>. Graó.</w:t>
      </w:r>
    </w:p>
    <w:p w14:paraId="1632E65A" w14:textId="77777777" w:rsidR="003A516E" w:rsidRPr="00EE79FD" w:rsidRDefault="003A516E" w:rsidP="003A516E">
      <w:pPr>
        <w:ind w:left="1418" w:hanging="709"/>
        <w:rPr>
          <w:rFonts w:ascii="Times New Roman" w:eastAsia="Times New Roman" w:hAnsi="Times New Roman" w:cs="Times New Roman"/>
          <w:lang w:eastAsia="es-PE"/>
        </w:rPr>
      </w:pPr>
      <w:r w:rsidRPr="00EE79FD">
        <w:rPr>
          <w:rFonts w:ascii="Times New Roman" w:eastAsia="Times New Roman" w:hAnsi="Times New Roman" w:cs="Times New Roman"/>
          <w:color w:val="000000"/>
          <w:lang w:eastAsia="es-PE"/>
        </w:rPr>
        <w:t xml:space="preserve">Castelló, M. (coord.) (2007). </w:t>
      </w:r>
      <w:r w:rsidRPr="00EE79FD">
        <w:rPr>
          <w:rFonts w:ascii="Times New Roman" w:eastAsia="Times New Roman" w:hAnsi="Times New Roman" w:cs="Times New Roman"/>
          <w:i/>
          <w:iCs/>
          <w:color w:val="000000"/>
          <w:lang w:eastAsia="es-PE"/>
        </w:rPr>
        <w:t>Escribir y comunicarse en contextos científicos y académicos</w:t>
      </w:r>
      <w:r w:rsidRPr="00EE79FD">
        <w:rPr>
          <w:rFonts w:ascii="Times New Roman" w:eastAsia="Times New Roman" w:hAnsi="Times New Roman" w:cs="Times New Roman"/>
          <w:color w:val="000000"/>
          <w:lang w:eastAsia="es-PE"/>
        </w:rPr>
        <w:t>. Barcelona,</w:t>
      </w:r>
      <w:r w:rsidRPr="00EE79FD">
        <w:rPr>
          <w:rFonts w:ascii="Times New Roman" w:eastAsia="Times New Roman" w:hAnsi="Times New Roman" w:cs="Times New Roman"/>
          <w:color w:val="000000"/>
          <w:lang w:eastAsia="es-PE"/>
        </w:rPr>
        <w:br/>
        <w:t>España: Graó</w:t>
      </w:r>
    </w:p>
    <w:p w14:paraId="762448C1" w14:textId="0186B8EE" w:rsidR="00F97BEE" w:rsidRPr="00EE79FD" w:rsidRDefault="00F97BEE" w:rsidP="00932CA9">
      <w:pPr>
        <w:shd w:val="clear" w:color="auto" w:fill="FFFFFF"/>
        <w:spacing w:line="235" w:lineRule="atLeast"/>
        <w:ind w:left="1418" w:hanging="709"/>
        <w:rPr>
          <w:rFonts w:ascii="Times New Roman" w:hAnsi="Times New Roman" w:cs="Times New Roman"/>
        </w:rPr>
      </w:pPr>
      <w:r w:rsidRPr="00EE79FD">
        <w:rPr>
          <w:rFonts w:ascii="Times New Roman" w:hAnsi="Times New Roman" w:cs="Times New Roman"/>
        </w:rPr>
        <w:t xml:space="preserve">Ezcurra, Á., Bariola, N., Naters, y Romero L. (2007). </w:t>
      </w:r>
      <w:r w:rsidRPr="00EE79FD">
        <w:rPr>
          <w:rFonts w:ascii="Times New Roman" w:hAnsi="Times New Roman" w:cs="Times New Roman"/>
          <w:i/>
        </w:rPr>
        <w:t>Iniciarse en la redacción universitaria: exámenes, trabajos y reseñas</w:t>
      </w:r>
      <w:r w:rsidRPr="00EE79FD">
        <w:rPr>
          <w:rFonts w:ascii="Times New Roman" w:hAnsi="Times New Roman" w:cs="Times New Roman"/>
        </w:rPr>
        <w:t>. PUCP.</w:t>
      </w:r>
    </w:p>
    <w:p w14:paraId="741B1F01" w14:textId="472F5DB6" w:rsidR="00F97BEE" w:rsidRPr="00EE79FD" w:rsidRDefault="00F97BEE" w:rsidP="00932CA9">
      <w:pPr>
        <w:ind w:left="1418" w:hanging="709"/>
        <w:rPr>
          <w:rFonts w:ascii="Times New Roman" w:hAnsi="Times New Roman" w:cs="Times New Roman"/>
        </w:rPr>
      </w:pPr>
      <w:r w:rsidRPr="00EE79FD">
        <w:rPr>
          <w:rFonts w:ascii="Times New Roman" w:hAnsi="Times New Roman" w:cs="Times New Roman"/>
        </w:rPr>
        <w:t xml:space="preserve">García, F. y González, A. (2012). </w:t>
      </w:r>
      <w:r w:rsidRPr="00EE79FD">
        <w:rPr>
          <w:rFonts w:ascii="Times New Roman" w:hAnsi="Times New Roman" w:cs="Times New Roman"/>
          <w:i/>
        </w:rPr>
        <w:t>El ensayo: Consideraciones teóricas y prácticas para su elaboración</w:t>
      </w:r>
      <w:r w:rsidRPr="00EE79FD">
        <w:rPr>
          <w:rFonts w:ascii="Times New Roman" w:hAnsi="Times New Roman" w:cs="Times New Roman"/>
        </w:rPr>
        <w:t>. Limusa.</w:t>
      </w:r>
    </w:p>
    <w:p w14:paraId="4F815CAD" w14:textId="7F2AF7AD" w:rsidR="00F97BEE" w:rsidRPr="00EE79FD" w:rsidRDefault="00F97BEE" w:rsidP="00932CA9">
      <w:pPr>
        <w:shd w:val="clear" w:color="auto" w:fill="FFFFFF"/>
        <w:spacing w:line="235" w:lineRule="atLeast"/>
        <w:ind w:left="1418" w:hanging="709"/>
        <w:rPr>
          <w:rFonts w:ascii="Times New Roman" w:hAnsi="Times New Roman" w:cs="Times New Roman"/>
        </w:rPr>
      </w:pPr>
      <w:r w:rsidRPr="00EE79FD">
        <w:rPr>
          <w:rFonts w:ascii="Times New Roman" w:hAnsi="Times New Roman" w:cs="Times New Roman"/>
        </w:rPr>
        <w:t xml:space="preserve">Gatti, C. y Wiesse, J. (1997). </w:t>
      </w:r>
      <w:r w:rsidRPr="00EE79FD">
        <w:rPr>
          <w:rFonts w:ascii="Times New Roman" w:hAnsi="Times New Roman" w:cs="Times New Roman"/>
          <w:i/>
          <w:iCs/>
        </w:rPr>
        <w:t>Técnicas de lectura y redacción. Lenguaje científico y académico</w:t>
      </w:r>
      <w:r w:rsidRPr="00EE79FD">
        <w:rPr>
          <w:rFonts w:ascii="Times New Roman" w:hAnsi="Times New Roman" w:cs="Times New Roman"/>
        </w:rPr>
        <w:t xml:space="preserve">. Universidad del Pacífico. </w:t>
      </w:r>
    </w:p>
    <w:p w14:paraId="4E94880E" w14:textId="676809B1" w:rsidR="00F97BEE" w:rsidRPr="00EE79FD" w:rsidRDefault="00F97BEE" w:rsidP="00932CA9">
      <w:pPr>
        <w:shd w:val="clear" w:color="auto" w:fill="FFFFFF"/>
        <w:spacing w:line="235" w:lineRule="atLeast"/>
        <w:ind w:left="1418" w:hanging="709"/>
        <w:rPr>
          <w:rFonts w:ascii="Times New Roman" w:hAnsi="Times New Roman" w:cs="Times New Roman"/>
        </w:rPr>
      </w:pPr>
      <w:r w:rsidRPr="00EE79FD">
        <w:rPr>
          <w:rFonts w:ascii="Times New Roman" w:hAnsi="Times New Roman" w:cs="Times New Roman"/>
        </w:rPr>
        <w:t xml:space="preserve">Iparraguirre, A. y Riqueros, J. (2003). </w:t>
      </w:r>
      <w:r w:rsidRPr="00EE79FD">
        <w:rPr>
          <w:rFonts w:ascii="Times New Roman" w:hAnsi="Times New Roman" w:cs="Times New Roman"/>
          <w:i/>
        </w:rPr>
        <w:t>Redacción y argumentación. Materiales de enseñanza</w:t>
      </w:r>
      <w:r w:rsidRPr="00EE79FD">
        <w:rPr>
          <w:rFonts w:ascii="Times New Roman" w:hAnsi="Times New Roman" w:cs="Times New Roman"/>
        </w:rPr>
        <w:t>. PUCP.</w:t>
      </w:r>
    </w:p>
    <w:p w14:paraId="33345049" w14:textId="50AFC0F0" w:rsidR="00F97BEE" w:rsidRPr="00EE79FD" w:rsidRDefault="00F97BEE" w:rsidP="00663C3B">
      <w:pPr>
        <w:spacing w:line="240" w:lineRule="auto"/>
        <w:ind w:left="1418" w:hanging="720"/>
        <w:rPr>
          <w:rFonts w:ascii="Times New Roman" w:eastAsia="Times New Roman" w:hAnsi="Times New Roman" w:cs="Times New Roman"/>
        </w:rPr>
      </w:pPr>
      <w:r w:rsidRPr="00EE79FD">
        <w:rPr>
          <w:rFonts w:ascii="Times New Roman" w:eastAsia="Times New Roman" w:hAnsi="Times New Roman" w:cs="Times New Roman"/>
        </w:rPr>
        <w:t xml:space="preserve">Jakobson, R. (1986). </w:t>
      </w:r>
      <w:r w:rsidRPr="00EE79FD">
        <w:rPr>
          <w:rFonts w:ascii="Times New Roman" w:eastAsia="Times New Roman" w:hAnsi="Times New Roman" w:cs="Times New Roman"/>
          <w:i/>
        </w:rPr>
        <w:t>Ensayos de lingüística general</w:t>
      </w:r>
      <w:r w:rsidRPr="00EE79FD">
        <w:rPr>
          <w:rFonts w:ascii="Times New Roman" w:eastAsia="Times New Roman" w:hAnsi="Times New Roman" w:cs="Times New Roman"/>
        </w:rPr>
        <w:t>. Origen planeta.</w:t>
      </w:r>
    </w:p>
    <w:p w14:paraId="7CD1D053" w14:textId="77777777" w:rsidR="003A516E" w:rsidRPr="00EE79FD" w:rsidRDefault="003A516E" w:rsidP="003A516E">
      <w:pPr>
        <w:ind w:left="1418" w:hanging="709"/>
        <w:rPr>
          <w:rFonts w:ascii="Times New Roman" w:eastAsia="Times New Roman" w:hAnsi="Times New Roman" w:cs="Times New Roman"/>
          <w:lang w:eastAsia="es-PE"/>
        </w:rPr>
      </w:pPr>
      <w:r w:rsidRPr="00EE79FD">
        <w:rPr>
          <w:rFonts w:ascii="Times New Roman" w:eastAsia="Times New Roman" w:hAnsi="Times New Roman" w:cs="Times New Roman"/>
          <w:color w:val="000000"/>
          <w:lang w:eastAsia="es-PE"/>
        </w:rPr>
        <w:t xml:space="preserve">Martín, G. y Sánchez, A, (2006). </w:t>
      </w:r>
      <w:r w:rsidRPr="00EE79FD">
        <w:rPr>
          <w:rFonts w:ascii="Times New Roman" w:eastAsia="Times New Roman" w:hAnsi="Times New Roman" w:cs="Times New Roman"/>
          <w:i/>
          <w:iCs/>
          <w:color w:val="000000"/>
          <w:lang w:eastAsia="es-PE"/>
        </w:rPr>
        <w:t>Curso de redacción</w:t>
      </w:r>
      <w:r w:rsidRPr="00EE79FD">
        <w:rPr>
          <w:rFonts w:ascii="Times New Roman" w:eastAsia="Times New Roman" w:hAnsi="Times New Roman" w:cs="Times New Roman"/>
          <w:color w:val="000000"/>
          <w:lang w:eastAsia="es-PE"/>
        </w:rPr>
        <w:t>. (33a ed.). Madrid, España: Thompson</w:t>
      </w:r>
    </w:p>
    <w:p w14:paraId="77405B89" w14:textId="03C26CDB" w:rsidR="00F97BEE" w:rsidRPr="00EE79FD" w:rsidRDefault="00F97BEE" w:rsidP="00932CA9">
      <w:pPr>
        <w:ind w:left="1418" w:hanging="709"/>
        <w:rPr>
          <w:rFonts w:ascii="Times New Roman" w:hAnsi="Times New Roman" w:cs="Times New Roman"/>
        </w:rPr>
      </w:pPr>
      <w:r w:rsidRPr="00EE79FD">
        <w:rPr>
          <w:rFonts w:ascii="Times New Roman" w:hAnsi="Times New Roman" w:cs="Times New Roman"/>
        </w:rPr>
        <w:t xml:space="preserve">Medina, M. (2015). </w:t>
      </w:r>
      <w:r w:rsidRPr="00EE79FD">
        <w:rPr>
          <w:rFonts w:ascii="Times New Roman" w:hAnsi="Times New Roman" w:cs="Times New Roman"/>
          <w:i/>
        </w:rPr>
        <w:t>Escribir bien, corregir mejor: corrección de estilo y propiedad idiomática</w:t>
      </w:r>
      <w:r w:rsidRPr="00EE79FD">
        <w:rPr>
          <w:rFonts w:ascii="Times New Roman" w:hAnsi="Times New Roman" w:cs="Times New Roman"/>
        </w:rPr>
        <w:t>. Trillas.</w:t>
      </w:r>
    </w:p>
    <w:p w14:paraId="665A950C" w14:textId="4A9EB1D1" w:rsidR="00F97BEE" w:rsidRPr="00EE79FD" w:rsidRDefault="00F97BEE" w:rsidP="00932CA9">
      <w:pPr>
        <w:ind w:left="1418" w:hanging="709"/>
        <w:rPr>
          <w:rFonts w:ascii="Times New Roman" w:eastAsia="Times New Roman" w:hAnsi="Times New Roman" w:cs="Times New Roman"/>
        </w:rPr>
      </w:pPr>
      <w:r w:rsidRPr="00EE79FD">
        <w:rPr>
          <w:rFonts w:ascii="Times New Roman" w:eastAsia="Times New Roman" w:hAnsi="Times New Roman" w:cs="Times New Roman"/>
        </w:rPr>
        <w:t>Montenegro, E. (2016). </w:t>
      </w:r>
      <w:r w:rsidRPr="00EE79FD">
        <w:rPr>
          <w:rFonts w:ascii="Times New Roman" w:eastAsia="Times New Roman" w:hAnsi="Times New Roman" w:cs="Times New Roman"/>
          <w:i/>
          <w:iCs/>
        </w:rPr>
        <w:t>El uso del lenguaje, más allá de las normas</w:t>
      </w:r>
      <w:r w:rsidRPr="00EE79FD">
        <w:rPr>
          <w:rFonts w:ascii="Times New Roman" w:eastAsia="Times New Roman" w:hAnsi="Times New Roman" w:cs="Times New Roman"/>
        </w:rPr>
        <w:t xml:space="preserve">. Universidad Politécnica Salesiana. </w:t>
      </w:r>
      <w:hyperlink r:id="rId12" w:tgtFrame="_blank" w:history="1">
        <w:r w:rsidRPr="00EE79FD">
          <w:rPr>
            <w:rFonts w:ascii="Times New Roman" w:eastAsia="Times New Roman" w:hAnsi="Times New Roman" w:cs="Times New Roman"/>
            <w:u w:val="single"/>
          </w:rPr>
          <w:t>https://www.redalyc.org/pdf/4418/441846839011.pdf</w:t>
        </w:r>
      </w:hyperlink>
      <w:r w:rsidRPr="00EE79FD">
        <w:rPr>
          <w:rFonts w:ascii="Times New Roman" w:eastAsia="Times New Roman" w:hAnsi="Times New Roman" w:cs="Times New Roman"/>
        </w:rPr>
        <w:t> </w:t>
      </w:r>
    </w:p>
    <w:p w14:paraId="3C14C866" w14:textId="45187B3D" w:rsidR="00F97BEE" w:rsidRPr="00EE79FD" w:rsidRDefault="00F97BEE" w:rsidP="00F97BEE">
      <w:pPr>
        <w:pStyle w:val="Prrafodelista"/>
        <w:ind w:left="1429" w:hanging="720"/>
        <w:rPr>
          <w:rFonts w:ascii="Times New Roman" w:hAnsi="Times New Roman" w:cs="Times New Roman"/>
          <w:bCs/>
        </w:rPr>
      </w:pPr>
      <w:r w:rsidRPr="00EE79FD">
        <w:rPr>
          <w:rFonts w:ascii="Times New Roman" w:hAnsi="Times New Roman" w:cs="Times New Roman"/>
          <w:iCs/>
        </w:rPr>
        <w:t>Münch, L.</w:t>
      </w:r>
      <w:r w:rsidRPr="00EE79FD">
        <w:rPr>
          <w:rFonts w:ascii="Times New Roman" w:hAnsi="Times New Roman" w:cs="Times New Roman"/>
          <w:bCs/>
        </w:rPr>
        <w:t xml:space="preserve"> y Hernández, A. (2020). </w:t>
      </w:r>
      <w:r w:rsidRPr="00EE79FD">
        <w:rPr>
          <w:rFonts w:ascii="Times New Roman" w:hAnsi="Times New Roman" w:cs="Times New Roman"/>
          <w:bCs/>
          <w:i/>
        </w:rPr>
        <w:t>Comunicación oral y escrita</w:t>
      </w:r>
      <w:r w:rsidRPr="00EE79FD">
        <w:rPr>
          <w:rFonts w:ascii="Times New Roman" w:hAnsi="Times New Roman" w:cs="Times New Roman"/>
          <w:bCs/>
        </w:rPr>
        <w:t>. Cengage.</w:t>
      </w:r>
      <w:r w:rsidRPr="00EE79FD">
        <w:rPr>
          <w:rFonts w:ascii="Times New Roman" w:hAnsi="Times New Roman" w:cs="Times New Roman"/>
          <w:b/>
          <w:bCs/>
        </w:rPr>
        <w:t xml:space="preserve"> </w:t>
      </w:r>
      <w:hyperlink r:id="rId13" w:history="1">
        <w:r w:rsidRPr="00EE79FD">
          <w:rPr>
            <w:rStyle w:val="Hipervnculo"/>
            <w:rFonts w:ascii="Times New Roman" w:hAnsi="Times New Roman" w:cs="Times New Roman"/>
            <w:bCs/>
          </w:rPr>
          <w:t>https://tinyurl.com/2f4sf3s5</w:t>
        </w:r>
      </w:hyperlink>
      <w:r w:rsidRPr="00EE79FD">
        <w:rPr>
          <w:rFonts w:ascii="Times New Roman" w:hAnsi="Times New Roman" w:cs="Times New Roman"/>
          <w:bCs/>
        </w:rPr>
        <w:t xml:space="preserve"> - </w:t>
      </w:r>
      <w:hyperlink r:id="rId14" w:history="1">
        <w:r w:rsidRPr="00EE79FD">
          <w:rPr>
            <w:rStyle w:val="Hipervnculo"/>
            <w:rFonts w:ascii="Times New Roman" w:hAnsi="Times New Roman" w:cs="Times New Roman"/>
            <w:bCs/>
          </w:rPr>
          <w:t>https://tinyurl.com/2p9b79xv</w:t>
        </w:r>
      </w:hyperlink>
      <w:r w:rsidRPr="00EE79FD">
        <w:rPr>
          <w:rFonts w:ascii="Times New Roman" w:hAnsi="Times New Roman" w:cs="Times New Roman"/>
          <w:bCs/>
        </w:rPr>
        <w:t xml:space="preserve"> </w:t>
      </w:r>
    </w:p>
    <w:p w14:paraId="5B9D702B" w14:textId="77777777" w:rsidR="003A516E" w:rsidRPr="00EE79FD" w:rsidRDefault="003A516E" w:rsidP="003A516E">
      <w:pPr>
        <w:pStyle w:val="Prrafodelista"/>
        <w:spacing w:line="240" w:lineRule="auto"/>
        <w:ind w:left="1429" w:hanging="720"/>
        <w:jc w:val="both"/>
        <w:rPr>
          <w:rFonts w:ascii="Times New Roman" w:eastAsia="Times New Roman" w:hAnsi="Times New Roman" w:cs="Times New Roman"/>
          <w:color w:val="000000"/>
          <w:lang w:eastAsia="es-PE"/>
        </w:rPr>
      </w:pPr>
    </w:p>
    <w:p w14:paraId="43398185" w14:textId="290FBB9E" w:rsidR="003A516E" w:rsidRPr="00EE79FD" w:rsidRDefault="003A516E" w:rsidP="003A516E">
      <w:pPr>
        <w:pStyle w:val="Prrafodelista"/>
        <w:spacing w:line="240" w:lineRule="auto"/>
        <w:ind w:left="1429" w:hanging="720"/>
        <w:jc w:val="both"/>
        <w:rPr>
          <w:rFonts w:ascii="Times New Roman" w:eastAsia="Times New Roman" w:hAnsi="Times New Roman" w:cs="Times New Roman"/>
          <w:lang w:eastAsia="es-PE"/>
        </w:rPr>
      </w:pPr>
      <w:r w:rsidRPr="00EE79FD">
        <w:rPr>
          <w:rFonts w:ascii="Times New Roman" w:eastAsia="Times New Roman" w:hAnsi="Times New Roman" w:cs="Times New Roman"/>
          <w:color w:val="000000"/>
          <w:lang w:eastAsia="es-PE"/>
        </w:rPr>
        <w:t xml:space="preserve">Muñoz, C. (1998). </w:t>
      </w:r>
      <w:r w:rsidRPr="00EE79FD">
        <w:rPr>
          <w:rFonts w:ascii="Times New Roman" w:eastAsia="Times New Roman" w:hAnsi="Times New Roman" w:cs="Times New Roman"/>
          <w:i/>
          <w:iCs/>
          <w:color w:val="000000"/>
          <w:lang w:eastAsia="es-PE"/>
        </w:rPr>
        <w:t>Cómo elaborar y asesorar una investigación de tesis</w:t>
      </w:r>
      <w:r w:rsidRPr="00EE79FD">
        <w:rPr>
          <w:rFonts w:ascii="Times New Roman" w:eastAsia="Times New Roman" w:hAnsi="Times New Roman" w:cs="Times New Roman"/>
          <w:color w:val="000000"/>
          <w:lang w:eastAsia="es-PE"/>
        </w:rPr>
        <w:t>. México: Prentice Hall.</w:t>
      </w:r>
    </w:p>
    <w:p w14:paraId="3DF02233" w14:textId="77777777" w:rsidR="003A516E" w:rsidRPr="00EE79FD" w:rsidRDefault="003A516E" w:rsidP="00F97BEE">
      <w:pPr>
        <w:pStyle w:val="Prrafodelista"/>
        <w:spacing w:line="240" w:lineRule="auto"/>
        <w:ind w:left="1429" w:hanging="720"/>
        <w:jc w:val="both"/>
        <w:rPr>
          <w:rFonts w:ascii="Times New Roman" w:eastAsia="Times New Roman" w:hAnsi="Times New Roman" w:cs="Times New Roman"/>
        </w:rPr>
      </w:pPr>
    </w:p>
    <w:p w14:paraId="5BA9392B" w14:textId="7D86F84A" w:rsidR="00F97BEE" w:rsidRPr="00EE79FD" w:rsidRDefault="00F97BEE" w:rsidP="00F97BEE">
      <w:pPr>
        <w:pStyle w:val="Prrafodelista"/>
        <w:spacing w:line="240" w:lineRule="auto"/>
        <w:ind w:left="1429" w:hanging="720"/>
        <w:jc w:val="both"/>
        <w:rPr>
          <w:rFonts w:ascii="Times New Roman" w:eastAsia="Times New Roman" w:hAnsi="Times New Roman" w:cs="Times New Roman"/>
        </w:rPr>
      </w:pPr>
      <w:r w:rsidRPr="00EE79FD">
        <w:rPr>
          <w:rFonts w:ascii="Times New Roman" w:eastAsia="Times New Roman" w:hAnsi="Times New Roman" w:cs="Times New Roman"/>
        </w:rPr>
        <w:t xml:space="preserve">Niño, V. (2012). </w:t>
      </w:r>
      <w:r w:rsidRPr="00EE79FD">
        <w:rPr>
          <w:rFonts w:ascii="Times New Roman" w:eastAsia="Times New Roman" w:hAnsi="Times New Roman" w:cs="Times New Roman"/>
          <w:i/>
        </w:rPr>
        <w:t>Competencias en la comunicación. Hacia las prácticas del discurso.</w:t>
      </w:r>
      <w:r w:rsidRPr="00EE79FD">
        <w:rPr>
          <w:rFonts w:ascii="Times New Roman" w:eastAsia="Times New Roman" w:hAnsi="Times New Roman" w:cs="Times New Roman"/>
        </w:rPr>
        <w:t xml:space="preserve"> Ecoe</w:t>
      </w:r>
      <w:r w:rsidR="006663EA" w:rsidRPr="00EE79FD">
        <w:rPr>
          <w:rFonts w:ascii="Times New Roman" w:eastAsia="Times New Roman" w:hAnsi="Times New Roman" w:cs="Times New Roman"/>
        </w:rPr>
        <w:t xml:space="preserve"> </w:t>
      </w:r>
      <w:r w:rsidRPr="00EE79FD">
        <w:rPr>
          <w:rFonts w:ascii="Times New Roman" w:eastAsia="Times New Roman" w:hAnsi="Times New Roman" w:cs="Times New Roman"/>
        </w:rPr>
        <w:t>.</w:t>
      </w:r>
    </w:p>
    <w:p w14:paraId="0602FAD8" w14:textId="74630E1E" w:rsidR="00F97BEE" w:rsidRPr="00EE79FD" w:rsidRDefault="00F97BEE" w:rsidP="00663C3B">
      <w:pPr>
        <w:pBdr>
          <w:top w:val="nil"/>
          <w:left w:val="nil"/>
          <w:bottom w:val="nil"/>
          <w:right w:val="nil"/>
          <w:between w:val="nil"/>
        </w:pBdr>
        <w:spacing w:line="240" w:lineRule="auto"/>
        <w:ind w:left="1418" w:hanging="720"/>
        <w:rPr>
          <w:rFonts w:ascii="Times New Roman" w:eastAsia="Times New Roman" w:hAnsi="Times New Roman" w:cs="Times New Roman"/>
        </w:rPr>
      </w:pPr>
      <w:r w:rsidRPr="00EE79FD">
        <w:rPr>
          <w:rFonts w:ascii="Times New Roman" w:eastAsia="Times New Roman" w:hAnsi="Times New Roman" w:cs="Times New Roman"/>
        </w:rPr>
        <w:t xml:space="preserve">Niño, V. (2014). </w:t>
      </w:r>
      <w:r w:rsidRPr="00EE79FD">
        <w:rPr>
          <w:rFonts w:ascii="Times New Roman" w:eastAsia="Times New Roman" w:hAnsi="Times New Roman" w:cs="Times New Roman"/>
          <w:i/>
        </w:rPr>
        <w:t>Escribir a su alcance</w:t>
      </w:r>
      <w:r w:rsidRPr="00EE79FD">
        <w:rPr>
          <w:rFonts w:ascii="Times New Roman" w:eastAsia="Times New Roman" w:hAnsi="Times New Roman" w:cs="Times New Roman"/>
        </w:rPr>
        <w:t xml:space="preserve">. Ecoe. </w:t>
      </w:r>
    </w:p>
    <w:p w14:paraId="2698105C" w14:textId="77777777" w:rsidR="00F97BEE" w:rsidRPr="00EE79FD" w:rsidRDefault="00F97BEE" w:rsidP="00F97BEE">
      <w:pPr>
        <w:pStyle w:val="Prrafodelista"/>
        <w:ind w:left="1429" w:hanging="720"/>
        <w:rPr>
          <w:rFonts w:ascii="Times New Roman" w:eastAsia="Times New Roman" w:hAnsi="Times New Roman" w:cs="Times New Roman"/>
        </w:rPr>
      </w:pPr>
      <w:r w:rsidRPr="00EE79FD">
        <w:rPr>
          <w:rFonts w:ascii="Times New Roman" w:eastAsia="Times New Roman" w:hAnsi="Times New Roman" w:cs="Times New Roman"/>
        </w:rPr>
        <w:t xml:space="preserve">Pérez, H. (2007). </w:t>
      </w:r>
      <w:r w:rsidRPr="00EE79FD">
        <w:rPr>
          <w:rFonts w:ascii="Times New Roman" w:eastAsia="Times New Roman" w:hAnsi="Times New Roman" w:cs="Times New Roman"/>
          <w:i/>
        </w:rPr>
        <w:t>Reflexiones pedagógicas sobre las competencias lingüística y comunicativa</w:t>
      </w:r>
      <w:r w:rsidRPr="00EE79FD">
        <w:rPr>
          <w:rFonts w:ascii="Times New Roman" w:eastAsia="Times New Roman" w:hAnsi="Times New Roman" w:cs="Times New Roman"/>
        </w:rPr>
        <w:t>. Cooperativa Editorial Magisterio.</w:t>
      </w:r>
    </w:p>
    <w:p w14:paraId="0808B6A4" w14:textId="77777777" w:rsidR="00F97BEE" w:rsidRPr="00EE79FD" w:rsidRDefault="00F97BEE" w:rsidP="00F97BEE">
      <w:pPr>
        <w:pStyle w:val="Prrafodelista"/>
        <w:ind w:left="1429" w:hanging="720"/>
        <w:rPr>
          <w:rFonts w:ascii="Times New Roman" w:hAnsi="Times New Roman" w:cs="Times New Roman"/>
        </w:rPr>
      </w:pPr>
      <w:r w:rsidRPr="00EE79FD">
        <w:rPr>
          <w:rFonts w:ascii="Times New Roman" w:hAnsi="Times New Roman" w:cs="Times New Roman"/>
        </w:rPr>
        <w:t xml:space="preserve">Ramos L. y De la Garza, A. (2011). </w:t>
      </w:r>
      <w:r w:rsidRPr="00EE79FD">
        <w:rPr>
          <w:rFonts w:ascii="Times New Roman" w:hAnsi="Times New Roman" w:cs="Times New Roman"/>
          <w:bCs/>
          <w:i/>
          <w:iCs/>
        </w:rPr>
        <w:t>Tareas de lectura, expresión oral y escrita I</w:t>
      </w:r>
      <w:r w:rsidRPr="00EE79FD">
        <w:rPr>
          <w:rFonts w:ascii="Times New Roman" w:hAnsi="Times New Roman" w:cs="Times New Roman"/>
        </w:rPr>
        <w:t>. Pearson Educación.</w:t>
      </w:r>
    </w:p>
    <w:p w14:paraId="2D677160" w14:textId="647776C2" w:rsidR="00F97BEE" w:rsidRPr="00EE79FD" w:rsidRDefault="00F97BEE" w:rsidP="00F97BEE">
      <w:pPr>
        <w:pStyle w:val="Prrafodelista"/>
        <w:ind w:left="1429" w:hanging="720"/>
        <w:rPr>
          <w:rFonts w:ascii="Times New Roman" w:hAnsi="Times New Roman" w:cs="Times New Roman"/>
        </w:rPr>
      </w:pPr>
      <w:r w:rsidRPr="00EE79FD">
        <w:rPr>
          <w:rFonts w:ascii="Times New Roman" w:hAnsi="Times New Roman" w:cs="Times New Roman"/>
        </w:rPr>
        <w:t xml:space="preserve">Rojas, R. (2011). </w:t>
      </w:r>
      <w:r w:rsidRPr="00EE79FD">
        <w:rPr>
          <w:rFonts w:ascii="Times New Roman" w:hAnsi="Times New Roman" w:cs="Times New Roman"/>
          <w:i/>
        </w:rPr>
        <w:t>El arte de hablar y escribir. Experiencias y recomendaciones</w:t>
      </w:r>
      <w:r w:rsidRPr="00EE79FD">
        <w:rPr>
          <w:rFonts w:ascii="Times New Roman" w:hAnsi="Times New Roman" w:cs="Times New Roman"/>
        </w:rPr>
        <w:t>. Plaza y Valdés.</w:t>
      </w:r>
    </w:p>
    <w:p w14:paraId="4A4A22CE" w14:textId="77777777" w:rsidR="006D087B" w:rsidRPr="00EE79FD" w:rsidRDefault="006D087B" w:rsidP="00932CA9">
      <w:pPr>
        <w:ind w:left="1418" w:hanging="709"/>
        <w:rPr>
          <w:rStyle w:val="Hipervnculo"/>
          <w:rFonts w:ascii="Times New Roman" w:hAnsi="Times New Roman" w:cs="Times New Roman"/>
        </w:rPr>
      </w:pPr>
      <w:r w:rsidRPr="00EE79FD">
        <w:rPr>
          <w:rFonts w:ascii="Times New Roman" w:hAnsi="Times New Roman" w:cs="Times New Roman"/>
        </w:rPr>
        <w:t xml:space="preserve">Van Dijk, T. (1996). </w:t>
      </w:r>
      <w:r w:rsidRPr="00EE79FD">
        <w:rPr>
          <w:rFonts w:ascii="Times New Roman" w:hAnsi="Times New Roman" w:cs="Times New Roman"/>
          <w:i/>
        </w:rPr>
        <w:t>Estructuras y funciones del discurso</w:t>
      </w:r>
      <w:r w:rsidRPr="00EE79FD">
        <w:rPr>
          <w:rFonts w:ascii="Times New Roman" w:hAnsi="Times New Roman" w:cs="Times New Roman"/>
        </w:rPr>
        <w:t xml:space="preserve">. </w:t>
      </w:r>
      <w:hyperlink r:id="rId15" w:history="1">
        <w:r w:rsidRPr="00EE79FD">
          <w:rPr>
            <w:rStyle w:val="Hipervnculo"/>
            <w:rFonts w:ascii="Times New Roman" w:hAnsi="Times New Roman" w:cs="Times New Roman"/>
          </w:rPr>
          <w:t>https://tinyurl.com/3pxavsst</w:t>
        </w:r>
      </w:hyperlink>
    </w:p>
    <w:p w14:paraId="49872F4B" w14:textId="41E4FE4F" w:rsidR="00F97BEE" w:rsidRPr="00EE79FD" w:rsidRDefault="00F97BEE" w:rsidP="00932CA9">
      <w:pPr>
        <w:ind w:left="1418" w:hanging="709"/>
        <w:rPr>
          <w:rFonts w:ascii="Times New Roman" w:hAnsi="Times New Roman" w:cs="Times New Roman"/>
        </w:rPr>
      </w:pPr>
      <w:r w:rsidRPr="00EE79FD">
        <w:rPr>
          <w:rFonts w:ascii="Times New Roman" w:hAnsi="Times New Roman" w:cs="Times New Roman"/>
        </w:rPr>
        <w:t xml:space="preserve">Vásquez, F. (2004). </w:t>
      </w:r>
      <w:r w:rsidRPr="00EE79FD">
        <w:rPr>
          <w:rFonts w:ascii="Times New Roman" w:hAnsi="Times New Roman" w:cs="Times New Roman"/>
          <w:i/>
        </w:rPr>
        <w:t>Pregúntele al ensayista</w:t>
      </w:r>
      <w:r w:rsidRPr="00EE79FD">
        <w:rPr>
          <w:rFonts w:ascii="Times New Roman" w:hAnsi="Times New Roman" w:cs="Times New Roman"/>
        </w:rPr>
        <w:t xml:space="preserve">. Kimpres. </w:t>
      </w:r>
    </w:p>
    <w:p w14:paraId="5CF135D6" w14:textId="77777777" w:rsidR="003A516E" w:rsidRPr="00EE79FD" w:rsidRDefault="003A516E" w:rsidP="003A516E">
      <w:pPr>
        <w:ind w:left="1418" w:hanging="709"/>
        <w:rPr>
          <w:rFonts w:ascii="Times New Roman" w:eastAsia="Times New Roman" w:hAnsi="Times New Roman" w:cs="Times New Roman"/>
          <w:lang w:eastAsia="es-PE"/>
        </w:rPr>
      </w:pPr>
      <w:r w:rsidRPr="00EE79FD">
        <w:rPr>
          <w:rFonts w:ascii="Times New Roman" w:eastAsia="Times New Roman" w:hAnsi="Times New Roman" w:cs="Times New Roman"/>
          <w:color w:val="000000"/>
          <w:lang w:eastAsia="es-PE"/>
        </w:rPr>
        <w:t xml:space="preserve">Vieytes, R. (2004). </w:t>
      </w:r>
      <w:r w:rsidRPr="00EE79FD">
        <w:rPr>
          <w:rFonts w:ascii="Times New Roman" w:eastAsia="Times New Roman" w:hAnsi="Times New Roman" w:cs="Times New Roman"/>
          <w:i/>
          <w:iCs/>
          <w:color w:val="000000"/>
          <w:lang w:eastAsia="es-PE"/>
        </w:rPr>
        <w:t>Metodología de la investigación en organizaciones, mercado y sociedad</w:t>
      </w:r>
      <w:r w:rsidRPr="00EE79FD">
        <w:rPr>
          <w:rFonts w:ascii="Times New Roman" w:eastAsia="Times New Roman" w:hAnsi="Times New Roman" w:cs="Times New Roman"/>
          <w:color w:val="000000"/>
          <w:lang w:eastAsia="es-PE"/>
        </w:rPr>
        <w:t>. Buenos Aires,</w:t>
      </w:r>
      <w:r w:rsidRPr="00EE79FD">
        <w:rPr>
          <w:rFonts w:ascii="Times New Roman" w:eastAsia="Times New Roman" w:hAnsi="Times New Roman" w:cs="Times New Roman"/>
          <w:color w:val="000000"/>
          <w:lang w:eastAsia="es-PE"/>
        </w:rPr>
        <w:br/>
        <w:t xml:space="preserve">Argentina: De las ciencias. </w:t>
      </w:r>
    </w:p>
    <w:p w14:paraId="622E2C68" w14:textId="3AF93A43" w:rsidR="00F97BEE" w:rsidRPr="00EE79FD" w:rsidRDefault="00F97BEE" w:rsidP="00932CA9">
      <w:pPr>
        <w:ind w:left="1418" w:hanging="709"/>
        <w:rPr>
          <w:rFonts w:ascii="Times New Roman" w:hAnsi="Times New Roman" w:cs="Times New Roman"/>
        </w:rPr>
      </w:pPr>
      <w:r w:rsidRPr="00EE79FD">
        <w:rPr>
          <w:rFonts w:ascii="Times New Roman" w:hAnsi="Times New Roman" w:cs="Times New Roman"/>
        </w:rPr>
        <w:t xml:space="preserve">Weston, A. (2005). </w:t>
      </w:r>
      <w:r w:rsidRPr="00EE79FD">
        <w:rPr>
          <w:rFonts w:ascii="Times New Roman" w:hAnsi="Times New Roman" w:cs="Times New Roman"/>
          <w:i/>
        </w:rPr>
        <w:t>Las claves de la argumentación</w:t>
      </w:r>
      <w:r w:rsidRPr="00EE79FD">
        <w:rPr>
          <w:rFonts w:ascii="Times New Roman" w:hAnsi="Times New Roman" w:cs="Times New Roman"/>
        </w:rPr>
        <w:t>. Ariel.</w:t>
      </w:r>
    </w:p>
    <w:p w14:paraId="3210A0EE" w14:textId="77777777" w:rsidR="003A516E" w:rsidRPr="00EE79FD" w:rsidRDefault="003A516E" w:rsidP="003A516E">
      <w:pPr>
        <w:ind w:left="1418" w:hanging="709"/>
        <w:rPr>
          <w:rFonts w:ascii="Times New Roman" w:eastAsia="Times New Roman" w:hAnsi="Times New Roman" w:cs="Times New Roman"/>
          <w:lang w:eastAsia="es-PE"/>
        </w:rPr>
      </w:pPr>
      <w:r w:rsidRPr="00EE79FD">
        <w:rPr>
          <w:rFonts w:ascii="Times New Roman" w:eastAsia="Times New Roman" w:hAnsi="Times New Roman" w:cs="Times New Roman"/>
          <w:color w:val="000000"/>
          <w:lang w:eastAsia="es-PE"/>
        </w:rPr>
        <w:t xml:space="preserve">Zubizarreta, A. (1986) </w:t>
      </w:r>
      <w:r w:rsidRPr="00EE79FD">
        <w:rPr>
          <w:rFonts w:ascii="Times New Roman" w:eastAsia="Times New Roman" w:hAnsi="Times New Roman" w:cs="Times New Roman"/>
          <w:i/>
          <w:iCs/>
          <w:color w:val="000000"/>
          <w:lang w:eastAsia="es-PE"/>
        </w:rPr>
        <w:t>La aventura del trabajo intelectual</w:t>
      </w:r>
      <w:r w:rsidRPr="00EE79FD">
        <w:rPr>
          <w:rFonts w:ascii="Times New Roman" w:eastAsia="Times New Roman" w:hAnsi="Times New Roman" w:cs="Times New Roman"/>
          <w:color w:val="000000"/>
          <w:lang w:eastAsia="es-PE"/>
        </w:rPr>
        <w:t>. (2a ed.). México: Addison Wesley Longman.</w:t>
      </w:r>
    </w:p>
    <w:p w14:paraId="48484F5F" w14:textId="77777777" w:rsidR="00EE79FD" w:rsidRDefault="00EE79FD" w:rsidP="00CD43DA">
      <w:pPr>
        <w:pStyle w:val="Prrafodelista"/>
        <w:tabs>
          <w:tab w:val="left" w:pos="567"/>
        </w:tabs>
        <w:spacing w:after="120" w:line="240" w:lineRule="auto"/>
        <w:ind w:left="851" w:hanging="284"/>
        <w:rPr>
          <w:rFonts w:ascii="Times New Roman" w:eastAsia="Times New Roman" w:hAnsi="Times New Roman" w:cs="Times New Roman"/>
          <w:b/>
          <w:lang w:eastAsia="es-ES"/>
        </w:rPr>
      </w:pPr>
    </w:p>
    <w:p w14:paraId="155BF223" w14:textId="4A660E88" w:rsidR="00CD43DA" w:rsidRPr="00EE79FD" w:rsidRDefault="00CD43DA" w:rsidP="00CD43DA">
      <w:pPr>
        <w:pStyle w:val="Prrafodelista"/>
        <w:tabs>
          <w:tab w:val="left" w:pos="567"/>
        </w:tabs>
        <w:spacing w:after="120" w:line="240" w:lineRule="auto"/>
        <w:ind w:left="851" w:hanging="284"/>
        <w:rPr>
          <w:rFonts w:ascii="Times New Roman" w:eastAsia="Times New Roman" w:hAnsi="Times New Roman" w:cs="Times New Roman"/>
          <w:b/>
          <w:lang w:eastAsia="es-ES"/>
        </w:rPr>
      </w:pPr>
      <w:r w:rsidRPr="00EE79FD">
        <w:rPr>
          <w:rFonts w:ascii="Times New Roman" w:eastAsia="Times New Roman" w:hAnsi="Times New Roman" w:cs="Times New Roman"/>
          <w:b/>
          <w:lang w:eastAsia="es-ES"/>
        </w:rPr>
        <w:t>Enlaces de repositorios universitarios:</w:t>
      </w:r>
      <w:r w:rsidRPr="00EE79FD">
        <w:rPr>
          <w:rFonts w:ascii="Times New Roman" w:hAnsi="Times New Roman" w:cs="Times New Roman"/>
          <w:b/>
        </w:rPr>
        <w:t xml:space="preserve"> </w:t>
      </w:r>
    </w:p>
    <w:p w14:paraId="0364D527" w14:textId="77777777" w:rsidR="00CD43DA" w:rsidRPr="00EE79FD" w:rsidRDefault="00CD43DA" w:rsidP="00CD43DA">
      <w:pPr>
        <w:pStyle w:val="Prrafodelista"/>
        <w:numPr>
          <w:ilvl w:val="0"/>
          <w:numId w:val="10"/>
        </w:numPr>
        <w:spacing w:before="100" w:beforeAutospacing="1" w:after="100" w:afterAutospacing="1" w:line="240" w:lineRule="auto"/>
        <w:ind w:left="851" w:right="51" w:hanging="284"/>
        <w:textAlignment w:val="baseline"/>
        <w:rPr>
          <w:rFonts w:ascii="Times New Roman" w:eastAsia="Times New Roman" w:hAnsi="Times New Roman" w:cs="Times New Roman"/>
          <w:color w:val="000000"/>
        </w:rPr>
      </w:pPr>
      <w:r w:rsidRPr="00EE79FD">
        <w:rPr>
          <w:rFonts w:ascii="Times New Roman" w:eastAsia="Times New Roman" w:hAnsi="Times New Roman" w:cs="Times New Roman"/>
          <w:color w:val="000000"/>
        </w:rPr>
        <w:t xml:space="preserve">Pontificia Universidad Católica del Perú: </w:t>
      </w:r>
      <w:hyperlink r:id="rId16" w:history="1">
        <w:r w:rsidRPr="00EE79FD">
          <w:rPr>
            <w:rFonts w:ascii="Times New Roman" w:eastAsia="Times New Roman" w:hAnsi="Times New Roman" w:cs="Times New Roman"/>
            <w:color w:val="1155CC"/>
            <w:u w:val="single"/>
          </w:rPr>
          <w:t>http://biblioteca.pucp.edu.pe/recursos-electronicos/repositorios-pucp/</w:t>
        </w:r>
      </w:hyperlink>
    </w:p>
    <w:p w14:paraId="4E51E1A1" w14:textId="77777777" w:rsidR="00CD43DA" w:rsidRPr="00EE79FD" w:rsidRDefault="00CD43DA" w:rsidP="00CD43DA">
      <w:pPr>
        <w:pStyle w:val="Prrafodelista"/>
        <w:numPr>
          <w:ilvl w:val="0"/>
          <w:numId w:val="10"/>
        </w:numPr>
        <w:spacing w:before="100" w:beforeAutospacing="1" w:after="100" w:afterAutospacing="1" w:line="240" w:lineRule="auto"/>
        <w:ind w:left="851" w:right="51" w:hanging="284"/>
        <w:textAlignment w:val="baseline"/>
        <w:rPr>
          <w:rFonts w:ascii="Times New Roman" w:eastAsia="Times New Roman" w:hAnsi="Times New Roman" w:cs="Times New Roman"/>
          <w:color w:val="000000"/>
        </w:rPr>
      </w:pPr>
      <w:r w:rsidRPr="00EE79FD">
        <w:rPr>
          <w:rFonts w:ascii="Times New Roman" w:eastAsia="Times New Roman" w:hAnsi="Times New Roman" w:cs="Times New Roman"/>
          <w:color w:val="000000"/>
        </w:rPr>
        <w:t>Universidad Nacional de Educación Enrique Guzmán y Valle:</w:t>
      </w:r>
      <w:r w:rsidRPr="00EE79FD">
        <w:rPr>
          <w:rFonts w:ascii="Times New Roman" w:eastAsia="Times New Roman" w:hAnsi="Times New Roman" w:cs="Times New Roman"/>
          <w:color w:val="1155CC"/>
        </w:rPr>
        <w:t xml:space="preserve"> </w:t>
      </w:r>
      <w:hyperlink r:id="rId17" w:history="1">
        <w:r w:rsidRPr="00EE79FD">
          <w:rPr>
            <w:rFonts w:ascii="Times New Roman" w:eastAsia="Times New Roman" w:hAnsi="Times New Roman" w:cs="Times New Roman"/>
            <w:color w:val="1155CC"/>
            <w:u w:val="single"/>
          </w:rPr>
          <w:t>http://repositorio.une.edu.pe/</w:t>
        </w:r>
      </w:hyperlink>
    </w:p>
    <w:p w14:paraId="65F8DE24" w14:textId="1B53628C" w:rsidR="00A10E92" w:rsidRPr="00EE79FD" w:rsidRDefault="00CD43DA" w:rsidP="00EE79FD">
      <w:pPr>
        <w:pStyle w:val="Prrafodelista"/>
        <w:numPr>
          <w:ilvl w:val="0"/>
          <w:numId w:val="10"/>
        </w:numPr>
        <w:spacing w:before="100" w:beforeAutospacing="1" w:after="100" w:afterAutospacing="1" w:line="240" w:lineRule="auto"/>
        <w:ind w:left="851" w:right="51" w:hanging="284"/>
        <w:textAlignment w:val="baseline"/>
        <w:rPr>
          <w:rFonts w:ascii="Times New Roman" w:eastAsia="Times New Roman" w:hAnsi="Times New Roman" w:cs="Times New Roman"/>
          <w:color w:val="000000"/>
        </w:rPr>
      </w:pPr>
      <w:r w:rsidRPr="00EE79FD">
        <w:rPr>
          <w:rFonts w:ascii="Times New Roman" w:eastAsia="Times New Roman" w:hAnsi="Times New Roman" w:cs="Times New Roman"/>
          <w:i/>
        </w:rPr>
        <w:t>Tesoros de la Lengua Castellana</w:t>
      </w:r>
      <w:r w:rsidRPr="00EE79FD">
        <w:rPr>
          <w:rFonts w:ascii="Times New Roman" w:eastAsia="Times New Roman" w:hAnsi="Times New Roman" w:cs="Times New Roman"/>
        </w:rPr>
        <w:t xml:space="preserve">. [Catálogo]. Biblioteca de la Universidad de Zaragoza. </w:t>
      </w:r>
      <w:hyperlink r:id="rId18" w:history="1">
        <w:r w:rsidRPr="00EE79FD">
          <w:rPr>
            <w:rStyle w:val="Hipervnculo"/>
            <w:rFonts w:ascii="Times New Roman" w:eastAsia="Times New Roman" w:hAnsi="Times New Roman" w:cs="Times New Roman"/>
          </w:rPr>
          <w:t>https://1bestlinks.net/TKnQj</w:t>
        </w:r>
      </w:hyperlink>
    </w:p>
    <w:sectPr w:rsidR="00A10E92" w:rsidRPr="00EE79FD" w:rsidSect="00426A28">
      <w:pgSz w:w="16838" w:h="11906" w:orient="landscape" w:code="9"/>
      <w:pgMar w:top="1135" w:right="1387"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7391" w14:textId="77777777" w:rsidR="002D6A14" w:rsidRDefault="002D6A14" w:rsidP="00BB508F">
      <w:pPr>
        <w:spacing w:after="0" w:line="240" w:lineRule="auto"/>
      </w:pPr>
      <w:r>
        <w:separator/>
      </w:r>
    </w:p>
  </w:endnote>
  <w:endnote w:type="continuationSeparator" w:id="0">
    <w:p w14:paraId="38B656D6" w14:textId="77777777" w:rsidR="002D6A14" w:rsidRDefault="002D6A14" w:rsidP="00BB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FDE1" w14:textId="77777777" w:rsidR="002D6A14" w:rsidRDefault="002D6A14" w:rsidP="00BB508F">
      <w:pPr>
        <w:spacing w:after="0" w:line="240" w:lineRule="auto"/>
      </w:pPr>
      <w:r>
        <w:separator/>
      </w:r>
    </w:p>
  </w:footnote>
  <w:footnote w:type="continuationSeparator" w:id="0">
    <w:p w14:paraId="38BD9B11" w14:textId="77777777" w:rsidR="002D6A14" w:rsidRDefault="002D6A14" w:rsidP="00BB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515201"/>
      <w:docPartObj>
        <w:docPartGallery w:val="Page Numbers (Top of Page)"/>
        <w:docPartUnique/>
      </w:docPartObj>
    </w:sdtPr>
    <w:sdtContent>
      <w:p w14:paraId="1D7D0945" w14:textId="0E8D997D" w:rsidR="008F3CB1" w:rsidRDefault="008F3CB1">
        <w:pPr>
          <w:pStyle w:val="Encabezado"/>
          <w:jc w:val="right"/>
        </w:pPr>
        <w:r>
          <w:fldChar w:fldCharType="begin"/>
        </w:r>
        <w:r>
          <w:instrText>PAGE   \* MERGEFORMAT</w:instrText>
        </w:r>
        <w:r>
          <w:fldChar w:fldCharType="separate"/>
        </w:r>
        <w:r>
          <w:rPr>
            <w:lang w:val="es-ES"/>
          </w:rPr>
          <w:t>2</w:t>
        </w:r>
        <w:r>
          <w:fldChar w:fldCharType="end"/>
        </w:r>
      </w:p>
    </w:sdtContent>
  </w:sdt>
  <w:p w14:paraId="512CE7F8" w14:textId="77777777" w:rsidR="008F3CB1" w:rsidRDefault="008F3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92B"/>
    <w:multiLevelType w:val="hybridMultilevel"/>
    <w:tmpl w:val="2DEC07C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E9E7AEE"/>
    <w:multiLevelType w:val="hybridMultilevel"/>
    <w:tmpl w:val="FB0800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64EB4"/>
    <w:multiLevelType w:val="multilevel"/>
    <w:tmpl w:val="42F4F4E4"/>
    <w:lvl w:ilvl="0">
      <w:start w:val="1"/>
      <w:numFmt w:val="upperRoman"/>
      <w:lvlText w:val="%1."/>
      <w:lvlJc w:val="left"/>
      <w:pPr>
        <w:ind w:left="1080" w:hanging="720"/>
      </w:pPr>
      <w:rPr>
        <w:rFonts w:hint="default"/>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 w15:restartNumberingAfterBreak="0">
    <w:nsid w:val="21380FB6"/>
    <w:multiLevelType w:val="hybridMultilevel"/>
    <w:tmpl w:val="4C9EDE06"/>
    <w:lvl w:ilvl="0" w:tplc="19C02A00">
      <w:start w:val="1"/>
      <w:numFmt w:val="bullet"/>
      <w:lvlText w:val=""/>
      <w:lvlJc w:val="left"/>
      <w:pPr>
        <w:ind w:left="142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0360A63"/>
    <w:multiLevelType w:val="hybridMultilevel"/>
    <w:tmpl w:val="0F7A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D42DF"/>
    <w:multiLevelType w:val="hybridMultilevel"/>
    <w:tmpl w:val="0FB261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4B1A5A0A"/>
    <w:multiLevelType w:val="hybridMultilevel"/>
    <w:tmpl w:val="0F7A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73FC7"/>
    <w:multiLevelType w:val="hybridMultilevel"/>
    <w:tmpl w:val="8DC8BE3A"/>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7470F8"/>
    <w:multiLevelType w:val="hybridMultilevel"/>
    <w:tmpl w:val="322AE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A546BD9"/>
    <w:multiLevelType w:val="hybridMultilevel"/>
    <w:tmpl w:val="05D03D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C7B0C33"/>
    <w:multiLevelType w:val="hybridMultilevel"/>
    <w:tmpl w:val="5080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148DD"/>
    <w:multiLevelType w:val="multilevel"/>
    <w:tmpl w:val="42F4F4E4"/>
    <w:lvl w:ilvl="0">
      <w:start w:val="1"/>
      <w:numFmt w:val="upperRoman"/>
      <w:lvlText w:val="%1."/>
      <w:lvlJc w:val="left"/>
      <w:pPr>
        <w:ind w:left="1080" w:hanging="720"/>
      </w:pPr>
      <w:rPr>
        <w:rFonts w:hint="default"/>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245845970">
    <w:abstractNumId w:val="6"/>
  </w:num>
  <w:num w:numId="2" w16cid:durableId="1068919013">
    <w:abstractNumId w:val="4"/>
  </w:num>
  <w:num w:numId="3" w16cid:durableId="1838230305">
    <w:abstractNumId w:val="1"/>
  </w:num>
  <w:num w:numId="4" w16cid:durableId="99301828">
    <w:abstractNumId w:val="11"/>
  </w:num>
  <w:num w:numId="5" w16cid:durableId="569737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265683">
    <w:abstractNumId w:val="0"/>
  </w:num>
  <w:num w:numId="7" w16cid:durableId="739059691">
    <w:abstractNumId w:val="10"/>
  </w:num>
  <w:num w:numId="8" w16cid:durableId="977951021">
    <w:abstractNumId w:val="7"/>
  </w:num>
  <w:num w:numId="9" w16cid:durableId="1034422326">
    <w:abstractNumId w:val="2"/>
  </w:num>
  <w:num w:numId="10" w16cid:durableId="2141023861">
    <w:abstractNumId w:val="3"/>
  </w:num>
  <w:num w:numId="11" w16cid:durableId="157430531">
    <w:abstractNumId w:val="9"/>
  </w:num>
  <w:num w:numId="12" w16cid:durableId="1746493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B7F"/>
    <w:rsid w:val="0000055F"/>
    <w:rsid w:val="0001415E"/>
    <w:rsid w:val="00033410"/>
    <w:rsid w:val="000423E3"/>
    <w:rsid w:val="000550B6"/>
    <w:rsid w:val="000708ED"/>
    <w:rsid w:val="00074D55"/>
    <w:rsid w:val="00084087"/>
    <w:rsid w:val="000860BB"/>
    <w:rsid w:val="00093FFC"/>
    <w:rsid w:val="000944A9"/>
    <w:rsid w:val="00094BF7"/>
    <w:rsid w:val="000A6738"/>
    <w:rsid w:val="000B0D3F"/>
    <w:rsid w:val="000B294E"/>
    <w:rsid w:val="000B501C"/>
    <w:rsid w:val="000D22C7"/>
    <w:rsid w:val="000E0774"/>
    <w:rsid w:val="000F1A61"/>
    <w:rsid w:val="001031FA"/>
    <w:rsid w:val="00125EB3"/>
    <w:rsid w:val="00127981"/>
    <w:rsid w:val="0013143B"/>
    <w:rsid w:val="001371C6"/>
    <w:rsid w:val="001454DE"/>
    <w:rsid w:val="00146259"/>
    <w:rsid w:val="00160116"/>
    <w:rsid w:val="0017198C"/>
    <w:rsid w:val="00177202"/>
    <w:rsid w:val="00185C91"/>
    <w:rsid w:val="00197737"/>
    <w:rsid w:val="001A45E2"/>
    <w:rsid w:val="001D703D"/>
    <w:rsid w:val="001E1AF8"/>
    <w:rsid w:val="001E3BEB"/>
    <w:rsid w:val="001F2733"/>
    <w:rsid w:val="001F78D8"/>
    <w:rsid w:val="002066D2"/>
    <w:rsid w:val="00217266"/>
    <w:rsid w:val="00217925"/>
    <w:rsid w:val="002224DC"/>
    <w:rsid w:val="002355FA"/>
    <w:rsid w:val="00244D91"/>
    <w:rsid w:val="0025294B"/>
    <w:rsid w:val="00252AE0"/>
    <w:rsid w:val="00253B09"/>
    <w:rsid w:val="002572BC"/>
    <w:rsid w:val="00295264"/>
    <w:rsid w:val="002A2728"/>
    <w:rsid w:val="002C1D76"/>
    <w:rsid w:val="002C4022"/>
    <w:rsid w:val="002D6A14"/>
    <w:rsid w:val="002E45D9"/>
    <w:rsid w:val="002E5BD8"/>
    <w:rsid w:val="002E7470"/>
    <w:rsid w:val="003051AC"/>
    <w:rsid w:val="003104B7"/>
    <w:rsid w:val="0031322E"/>
    <w:rsid w:val="003160C5"/>
    <w:rsid w:val="00320DEC"/>
    <w:rsid w:val="00324F58"/>
    <w:rsid w:val="003416A7"/>
    <w:rsid w:val="00344DBB"/>
    <w:rsid w:val="00376C08"/>
    <w:rsid w:val="003832C1"/>
    <w:rsid w:val="003A36F3"/>
    <w:rsid w:val="003A516E"/>
    <w:rsid w:val="003B1483"/>
    <w:rsid w:val="003C0189"/>
    <w:rsid w:val="003F3275"/>
    <w:rsid w:val="004004AB"/>
    <w:rsid w:val="00426A28"/>
    <w:rsid w:val="00426CD2"/>
    <w:rsid w:val="0044401E"/>
    <w:rsid w:val="00465A3E"/>
    <w:rsid w:val="004907B7"/>
    <w:rsid w:val="004955DF"/>
    <w:rsid w:val="004A0076"/>
    <w:rsid w:val="004C230C"/>
    <w:rsid w:val="004D0019"/>
    <w:rsid w:val="004D4EAF"/>
    <w:rsid w:val="004D7722"/>
    <w:rsid w:val="004E0D4C"/>
    <w:rsid w:val="00505F1C"/>
    <w:rsid w:val="00534CAE"/>
    <w:rsid w:val="00553F32"/>
    <w:rsid w:val="005609AD"/>
    <w:rsid w:val="00576FF5"/>
    <w:rsid w:val="00581EDC"/>
    <w:rsid w:val="005A1CB0"/>
    <w:rsid w:val="005B2260"/>
    <w:rsid w:val="005B2509"/>
    <w:rsid w:val="005D28FA"/>
    <w:rsid w:val="005D7F70"/>
    <w:rsid w:val="005E6186"/>
    <w:rsid w:val="005F6885"/>
    <w:rsid w:val="00606F4E"/>
    <w:rsid w:val="00615234"/>
    <w:rsid w:val="00616188"/>
    <w:rsid w:val="006174F2"/>
    <w:rsid w:val="00632BBE"/>
    <w:rsid w:val="00647052"/>
    <w:rsid w:val="0065691B"/>
    <w:rsid w:val="00663C3B"/>
    <w:rsid w:val="006663EA"/>
    <w:rsid w:val="00692E24"/>
    <w:rsid w:val="006A210E"/>
    <w:rsid w:val="006B0C1F"/>
    <w:rsid w:val="006C329D"/>
    <w:rsid w:val="006C4D65"/>
    <w:rsid w:val="006C5FCD"/>
    <w:rsid w:val="006C7750"/>
    <w:rsid w:val="006D087B"/>
    <w:rsid w:val="006D456F"/>
    <w:rsid w:val="006F054E"/>
    <w:rsid w:val="006F15D6"/>
    <w:rsid w:val="0070408F"/>
    <w:rsid w:val="00730B6C"/>
    <w:rsid w:val="00733AF7"/>
    <w:rsid w:val="00743D9A"/>
    <w:rsid w:val="00751396"/>
    <w:rsid w:val="00755EE2"/>
    <w:rsid w:val="00756EF1"/>
    <w:rsid w:val="00774070"/>
    <w:rsid w:val="007768CA"/>
    <w:rsid w:val="00796A5B"/>
    <w:rsid w:val="007B3BDD"/>
    <w:rsid w:val="007B73B0"/>
    <w:rsid w:val="007C36D3"/>
    <w:rsid w:val="007C3F71"/>
    <w:rsid w:val="007D2600"/>
    <w:rsid w:val="007D2613"/>
    <w:rsid w:val="007F240A"/>
    <w:rsid w:val="007F299E"/>
    <w:rsid w:val="007F3C19"/>
    <w:rsid w:val="007F78A7"/>
    <w:rsid w:val="00820344"/>
    <w:rsid w:val="00823665"/>
    <w:rsid w:val="0083032F"/>
    <w:rsid w:val="008341B8"/>
    <w:rsid w:val="00847260"/>
    <w:rsid w:val="00853EC5"/>
    <w:rsid w:val="008541A8"/>
    <w:rsid w:val="00857190"/>
    <w:rsid w:val="00860FB7"/>
    <w:rsid w:val="00867C24"/>
    <w:rsid w:val="00873CED"/>
    <w:rsid w:val="00897EC8"/>
    <w:rsid w:val="008A6A54"/>
    <w:rsid w:val="008C1DE9"/>
    <w:rsid w:val="008C2792"/>
    <w:rsid w:val="008C4347"/>
    <w:rsid w:val="008D450E"/>
    <w:rsid w:val="008E57BE"/>
    <w:rsid w:val="008F3CB1"/>
    <w:rsid w:val="00901096"/>
    <w:rsid w:val="00903144"/>
    <w:rsid w:val="0090645A"/>
    <w:rsid w:val="009225E1"/>
    <w:rsid w:val="00932CA9"/>
    <w:rsid w:val="00943F85"/>
    <w:rsid w:val="00951FBE"/>
    <w:rsid w:val="00953AF7"/>
    <w:rsid w:val="00972BAA"/>
    <w:rsid w:val="00982BB2"/>
    <w:rsid w:val="009B2FCB"/>
    <w:rsid w:val="009B7C23"/>
    <w:rsid w:val="009F0CB6"/>
    <w:rsid w:val="009F51A8"/>
    <w:rsid w:val="00A04C23"/>
    <w:rsid w:val="00A10E92"/>
    <w:rsid w:val="00A17A00"/>
    <w:rsid w:val="00A368A9"/>
    <w:rsid w:val="00A45638"/>
    <w:rsid w:val="00A54E37"/>
    <w:rsid w:val="00A6204C"/>
    <w:rsid w:val="00A863A0"/>
    <w:rsid w:val="00A935EC"/>
    <w:rsid w:val="00A9542E"/>
    <w:rsid w:val="00A959CA"/>
    <w:rsid w:val="00AA05D9"/>
    <w:rsid w:val="00AA5C92"/>
    <w:rsid w:val="00AA6592"/>
    <w:rsid w:val="00AB7698"/>
    <w:rsid w:val="00AC298B"/>
    <w:rsid w:val="00AD12AD"/>
    <w:rsid w:val="00AF6C7F"/>
    <w:rsid w:val="00B2037D"/>
    <w:rsid w:val="00B23FED"/>
    <w:rsid w:val="00B3135F"/>
    <w:rsid w:val="00B443B7"/>
    <w:rsid w:val="00B45B7F"/>
    <w:rsid w:val="00B524BF"/>
    <w:rsid w:val="00B54A73"/>
    <w:rsid w:val="00B56A0E"/>
    <w:rsid w:val="00B60291"/>
    <w:rsid w:val="00B6605F"/>
    <w:rsid w:val="00B66B7C"/>
    <w:rsid w:val="00B86D17"/>
    <w:rsid w:val="00B93158"/>
    <w:rsid w:val="00B95491"/>
    <w:rsid w:val="00BA1996"/>
    <w:rsid w:val="00BA3A9E"/>
    <w:rsid w:val="00BA4AFF"/>
    <w:rsid w:val="00BB0AA1"/>
    <w:rsid w:val="00BB508F"/>
    <w:rsid w:val="00BC794A"/>
    <w:rsid w:val="00BD1329"/>
    <w:rsid w:val="00BD60D7"/>
    <w:rsid w:val="00BD79CB"/>
    <w:rsid w:val="00C0633E"/>
    <w:rsid w:val="00C13D0B"/>
    <w:rsid w:val="00C16795"/>
    <w:rsid w:val="00C35678"/>
    <w:rsid w:val="00C37F15"/>
    <w:rsid w:val="00C41F04"/>
    <w:rsid w:val="00C51165"/>
    <w:rsid w:val="00C6511B"/>
    <w:rsid w:val="00C70CB6"/>
    <w:rsid w:val="00C77B65"/>
    <w:rsid w:val="00C91BC7"/>
    <w:rsid w:val="00C920B5"/>
    <w:rsid w:val="00CA4422"/>
    <w:rsid w:val="00CC5C06"/>
    <w:rsid w:val="00CC6529"/>
    <w:rsid w:val="00CD43DA"/>
    <w:rsid w:val="00CE095E"/>
    <w:rsid w:val="00CE7E66"/>
    <w:rsid w:val="00CF47A7"/>
    <w:rsid w:val="00D22918"/>
    <w:rsid w:val="00D233FD"/>
    <w:rsid w:val="00D42196"/>
    <w:rsid w:val="00D42AB3"/>
    <w:rsid w:val="00D472BF"/>
    <w:rsid w:val="00D512DA"/>
    <w:rsid w:val="00D56FA1"/>
    <w:rsid w:val="00D578BF"/>
    <w:rsid w:val="00D61513"/>
    <w:rsid w:val="00D85552"/>
    <w:rsid w:val="00D90DB7"/>
    <w:rsid w:val="00DB2929"/>
    <w:rsid w:val="00DB40AC"/>
    <w:rsid w:val="00DC07C3"/>
    <w:rsid w:val="00DD69D2"/>
    <w:rsid w:val="00DF243F"/>
    <w:rsid w:val="00DF6795"/>
    <w:rsid w:val="00DF680A"/>
    <w:rsid w:val="00E01CD6"/>
    <w:rsid w:val="00E06A19"/>
    <w:rsid w:val="00E158B5"/>
    <w:rsid w:val="00E16460"/>
    <w:rsid w:val="00E271D0"/>
    <w:rsid w:val="00E53632"/>
    <w:rsid w:val="00E53E4F"/>
    <w:rsid w:val="00E55EE0"/>
    <w:rsid w:val="00E748B2"/>
    <w:rsid w:val="00E75836"/>
    <w:rsid w:val="00E75BA5"/>
    <w:rsid w:val="00E859F5"/>
    <w:rsid w:val="00E94A02"/>
    <w:rsid w:val="00EA1675"/>
    <w:rsid w:val="00EB1D03"/>
    <w:rsid w:val="00EC060C"/>
    <w:rsid w:val="00EE791F"/>
    <w:rsid w:val="00EE79FD"/>
    <w:rsid w:val="00F07B33"/>
    <w:rsid w:val="00F155A2"/>
    <w:rsid w:val="00F23EAC"/>
    <w:rsid w:val="00F73CFA"/>
    <w:rsid w:val="00F769A6"/>
    <w:rsid w:val="00F7774A"/>
    <w:rsid w:val="00F87B4E"/>
    <w:rsid w:val="00F95F42"/>
    <w:rsid w:val="00F96BF0"/>
    <w:rsid w:val="00F97BEE"/>
    <w:rsid w:val="00FA67F5"/>
    <w:rsid w:val="00FD6713"/>
    <w:rsid w:val="00FE2A26"/>
    <w:rsid w:val="00FE4669"/>
    <w:rsid w:val="00FE77BD"/>
    <w:rsid w:val="00FF397C"/>
    <w:rsid w:val="00FF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4B91"/>
  <w15:chartTrackingRefBased/>
  <w15:docId w15:val="{DD6BD7B7-3B2C-4E35-85C2-128B5E07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3A9E"/>
    <w:pPr>
      <w:ind w:left="720"/>
      <w:contextualSpacing/>
    </w:pPr>
  </w:style>
  <w:style w:type="table" w:styleId="Tablaconcuadrcula">
    <w:name w:val="Table Grid"/>
    <w:basedOn w:val="Tablanormal"/>
    <w:uiPriority w:val="39"/>
    <w:rsid w:val="00CE0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93FFC"/>
    <w:pPr>
      <w:spacing w:after="0" w:line="240" w:lineRule="auto"/>
    </w:pPr>
  </w:style>
  <w:style w:type="paragraph" w:customStyle="1" w:styleId="Default">
    <w:name w:val="Default"/>
    <w:rsid w:val="005609AD"/>
    <w:pPr>
      <w:autoSpaceDE w:val="0"/>
      <w:autoSpaceDN w:val="0"/>
      <w:adjustRightInd w:val="0"/>
      <w:spacing w:after="0" w:line="240" w:lineRule="auto"/>
    </w:pPr>
    <w:rPr>
      <w:rFonts w:ascii="Calibri" w:hAnsi="Calibri" w:cs="Calibri"/>
      <w:color w:val="000000"/>
      <w:sz w:val="24"/>
      <w:szCs w:val="24"/>
      <w:lang w:val="es-PE"/>
    </w:rPr>
  </w:style>
  <w:style w:type="character" w:styleId="Hipervnculo">
    <w:name w:val="Hyperlink"/>
    <w:basedOn w:val="Fuentedeprrafopredeter"/>
    <w:uiPriority w:val="99"/>
    <w:unhideWhenUsed/>
    <w:rsid w:val="00972BAA"/>
    <w:rPr>
      <w:color w:val="0563C1" w:themeColor="hyperlink"/>
      <w:u w:val="single"/>
    </w:rPr>
  </w:style>
  <w:style w:type="character" w:customStyle="1" w:styleId="Mencinsinresolver1">
    <w:name w:val="Mención sin resolver1"/>
    <w:basedOn w:val="Fuentedeprrafopredeter"/>
    <w:uiPriority w:val="99"/>
    <w:semiHidden/>
    <w:unhideWhenUsed/>
    <w:rsid w:val="00774070"/>
    <w:rPr>
      <w:color w:val="605E5C"/>
      <w:shd w:val="clear" w:color="auto" w:fill="E1DFDD"/>
    </w:rPr>
  </w:style>
  <w:style w:type="paragraph" w:styleId="Encabezado">
    <w:name w:val="header"/>
    <w:basedOn w:val="Normal"/>
    <w:link w:val="EncabezadoCar"/>
    <w:uiPriority w:val="99"/>
    <w:unhideWhenUsed/>
    <w:rsid w:val="00BB50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08F"/>
  </w:style>
  <w:style w:type="paragraph" w:styleId="Piedepgina">
    <w:name w:val="footer"/>
    <w:basedOn w:val="Normal"/>
    <w:link w:val="PiedepginaCar"/>
    <w:uiPriority w:val="99"/>
    <w:unhideWhenUsed/>
    <w:rsid w:val="00BB50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08F"/>
  </w:style>
  <w:style w:type="character" w:styleId="Textoennegrita">
    <w:name w:val="Strong"/>
    <w:basedOn w:val="Fuentedeprrafopredeter"/>
    <w:uiPriority w:val="22"/>
    <w:qFormat/>
    <w:rsid w:val="002A2728"/>
    <w:rPr>
      <w:b/>
      <w:bCs/>
    </w:rPr>
  </w:style>
  <w:style w:type="character" w:styleId="Hipervnculovisitado">
    <w:name w:val="FollowedHyperlink"/>
    <w:basedOn w:val="Fuentedeprrafopredeter"/>
    <w:uiPriority w:val="99"/>
    <w:semiHidden/>
    <w:unhideWhenUsed/>
    <w:rsid w:val="00094BF7"/>
    <w:rPr>
      <w:color w:val="954F72" w:themeColor="followedHyperlink"/>
      <w:u w:val="single"/>
    </w:rPr>
  </w:style>
  <w:style w:type="character" w:customStyle="1" w:styleId="fontstyle01">
    <w:name w:val="fontstyle01"/>
    <w:basedOn w:val="Fuentedeprrafopredeter"/>
    <w:rsid w:val="003A516E"/>
    <w:rPr>
      <w:rFonts w:ascii="ArialMT" w:hAnsi="ArialMT" w:hint="default"/>
      <w:b w:val="0"/>
      <w:bCs w:val="0"/>
      <w:i w:val="0"/>
      <w:iCs w:val="0"/>
      <w:color w:val="000000"/>
      <w:sz w:val="20"/>
      <w:szCs w:val="20"/>
    </w:rPr>
  </w:style>
  <w:style w:type="character" w:customStyle="1" w:styleId="fontstyle21">
    <w:name w:val="fontstyle21"/>
    <w:basedOn w:val="Fuentedeprrafopredeter"/>
    <w:rsid w:val="003A516E"/>
    <w:rPr>
      <w:rFonts w:ascii="Arial-ItalicMT" w:hAnsi="Arial-ItalicMT" w:hint="default"/>
      <w:b w:val="0"/>
      <w:bCs w:val="0"/>
      <w:i/>
      <w:iCs/>
      <w:color w:val="000000"/>
      <w:sz w:val="20"/>
      <w:szCs w:val="20"/>
    </w:rPr>
  </w:style>
  <w:style w:type="character" w:styleId="Mencinsinresolver">
    <w:name w:val="Unresolved Mention"/>
    <w:basedOn w:val="Fuentedeprrafopredeter"/>
    <w:uiPriority w:val="99"/>
    <w:semiHidden/>
    <w:unhideWhenUsed/>
    <w:rsid w:val="004D7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508">
      <w:bodyDiv w:val="1"/>
      <w:marLeft w:val="0"/>
      <w:marRight w:val="0"/>
      <w:marTop w:val="0"/>
      <w:marBottom w:val="0"/>
      <w:divBdr>
        <w:top w:val="none" w:sz="0" w:space="0" w:color="auto"/>
        <w:left w:val="none" w:sz="0" w:space="0" w:color="auto"/>
        <w:bottom w:val="none" w:sz="0" w:space="0" w:color="auto"/>
        <w:right w:val="none" w:sz="0" w:space="0" w:color="auto"/>
      </w:divBdr>
    </w:div>
    <w:div w:id="154807458">
      <w:bodyDiv w:val="1"/>
      <w:marLeft w:val="0"/>
      <w:marRight w:val="0"/>
      <w:marTop w:val="0"/>
      <w:marBottom w:val="0"/>
      <w:divBdr>
        <w:top w:val="none" w:sz="0" w:space="0" w:color="auto"/>
        <w:left w:val="none" w:sz="0" w:space="0" w:color="auto"/>
        <w:bottom w:val="none" w:sz="0" w:space="0" w:color="auto"/>
        <w:right w:val="none" w:sz="0" w:space="0" w:color="auto"/>
      </w:divBdr>
    </w:div>
    <w:div w:id="165441034">
      <w:bodyDiv w:val="1"/>
      <w:marLeft w:val="0"/>
      <w:marRight w:val="0"/>
      <w:marTop w:val="0"/>
      <w:marBottom w:val="0"/>
      <w:divBdr>
        <w:top w:val="none" w:sz="0" w:space="0" w:color="auto"/>
        <w:left w:val="none" w:sz="0" w:space="0" w:color="auto"/>
        <w:bottom w:val="none" w:sz="0" w:space="0" w:color="auto"/>
        <w:right w:val="none" w:sz="0" w:space="0" w:color="auto"/>
      </w:divBdr>
    </w:div>
    <w:div w:id="167795725">
      <w:bodyDiv w:val="1"/>
      <w:marLeft w:val="0"/>
      <w:marRight w:val="0"/>
      <w:marTop w:val="0"/>
      <w:marBottom w:val="0"/>
      <w:divBdr>
        <w:top w:val="none" w:sz="0" w:space="0" w:color="auto"/>
        <w:left w:val="none" w:sz="0" w:space="0" w:color="auto"/>
        <w:bottom w:val="none" w:sz="0" w:space="0" w:color="auto"/>
        <w:right w:val="none" w:sz="0" w:space="0" w:color="auto"/>
      </w:divBdr>
    </w:div>
    <w:div w:id="221716370">
      <w:bodyDiv w:val="1"/>
      <w:marLeft w:val="0"/>
      <w:marRight w:val="0"/>
      <w:marTop w:val="0"/>
      <w:marBottom w:val="0"/>
      <w:divBdr>
        <w:top w:val="none" w:sz="0" w:space="0" w:color="auto"/>
        <w:left w:val="none" w:sz="0" w:space="0" w:color="auto"/>
        <w:bottom w:val="none" w:sz="0" w:space="0" w:color="auto"/>
        <w:right w:val="none" w:sz="0" w:space="0" w:color="auto"/>
      </w:divBdr>
    </w:div>
    <w:div w:id="644159714">
      <w:bodyDiv w:val="1"/>
      <w:marLeft w:val="0"/>
      <w:marRight w:val="0"/>
      <w:marTop w:val="0"/>
      <w:marBottom w:val="0"/>
      <w:divBdr>
        <w:top w:val="none" w:sz="0" w:space="0" w:color="auto"/>
        <w:left w:val="none" w:sz="0" w:space="0" w:color="auto"/>
        <w:bottom w:val="none" w:sz="0" w:space="0" w:color="auto"/>
        <w:right w:val="none" w:sz="0" w:space="0" w:color="auto"/>
      </w:divBdr>
    </w:div>
    <w:div w:id="884216578">
      <w:bodyDiv w:val="1"/>
      <w:marLeft w:val="0"/>
      <w:marRight w:val="0"/>
      <w:marTop w:val="0"/>
      <w:marBottom w:val="0"/>
      <w:divBdr>
        <w:top w:val="none" w:sz="0" w:space="0" w:color="auto"/>
        <w:left w:val="none" w:sz="0" w:space="0" w:color="auto"/>
        <w:bottom w:val="none" w:sz="0" w:space="0" w:color="auto"/>
        <w:right w:val="none" w:sz="0" w:space="0" w:color="auto"/>
      </w:divBdr>
    </w:div>
    <w:div w:id="974985508">
      <w:bodyDiv w:val="1"/>
      <w:marLeft w:val="0"/>
      <w:marRight w:val="0"/>
      <w:marTop w:val="0"/>
      <w:marBottom w:val="0"/>
      <w:divBdr>
        <w:top w:val="none" w:sz="0" w:space="0" w:color="auto"/>
        <w:left w:val="none" w:sz="0" w:space="0" w:color="auto"/>
        <w:bottom w:val="none" w:sz="0" w:space="0" w:color="auto"/>
        <w:right w:val="none" w:sz="0" w:space="0" w:color="auto"/>
      </w:divBdr>
    </w:div>
    <w:div w:id="1081948903">
      <w:bodyDiv w:val="1"/>
      <w:marLeft w:val="0"/>
      <w:marRight w:val="0"/>
      <w:marTop w:val="0"/>
      <w:marBottom w:val="0"/>
      <w:divBdr>
        <w:top w:val="none" w:sz="0" w:space="0" w:color="auto"/>
        <w:left w:val="none" w:sz="0" w:space="0" w:color="auto"/>
        <w:bottom w:val="none" w:sz="0" w:space="0" w:color="auto"/>
        <w:right w:val="none" w:sz="0" w:space="0" w:color="auto"/>
      </w:divBdr>
    </w:div>
    <w:div w:id="1135681054">
      <w:bodyDiv w:val="1"/>
      <w:marLeft w:val="0"/>
      <w:marRight w:val="0"/>
      <w:marTop w:val="0"/>
      <w:marBottom w:val="0"/>
      <w:divBdr>
        <w:top w:val="none" w:sz="0" w:space="0" w:color="auto"/>
        <w:left w:val="none" w:sz="0" w:space="0" w:color="auto"/>
        <w:bottom w:val="none" w:sz="0" w:space="0" w:color="auto"/>
        <w:right w:val="none" w:sz="0" w:space="0" w:color="auto"/>
      </w:divBdr>
    </w:div>
    <w:div w:id="1338265170">
      <w:bodyDiv w:val="1"/>
      <w:marLeft w:val="0"/>
      <w:marRight w:val="0"/>
      <w:marTop w:val="0"/>
      <w:marBottom w:val="0"/>
      <w:divBdr>
        <w:top w:val="none" w:sz="0" w:space="0" w:color="auto"/>
        <w:left w:val="none" w:sz="0" w:space="0" w:color="auto"/>
        <w:bottom w:val="none" w:sz="0" w:space="0" w:color="auto"/>
        <w:right w:val="none" w:sz="0" w:space="0" w:color="auto"/>
      </w:divBdr>
    </w:div>
    <w:div w:id="1494908031">
      <w:bodyDiv w:val="1"/>
      <w:marLeft w:val="0"/>
      <w:marRight w:val="0"/>
      <w:marTop w:val="0"/>
      <w:marBottom w:val="0"/>
      <w:divBdr>
        <w:top w:val="none" w:sz="0" w:space="0" w:color="auto"/>
        <w:left w:val="none" w:sz="0" w:space="0" w:color="auto"/>
        <w:bottom w:val="none" w:sz="0" w:space="0" w:color="auto"/>
        <w:right w:val="none" w:sz="0" w:space="0" w:color="auto"/>
      </w:divBdr>
    </w:div>
    <w:div w:id="1633095724">
      <w:bodyDiv w:val="1"/>
      <w:marLeft w:val="0"/>
      <w:marRight w:val="0"/>
      <w:marTop w:val="0"/>
      <w:marBottom w:val="0"/>
      <w:divBdr>
        <w:top w:val="none" w:sz="0" w:space="0" w:color="auto"/>
        <w:left w:val="none" w:sz="0" w:space="0" w:color="auto"/>
        <w:bottom w:val="none" w:sz="0" w:space="0" w:color="auto"/>
        <w:right w:val="none" w:sz="0" w:space="0" w:color="auto"/>
      </w:divBdr>
    </w:div>
    <w:div w:id="1680306983">
      <w:bodyDiv w:val="1"/>
      <w:marLeft w:val="0"/>
      <w:marRight w:val="0"/>
      <w:marTop w:val="0"/>
      <w:marBottom w:val="0"/>
      <w:divBdr>
        <w:top w:val="none" w:sz="0" w:space="0" w:color="auto"/>
        <w:left w:val="none" w:sz="0" w:space="0" w:color="auto"/>
        <w:bottom w:val="none" w:sz="0" w:space="0" w:color="auto"/>
        <w:right w:val="none" w:sz="0" w:space="0" w:color="auto"/>
      </w:divBdr>
    </w:div>
    <w:div w:id="1904100065">
      <w:bodyDiv w:val="1"/>
      <w:marLeft w:val="0"/>
      <w:marRight w:val="0"/>
      <w:marTop w:val="0"/>
      <w:marBottom w:val="0"/>
      <w:divBdr>
        <w:top w:val="none" w:sz="0" w:space="0" w:color="auto"/>
        <w:left w:val="none" w:sz="0" w:space="0" w:color="auto"/>
        <w:bottom w:val="none" w:sz="0" w:space="0" w:color="auto"/>
        <w:right w:val="none" w:sz="0" w:space="0" w:color="auto"/>
      </w:divBdr>
    </w:div>
    <w:div w:id="2005738797">
      <w:bodyDiv w:val="1"/>
      <w:marLeft w:val="0"/>
      <w:marRight w:val="0"/>
      <w:marTop w:val="0"/>
      <w:marBottom w:val="0"/>
      <w:divBdr>
        <w:top w:val="none" w:sz="0" w:space="0" w:color="auto"/>
        <w:left w:val="none" w:sz="0" w:space="0" w:color="auto"/>
        <w:bottom w:val="none" w:sz="0" w:space="0" w:color="auto"/>
        <w:right w:val="none" w:sz="0" w:space="0" w:color="auto"/>
      </w:divBdr>
    </w:div>
    <w:div w:id="2073308023">
      <w:bodyDiv w:val="1"/>
      <w:marLeft w:val="0"/>
      <w:marRight w:val="0"/>
      <w:marTop w:val="0"/>
      <w:marBottom w:val="0"/>
      <w:divBdr>
        <w:top w:val="none" w:sz="0" w:space="0" w:color="auto"/>
        <w:left w:val="none" w:sz="0" w:space="0" w:color="auto"/>
        <w:bottom w:val="none" w:sz="0" w:space="0" w:color="auto"/>
        <w:right w:val="none" w:sz="0" w:space="0" w:color="auto"/>
      </w:divBdr>
    </w:div>
    <w:div w:id="212391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nyurl.com/2f4sf3s5" TargetMode="External"/><Relationship Id="rId18" Type="http://schemas.openxmlformats.org/officeDocument/2006/relationships/hyperlink" Target="https://1bestlinks.net/TKnQ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alyc.org/pdf/4418/441846839011.pdf" TargetMode="External"/><Relationship Id="rId17" Type="http://schemas.openxmlformats.org/officeDocument/2006/relationships/hyperlink" Target="http://repositorio.une.edu.pe/" TargetMode="External"/><Relationship Id="rId2" Type="http://schemas.openxmlformats.org/officeDocument/2006/relationships/numbering" Target="numbering.xml"/><Relationship Id="rId16" Type="http://schemas.openxmlformats.org/officeDocument/2006/relationships/hyperlink" Target="http://biblioteca.pucp.edu.pe/recursos-electronicos/repositorios-puc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inyurl.com/3pxavsst" TargetMode="External"/><Relationship Id="rId10" Type="http://schemas.openxmlformats.org/officeDocument/2006/relationships/hyperlink" Target="mailto:mbazan@une.edu.p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bazanu1402@hotmail.com" TargetMode="External"/><Relationship Id="rId14" Type="http://schemas.openxmlformats.org/officeDocument/2006/relationships/hyperlink" Target="https://tinyurl.com/2p9b79x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5F8F-ABED-4F27-88CD-372807C7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2793</Words>
  <Characters>15362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MARTINA BAZAN</cp:lastModifiedBy>
  <cp:revision>3</cp:revision>
  <dcterms:created xsi:type="dcterms:W3CDTF">2022-10-11T23:15:00Z</dcterms:created>
  <dcterms:modified xsi:type="dcterms:W3CDTF">2022-10-11T23:18:00Z</dcterms:modified>
</cp:coreProperties>
</file>