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8DE" w:rsidRPr="000108D2" w:rsidRDefault="000108D2">
      <w:r w:rsidRPr="00242356">
        <w:rPr>
          <w:rFonts w:ascii="Times New Roman" w:hAnsi="Times New Roman" w:cs="Times New Roman"/>
        </w:rPr>
        <w:t>Appendix B. Research d</w:t>
      </w:r>
      <w:bookmarkStart w:id="0" w:name="_GoBack"/>
      <w:bookmarkEnd w:id="0"/>
      <w:r w:rsidRPr="00242356">
        <w:rPr>
          <w:rFonts w:ascii="Times New Roman" w:hAnsi="Times New Roman" w:cs="Times New Roman"/>
        </w:rPr>
        <w:t>ata:</w:t>
      </w:r>
      <w:r w:rsidRPr="00242356">
        <w:rPr>
          <w:rFonts w:ascii="Times New Roman" w:hAnsi="Times New Roman" w:cs="Times New Roman"/>
          <w:bCs/>
        </w:rPr>
        <w:t xml:space="preserve"> </w:t>
      </w:r>
      <w:hyperlink r:id="rId5" w:history="1">
        <w:r w:rsidRPr="00242356">
          <w:rPr>
            <w:rStyle w:val="Hyperlink"/>
            <w:rFonts w:ascii="Times New Roman" w:hAnsi="Times New Roman" w:cs="Times New Roman"/>
            <w:bCs/>
          </w:rPr>
          <w:t>https://doi.org/10.7910/DVN/ENHYWL</w:t>
        </w:r>
      </w:hyperlink>
      <w:r w:rsidRPr="000108D2">
        <w:t>.</w:t>
      </w:r>
    </w:p>
    <w:sectPr w:rsidR="00BC08DE" w:rsidRPr="000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8D2"/>
    <w:rsid w:val="000108D2"/>
    <w:rsid w:val="00200FF8"/>
    <w:rsid w:val="00862A6E"/>
    <w:rsid w:val="00950522"/>
    <w:rsid w:val="00BC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8D2"/>
    <w:rPr>
      <w:color w:val="0000F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8D2"/>
    <w:rPr>
      <w:color w:val="0000F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0.7910/DVN/ENHYW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3C66ACF4393458051577D36AC6C25" ma:contentTypeVersion="11" ma:contentTypeDescription="Create a new document." ma:contentTypeScope="" ma:versionID="14ce307a2e56825cff9c9e7fcaaeda24">
  <xsd:schema xmlns:xsd="http://www.w3.org/2001/XMLSchema" xmlns:xs="http://www.w3.org/2001/XMLSchema" xmlns:p="http://schemas.microsoft.com/office/2006/metadata/properties" xmlns:ns2="4b26243c-b736-4d9c-b036-479be2ad88a1" xmlns:ns3="432dd258-9dce-4cb3-b611-c68c0fbce7f3" targetNamespace="http://schemas.microsoft.com/office/2006/metadata/properties" ma:root="true" ma:fieldsID="0503e52156abb22d20ee02405306de7b" ns2:_="" ns3:_="">
    <xsd:import namespace="4b26243c-b736-4d9c-b036-479be2ad88a1"/>
    <xsd:import namespace="432dd258-9dce-4cb3-b611-c68c0fbce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6243c-b736-4d9c-b036-479be2ad8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dd258-9dce-4cb3-b611-c68c0fbce7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60203-45af-472f-8d6d-708aeb0066fe}" ma:internalName="TaxCatchAll" ma:showField="CatchAllData" ma:web="432dd258-9dce-4cb3-b611-c68c0fbce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6243c-b736-4d9c-b036-479be2ad88a1">
      <Terms xmlns="http://schemas.microsoft.com/office/infopath/2007/PartnerControls"/>
    </lcf76f155ced4ddcb4097134ff3c332f>
    <TaxCatchAll xmlns="432dd258-9dce-4cb3-b611-c68c0fbce7f3" xsi:nil="true"/>
  </documentManagement>
</p:properties>
</file>

<file path=customXml/itemProps1.xml><?xml version="1.0" encoding="utf-8"?>
<ds:datastoreItem xmlns:ds="http://schemas.openxmlformats.org/officeDocument/2006/customXml" ds:itemID="{0D25446F-4A95-4ED4-8C99-FF0A1CA269EA}"/>
</file>

<file path=customXml/itemProps2.xml><?xml version="1.0" encoding="utf-8"?>
<ds:datastoreItem xmlns:ds="http://schemas.openxmlformats.org/officeDocument/2006/customXml" ds:itemID="{F947E3B3-AA6D-4D5A-ADB8-F0D386A27099}"/>
</file>

<file path=customXml/itemProps3.xml><?xml version="1.0" encoding="utf-8"?>
<ds:datastoreItem xmlns:ds="http://schemas.openxmlformats.org/officeDocument/2006/customXml" ds:itemID="{C2166C61-61DE-4968-8B53-0668937507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203422</dc:creator>
  <cp:lastModifiedBy>203422</cp:lastModifiedBy>
  <cp:revision>1</cp:revision>
  <dcterms:created xsi:type="dcterms:W3CDTF">2022-08-29T14:29:00Z</dcterms:created>
  <dcterms:modified xsi:type="dcterms:W3CDTF">2022-08-29T14:30:00Z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0x0101005BE3C66ACF4393458051577D36AC6C25</vt:lpwstr>
  </property>
</Properties>
</file>