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492172" w:rsidP="00492172">
      <w:pPr>
        <w:keepNext/>
        <w:widowControl w:val="0"/>
        <w:tabs>
          <w:tab w:val="left" w:pos="5700"/>
        </w:tabs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ab/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>/programa/proyecto de 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385AEA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en 1</w:t>
      </w:r>
      <w:r w:rsidRPr="0060365F">
        <w:rPr>
          <w:rFonts w:ascii="Arial" w:eastAsia="Arial" w:hAnsi="Arial" w:cs="Arial"/>
          <w:sz w:val="24"/>
          <w:szCs w:val="24"/>
        </w:rPr>
        <w:t xml:space="preserve"> (aprobado). </w:t>
      </w:r>
    </w:p>
    <w:p w:rsidR="001E5CD5" w:rsidRDefault="00DA0259" w:rsidP="001E5CD5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="00953CB6"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385AEA">
        <w:rPr>
          <w:rFonts w:ascii="Arial" w:eastAsia="Arial" w:hAnsi="Arial" w:cs="Arial"/>
          <w:sz w:val="24"/>
          <w:szCs w:val="24"/>
        </w:rPr>
        <w:t xml:space="preserve">sobre algún integrante hará </w:t>
      </w:r>
      <w:r w:rsidR="003A751D">
        <w:rPr>
          <w:rFonts w:ascii="Arial" w:eastAsia="Arial" w:hAnsi="Arial" w:cs="Arial"/>
          <w:sz w:val="24"/>
          <w:szCs w:val="24"/>
        </w:rPr>
        <w:t xml:space="preserve">que </w:t>
      </w:r>
      <w:r w:rsidR="00385AEA">
        <w:rPr>
          <w:rFonts w:ascii="Arial" w:eastAsia="Arial" w:hAnsi="Arial" w:cs="Arial"/>
          <w:sz w:val="24"/>
          <w:szCs w:val="24"/>
        </w:rPr>
        <w:t>el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quede en</w:t>
      </w:r>
      <w:r w:rsidR="00953CB6" w:rsidRPr="00385A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385AEA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53CB6" w:rsidRPr="0060365F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953CB6" w:rsidRPr="0060365F">
        <w:rPr>
          <w:rFonts w:ascii="Arial" w:eastAsia="Arial" w:hAnsi="Arial" w:cs="Arial"/>
          <w:sz w:val="24"/>
          <w:szCs w:val="24"/>
        </w:rPr>
        <w:t>)</w:t>
      </w:r>
      <w:r w:rsidR="001E5CD5">
        <w:rPr>
          <w:rFonts w:ascii="Arial" w:eastAsia="Arial" w:hAnsi="Arial" w:cs="Arial"/>
          <w:sz w:val="24"/>
          <w:szCs w:val="24"/>
        </w:rPr>
        <w:t xml:space="preserve">. Es importante aclarar que luego de que el registro del integrante fue aprobado por </w:t>
      </w:r>
      <w:proofErr w:type="spellStart"/>
      <w:r w:rsidR="001E5CD5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E5CD5">
        <w:rPr>
          <w:rFonts w:ascii="Arial" w:eastAsia="Arial" w:hAnsi="Arial" w:cs="Arial"/>
          <w:sz w:val="24"/>
          <w:szCs w:val="24"/>
        </w:rPr>
        <w:t>, ninguno de sus datos podrá ser modificado excepto la fecha de hasta y la resolución correspondiente Res baja/</w:t>
      </w:r>
      <w:proofErr w:type="spellStart"/>
      <w:r w:rsidR="001E5CD5">
        <w:rPr>
          <w:rFonts w:ascii="Arial" w:eastAsia="Arial" w:hAnsi="Arial" w:cs="Arial"/>
          <w:sz w:val="24"/>
          <w:szCs w:val="24"/>
        </w:rPr>
        <w:t>modif</w:t>
      </w:r>
      <w:proofErr w:type="spellEnd"/>
      <w:r w:rsidR="001E5CD5">
        <w:rPr>
          <w:rFonts w:ascii="Arial" w:eastAsia="Arial" w:hAnsi="Arial" w:cs="Arial"/>
          <w:sz w:val="24"/>
          <w:szCs w:val="24"/>
        </w:rPr>
        <w:t xml:space="preserve"> </w:t>
      </w:r>
      <w:r w:rsidR="001E5CD5">
        <w:rPr>
          <w:rFonts w:ascii="Arial" w:eastAsia="Arial" w:hAnsi="Arial" w:cs="Arial"/>
          <w:sz w:val="24"/>
          <w:szCs w:val="24"/>
        </w:rPr>
        <w:t xml:space="preserve">(para indicar la baja de un integrante o la modificación de su participación).  </w:t>
      </w:r>
    </w:p>
    <w:p w:rsidR="00103751" w:rsidRPr="0060365F" w:rsidRDefault="00103751" w:rsidP="00385AEA">
      <w:pPr>
        <w:widowControl w:val="0"/>
        <w:spacing w:after="0" w:line="240" w:lineRule="auto"/>
        <w:ind w:left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E5CD5" w:rsidRDefault="001E5CD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Desde/Hasta</w:t>
      </w:r>
      <w:r>
        <w:rPr>
          <w:rFonts w:ascii="Arial" w:eastAsia="Arial" w:hAnsi="Arial" w:cs="Arial"/>
          <w:sz w:val="24"/>
          <w:szCs w:val="24"/>
        </w:rPr>
        <w:t>: fecha desde y hasta del período que corresponde a esa función y 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5A1556D" wp14:editId="09571097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C242A19" wp14:editId="426FF898">
            <wp:extent cx="4333875" cy="2333625"/>
            <wp:effectExtent l="0" t="0" r="9525" b="9525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100325C" wp14:editId="1F98C28C">
                <wp:simplePos x="0" y="0"/>
                <wp:positionH relativeFrom="column">
                  <wp:posOffset>151765</wp:posOffset>
                </wp:positionH>
                <wp:positionV relativeFrom="paragraph">
                  <wp:posOffset>1410970</wp:posOffset>
                </wp:positionV>
                <wp:extent cx="5010150" cy="2133600"/>
                <wp:effectExtent l="0" t="0" r="0" b="0"/>
                <wp:wrapTight wrapText="bothSides">
                  <wp:wrapPolygon edited="0">
                    <wp:start x="0" y="0"/>
                    <wp:lineTo x="0" y="21407"/>
                    <wp:lineTo x="21518" y="21407"/>
                    <wp:lineTo x="21518" y="0"/>
                    <wp:lineTo x="0" y="0"/>
                  </wp:wrapPolygon>
                </wp:wrapTight>
                <wp:docPr id="73" name="7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133600"/>
                          <a:chOff x="0" y="0"/>
                          <a:chExt cx="5610225" cy="2324100"/>
                        </a:xfrm>
                      </wpg:grpSpPr>
                      <pic:pic xmlns:pic="http://schemas.openxmlformats.org/drawingml/2006/picture">
                        <pic:nvPicPr>
                          <pic:cNvPr id="74" name="74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75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8350"/>
                            <a:ext cx="5610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3 Grupo" o:spid="_x0000_s1026" style="position:absolute;margin-left:11.95pt;margin-top:111.1pt;width:394.5pt;height:168pt;z-index:-251618304;mso-width-relative:margin;mso-height-relative:margin" coordsize="5610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74 Imagen" o:spid="_x0000_s1027" type="#_x0000_t75" style="position:absolute;width:56102;height:20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WZTnDAAAA2wAAAA8AAABkcnMvZG93bnJldi54bWxEj0GLwjAUhO/C/ofwFryIpoqodI0iRUEQ&#10;RN11z4/mbVu2eSlNbOu/N4LgcZiZb5jlujOlaKh2hWUF41EEgji1uuBMwc/3brgA4TyyxtIyKbiT&#10;g/Xqo7fEWNuWz9RcfCYChF2MCnLvq1hKl+Zk0I1sRRy8P1sb9EHWmdQ1tgFuSjmJopk0WHBYyLGi&#10;JKf0/3IzCorB9ZQM9octJoumuZ3vkyO3v0r1P7vNFwhPnX+HX+29VjCfwvNL+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9ZlOcMAAADbAAAADwAAAAAAAAAAAAAAAACf&#10;AgAAZHJzL2Rvd25yZXYueG1sUEsFBgAAAAAEAAQA9wAAAI8DAAAAAA==&#10;">
                  <v:imagedata r:id="rId33" o:title=""/>
                  <v:path arrowok="t"/>
                </v:shape>
                <v:shape id="75 Imagen" o:spid="_x0000_s1028" type="#_x0000_t75" style="position:absolute;top:20383;width:56102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kXO7DAAAA2wAAAA8AAABkcnMvZG93bnJldi54bWxEj0FrwkAUhO8F/8PyBG91Y0Bbo2sQIaW5&#10;FJqK50f2mUSzb0N2a9J/7xYEj8PMfMNs09G04ka9aywrWMwjEMSl1Q1XCo4/2es7COeRNbaWScEf&#10;OUh3k5ctJtoO/E23wlciQNglqKD2vkukdGVNBt3cdsTBO9veoA+yr6TucQhw08o4ilbSYMNhocaO&#10;DjWV1+LXKPjKbJSfjf/IG1uuW52dDpciVmo2HfcbEJ5G/ww/2p9awdsS/r+EHyB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Rc7sMAAADbAAAADwAAAAAAAAAAAAAAAACf&#10;AgAAZHJzL2Rvd25yZXYueG1sUEsFBgAAAAAEAAQA9wAAAI8DAAAAAA==&#10;">
                  <v:imagedata r:id="rId34" o:title=""/>
                  <v:path arrowok="t"/>
                </v:shape>
                <w10:wrap type="tight"/>
              </v:group>
            </w:pict>
          </mc:Fallback>
        </mc:AlternateContent>
      </w:r>
      <w:r w:rsidR="00953CB6"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 w:rsidR="00953CB6"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 w:rsidR="00492062">
        <w:rPr>
          <w:rFonts w:ascii="Arial" w:eastAsia="Arial" w:hAnsi="Arial" w:cs="Arial"/>
          <w:i/>
          <w:sz w:val="24"/>
          <w:szCs w:val="24"/>
        </w:rPr>
        <w:t>Altas de Participantes (</w:t>
      </w:r>
      <w:r w:rsidR="00B829A2">
        <w:rPr>
          <w:rFonts w:ascii="Arial" w:eastAsia="Arial" w:hAnsi="Arial" w:cs="Arial"/>
          <w:i/>
          <w:sz w:val="24"/>
          <w:szCs w:val="24"/>
        </w:rPr>
        <w:t>participantes p</w:t>
      </w:r>
      <w:r w:rsidR="00492062">
        <w:rPr>
          <w:rFonts w:ascii="Arial" w:eastAsia="Arial" w:hAnsi="Arial" w:cs="Arial"/>
          <w:i/>
          <w:sz w:val="24"/>
          <w:szCs w:val="24"/>
        </w:rPr>
        <w:t xml:space="preserve">osteriores al inicio del </w:t>
      </w:r>
      <w:r w:rsidR="00B829A2">
        <w:rPr>
          <w:rFonts w:ascii="Arial" w:eastAsia="Arial" w:hAnsi="Arial" w:cs="Arial"/>
          <w:i/>
          <w:sz w:val="24"/>
          <w:szCs w:val="24"/>
        </w:rPr>
        <w:t>p</w:t>
      </w:r>
      <w:r w:rsidR="00492062">
        <w:rPr>
          <w:rFonts w:ascii="Arial" w:eastAsia="Arial" w:hAnsi="Arial" w:cs="Arial"/>
          <w:i/>
          <w:sz w:val="24"/>
          <w:szCs w:val="24"/>
        </w:rPr>
        <w:t>royecto)</w:t>
      </w:r>
      <w:r w:rsidR="00953CB6">
        <w:rPr>
          <w:rFonts w:ascii="Arial" w:eastAsia="Arial" w:hAnsi="Arial" w:cs="Arial"/>
          <w:sz w:val="24"/>
          <w:szCs w:val="24"/>
        </w:rPr>
        <w:t xml:space="preserve">, </w:t>
      </w:r>
      <w:r w:rsidR="00953CB6">
        <w:rPr>
          <w:rFonts w:ascii="Arial" w:eastAsia="Arial" w:hAnsi="Arial" w:cs="Arial"/>
          <w:i/>
          <w:sz w:val="24"/>
          <w:szCs w:val="24"/>
        </w:rPr>
        <w:t>Bajas de Participantes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 w:rsidR="00953CB6">
        <w:rPr>
          <w:rFonts w:ascii="Arial" w:eastAsia="Arial" w:hAnsi="Arial" w:cs="Arial"/>
          <w:sz w:val="24"/>
          <w:szCs w:val="24"/>
        </w:rPr>
        <w:t xml:space="preserve">proyecto) y </w:t>
      </w:r>
      <w:r w:rsidR="00953CB6">
        <w:rPr>
          <w:rFonts w:ascii="Arial" w:eastAsia="Arial" w:hAnsi="Arial" w:cs="Arial"/>
          <w:i/>
          <w:sz w:val="24"/>
          <w:szCs w:val="24"/>
        </w:rPr>
        <w:t>Movimientos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 w:rsidR="00953CB6"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Ver </w:t>
      </w:r>
      <w:r w:rsidRPr="00676CEE">
        <w:rPr>
          <w:rFonts w:ascii="Arial" w:eastAsia="Arial" w:hAnsi="Arial" w:cs="Arial"/>
          <w:sz w:val="24"/>
          <w:szCs w:val="24"/>
        </w:rPr>
        <w:t>Impresión de la Planilla 2.4</w:t>
      </w:r>
      <w:r w:rsidR="008C23A1">
        <w:rPr>
          <w:rFonts w:ascii="Arial" w:eastAsia="Arial" w:hAnsi="Arial" w:cs="Arial"/>
          <w:sz w:val="24"/>
          <w:szCs w:val="24"/>
        </w:rPr>
        <w:t xml:space="preserve"> (página 13)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5CA0AE44" wp14:editId="1B4A58BF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E40B3F" w:rsidRDefault="00E40B3F" w:rsidP="00864F8D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5243DC" w:rsidRDefault="005243DC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53764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</w:t>
      </w:r>
      <w:r w:rsidR="00553764">
        <w:rPr>
          <w:rFonts w:ascii="Arial" w:eastAsia="Arial" w:hAnsi="Arial" w:cs="Arial"/>
          <w:sz w:val="24"/>
          <w:szCs w:val="24"/>
        </w:rPr>
        <w:t>.</w:t>
      </w:r>
    </w:p>
    <w:p w:rsidR="00553764" w:rsidRPr="00F40E23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Luego imprimir la Planilla de Movimientos desde la solapa Movimientos del proyecto.</w:t>
      </w:r>
    </w:p>
    <w:p w:rsidR="00553764" w:rsidRDefault="00553764" w:rsidP="00553764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 al CD la Planilla de Movimientos junto a anteproyecto de resolución para su tratamiento. El CD trata y redacta la resolución correspondiente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11F9A" w:rsidRDefault="00553764" w:rsidP="00F11F9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 xml:space="preserve">, esta Secretaría completa el campo 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 </w:t>
      </w:r>
      <w:r w:rsidR="00F11F9A">
        <w:rPr>
          <w:rFonts w:ascii="Arial" w:eastAsia="Arial" w:hAnsi="Arial" w:cs="Arial"/>
          <w:sz w:val="24"/>
          <w:szCs w:val="24"/>
        </w:rPr>
        <w:t xml:space="preserve">con el número de resolución del CD por el cual se da la baja. </w:t>
      </w:r>
    </w:p>
    <w:p w:rsidR="00553764" w:rsidRPr="00720538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</w:p>
    <w:p w:rsidR="00103751" w:rsidRDefault="005213F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por resol </w:t>
      </w:r>
      <w:r>
        <w:rPr>
          <w:rFonts w:ascii="Arial" w:eastAsia="Arial" w:hAnsi="Arial" w:cs="Arial"/>
          <w:sz w:val="24"/>
          <w:szCs w:val="24"/>
        </w:rPr>
        <w:t>035/15</w:t>
      </w:r>
      <w:r>
        <w:rPr>
          <w:rFonts w:ascii="Arial" w:eastAsia="Arial" w:hAnsi="Arial" w:cs="Arial"/>
          <w:sz w:val="24"/>
          <w:szCs w:val="24"/>
        </w:rPr>
        <w:t xml:space="preserve"> se aprueba la baja de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 w:rsidR="00953CB6">
        <w:rPr>
          <w:rFonts w:ascii="Arial" w:eastAsia="Arial" w:hAnsi="Arial" w:cs="Arial"/>
          <w:sz w:val="24"/>
          <w:szCs w:val="24"/>
        </w:rPr>
        <w:t xml:space="preserve"> a partir del 01/02/2015 </w:t>
      </w:r>
      <w:r>
        <w:rPr>
          <w:rFonts w:ascii="Arial" w:eastAsia="Arial" w:hAnsi="Arial" w:cs="Arial"/>
          <w:sz w:val="24"/>
          <w:szCs w:val="24"/>
        </w:rPr>
        <w:t>en el proyecto “Agentes Inteligentes en Ambientes Dinámicos”. En el sistema esto se visualizará de la siguiente manera</w:t>
      </w:r>
      <w:r w:rsidR="00953CB6">
        <w:rPr>
          <w:rFonts w:ascii="Arial" w:eastAsia="Arial" w:hAnsi="Arial" w:cs="Arial"/>
          <w:sz w:val="24"/>
          <w:szCs w:val="24"/>
        </w:rPr>
        <w:t>:</w:t>
      </w:r>
    </w:p>
    <w:p w:rsidR="005F7526" w:rsidRDefault="005F752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368550" cy="786867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52" cy="7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F7526" w:rsidRDefault="005F752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F40E23" w:rsidRDefault="00F40E23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46368B" w:rsidRDefault="00BF2DF9" w:rsidP="0046368B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6368B">
        <w:rPr>
          <w:rFonts w:ascii="Arial" w:eastAsia="Arial" w:hAnsi="Arial" w:cs="Arial"/>
          <w:sz w:val="24"/>
          <w:szCs w:val="24"/>
        </w:rPr>
        <w:t>E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noProof/>
        </w:rPr>
        <w:drawing>
          <wp:inline distT="114300" distB="114300" distL="114300" distR="114300" wp14:anchorId="495CCFB8" wp14:editId="0899ADA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 w:rsidRPr="0046368B">
        <w:rPr>
          <w:rFonts w:ascii="Arial" w:eastAsia="Arial" w:hAnsi="Arial" w:cs="Arial"/>
          <w:b/>
          <w:i/>
          <w:sz w:val="24"/>
          <w:szCs w:val="24"/>
        </w:rPr>
        <w:t>Hasta</w:t>
      </w:r>
      <w:r w:rsidRPr="0046368B"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 w:rsidRPr="0046368B">
        <w:rPr>
          <w:rFonts w:ascii="Arial" w:eastAsia="Arial" w:hAnsi="Arial" w:cs="Arial"/>
          <w:sz w:val="24"/>
          <w:szCs w:val="24"/>
        </w:rPr>
        <w:t xml:space="preserve"> mantuvo su</w:t>
      </w:r>
      <w:r w:rsidRPr="0046368B"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</w:t>
      </w:r>
    </w:p>
    <w:p w:rsidR="00F40E23" w:rsidRPr="00F40E23" w:rsidRDefault="00953CB6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F40E23"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31033FA" wp14:editId="2FA6D543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 w:rsidRPr="00F40E23">
        <w:rPr>
          <w:rFonts w:ascii="Arial" w:eastAsia="Arial" w:hAnsi="Arial" w:cs="Arial"/>
          <w:sz w:val="24"/>
          <w:szCs w:val="24"/>
        </w:rPr>
        <w:t xml:space="preserve"> </w:t>
      </w:r>
      <w:r w:rsidRPr="00F40E23"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 w:rsidRPr="00F40E23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 w:rsidRPr="00F40E23">
        <w:rPr>
          <w:rFonts w:ascii="Arial" w:eastAsia="Arial" w:hAnsi="Arial" w:cs="Arial"/>
          <w:sz w:val="24"/>
          <w:szCs w:val="24"/>
        </w:rPr>
        <w:t>según corresponda.</w:t>
      </w:r>
    </w:p>
    <w:p w:rsidR="00F40E23" w:rsidRPr="00F40E23" w:rsidRDefault="00F40E23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Imprimir la Planilla de Movimientos desde la solapa Movimientos del proyecto</w:t>
      </w:r>
      <w:r w:rsidR="00720538">
        <w:rPr>
          <w:rFonts w:ascii="Arial" w:eastAsia="Arial" w:hAnsi="Arial" w:cs="Arial"/>
          <w:sz w:val="24"/>
          <w:szCs w:val="24"/>
        </w:rPr>
        <w:t>.</w:t>
      </w:r>
    </w:p>
    <w:p w:rsidR="00720538" w:rsidRPr="00720538" w:rsidRDefault="00720538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al CD la Planilla de Movimientos 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junto a anteproyecto de resolución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para su tratamiento. </w:t>
      </w:r>
      <w:r w:rsidRPr="00720538">
        <w:rPr>
          <w:rFonts w:ascii="Arial" w:eastAsia="Arial" w:hAnsi="Arial" w:cs="Arial"/>
          <w:sz w:val="24"/>
          <w:szCs w:val="24"/>
        </w:rPr>
        <w:t>E</w:t>
      </w:r>
      <w:r w:rsidR="00F40E23" w:rsidRPr="00720538">
        <w:rPr>
          <w:rFonts w:ascii="Arial" w:eastAsia="Arial" w:hAnsi="Arial" w:cs="Arial"/>
          <w:sz w:val="24"/>
          <w:szCs w:val="24"/>
        </w:rPr>
        <w:t>l CD trata y redacta la resolución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 correspondiente</w:t>
      </w:r>
      <w:r w:rsidR="009B7D80"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40E23" w:rsidRPr="00720538" w:rsidRDefault="0046368B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>, esta Secretaría completa el c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ampo 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de</w:t>
      </w:r>
      <w:r w:rsidRPr="00720538">
        <w:rPr>
          <w:rFonts w:ascii="Arial" w:eastAsia="Arial" w:hAnsi="Arial" w:cs="Arial"/>
          <w:sz w:val="24"/>
          <w:szCs w:val="24"/>
        </w:rPr>
        <w:t>l registro ingresado en 2)</w:t>
      </w:r>
      <w:r w:rsidR="009B7D80">
        <w:rPr>
          <w:rFonts w:ascii="Arial" w:eastAsia="Arial" w:hAnsi="Arial" w:cs="Arial"/>
          <w:sz w:val="24"/>
          <w:szCs w:val="24"/>
        </w:rPr>
        <w:t>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  <w:r w:rsidR="00953CB6">
        <w:rPr>
          <w:rFonts w:ascii="Arial" w:eastAsia="Arial" w:hAnsi="Arial" w:cs="Arial"/>
          <w:sz w:val="24"/>
          <w:szCs w:val="24"/>
        </w:rPr>
        <w:t xml:space="preserve">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 w:rsidR="00953CB6"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 w:rsidR="00953CB6"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 w:rsidR="00953CB6"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 w:rsidR="00953CB6"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 w:rsidR="00953CB6"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 w:rsidR="00953CB6">
        <w:rPr>
          <w:rFonts w:ascii="Arial" w:eastAsia="Arial" w:hAnsi="Arial" w:cs="Arial"/>
          <w:sz w:val="24"/>
          <w:szCs w:val="24"/>
        </w:rPr>
        <w:t xml:space="preserve">. </w:t>
      </w:r>
    </w:p>
    <w:p w:rsidR="005F7526" w:rsidRDefault="005F752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bookmarkStart w:id="1" w:name="_GoBack"/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17C3E488" wp14:editId="5122E1D7">
            <wp:simplePos x="0" y="0"/>
            <wp:positionH relativeFrom="margin">
              <wp:posOffset>31750</wp:posOffset>
            </wp:positionH>
            <wp:positionV relativeFrom="paragraph">
              <wp:posOffset>135890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</w:t>
      </w:r>
      <w:r w:rsidR="00E40B3F">
        <w:rPr>
          <w:rFonts w:ascii="Arial" w:eastAsia="Arial" w:hAnsi="Arial" w:cs="Arial"/>
          <w:sz w:val="24"/>
          <w:szCs w:val="24"/>
        </w:rPr>
        <w:t xml:space="preserve">que </w:t>
      </w:r>
      <w:r w:rsidR="00ED3E50">
        <w:rPr>
          <w:rFonts w:ascii="Arial" w:eastAsia="Arial" w:hAnsi="Arial" w:cs="Arial"/>
          <w:sz w:val="24"/>
          <w:szCs w:val="24"/>
        </w:rPr>
        <w:t xml:space="preserve">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presentación inicial</w:t>
      </w:r>
    </w:p>
    <w:p w:rsidR="00676CEE" w:rsidRDefault="00676CEE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generar la planilla</w:t>
      </w:r>
      <w:r w:rsidR="00676CEE">
        <w:rPr>
          <w:rFonts w:ascii="Arial" w:eastAsia="Arial" w:hAnsi="Arial" w:cs="Arial"/>
          <w:sz w:val="24"/>
          <w:szCs w:val="24"/>
        </w:rPr>
        <w:t xml:space="preserve"> de presentación inicial</w:t>
      </w:r>
      <w:r>
        <w:rPr>
          <w:rFonts w:ascii="Arial" w:eastAsia="Arial" w:hAnsi="Arial" w:cs="Arial"/>
          <w:sz w:val="24"/>
          <w:szCs w:val="24"/>
        </w:rPr>
        <w:t xml:space="preserve">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movimientos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solapa movimientos del proyecto se puede imprimir la Planilla de Movimientos que se desee informar. Para ello se deben tildar </w:t>
      </w:r>
      <w:r w:rsidR="00837739">
        <w:rPr>
          <w:rFonts w:ascii="Arial" w:eastAsia="Arial" w:hAnsi="Arial" w:cs="Arial"/>
          <w:sz w:val="24"/>
          <w:szCs w:val="24"/>
        </w:rPr>
        <w:t>el/</w:t>
      </w:r>
      <w:r>
        <w:rPr>
          <w:rFonts w:ascii="Arial" w:eastAsia="Arial" w:hAnsi="Arial" w:cs="Arial"/>
          <w:sz w:val="24"/>
          <w:szCs w:val="24"/>
        </w:rPr>
        <w:t>los registro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s correspondiente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s, luego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D31F1A" wp14:editId="2E5CF1BA">
            <wp:extent cx="1168400" cy="182304"/>
            <wp:effectExtent l="0" t="0" r="0" b="82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69" cy="1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y finalmente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EB238C6" wp14:editId="5638D35A">
            <wp:extent cx="1123950" cy="169484"/>
            <wp:effectExtent l="0" t="0" r="0" b="254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21" cy="17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90B">
        <w:rPr>
          <w:rFonts w:ascii="Arial" w:eastAsia="Arial" w:hAnsi="Arial" w:cs="Arial"/>
          <w:sz w:val="24"/>
          <w:szCs w:val="24"/>
        </w:rPr>
        <w:t xml:space="preserve">para descargar el </w:t>
      </w:r>
      <w:proofErr w:type="spellStart"/>
      <w:r w:rsidR="0077590B">
        <w:rPr>
          <w:rFonts w:ascii="Arial" w:eastAsia="Arial" w:hAnsi="Arial" w:cs="Arial"/>
          <w:sz w:val="24"/>
          <w:szCs w:val="24"/>
        </w:rPr>
        <w:t>pdf</w:t>
      </w:r>
      <w:proofErr w:type="spellEnd"/>
      <w:r w:rsidR="0077590B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registros disponibles para tildar en las 3 tablas serán los que aún no tengan el </w:t>
      </w:r>
      <w:proofErr w:type="spellStart"/>
      <w:r>
        <w:rPr>
          <w:rFonts w:ascii="Arial" w:eastAsia="Arial" w:hAnsi="Arial" w:cs="Arial"/>
          <w:sz w:val="24"/>
          <w:szCs w:val="24"/>
        </w:rPr>
        <w:t>check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 decir, que estén pendientes del control por parte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E46889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="00EC3CC0">
        <w:rPr>
          <w:rFonts w:ascii="Arial" w:hAnsi="Arial" w:cs="Arial"/>
          <w:b/>
        </w:rPr>
        <w:t xml:space="preserve"> </w:t>
      </w:r>
      <w:r w:rsidR="00115CA0" w:rsidRPr="00672AD2">
        <w:rPr>
          <w:rFonts w:ascii="Arial" w:hAnsi="Arial" w:cs="Arial"/>
        </w:rPr>
        <w:t>(</w:t>
      </w:r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E47694" w:rsidRPr="00833659" w:rsidRDefault="00E47694" w:rsidP="00E4769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both"/>
        <w:rPr>
          <w:rFonts w:ascii="Arial" w:hAnsi="Arial" w:cs="Arial"/>
          <w:b/>
          <w:bCs/>
        </w:rPr>
      </w:pPr>
      <w:r w:rsidRPr="00E47694">
        <w:rPr>
          <w:rFonts w:ascii="Arial" w:hAnsi="Arial" w:cs="Arial"/>
          <w:bCs/>
        </w:rPr>
        <w:t>La</w:t>
      </w:r>
      <w:r>
        <w:rPr>
          <w:rFonts w:ascii="Arial" w:hAnsi="Arial" w:cs="Arial"/>
          <w:b/>
          <w:bCs/>
        </w:rPr>
        <w:t xml:space="preserve"> FECHA DE SOLICITUD</w:t>
      </w:r>
      <w:r w:rsidRPr="0083365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del viático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corresponde a la fecha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 que el mismo es ingresado al sistema.</w:t>
      </w:r>
    </w:p>
    <w:p w:rsidR="00E47694" w:rsidRPr="00E3067E" w:rsidRDefault="00E47694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</w:p>
    <w:p w:rsidR="002E05AB" w:rsidRDefault="002E05AB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444933" cy="1879600"/>
            <wp:effectExtent l="0" t="0" r="0" b="63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26" cy="18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67E" w:rsidRDefault="00943E0F" w:rsidP="00837739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837739" w:rsidRDefault="00837739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</w:t>
      </w:r>
      <w:r w:rsidR="00CF0260">
        <w:rPr>
          <w:rFonts w:ascii="Arial" w:eastAsia="Arial" w:hAnsi="Arial" w:cs="Arial"/>
        </w:rPr>
        <w:t>safectado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 xml:space="preserve">: corresponde al subsidio que ha sido </w:t>
      </w:r>
      <w:r w:rsidR="00CF0260">
        <w:rPr>
          <w:rFonts w:ascii="Arial" w:eastAsia="Arial" w:hAnsi="Arial" w:cs="Arial"/>
        </w:rPr>
        <w:t>desafectado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CF0260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CF0260" w:rsidRPr="00140371" w:rsidRDefault="00CF0260" w:rsidP="00CF0260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M (Moroso): corresponde al subsidio que no ha sido pagado</w:t>
      </w:r>
    </w:p>
    <w:p w:rsidR="00CF0260" w:rsidRPr="00140371" w:rsidRDefault="00CF0260" w:rsidP="00CF0260">
      <w:pPr>
        <w:widowControl w:val="0"/>
        <w:spacing w:after="0"/>
        <w:ind w:left="1440"/>
        <w:contextualSpacing/>
        <w:jc w:val="both"/>
      </w:pP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</w:t>
      </w:r>
      <w:r w:rsidR="00140371" w:rsidRPr="00140371">
        <w:rPr>
          <w:rFonts w:ascii="Arial" w:eastAsia="Arial" w:hAnsi="Arial" w:cs="Arial"/>
        </w:rPr>
        <w:lastRenderedPageBreak/>
        <w:t xml:space="preserve">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5"/>
      <w:footerReference w:type="default" r:id="rId46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93E" w:rsidRDefault="00C2593E">
      <w:pPr>
        <w:spacing w:after="0" w:line="240" w:lineRule="auto"/>
      </w:pPr>
      <w:r>
        <w:separator/>
      </w:r>
    </w:p>
  </w:endnote>
  <w:endnote w:type="continuationSeparator" w:id="0">
    <w:p w:rsidR="00C2593E" w:rsidRDefault="00C2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492172" w:rsidP="00492172">
            <w:pPr>
              <w:pStyle w:val="Piedepgina"/>
              <w:tabs>
                <w:tab w:val="clear" w:pos="8838"/>
                <w:tab w:val="left" w:pos="1890"/>
                <w:tab w:val="right" w:pos="8845"/>
              </w:tabs>
            </w:pPr>
            <w:r w:rsidRPr="00492172">
              <w:rPr>
                <w:rFonts w:asciiTheme="minorHAnsi" w:hAnsiTheme="minorHAnsi"/>
                <w:color w:val="999999"/>
                <w:sz w:val="18"/>
                <w:szCs w:val="18"/>
              </w:rPr>
              <w:t>Desarrollado por </w:t>
            </w:r>
            <w:r w:rsidRPr="00492172">
              <w:rPr>
                <w:rFonts w:asciiTheme="minorHAnsi" w:hAnsiTheme="minorHAnsi"/>
                <w:noProof/>
                <w:sz w:val="18"/>
                <w:szCs w:val="18"/>
              </w:rPr>
              <w:drawing>
                <wp:inline distT="0" distB="0" distL="0" distR="0" wp14:anchorId="476F3694" wp14:editId="108DB9EA">
                  <wp:extent cx="200025" cy="190500"/>
                  <wp:effectExtent l="0" t="0" r="9525" b="0"/>
                  <wp:docPr id="62" name="Imagen 62" descr="http://170.210.81.69/mocovi_dev/1.0/img/isosubti.png?av=1.0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70.210.81.69/mocovi_dev/1.0/img/isosubti.png?av=1.0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r:link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172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>Subsecretaría de Tecnología de la Información </w:t>
            </w:r>
            <w:hyperlink r:id="rId3" w:anchor="_blank" w:history="1">
              <w:r w:rsidRPr="00492172">
                <w:rPr>
                  <w:rStyle w:val="Textoennegrita"/>
                  <w:rFonts w:asciiTheme="minorHAnsi" w:hAnsiTheme="minorHAnsi"/>
                  <w:b w:val="0"/>
                  <w:color w:val="999999"/>
                  <w:sz w:val="18"/>
                  <w:szCs w:val="18"/>
                </w:rPr>
                <w:t>- UNCOMA</w:t>
              </w:r>
            </w:hyperlink>
            <w:r w:rsidR="005243DC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492172">
              <w:rPr>
                <w:rFonts w:asciiTheme="minorHAnsi" w:hAnsiTheme="minorHAnsi"/>
                <w:sz w:val="18"/>
                <w:szCs w:val="18"/>
              </w:rPr>
              <w:t xml:space="preserve">                                  </w:t>
            </w:r>
            <w:r w:rsidR="009C3ED4" w:rsidRPr="005243DC">
              <w:rPr>
                <w:sz w:val="20"/>
                <w:szCs w:val="20"/>
                <w:lang w:val="es-ES"/>
              </w:rPr>
              <w:t xml:space="preserve">Página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PAGE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D70D75">
              <w:rPr>
                <w:b/>
                <w:bCs/>
                <w:noProof/>
                <w:sz w:val="20"/>
                <w:szCs w:val="20"/>
              </w:rPr>
              <w:t>17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  <w:r w:rsidR="009C3ED4" w:rsidRPr="005243DC">
              <w:rPr>
                <w:sz w:val="20"/>
                <w:szCs w:val="20"/>
                <w:lang w:val="es-ES"/>
              </w:rPr>
              <w:t xml:space="preserve"> de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NUMPAGES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D70D75">
              <w:rPr>
                <w:b/>
                <w:bCs/>
                <w:noProof/>
                <w:sz w:val="20"/>
                <w:szCs w:val="20"/>
              </w:rPr>
              <w:t>17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93E" w:rsidRDefault="00C2593E">
      <w:pPr>
        <w:spacing w:after="0" w:line="240" w:lineRule="auto"/>
      </w:pPr>
      <w:r>
        <w:separator/>
      </w:r>
    </w:p>
  </w:footnote>
  <w:footnote w:type="continuationSeparator" w:id="0">
    <w:p w:rsidR="00C2593E" w:rsidRDefault="00C2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009A8D6C"/>
    <w:lvl w:ilvl="0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204E1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97604"/>
    <w:rsid w:val="000B19C6"/>
    <w:rsid w:val="000B20E8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E5CD5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B3BEF"/>
    <w:rsid w:val="002C701C"/>
    <w:rsid w:val="002E05AB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85AEA"/>
    <w:rsid w:val="003A751D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61D35"/>
    <w:rsid w:val="0046368B"/>
    <w:rsid w:val="00477FB0"/>
    <w:rsid w:val="00490956"/>
    <w:rsid w:val="00492062"/>
    <w:rsid w:val="00492172"/>
    <w:rsid w:val="004946F6"/>
    <w:rsid w:val="004A034A"/>
    <w:rsid w:val="004A0A1D"/>
    <w:rsid w:val="004A6EB5"/>
    <w:rsid w:val="004B4DFA"/>
    <w:rsid w:val="004C7DBA"/>
    <w:rsid w:val="004D0DF9"/>
    <w:rsid w:val="004D6795"/>
    <w:rsid w:val="004E53AA"/>
    <w:rsid w:val="004F2C47"/>
    <w:rsid w:val="004F4EB2"/>
    <w:rsid w:val="0051151F"/>
    <w:rsid w:val="00511650"/>
    <w:rsid w:val="0051608E"/>
    <w:rsid w:val="005213FF"/>
    <w:rsid w:val="005243DC"/>
    <w:rsid w:val="00534B2B"/>
    <w:rsid w:val="00537A6A"/>
    <w:rsid w:val="005508E7"/>
    <w:rsid w:val="00553764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5F7526"/>
    <w:rsid w:val="0060365F"/>
    <w:rsid w:val="00607A0C"/>
    <w:rsid w:val="00614415"/>
    <w:rsid w:val="00614ADE"/>
    <w:rsid w:val="00626927"/>
    <w:rsid w:val="0063621E"/>
    <w:rsid w:val="00641E27"/>
    <w:rsid w:val="00645295"/>
    <w:rsid w:val="00647338"/>
    <w:rsid w:val="00653174"/>
    <w:rsid w:val="00671935"/>
    <w:rsid w:val="00672AD2"/>
    <w:rsid w:val="00676CEE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0538"/>
    <w:rsid w:val="00723945"/>
    <w:rsid w:val="007240C2"/>
    <w:rsid w:val="00742F44"/>
    <w:rsid w:val="00754FC6"/>
    <w:rsid w:val="0077590B"/>
    <w:rsid w:val="007862FF"/>
    <w:rsid w:val="007A0EBC"/>
    <w:rsid w:val="007D259F"/>
    <w:rsid w:val="007E1A29"/>
    <w:rsid w:val="007E1D4C"/>
    <w:rsid w:val="007F2400"/>
    <w:rsid w:val="007F5384"/>
    <w:rsid w:val="00812572"/>
    <w:rsid w:val="008370E2"/>
    <w:rsid w:val="00837739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A34A3"/>
    <w:rsid w:val="008A6A6B"/>
    <w:rsid w:val="008C23A1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B7D80"/>
    <w:rsid w:val="009C3ED4"/>
    <w:rsid w:val="009D6A0C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5B55"/>
    <w:rsid w:val="00B176FB"/>
    <w:rsid w:val="00B22A67"/>
    <w:rsid w:val="00B3322D"/>
    <w:rsid w:val="00B53B81"/>
    <w:rsid w:val="00B56C0E"/>
    <w:rsid w:val="00B829A2"/>
    <w:rsid w:val="00BA568A"/>
    <w:rsid w:val="00BA6F2B"/>
    <w:rsid w:val="00BB4A63"/>
    <w:rsid w:val="00BE24E6"/>
    <w:rsid w:val="00BF2DF9"/>
    <w:rsid w:val="00C2593E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CF0260"/>
    <w:rsid w:val="00D02426"/>
    <w:rsid w:val="00D07D9F"/>
    <w:rsid w:val="00D131D8"/>
    <w:rsid w:val="00D22DAC"/>
    <w:rsid w:val="00D24F44"/>
    <w:rsid w:val="00D2614E"/>
    <w:rsid w:val="00D70D75"/>
    <w:rsid w:val="00D83856"/>
    <w:rsid w:val="00DA0259"/>
    <w:rsid w:val="00DA32C8"/>
    <w:rsid w:val="00DB101C"/>
    <w:rsid w:val="00DB2CED"/>
    <w:rsid w:val="00DC0BBB"/>
    <w:rsid w:val="00DC4A87"/>
    <w:rsid w:val="00DD3504"/>
    <w:rsid w:val="00DE7DFA"/>
    <w:rsid w:val="00E05A17"/>
    <w:rsid w:val="00E100D1"/>
    <w:rsid w:val="00E14DC1"/>
    <w:rsid w:val="00E22022"/>
    <w:rsid w:val="00E3067E"/>
    <w:rsid w:val="00E40B3F"/>
    <w:rsid w:val="00E427D6"/>
    <w:rsid w:val="00E4509C"/>
    <w:rsid w:val="00E46889"/>
    <w:rsid w:val="00E47694"/>
    <w:rsid w:val="00E4787F"/>
    <w:rsid w:val="00E54223"/>
    <w:rsid w:val="00E74DC2"/>
    <w:rsid w:val="00E92B9E"/>
    <w:rsid w:val="00E95EAD"/>
    <w:rsid w:val="00EA59BA"/>
    <w:rsid w:val="00EC3CC0"/>
    <w:rsid w:val="00ED3E50"/>
    <w:rsid w:val="00EE5676"/>
    <w:rsid w:val="00F029BA"/>
    <w:rsid w:val="00F030D4"/>
    <w:rsid w:val="00F11F9A"/>
    <w:rsid w:val="00F21F33"/>
    <w:rsid w:val="00F33765"/>
    <w:rsid w:val="00F349D8"/>
    <w:rsid w:val="00F40E23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coma.edu.ar/" TargetMode="External"/><Relationship Id="rId2" Type="http://schemas.openxmlformats.org/officeDocument/2006/relationships/image" Target="http://170.210.81.69/mocovi_dev/1.0/img/isosubti.png?av=1.0.0" TargetMode="External"/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CFF96-ADAF-4BD0-9ECC-3E402AAC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8396</TotalTime>
  <Pages>17</Pages>
  <Words>3685</Words>
  <Characters>20269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117</cp:revision>
  <cp:lastPrinted>2018-07-05T12:34:00Z</cp:lastPrinted>
  <dcterms:created xsi:type="dcterms:W3CDTF">2017-08-31T14:14:00Z</dcterms:created>
  <dcterms:modified xsi:type="dcterms:W3CDTF">2018-08-01T13:25:00Z</dcterms:modified>
</cp:coreProperties>
</file>