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DB0" w14:paraId="0BB4788D" w14:textId="77777777" w:rsidTr="00734DB0">
        <w:tc>
          <w:tcPr>
            <w:tcW w:w="1870" w:type="dxa"/>
          </w:tcPr>
          <w:p w14:paraId="12C56D19" w14:textId="77777777" w:rsidR="00734DB0" w:rsidRDefault="00734DB0" w:rsidP="00734DB0"/>
        </w:tc>
        <w:tc>
          <w:tcPr>
            <w:tcW w:w="1870" w:type="dxa"/>
          </w:tcPr>
          <w:p w14:paraId="6CAD2C08" w14:textId="6AA72592" w:rsidR="00734DB0" w:rsidRDefault="00734DB0" w:rsidP="00734DB0">
            <w:r>
              <w:t>1</w:t>
            </w:r>
            <w:r>
              <w:t>: eyes</w:t>
            </w:r>
          </w:p>
        </w:tc>
        <w:tc>
          <w:tcPr>
            <w:tcW w:w="1870" w:type="dxa"/>
          </w:tcPr>
          <w:p w14:paraId="5482CA37" w14:textId="61BDB151" w:rsidR="00734DB0" w:rsidRDefault="00734DB0" w:rsidP="00734DB0">
            <w:r>
              <w:t>2</w:t>
            </w:r>
            <w:r>
              <w:t>: mouth</w:t>
            </w:r>
          </w:p>
        </w:tc>
        <w:tc>
          <w:tcPr>
            <w:tcW w:w="1870" w:type="dxa"/>
          </w:tcPr>
          <w:p w14:paraId="35007BFD" w14:textId="02A35561" w:rsidR="00734DB0" w:rsidRDefault="00734DB0" w:rsidP="00734DB0">
            <w:r>
              <w:t>3</w:t>
            </w:r>
            <w:r>
              <w:t>: sociality</w:t>
            </w:r>
          </w:p>
        </w:tc>
        <w:tc>
          <w:tcPr>
            <w:tcW w:w="1870" w:type="dxa"/>
          </w:tcPr>
          <w:p w14:paraId="3AF71214" w14:textId="0F3C2674" w:rsidR="00734DB0" w:rsidRDefault="00734DB0" w:rsidP="00734DB0">
            <w:r>
              <w:t>4: location</w:t>
            </w:r>
          </w:p>
        </w:tc>
      </w:tr>
      <w:tr w:rsidR="00734DB0" w14:paraId="7347D66E" w14:textId="77777777" w:rsidTr="00734DB0">
        <w:tc>
          <w:tcPr>
            <w:tcW w:w="1870" w:type="dxa"/>
          </w:tcPr>
          <w:p w14:paraId="0058DED4" w14:textId="076AE705" w:rsidR="00734DB0" w:rsidRDefault="00734DB0" w:rsidP="00734DB0">
            <w:r>
              <w:t>0</w:t>
            </w:r>
          </w:p>
        </w:tc>
        <w:tc>
          <w:tcPr>
            <w:tcW w:w="1870" w:type="dxa"/>
          </w:tcPr>
          <w:p w14:paraId="08624369" w14:textId="0647CD94" w:rsidR="00734DB0" w:rsidRDefault="00734DB0" w:rsidP="00734DB0">
            <w:r>
              <w:t>widened</w:t>
            </w:r>
          </w:p>
        </w:tc>
        <w:tc>
          <w:tcPr>
            <w:tcW w:w="1870" w:type="dxa"/>
          </w:tcPr>
          <w:p w14:paraId="33403CE5" w14:textId="6A5D7845" w:rsidR="00734DB0" w:rsidRDefault="00734DB0" w:rsidP="00734DB0">
            <w:r>
              <w:t>pursed</w:t>
            </w:r>
          </w:p>
        </w:tc>
        <w:tc>
          <w:tcPr>
            <w:tcW w:w="1870" w:type="dxa"/>
          </w:tcPr>
          <w:p w14:paraId="3F8BA627" w14:textId="61D0DDD7" w:rsidR="00734DB0" w:rsidRDefault="00734DB0" w:rsidP="00734DB0">
            <w:r>
              <w:t>adult</w:t>
            </w:r>
          </w:p>
        </w:tc>
        <w:tc>
          <w:tcPr>
            <w:tcW w:w="1870" w:type="dxa"/>
          </w:tcPr>
          <w:p w14:paraId="6C6919FE" w14:textId="005147D8" w:rsidR="00734DB0" w:rsidRDefault="00734DB0" w:rsidP="00734DB0">
            <w:r>
              <w:t>outdoors</w:t>
            </w:r>
          </w:p>
        </w:tc>
      </w:tr>
      <w:tr w:rsidR="00734DB0" w14:paraId="5E25E354" w14:textId="77777777" w:rsidTr="00734DB0">
        <w:tc>
          <w:tcPr>
            <w:tcW w:w="1870" w:type="dxa"/>
          </w:tcPr>
          <w:p w14:paraId="25FA3033" w14:textId="2B2D547A" w:rsidR="00734DB0" w:rsidRDefault="00734DB0" w:rsidP="00734DB0">
            <w:r>
              <w:t>1</w:t>
            </w:r>
          </w:p>
        </w:tc>
        <w:tc>
          <w:tcPr>
            <w:tcW w:w="1870" w:type="dxa"/>
          </w:tcPr>
          <w:p w14:paraId="4B45AB49" w14:textId="0BA65A78" w:rsidR="00734DB0" w:rsidRDefault="00734DB0" w:rsidP="00734DB0">
            <w:r>
              <w:t>narrowed</w:t>
            </w:r>
          </w:p>
        </w:tc>
        <w:tc>
          <w:tcPr>
            <w:tcW w:w="1870" w:type="dxa"/>
          </w:tcPr>
          <w:p w14:paraId="651AAFF2" w14:textId="1EDBD126" w:rsidR="00734DB0" w:rsidRDefault="00734DB0" w:rsidP="00734DB0">
            <w:r>
              <w:t>smile</w:t>
            </w:r>
          </w:p>
        </w:tc>
        <w:tc>
          <w:tcPr>
            <w:tcW w:w="1870" w:type="dxa"/>
          </w:tcPr>
          <w:p w14:paraId="0C917FC5" w14:textId="24DB7300" w:rsidR="00734DB0" w:rsidRDefault="00734DB0" w:rsidP="00734DB0">
            <w:r>
              <w:t>child</w:t>
            </w:r>
          </w:p>
        </w:tc>
        <w:tc>
          <w:tcPr>
            <w:tcW w:w="1870" w:type="dxa"/>
          </w:tcPr>
          <w:p w14:paraId="0A17E022" w14:textId="64BF682E" w:rsidR="00734DB0" w:rsidRDefault="00734DB0" w:rsidP="00734DB0">
            <w:r>
              <w:t>indoors</w:t>
            </w:r>
          </w:p>
        </w:tc>
      </w:tr>
    </w:tbl>
    <w:p w14:paraId="38D32475" w14:textId="77777777" w:rsidR="00076CAC" w:rsidRDefault="00076CAC"/>
    <w:sectPr w:rsidR="00076CAC" w:rsidSect="00B9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4"/>
    <w:rsid w:val="00076CAC"/>
    <w:rsid w:val="000C188C"/>
    <w:rsid w:val="000E66B9"/>
    <w:rsid w:val="001410CF"/>
    <w:rsid w:val="00734DB0"/>
    <w:rsid w:val="007752CD"/>
    <w:rsid w:val="00797AE4"/>
    <w:rsid w:val="007E3924"/>
    <w:rsid w:val="00844743"/>
    <w:rsid w:val="008B60E6"/>
    <w:rsid w:val="00912ED9"/>
    <w:rsid w:val="009F1470"/>
    <w:rsid w:val="00A95318"/>
    <w:rsid w:val="00B96F44"/>
    <w:rsid w:val="00D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098BB"/>
  <w15:chartTrackingRefBased/>
  <w15:docId w15:val="{A7FAC525-4FCE-2A48-9C40-6290357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</cp:revision>
  <dcterms:created xsi:type="dcterms:W3CDTF">2024-06-06T16:34:00Z</dcterms:created>
  <dcterms:modified xsi:type="dcterms:W3CDTF">2024-06-06T18:31:00Z</dcterms:modified>
</cp:coreProperties>
</file>