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C6340" w14:textId="3B39783B" w:rsidR="00433959" w:rsidRPr="00C20C82" w:rsidRDefault="00433959" w:rsidP="00433959">
      <w:pPr>
        <w:rPr>
          <w:b/>
          <w:bCs/>
          <w:lang w:val="pt-BR"/>
        </w:rPr>
      </w:pPr>
      <w:r w:rsidRPr="00C20C82">
        <w:rPr>
          <w:b/>
          <w:bCs/>
          <w:lang w:val="pt-BR"/>
        </w:rPr>
        <w:t>Título d</w:t>
      </w:r>
      <w:r w:rsidR="00C20C82">
        <w:rPr>
          <w:b/>
          <w:bCs/>
          <w:lang w:val="pt-BR"/>
        </w:rPr>
        <w:t>a apostila</w:t>
      </w:r>
    </w:p>
    <w:p w14:paraId="25E85F79" w14:textId="77777777" w:rsidR="00433959" w:rsidRPr="00C20C82" w:rsidRDefault="00433959" w:rsidP="00433959">
      <w:pPr>
        <w:rPr>
          <w:lang w:val="pt-BR"/>
        </w:rPr>
      </w:pPr>
      <w:r w:rsidRPr="00C20C82">
        <w:rPr>
          <w:b/>
          <w:bCs/>
          <w:lang w:val="pt-BR"/>
        </w:rPr>
        <w:t>Guia Completo de Impostos para Imigrantes nos Estados Unidos</w:t>
      </w:r>
    </w:p>
    <w:p w14:paraId="5EA37AE6" w14:textId="77777777" w:rsidR="00433959" w:rsidRPr="00C20C82" w:rsidRDefault="00433959" w:rsidP="00433959">
      <w:pPr>
        <w:rPr>
          <w:b/>
          <w:bCs/>
          <w:lang w:val="pt-BR"/>
        </w:rPr>
      </w:pPr>
      <w:r w:rsidRPr="00C20C82">
        <w:rPr>
          <w:b/>
          <w:bCs/>
          <w:lang w:val="pt-BR"/>
        </w:rPr>
        <w:t>Subtítulo</w:t>
      </w:r>
    </w:p>
    <w:p w14:paraId="40AEB082" w14:textId="77777777" w:rsidR="00433959" w:rsidRPr="00C20C82" w:rsidRDefault="00433959" w:rsidP="00433959">
      <w:pPr>
        <w:rPr>
          <w:lang w:val="pt-BR"/>
        </w:rPr>
      </w:pPr>
      <w:r w:rsidRPr="00C20C82">
        <w:rPr>
          <w:lang w:val="pt-BR"/>
        </w:rPr>
        <w:t>Entenda o sistema, evite erros, aumente seu reembolso e organize sua vida financeira com segurança</w:t>
      </w:r>
    </w:p>
    <w:p w14:paraId="6F3B8DED" w14:textId="77777777" w:rsidR="00433959" w:rsidRDefault="00433959" w:rsidP="00433959">
      <w:pPr>
        <w:rPr>
          <w:b/>
          <w:bCs/>
        </w:rPr>
      </w:pPr>
    </w:p>
    <w:p w14:paraId="2F2B04B9" w14:textId="77777777" w:rsidR="00433959" w:rsidRDefault="00433959" w:rsidP="00433959">
      <w:pPr>
        <w:rPr>
          <w:b/>
          <w:bCs/>
        </w:rPr>
      </w:pPr>
    </w:p>
    <w:p w14:paraId="40927FFF" w14:textId="77777777" w:rsidR="00433959" w:rsidRPr="00433959" w:rsidRDefault="00433959" w:rsidP="00433959">
      <w:pPr>
        <w:rPr>
          <w:b/>
          <w:bCs/>
        </w:rPr>
      </w:pPr>
    </w:p>
    <w:p w14:paraId="7A7E4772" w14:textId="77777777" w:rsidR="00C2484B" w:rsidRDefault="00C2484B"/>
    <w:sectPr w:rsidR="00C248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959"/>
    <w:rsid w:val="00004958"/>
    <w:rsid w:val="001D11FF"/>
    <w:rsid w:val="003A0BB2"/>
    <w:rsid w:val="00433959"/>
    <w:rsid w:val="00C20C82"/>
    <w:rsid w:val="00C24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BFBC8"/>
  <w15:chartTrackingRefBased/>
  <w15:docId w15:val="{C937A935-CC27-42EB-8292-ACBDD87DC4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3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3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3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3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3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3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3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3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3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3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3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3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395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395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39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39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39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39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3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3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3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3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3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39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39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395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3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395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3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</Words>
  <Characters>165</Characters>
  <Application>Microsoft Office Word</Application>
  <DocSecurity>0</DocSecurity>
  <Lines>1</Lines>
  <Paragraphs>1</Paragraphs>
  <ScaleCrop>false</ScaleCrop>
  <Company/>
  <LinksUpToDate>false</LinksUpToDate>
  <CharactersWithSpaces>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Express Solution Tax and Accounting Inc</dc:creator>
  <cp:keywords/>
  <dc:description/>
  <cp:lastModifiedBy>Express Solution Tax and Accounting Inc</cp:lastModifiedBy>
  <cp:revision>3</cp:revision>
  <dcterms:created xsi:type="dcterms:W3CDTF">2026-02-25T00:29:00Z</dcterms:created>
  <dcterms:modified xsi:type="dcterms:W3CDTF">2026-04-05T13:50:00Z</dcterms:modified>
</cp:coreProperties>
</file>