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Default Extension="png" ContentType="image/pn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2"/>
        </w:rPr>
      </w:pPr>
    </w:p>
    <w:p>
      <w:pPr>
        <w:pStyle w:val="BodyText"/>
        <w:spacing w:before="106"/>
        <w:rPr>
          <w:sz w:val="22"/>
        </w:rPr>
      </w:pPr>
    </w:p>
    <w:p>
      <w:pPr>
        <w:spacing w:line="460" w:lineRule="auto" w:before="0"/>
        <w:ind w:left="3702" w:right="3465" w:firstLine="638"/>
        <w:jc w:val="left"/>
        <w:rPr>
          <w:rFonts w:ascii="Cambria" w:hAnsi="Cambria"/>
          <w:sz w:val="22"/>
        </w:rPr>
      </w:pPr>
      <w:r>
        <w:rPr>
          <w:rFonts w:ascii="Cambria" w:hAnsi="Cambria"/>
          <w:spacing w:val="-2"/>
          <w:sz w:val="22"/>
        </w:rPr>
        <w:t>ANHANGUERA </w:t>
      </w:r>
      <w:r>
        <w:rPr>
          <w:rFonts w:ascii="Cambria" w:hAnsi="Cambria"/>
          <w:sz w:val="22"/>
        </w:rPr>
        <w:t>CIÊNCIAS</w:t>
      </w:r>
      <w:r>
        <w:rPr>
          <w:rFonts w:ascii="Cambria" w:hAnsi="Cambria"/>
          <w:spacing w:val="-13"/>
          <w:sz w:val="22"/>
        </w:rPr>
        <w:t> </w:t>
      </w:r>
      <w:r>
        <w:rPr>
          <w:rFonts w:ascii="Cambria" w:hAnsi="Cambria"/>
          <w:sz w:val="22"/>
        </w:rPr>
        <w:t>DA</w:t>
      </w:r>
      <w:r>
        <w:rPr>
          <w:rFonts w:ascii="Cambria" w:hAnsi="Cambria"/>
          <w:spacing w:val="-12"/>
          <w:sz w:val="22"/>
        </w:rPr>
        <w:t> </w:t>
      </w:r>
      <w:r>
        <w:rPr>
          <w:rFonts w:ascii="Cambria" w:hAnsi="Cambria"/>
          <w:sz w:val="22"/>
        </w:rPr>
        <w:t>COMPUTAÇÂO</w:t>
      </w:r>
    </w:p>
    <w:p>
      <w:pPr>
        <w:pStyle w:val="BodyText"/>
        <w:spacing w:before="239"/>
        <w:rPr>
          <w:rFonts w:ascii="Cambria"/>
          <w:sz w:val="22"/>
        </w:rPr>
      </w:pPr>
    </w:p>
    <w:p>
      <w:pPr>
        <w:spacing w:before="0"/>
        <w:ind w:left="8" w:right="8" w:firstLine="0"/>
        <w:jc w:val="center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PROGRAMAÇÃO</w:t>
      </w:r>
      <w:r>
        <w:rPr>
          <w:rFonts w:ascii="Cambria" w:hAnsi="Cambria"/>
          <w:b/>
          <w:spacing w:val="-5"/>
          <w:sz w:val="22"/>
        </w:rPr>
        <w:t> </w:t>
      </w:r>
      <w:r>
        <w:rPr>
          <w:rFonts w:ascii="Cambria" w:hAnsi="Cambria"/>
          <w:b/>
          <w:sz w:val="22"/>
        </w:rPr>
        <w:t>I</w:t>
      </w:r>
      <w:r>
        <w:rPr>
          <w:rFonts w:ascii="Cambria" w:hAnsi="Cambria"/>
          <w:b/>
          <w:spacing w:val="-5"/>
          <w:sz w:val="22"/>
        </w:rPr>
        <w:t> </w:t>
      </w:r>
      <w:r>
        <w:rPr>
          <w:rFonts w:ascii="Cambria" w:hAnsi="Cambria"/>
          <w:b/>
          <w:sz w:val="22"/>
        </w:rPr>
        <w:t>-</w:t>
      </w:r>
      <w:r>
        <w:rPr>
          <w:rFonts w:ascii="Cambria" w:hAnsi="Cambria"/>
          <w:b/>
          <w:spacing w:val="-8"/>
          <w:sz w:val="22"/>
        </w:rPr>
        <w:t> </w:t>
      </w:r>
      <w:r>
        <w:rPr>
          <w:rFonts w:ascii="Cambria" w:hAnsi="Cambria"/>
          <w:b/>
          <w:sz w:val="22"/>
        </w:rPr>
        <w:t>LINGUAGEM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b/>
          <w:spacing w:val="-10"/>
          <w:sz w:val="22"/>
        </w:rPr>
        <w:t>C</w:t>
      </w:r>
    </w:p>
    <w:p>
      <w:pPr>
        <w:pStyle w:val="BodyText"/>
        <w:rPr>
          <w:rFonts w:ascii="Cambria"/>
          <w:b/>
          <w:sz w:val="22"/>
        </w:rPr>
      </w:pPr>
    </w:p>
    <w:p>
      <w:pPr>
        <w:pStyle w:val="BodyText"/>
        <w:spacing w:before="220"/>
        <w:rPr>
          <w:rFonts w:ascii="Cambria"/>
          <w:b/>
          <w:sz w:val="22"/>
        </w:rPr>
      </w:pPr>
    </w:p>
    <w:p>
      <w:pPr>
        <w:spacing w:before="1"/>
        <w:ind w:left="0" w:right="4" w:firstLine="0"/>
        <w:jc w:val="center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ATIVIDADE</w:t>
      </w:r>
      <w:r>
        <w:rPr>
          <w:rFonts w:ascii="Cambria" w:hAnsi="Cambria"/>
          <w:b/>
          <w:spacing w:val="-10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PRÁTICA</w:t>
      </w:r>
    </w:p>
    <w:p>
      <w:pPr>
        <w:pStyle w:val="BodyText"/>
        <w:rPr>
          <w:rFonts w:ascii="Cambria"/>
          <w:b/>
          <w:sz w:val="22"/>
        </w:rPr>
      </w:pPr>
    </w:p>
    <w:p>
      <w:pPr>
        <w:pStyle w:val="BodyText"/>
        <w:spacing w:before="221"/>
        <w:rPr>
          <w:rFonts w:ascii="Cambria"/>
          <w:b/>
          <w:sz w:val="22"/>
        </w:rPr>
      </w:pPr>
    </w:p>
    <w:p>
      <w:pPr>
        <w:pStyle w:val="Heading1"/>
      </w:pPr>
      <w:r>
        <w:rPr/>
        <w:t>ALGORITMOS</w:t>
      </w:r>
      <w:r>
        <w:rPr>
          <w:spacing w:val="-6"/>
        </w:rPr>
        <w:t> </w:t>
      </w:r>
      <w:r>
        <w:rPr/>
        <w:t>E</w:t>
      </w:r>
      <w:r>
        <w:rPr>
          <w:spacing w:val="-3"/>
        </w:rPr>
        <w:t> </w:t>
      </w:r>
      <w:r>
        <w:rPr/>
        <w:t>TÉCNICAS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PROGRAMAÇÃO</w:t>
      </w:r>
    </w:p>
    <w:p>
      <w:pPr>
        <w:pStyle w:val="BodyText"/>
        <w:spacing w:before="336"/>
        <w:rPr>
          <w:rFonts w:ascii="Cambria"/>
          <w:b/>
          <w:sz w:val="36"/>
        </w:rPr>
      </w:pPr>
    </w:p>
    <w:p>
      <w:pPr>
        <w:spacing w:before="0"/>
        <w:ind w:left="0" w:right="8" w:firstLine="0"/>
        <w:jc w:val="center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Operadores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z w:val="22"/>
        </w:rPr>
        <w:t>Aritméticos,</w:t>
      </w:r>
      <w:r>
        <w:rPr>
          <w:rFonts w:ascii="Cambria" w:hAnsi="Cambria"/>
          <w:spacing w:val="-9"/>
          <w:sz w:val="22"/>
        </w:rPr>
        <w:t> </w:t>
      </w:r>
      <w:r>
        <w:rPr>
          <w:rFonts w:ascii="Cambria" w:hAnsi="Cambria"/>
          <w:sz w:val="22"/>
        </w:rPr>
        <w:t>Relacionais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e</w:t>
      </w:r>
      <w:r>
        <w:rPr>
          <w:rFonts w:ascii="Cambria" w:hAnsi="Cambria"/>
          <w:spacing w:val="-10"/>
          <w:sz w:val="22"/>
        </w:rPr>
        <w:t> </w:t>
      </w:r>
      <w:r>
        <w:rPr>
          <w:rFonts w:ascii="Cambria" w:hAnsi="Cambria"/>
          <w:sz w:val="22"/>
        </w:rPr>
        <w:t>Lógicos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z w:val="22"/>
        </w:rPr>
        <w:t>em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pacing w:val="-10"/>
          <w:sz w:val="22"/>
        </w:rPr>
        <w:t>C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82"/>
        <w:rPr>
          <w:rFonts w:ascii="Cambria"/>
          <w:sz w:val="22"/>
        </w:rPr>
      </w:pPr>
    </w:p>
    <w:p>
      <w:pPr>
        <w:spacing w:line="465" w:lineRule="auto" w:before="0"/>
        <w:ind w:left="4312" w:right="4305" w:hanging="5"/>
        <w:jc w:val="center"/>
        <w:rPr>
          <w:rFonts w:ascii="Cambria"/>
          <w:sz w:val="22"/>
        </w:rPr>
      </w:pPr>
      <w:r>
        <w:rPr>
          <w:rFonts w:ascii="Cambria"/>
          <w:sz w:val="22"/>
        </w:rPr>
        <w:t>Belo Horizonte Agosto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z w:val="22"/>
        </w:rPr>
        <w:t>de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pacing w:val="-4"/>
          <w:sz w:val="22"/>
        </w:rPr>
        <w:t>2026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34"/>
        <w:rPr>
          <w:rFonts w:ascii="Cambria"/>
          <w:sz w:val="22"/>
        </w:rPr>
      </w:pPr>
    </w:p>
    <w:p>
      <w:pPr>
        <w:pStyle w:val="Heading2"/>
      </w:pPr>
      <w:r>
        <w:rPr>
          <w:color w:val="365F91"/>
        </w:rPr>
        <w:t>INFORMAÇÕES</w:t>
      </w:r>
      <w:r>
        <w:rPr>
          <w:color w:val="365F91"/>
          <w:spacing w:val="-10"/>
        </w:rPr>
        <w:t> </w:t>
      </w:r>
      <w:r>
        <w:rPr>
          <w:color w:val="365F91"/>
        </w:rPr>
        <w:t>DA</w:t>
      </w:r>
      <w:r>
        <w:rPr>
          <w:color w:val="365F91"/>
          <w:spacing w:val="-9"/>
        </w:rPr>
        <w:t> </w:t>
      </w:r>
      <w:r>
        <w:rPr>
          <w:color w:val="365F91"/>
        </w:rPr>
        <w:t>DISCIPLINA</w:t>
      </w:r>
      <w:r>
        <w:rPr>
          <w:color w:val="365F91"/>
          <w:spacing w:val="-4"/>
        </w:rPr>
        <w:t> </w:t>
      </w:r>
      <w:r>
        <w:rPr>
          <w:color w:val="365F91"/>
        </w:rPr>
        <w:t>E</w:t>
      </w:r>
      <w:r>
        <w:rPr>
          <w:color w:val="365F91"/>
          <w:spacing w:val="-10"/>
        </w:rPr>
        <w:t> </w:t>
      </w:r>
      <w:r>
        <w:rPr>
          <w:color w:val="365F91"/>
        </w:rPr>
        <w:t>DO</w:t>
      </w:r>
      <w:r>
        <w:rPr>
          <w:color w:val="365F91"/>
          <w:spacing w:val="-5"/>
        </w:rPr>
        <w:t> </w:t>
      </w:r>
      <w:r>
        <w:rPr>
          <w:color w:val="365F91"/>
          <w:spacing w:val="-4"/>
        </w:rPr>
        <w:t>ALUNO</w:t>
      </w:r>
    </w:p>
    <w:tbl>
      <w:tblPr>
        <w:tblW w:w="0" w:type="auto"/>
        <w:jc w:val="left"/>
        <w:tblInd w:w="37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11"/>
        <w:gridCol w:w="4763"/>
      </w:tblGrid>
      <w:tr>
        <w:trPr>
          <w:trHeight w:val="258" w:hRule="atLeast"/>
        </w:trPr>
        <w:tc>
          <w:tcPr>
            <w:tcW w:w="4711" w:type="dxa"/>
          </w:tcPr>
          <w:p>
            <w:pPr>
              <w:pStyle w:val="TableParagraph"/>
              <w:spacing w:line="237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Campo</w:t>
            </w:r>
          </w:p>
        </w:tc>
        <w:tc>
          <w:tcPr>
            <w:tcW w:w="4763" w:type="dxa"/>
          </w:tcPr>
          <w:p>
            <w:pPr>
              <w:pStyle w:val="TableParagraph"/>
              <w:spacing w:line="237" w:lineRule="exact"/>
              <w:ind w:left="109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pacing w:val="-2"/>
                <w:sz w:val="22"/>
              </w:rPr>
              <w:t>Programação</w:t>
            </w:r>
          </w:p>
        </w:tc>
      </w:tr>
      <w:tr>
        <w:trPr>
          <w:trHeight w:val="498" w:hRule="atLeast"/>
        </w:trPr>
        <w:tc>
          <w:tcPr>
            <w:tcW w:w="4711" w:type="dxa"/>
          </w:tcPr>
          <w:p>
            <w:pPr>
              <w:pStyle w:val="TableParagraph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Disciplina</w:t>
            </w:r>
          </w:p>
        </w:tc>
        <w:tc>
          <w:tcPr>
            <w:tcW w:w="4763" w:type="dxa"/>
          </w:tcPr>
          <w:p>
            <w:pPr>
              <w:pStyle w:val="TableParagraph"/>
              <w:spacing w:line="255" w:lineRule="exact" w:before="0"/>
              <w:ind w:left="109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ALGORITMOS</w:t>
            </w:r>
            <w:r>
              <w:rPr>
                <w:rFonts w:ascii="Cambria" w:hAnsi="Cambria"/>
                <w:spacing w:val="-4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E</w:t>
            </w:r>
            <w:r>
              <w:rPr>
                <w:rFonts w:ascii="Cambria" w:hAnsi="Cambria"/>
                <w:spacing w:val="-5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TÉCNICAS</w:t>
            </w:r>
            <w:r>
              <w:rPr>
                <w:rFonts w:ascii="Cambria" w:hAnsi="Cambria"/>
                <w:spacing w:val="-4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DE</w:t>
            </w:r>
            <w:r>
              <w:rPr>
                <w:rFonts w:ascii="Cambria" w:hAnsi="Cambria"/>
                <w:spacing w:val="-5"/>
                <w:sz w:val="22"/>
              </w:rPr>
              <w:t> </w:t>
            </w:r>
            <w:r>
              <w:rPr>
                <w:rFonts w:ascii="Cambria" w:hAnsi="Cambria"/>
                <w:spacing w:val="-2"/>
                <w:sz w:val="22"/>
              </w:rPr>
              <w:t>PROGRAMAÇÃO</w:t>
            </w:r>
          </w:p>
        </w:tc>
      </w:tr>
      <w:tr>
        <w:trPr>
          <w:trHeight w:val="258" w:hRule="atLeast"/>
        </w:trPr>
        <w:tc>
          <w:tcPr>
            <w:tcW w:w="4711" w:type="dxa"/>
          </w:tcPr>
          <w:p>
            <w:pPr>
              <w:pStyle w:val="TableParagraph"/>
              <w:spacing w:line="237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Professor</w:t>
            </w:r>
          </w:p>
        </w:tc>
        <w:tc>
          <w:tcPr>
            <w:tcW w:w="4763" w:type="dxa"/>
          </w:tcPr>
          <w:p>
            <w:pPr>
              <w:pStyle w:val="TableParagraph"/>
              <w:spacing w:line="237" w:lineRule="exact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Prof.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Anderson</w:t>
            </w:r>
          </w:p>
        </w:tc>
      </w:tr>
      <w:tr>
        <w:trPr>
          <w:trHeight w:val="258" w:hRule="atLeast"/>
        </w:trPr>
        <w:tc>
          <w:tcPr>
            <w:tcW w:w="4711" w:type="dxa"/>
          </w:tcPr>
          <w:p>
            <w:pPr>
              <w:pStyle w:val="TableParagraph"/>
              <w:spacing w:line="237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Semestre</w:t>
            </w:r>
          </w:p>
        </w:tc>
        <w:tc>
          <w:tcPr>
            <w:tcW w:w="4763" w:type="dxa"/>
          </w:tcPr>
          <w:p>
            <w:pPr>
              <w:pStyle w:val="TableParagraph"/>
              <w:spacing w:line="237" w:lineRule="exact"/>
              <w:ind w:left="109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2º</w:t>
            </w:r>
            <w:r>
              <w:rPr>
                <w:rFonts w:ascii="Cambria" w:hAnsi="Cambria"/>
                <w:spacing w:val="-4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Semestre</w:t>
            </w:r>
            <w:r>
              <w:rPr>
                <w:rFonts w:ascii="Cambria" w:hAnsi="Cambria"/>
                <w:spacing w:val="-6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de</w:t>
            </w:r>
            <w:r>
              <w:rPr>
                <w:rFonts w:ascii="Cambria" w:hAnsi="Cambria"/>
                <w:spacing w:val="-5"/>
                <w:sz w:val="22"/>
              </w:rPr>
              <w:t> </w:t>
            </w:r>
            <w:r>
              <w:rPr>
                <w:rFonts w:ascii="Cambria" w:hAnsi="Cambria"/>
                <w:spacing w:val="-4"/>
                <w:sz w:val="22"/>
              </w:rPr>
              <w:t>2026</w:t>
            </w:r>
          </w:p>
        </w:tc>
      </w:tr>
      <w:tr>
        <w:trPr>
          <w:trHeight w:val="258" w:hRule="atLeast"/>
        </w:trPr>
        <w:tc>
          <w:tcPr>
            <w:tcW w:w="4711" w:type="dxa"/>
          </w:tcPr>
          <w:p>
            <w:pPr>
              <w:pStyle w:val="TableParagraph"/>
              <w:spacing w:line="237" w:lineRule="exact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pacing w:val="-2"/>
                <w:sz w:val="22"/>
              </w:rPr>
              <w:t>Instituição</w:t>
            </w:r>
          </w:p>
        </w:tc>
        <w:tc>
          <w:tcPr>
            <w:tcW w:w="4763" w:type="dxa"/>
          </w:tcPr>
          <w:p>
            <w:pPr>
              <w:pStyle w:val="TableParagraph"/>
              <w:spacing w:line="237" w:lineRule="exact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Anhanguera</w:t>
            </w:r>
          </w:p>
        </w:tc>
      </w:tr>
      <w:tr>
        <w:trPr>
          <w:trHeight w:val="253" w:hRule="atLeast"/>
        </w:trPr>
        <w:tc>
          <w:tcPr>
            <w:tcW w:w="4711" w:type="dxa"/>
          </w:tcPr>
          <w:p>
            <w:pPr>
              <w:pStyle w:val="TableParagraph"/>
              <w:spacing w:line="234" w:lineRule="exact" w:before="0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Nome</w:t>
            </w:r>
            <w:r>
              <w:rPr>
                <w:rFonts w:ascii="Cambria"/>
                <w:spacing w:val="-6"/>
                <w:sz w:val="22"/>
              </w:rPr>
              <w:t> </w:t>
            </w:r>
            <w:r>
              <w:rPr>
                <w:rFonts w:ascii="Cambria"/>
                <w:sz w:val="22"/>
              </w:rPr>
              <w:t>do</w:t>
            </w:r>
            <w:r>
              <w:rPr>
                <w:rFonts w:ascii="Cambria"/>
                <w:spacing w:val="-4"/>
                <w:sz w:val="22"/>
              </w:rPr>
              <w:t> Aluno</w:t>
            </w:r>
          </w:p>
        </w:tc>
        <w:tc>
          <w:tcPr>
            <w:tcW w:w="4763" w:type="dxa"/>
          </w:tcPr>
          <w:p>
            <w:pPr>
              <w:pStyle w:val="TableParagraph"/>
              <w:spacing w:line="234" w:lineRule="exact" w:before="0"/>
              <w:ind w:left="109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André</w:t>
            </w:r>
            <w:r>
              <w:rPr>
                <w:rFonts w:ascii="Cambria" w:hAnsi="Cambria"/>
                <w:spacing w:val="-5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de</w:t>
            </w:r>
            <w:r>
              <w:rPr>
                <w:rFonts w:ascii="Cambria" w:hAnsi="Cambria"/>
                <w:spacing w:val="-5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Almeida</w:t>
            </w:r>
            <w:r>
              <w:rPr>
                <w:rFonts w:ascii="Cambria" w:hAnsi="Cambria"/>
                <w:spacing w:val="-5"/>
                <w:sz w:val="22"/>
              </w:rPr>
              <w:t> </w:t>
            </w:r>
            <w:r>
              <w:rPr>
                <w:rFonts w:ascii="Cambria" w:hAnsi="Cambria"/>
                <w:spacing w:val="-2"/>
                <w:sz w:val="22"/>
              </w:rPr>
              <w:t>Oliveira</w:t>
            </w:r>
          </w:p>
        </w:tc>
      </w:tr>
      <w:tr>
        <w:trPr>
          <w:trHeight w:val="258" w:hRule="atLeast"/>
        </w:trPr>
        <w:tc>
          <w:tcPr>
            <w:tcW w:w="4711" w:type="dxa"/>
          </w:tcPr>
          <w:p>
            <w:pPr>
              <w:pStyle w:val="TableParagraph"/>
              <w:spacing w:line="237" w:lineRule="exact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pacing w:val="-2"/>
                <w:sz w:val="22"/>
              </w:rPr>
              <w:t>Matrícula</w:t>
            </w:r>
          </w:p>
        </w:tc>
        <w:tc>
          <w:tcPr>
            <w:tcW w:w="4763" w:type="dxa"/>
          </w:tcPr>
          <w:p>
            <w:pPr>
              <w:pStyle w:val="TableParagraph"/>
              <w:spacing w:line="237" w:lineRule="exact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2026200488</w:t>
            </w:r>
          </w:p>
        </w:tc>
      </w:tr>
      <w:tr>
        <w:trPr>
          <w:trHeight w:val="258" w:hRule="atLeast"/>
        </w:trPr>
        <w:tc>
          <w:tcPr>
            <w:tcW w:w="4711" w:type="dxa"/>
          </w:tcPr>
          <w:p>
            <w:pPr>
              <w:pStyle w:val="TableParagraph"/>
              <w:spacing w:line="237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Data</w:t>
            </w:r>
            <w:r>
              <w:rPr>
                <w:rFonts w:ascii="Cambria"/>
                <w:spacing w:val="-5"/>
                <w:sz w:val="22"/>
              </w:rPr>
              <w:t> </w:t>
            </w:r>
            <w:r>
              <w:rPr>
                <w:rFonts w:ascii="Cambria"/>
                <w:sz w:val="22"/>
              </w:rPr>
              <w:t>de</w:t>
            </w:r>
            <w:r>
              <w:rPr>
                <w:rFonts w:ascii="Cambria"/>
                <w:spacing w:val="-5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Entrega</w:t>
            </w:r>
          </w:p>
        </w:tc>
        <w:tc>
          <w:tcPr>
            <w:tcW w:w="4763" w:type="dxa"/>
          </w:tcPr>
          <w:p>
            <w:pPr>
              <w:pStyle w:val="TableParagraph"/>
              <w:spacing w:line="237" w:lineRule="exact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13/08/2024</w:t>
            </w:r>
          </w:p>
        </w:tc>
      </w:tr>
    </w:tbl>
    <w:p>
      <w:pPr>
        <w:pStyle w:val="TableParagraph"/>
        <w:spacing w:after="0" w:line="237" w:lineRule="exact"/>
        <w:rPr>
          <w:rFonts w:ascii="Cambria"/>
          <w:sz w:val="22"/>
        </w:rPr>
        <w:sectPr>
          <w:type w:val="continuous"/>
          <w:pgSz w:w="12240" w:h="15840"/>
          <w:pgMar w:top="1820" w:bottom="280" w:left="1080" w:right="1080"/>
        </w:sectPr>
      </w:pPr>
    </w:p>
    <w:p>
      <w:pPr>
        <w:pStyle w:val="Heading4"/>
      </w:pPr>
      <w:r>
        <w:rPr/>
        <w:t>Objetivo </w:t>
      </w:r>
      <w:r>
        <w:rPr>
          <w:spacing w:val="-2"/>
        </w:rPr>
        <w:t>Geral:</w:t>
      </w:r>
    </w:p>
    <w:p>
      <w:pPr>
        <w:pStyle w:val="BodyText"/>
        <w:spacing w:line="297" w:lineRule="auto" w:before="158"/>
        <w:ind w:left="760" w:right="738"/>
      </w:pPr>
      <w:r>
        <w:rPr/>
        <w:t>Compreender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funcionamento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estrutura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repetição</w:t>
      </w:r>
      <w:r>
        <w:rPr>
          <w:spacing w:val="-4"/>
        </w:rPr>
        <w:t> </w:t>
      </w:r>
      <w:r>
        <w:rPr>
          <w:b/>
        </w:rPr>
        <w:t>while</w:t>
      </w:r>
      <w:r>
        <w:rPr>
          <w:b/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linguagem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programação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aplicá-</w:t>
      </w:r>
      <w:r>
        <w:rPr/>
        <w:t>la na resolução de um problema prático com condição de parada.</w:t>
      </w:r>
    </w:p>
    <w:p>
      <w:pPr>
        <w:pStyle w:val="Heading4"/>
        <w:spacing w:before="141"/>
      </w:pPr>
      <w:r>
        <w:rPr/>
        <w:t>Objetivos </w:t>
      </w:r>
      <w:r>
        <w:rPr>
          <w:spacing w:val="-2"/>
        </w:rPr>
        <w:t>Específicos: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40" w:lineRule="auto" w:before="159" w:after="0"/>
        <w:ind w:left="886" w:right="0" w:hanging="126"/>
        <w:jc w:val="left"/>
        <w:rPr>
          <w:sz w:val="21"/>
        </w:rPr>
      </w:pPr>
      <w:r>
        <w:rPr>
          <w:sz w:val="21"/>
        </w:rPr>
        <w:t>Compreender como funciona a estrutura de repetição </w:t>
      </w:r>
      <w:r>
        <w:rPr>
          <w:spacing w:val="-2"/>
          <w:sz w:val="21"/>
        </w:rPr>
        <w:t>while;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40" w:lineRule="auto" w:before="58" w:after="0"/>
        <w:ind w:left="886" w:right="0" w:hanging="126"/>
        <w:jc w:val="left"/>
        <w:rPr>
          <w:sz w:val="21"/>
        </w:rPr>
      </w:pPr>
      <w:r>
        <w:rPr>
          <w:sz w:val="21"/>
        </w:rPr>
        <w:t>Implementar um programa que utilize o laço while para repetir uma </w:t>
      </w:r>
      <w:r>
        <w:rPr>
          <w:spacing w:val="-2"/>
          <w:sz w:val="21"/>
        </w:rPr>
        <w:t>tarefa;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40" w:lineRule="auto" w:before="59" w:after="0"/>
        <w:ind w:left="886" w:right="0" w:hanging="126"/>
        <w:jc w:val="left"/>
        <w:rPr>
          <w:sz w:val="21"/>
        </w:rPr>
      </w:pPr>
      <w:r>
        <w:rPr>
          <w:sz w:val="21"/>
        </w:rPr>
        <w:t>Utilizar uma condição de parada baseada em um valor </w:t>
      </w:r>
      <w:r>
        <w:rPr>
          <w:spacing w:val="-2"/>
          <w:sz w:val="21"/>
        </w:rPr>
        <w:t>sentinela;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40" w:lineRule="auto" w:before="59" w:after="0"/>
        <w:ind w:left="886" w:right="0" w:hanging="126"/>
        <w:jc w:val="left"/>
        <w:rPr>
          <w:sz w:val="21"/>
        </w:rPr>
      </w:pPr>
      <w:r>
        <w:rPr>
          <w:sz w:val="21"/>
        </w:rPr>
        <w:t>Calcular corretamente a soma dos números inseridos pelo </w:t>
      </w:r>
      <w:r>
        <w:rPr>
          <w:spacing w:val="-2"/>
          <w:sz w:val="21"/>
        </w:rPr>
        <w:t>usuário;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40" w:lineRule="auto" w:before="58" w:after="0"/>
        <w:ind w:left="886" w:right="0" w:hanging="126"/>
        <w:jc w:val="left"/>
        <w:rPr>
          <w:sz w:val="21"/>
        </w:rPr>
      </w:pPr>
      <w:r>
        <w:rPr>
          <w:sz w:val="21"/>
        </w:rPr>
        <w:t>Testar e validar o funcionamento do programa com diferentes </w:t>
      </w:r>
      <w:r>
        <w:rPr>
          <w:spacing w:val="-2"/>
          <w:sz w:val="21"/>
        </w:rPr>
        <w:t>entradas.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3"/>
        <w:spacing w:before="1"/>
        <w:ind w:left="760"/>
      </w:pPr>
      <w:r>
        <w:rPr>
          <w:color w:val="315E99"/>
        </w:rPr>
        <w:t>ENUNCIADO DO </w:t>
      </w:r>
      <w:r>
        <w:rPr>
          <w:color w:val="315E99"/>
          <w:spacing w:val="-2"/>
        </w:rPr>
        <w:t>PROBLEMA</w:t>
      </w:r>
    </w:p>
    <w:p>
      <w:pPr>
        <w:pStyle w:val="BodyText"/>
        <w:spacing w:line="297" w:lineRule="auto" w:before="183"/>
        <w:ind w:left="760" w:right="738"/>
      </w:pPr>
      <w:r>
        <w:rPr/>
        <w:t>Crie um programa em C que leia números inteiros do usuário e calcule a soma de todos os números inseridos.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loop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continuar</w:t>
      </w:r>
      <w:r>
        <w:rPr>
          <w:spacing w:val="-2"/>
        </w:rPr>
        <w:t> </w:t>
      </w:r>
      <w:r>
        <w:rPr/>
        <w:t>até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insira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número</w:t>
      </w:r>
      <w:r>
        <w:rPr>
          <w:spacing w:val="-2"/>
        </w:rPr>
        <w:t> </w:t>
      </w:r>
      <w:r>
        <w:rPr>
          <w:b/>
        </w:rPr>
        <w:t>zero</w:t>
      </w:r>
      <w:r>
        <w:rPr/>
        <w:t>,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será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valor</w:t>
      </w:r>
      <w:r>
        <w:rPr>
          <w:spacing w:val="-2"/>
        </w:rPr>
        <w:t> </w:t>
      </w:r>
      <w:r>
        <w:rPr/>
        <w:t>sentinela</w:t>
      </w:r>
      <w:r>
        <w:rPr>
          <w:spacing w:val="-2"/>
        </w:rPr>
        <w:t> </w:t>
      </w:r>
      <w:r>
        <w:rPr/>
        <w:t>para encerrar o programa.</w:t>
      </w:r>
    </w:p>
    <w:p>
      <w:pPr>
        <w:pStyle w:val="Heading4"/>
        <w:spacing w:before="141"/>
      </w:pPr>
      <w:r>
        <w:rPr/>
        <w:t>Cenário de </w:t>
      </w:r>
      <w:r>
        <w:rPr>
          <w:spacing w:val="-2"/>
        </w:rPr>
        <w:t>Aplicação:</w:t>
      </w:r>
    </w:p>
    <w:p>
      <w:pPr>
        <w:pStyle w:val="BodyText"/>
        <w:spacing w:line="297" w:lineRule="auto" w:before="159"/>
        <w:ind w:left="760" w:right="738"/>
      </w:pPr>
      <w:r>
        <w:rPr/>
        <w:t>Imagine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ferramenta</w:t>
      </w:r>
      <w:r>
        <w:rPr>
          <w:spacing w:val="-3"/>
        </w:rPr>
        <w:t> </w:t>
      </w:r>
      <w:r>
        <w:rPr/>
        <w:t>simples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cálculo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usuário</w:t>
      </w:r>
      <w:r>
        <w:rPr>
          <w:spacing w:val="-3"/>
        </w:rPr>
        <w:t> </w:t>
      </w:r>
      <w:r>
        <w:rPr/>
        <w:t>deseja</w:t>
      </w:r>
      <w:r>
        <w:rPr>
          <w:spacing w:val="-3"/>
        </w:rPr>
        <w:t> </w:t>
      </w:r>
      <w:r>
        <w:rPr/>
        <w:t>somar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série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números</w:t>
      </w:r>
      <w:r>
        <w:rPr>
          <w:spacing w:val="-3"/>
        </w:rPr>
        <w:t> </w:t>
      </w:r>
      <w:r>
        <w:rPr/>
        <w:t>inteiros. A cada inserção, o programa acumula o valor na soma e permite continuar até que o usuário digite 0, encerrando o programa e exibindo o resultado final.</w:t>
      </w:r>
    </w:p>
    <w:p>
      <w:pPr>
        <w:pStyle w:val="Heading4"/>
        <w:spacing w:before="142"/>
      </w:pPr>
      <w:r>
        <w:rPr/>
        <w:t>Ferramenta </w:t>
      </w:r>
      <w:r>
        <w:rPr>
          <w:spacing w:val="-2"/>
        </w:rPr>
        <w:t>utilizada:</w:t>
      </w:r>
    </w:p>
    <w:p>
      <w:pPr>
        <w:pStyle w:val="BodyText"/>
        <w:spacing w:line="297" w:lineRule="auto" w:before="158"/>
        <w:ind w:left="760" w:right="738"/>
      </w:pPr>
      <w:r>
        <w:rPr/>
        <w:t>GDBOnline,</w:t>
      </w:r>
      <w:r>
        <w:rPr>
          <w:spacing w:val="-3"/>
        </w:rPr>
        <w:t> </w:t>
      </w:r>
      <w:r>
        <w:rPr/>
        <w:t>plataforma</w:t>
      </w:r>
      <w:r>
        <w:rPr>
          <w:spacing w:val="-3"/>
        </w:rPr>
        <w:t> </w:t>
      </w:r>
      <w:r>
        <w:rPr/>
        <w:t>online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compilação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execução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código,</w:t>
      </w:r>
      <w:r>
        <w:rPr>
          <w:spacing w:val="-3"/>
        </w:rPr>
        <w:t> </w:t>
      </w:r>
      <w:r>
        <w:rPr/>
        <w:t>conforme</w:t>
      </w:r>
      <w:r>
        <w:rPr>
          <w:spacing w:val="-3"/>
        </w:rPr>
        <w:t> </w:t>
      </w:r>
      <w:r>
        <w:rPr/>
        <w:t>indicado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roteiro</w:t>
      </w:r>
      <w:r>
        <w:rPr>
          <w:spacing w:val="-3"/>
        </w:rPr>
        <w:t> </w:t>
      </w:r>
      <w:r>
        <w:rPr/>
        <w:t>da aula prática. Disponível em: </w:t>
      </w:r>
      <w:hyperlink r:id="rId6">
        <w:r>
          <w:rPr/>
          <w:t>https://www.onlinegdb.com/</w:t>
        </w:r>
      </w:hyperlink>
    </w:p>
    <w:p>
      <w:pPr>
        <w:pStyle w:val="BodyText"/>
        <w:spacing w:after="0" w:line="297" w:lineRule="auto"/>
        <w:sectPr>
          <w:headerReference w:type="default" r:id="rId5"/>
          <w:pgSz w:w="11910" w:h="16840"/>
          <w:pgMar w:header="1333" w:footer="0" w:top="1700" w:bottom="280" w:left="720" w:right="720"/>
        </w:sectPr>
      </w:pPr>
    </w:p>
    <w:p>
      <w:pPr>
        <w:spacing w:before="96"/>
        <w:ind w:left="8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#include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pacing w:val="-2"/>
          <w:sz w:val="16"/>
        </w:rPr>
        <w:t>&lt;stdio.h&gt;</w:t>
      </w:r>
    </w:p>
    <w:p>
      <w:pPr>
        <w:pStyle w:val="BodyText"/>
        <w:spacing w:before="45"/>
        <w:rPr>
          <w:rFonts w:ascii="Courier New"/>
          <w:sz w:val="16"/>
        </w:rPr>
      </w:pPr>
    </w:p>
    <w:p>
      <w:pPr>
        <w:spacing w:before="0"/>
        <w:ind w:left="88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main()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pacing w:val="-10"/>
          <w:sz w:val="16"/>
        </w:rPr>
        <w:t>{</w:t>
      </w:r>
    </w:p>
    <w:p>
      <w:pPr>
        <w:spacing w:line="271" w:lineRule="auto" w:before="23"/>
        <w:ind w:left="1269" w:right="787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int numero; int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soma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0;</w:t>
      </w:r>
    </w:p>
    <w:p>
      <w:pPr>
        <w:pStyle w:val="BodyText"/>
        <w:spacing w:before="21"/>
        <w:rPr>
          <w:rFonts w:ascii="Courier New"/>
          <w:sz w:val="16"/>
        </w:rPr>
      </w:pPr>
    </w:p>
    <w:p>
      <w:pPr>
        <w:spacing w:before="0"/>
        <w:ind w:left="12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printf("===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SOMA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DE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NUMEROS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COM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WHILE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pacing w:val="-2"/>
          <w:sz w:val="16"/>
        </w:rPr>
        <w:t>===\n");</w:t>
      </w:r>
    </w:p>
    <w:p>
      <w:pPr>
        <w:spacing w:before="23"/>
        <w:ind w:left="12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printf("Digite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numeros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inteiros.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Digite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0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para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pacing w:val="-2"/>
          <w:sz w:val="16"/>
        </w:rPr>
        <w:t>encerrar.\n");</w:t>
      </w:r>
    </w:p>
    <w:p>
      <w:pPr>
        <w:pStyle w:val="BodyText"/>
        <w:spacing w:before="45"/>
        <w:rPr>
          <w:rFonts w:ascii="Courier New"/>
          <w:sz w:val="16"/>
        </w:rPr>
      </w:pPr>
    </w:p>
    <w:p>
      <w:pPr>
        <w:spacing w:line="271" w:lineRule="auto" w:before="0"/>
        <w:ind w:left="1269" w:right="538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printf("Digite um numero: </w:t>
      </w:r>
      <w:r>
        <w:rPr>
          <w:rFonts w:ascii="Courier New"/>
          <w:sz w:val="16"/>
        </w:rPr>
        <w:t>"); scanf("%d", &amp;numero);</w:t>
      </w:r>
    </w:p>
    <w:p>
      <w:pPr>
        <w:pStyle w:val="BodyText"/>
        <w:spacing w:before="21"/>
        <w:rPr>
          <w:rFonts w:ascii="Courier New"/>
          <w:sz w:val="16"/>
        </w:rPr>
      </w:pPr>
    </w:p>
    <w:p>
      <w:pPr>
        <w:spacing w:line="271" w:lineRule="auto" w:before="0"/>
        <w:ind w:left="1658" w:right="6828" w:hanging="389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while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(numero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!=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0)</w:t>
      </w:r>
      <w:r>
        <w:rPr>
          <w:rFonts w:ascii="Courier New"/>
          <w:spacing w:val="-2"/>
          <w:sz w:val="16"/>
        </w:rPr>
        <w:t> </w:t>
      </w:r>
      <w:r>
        <w:rPr>
          <w:rFonts w:ascii="Courier New"/>
          <w:sz w:val="16"/>
        </w:rPr>
        <w:t>{ soma += numero;</w:t>
      </w:r>
    </w:p>
    <w:p>
      <w:pPr>
        <w:spacing w:line="271" w:lineRule="auto" w:before="0"/>
        <w:ind w:left="1658" w:right="538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printf("Digite outro numero: </w:t>
      </w:r>
      <w:r>
        <w:rPr>
          <w:rFonts w:ascii="Courier New"/>
          <w:sz w:val="16"/>
        </w:rPr>
        <w:t>"); scanf("%d", &amp;numero);</w:t>
      </w:r>
    </w:p>
    <w:p>
      <w:pPr>
        <w:spacing w:line="179" w:lineRule="exact" w:before="0"/>
        <w:ind w:left="1269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pStyle w:val="BodyText"/>
        <w:spacing w:before="45"/>
        <w:rPr>
          <w:rFonts w:ascii="Courier New"/>
          <w:sz w:val="16"/>
        </w:rPr>
      </w:pPr>
    </w:p>
    <w:p>
      <w:pPr>
        <w:spacing w:before="0"/>
        <w:ind w:left="12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printf("Soma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total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%d\n",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pacing w:val="-2"/>
          <w:sz w:val="16"/>
        </w:rPr>
        <w:t>soma);</w:t>
      </w:r>
    </w:p>
    <w:p>
      <w:pPr>
        <w:pStyle w:val="BodyText"/>
        <w:spacing w:before="46"/>
        <w:rPr>
          <w:rFonts w:ascii="Courier New"/>
          <w:sz w:val="16"/>
        </w:rPr>
      </w:pPr>
    </w:p>
    <w:p>
      <w:pPr>
        <w:spacing w:before="0"/>
        <w:ind w:left="12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pacing w:val="-5"/>
          <w:sz w:val="16"/>
        </w:rPr>
        <w:t>0;</w:t>
      </w:r>
    </w:p>
    <w:p>
      <w:pPr>
        <w:spacing w:before="22"/>
        <w:ind w:left="88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pStyle w:val="BodyText"/>
        <w:spacing w:before="157"/>
        <w:rPr>
          <w:rFonts w:ascii="Courier New"/>
          <w:sz w:val="24"/>
        </w:rPr>
      </w:pPr>
    </w:p>
    <w:p>
      <w:pPr>
        <w:pStyle w:val="Heading3"/>
        <w:spacing w:before="0"/>
        <w:ind w:left="760"/>
      </w:pPr>
      <w:r>
        <w:rPr>
          <w:color w:val="315E99"/>
        </w:rPr>
        <w:t>EXPLICAÇÃO DO </w:t>
      </w:r>
      <w:r>
        <w:rPr>
          <w:color w:val="315E99"/>
          <w:spacing w:val="-2"/>
        </w:rPr>
        <w:t>FUNCIONAMENTO</w:t>
      </w:r>
    </w:p>
    <w:p>
      <w:pPr>
        <w:pStyle w:val="BodyText"/>
        <w:spacing w:line="297" w:lineRule="auto" w:before="183"/>
        <w:ind w:left="760" w:right="789"/>
      </w:pPr>
      <w:r>
        <w:rPr/>
        <w:t>O</w:t>
      </w:r>
      <w:r>
        <w:rPr>
          <w:spacing w:val="-2"/>
        </w:rPr>
        <w:t> </w:t>
      </w:r>
      <w:r>
        <w:rPr/>
        <w:t>programa</w:t>
      </w:r>
      <w:r>
        <w:rPr>
          <w:spacing w:val="-2"/>
        </w:rPr>
        <w:t> </w:t>
      </w:r>
      <w:r>
        <w:rPr/>
        <w:t>inicia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variável</w:t>
      </w:r>
      <w:r>
        <w:rPr>
          <w:spacing w:val="-2"/>
        </w:rPr>
        <w:t> </w:t>
      </w:r>
      <w:r>
        <w:rPr>
          <w:b/>
        </w:rPr>
        <w:t>soma</w:t>
      </w:r>
      <w:r>
        <w:rPr>
          <w:b/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zero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lê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primeiro</w:t>
      </w:r>
      <w:r>
        <w:rPr>
          <w:spacing w:val="-2"/>
        </w:rPr>
        <w:t> </w:t>
      </w:r>
      <w:r>
        <w:rPr/>
        <w:t>número</w:t>
      </w:r>
      <w:r>
        <w:rPr>
          <w:spacing w:val="-2"/>
        </w:rPr>
        <w:t> </w:t>
      </w:r>
      <w:r>
        <w:rPr/>
        <w:t>informado</w:t>
      </w:r>
      <w:r>
        <w:rPr>
          <w:spacing w:val="-2"/>
        </w:rPr>
        <w:t> </w:t>
      </w:r>
      <w:r>
        <w:rPr/>
        <w:t>pelo</w:t>
      </w:r>
      <w:r>
        <w:rPr>
          <w:spacing w:val="-2"/>
        </w:rPr>
        <w:t> </w:t>
      </w:r>
      <w:r>
        <w:rPr/>
        <w:t>usuário.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seguida, a estrutura </w:t>
      </w:r>
      <w:r>
        <w:rPr>
          <w:b/>
        </w:rPr>
        <w:t>while (numero != 0) </w:t>
      </w:r>
      <w:r>
        <w:rPr/>
        <w:t>verifica a condição antes de executar o bloco. Enquanto o número for diferente de zero, ele é adicionado à soma e um novo valor é solicitado. Quando o usuário informa 0, a condição se torna falsa, o laço é encerrado e a soma total é exibida.</w:t>
      </w:r>
    </w:p>
    <w:p>
      <w:pPr>
        <w:pStyle w:val="BodyText"/>
        <w:spacing w:line="297" w:lineRule="auto" w:before="143"/>
        <w:ind w:left="760" w:right="738"/>
      </w:pPr>
      <w:r>
        <w:rPr/>
        <w:t>O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/>
        <w:t>zero</w:t>
      </w:r>
      <w:r>
        <w:rPr>
          <w:spacing w:val="-3"/>
        </w:rPr>
        <w:t> </w:t>
      </w:r>
      <w:r>
        <w:rPr/>
        <w:t>funciona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>
          <w:b/>
        </w:rPr>
        <w:t>sentinela</w:t>
      </w:r>
      <w:r>
        <w:rPr/>
        <w:t>:</w:t>
      </w:r>
      <w:r>
        <w:rPr>
          <w:spacing w:val="-3"/>
        </w:rPr>
        <w:t> </w:t>
      </w:r>
      <w:r>
        <w:rPr/>
        <w:t>ele</w:t>
      </w:r>
      <w:r>
        <w:rPr>
          <w:spacing w:val="-3"/>
        </w:rPr>
        <w:t> </w:t>
      </w:r>
      <w:r>
        <w:rPr/>
        <w:t>apenas</w:t>
      </w:r>
      <w:r>
        <w:rPr>
          <w:spacing w:val="-3"/>
        </w:rPr>
        <w:t> </w:t>
      </w:r>
      <w:r>
        <w:rPr/>
        <w:t>encerra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processamento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acrescentado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soma. Assim, o programa executa repetidamente a tarefa até que a condição de parada seja satisfeita.</w:t>
      </w:r>
    </w:p>
    <w:p>
      <w:pPr>
        <w:pStyle w:val="BodyText"/>
        <w:spacing w:after="0" w:line="297" w:lineRule="auto"/>
        <w:sectPr>
          <w:headerReference w:type="default" r:id="rId7"/>
          <w:pgSz w:w="11910" w:h="16840"/>
          <w:pgMar w:header="1333" w:footer="0" w:top="1700" w:bottom="280" w:left="720" w:right="720"/>
        </w:sectPr>
      </w:pPr>
    </w:p>
    <w:p>
      <w:pPr>
        <w:pStyle w:val="Heading4"/>
      </w:pPr>
      <w:r>
        <w:rPr/>
        <w:t>TESTE 1 — Números </w:t>
      </w:r>
      <w:r>
        <w:rPr>
          <w:spacing w:val="-2"/>
        </w:rPr>
        <w:t>positivos</w:t>
      </w: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735000</wp:posOffset>
            </wp:positionH>
            <wp:positionV relativeFrom="paragraph">
              <wp:posOffset>196841</wp:posOffset>
            </wp:positionV>
            <wp:extent cx="6082996" cy="204835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996" cy="2048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640" w:lineRule="atLeast" w:before="19"/>
        <w:ind w:left="760" w:right="2344" w:firstLine="0"/>
        <w:jc w:val="left"/>
        <w:rPr>
          <w:b/>
          <w:sz w:val="21"/>
        </w:rPr>
      </w:pPr>
      <w:r>
        <w:rPr>
          <w:b/>
          <w:sz w:val="21"/>
        </w:rPr>
        <w:t>Resultado: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5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+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4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+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3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=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12.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O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programa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encerrou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corretamente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ao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receber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0. TESTE 2 — Números mistos</w:t>
      </w: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735000</wp:posOffset>
            </wp:positionH>
            <wp:positionV relativeFrom="paragraph">
              <wp:posOffset>196783</wp:posOffset>
            </wp:positionV>
            <wp:extent cx="6082996" cy="204835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996" cy="2048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6"/>
        <w:rPr>
          <w:b/>
        </w:rPr>
      </w:pPr>
    </w:p>
    <w:p>
      <w:pPr>
        <w:spacing w:before="0"/>
        <w:ind w:left="760" w:right="0" w:firstLine="0"/>
        <w:jc w:val="left"/>
        <w:rPr>
          <w:b/>
          <w:sz w:val="21"/>
        </w:rPr>
      </w:pPr>
      <w:r>
        <w:rPr>
          <w:b/>
          <w:sz w:val="21"/>
        </w:rPr>
        <w:t>Resultado: 10 + (-5) + 7 = 12. O laço aceitou valores positivos e negativos e encerrou com </w:t>
      </w:r>
      <w:r>
        <w:rPr>
          <w:b/>
          <w:spacing w:val="-5"/>
          <w:sz w:val="21"/>
        </w:rPr>
        <w:t>0.</w:t>
      </w:r>
    </w:p>
    <w:p>
      <w:pPr>
        <w:spacing w:after="0"/>
        <w:jc w:val="left"/>
        <w:rPr>
          <w:b/>
          <w:sz w:val="21"/>
        </w:rPr>
        <w:sectPr>
          <w:headerReference w:type="default" r:id="rId8"/>
          <w:pgSz w:w="11910" w:h="16840"/>
          <w:pgMar w:header="1333" w:footer="0" w:top="1700" w:bottom="280" w:left="720" w:right="720"/>
        </w:sectPr>
      </w:pPr>
    </w:p>
    <w:p>
      <w:pPr>
        <w:pStyle w:val="Heading4"/>
      </w:pPr>
      <w:r>
        <w:rPr/>
        <w:t>TESTE 3 — Números negativos e </w:t>
      </w:r>
      <w:r>
        <w:rPr>
          <w:spacing w:val="-2"/>
        </w:rPr>
        <w:t>positivo</w:t>
      </w: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735000</wp:posOffset>
            </wp:positionH>
            <wp:positionV relativeFrom="paragraph">
              <wp:posOffset>196841</wp:posOffset>
            </wp:positionV>
            <wp:extent cx="6082996" cy="204835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996" cy="2048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6"/>
        <w:rPr>
          <w:b/>
        </w:rPr>
      </w:pPr>
    </w:p>
    <w:p>
      <w:pPr>
        <w:spacing w:line="297" w:lineRule="auto" w:before="0"/>
        <w:ind w:left="760" w:right="738" w:firstLine="0"/>
        <w:jc w:val="left"/>
        <w:rPr>
          <w:b/>
          <w:sz w:val="21"/>
        </w:rPr>
      </w:pPr>
      <w:r>
        <w:rPr>
          <w:b/>
          <w:sz w:val="21"/>
        </w:rPr>
        <w:t>Resultado: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(-2)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+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(-3)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+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8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=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3.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O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programa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calculou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corretamente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soma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antes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da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condição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de </w:t>
      </w:r>
      <w:r>
        <w:rPr>
          <w:b/>
          <w:spacing w:val="-2"/>
          <w:sz w:val="21"/>
        </w:rPr>
        <w:t>parada.</w:t>
      </w:r>
    </w:p>
    <w:p>
      <w:pPr>
        <w:pStyle w:val="BodyText"/>
        <w:spacing w:before="220"/>
        <w:rPr>
          <w:b/>
        </w:rPr>
      </w:pPr>
    </w:p>
    <w:p>
      <w:pPr>
        <w:pStyle w:val="Heading3"/>
        <w:spacing w:before="0"/>
        <w:ind w:left="760"/>
      </w:pPr>
      <w:r>
        <w:rPr>
          <w:color w:val="315E99"/>
        </w:rPr>
        <w:t>RESPOSTA À QUESTÃO DE </w:t>
      </w:r>
      <w:r>
        <w:rPr>
          <w:color w:val="315E99"/>
          <w:spacing w:val="-2"/>
        </w:rPr>
        <w:t>AVALIAÇÃO</w:t>
      </w:r>
    </w:p>
    <w:p>
      <w:pPr>
        <w:pStyle w:val="BodyText"/>
        <w:spacing w:line="297" w:lineRule="auto" w:before="183"/>
        <w:ind w:left="760"/>
      </w:pPr>
      <w:r>
        <w:rPr/>
        <w:t>Por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importante</w:t>
      </w:r>
      <w:r>
        <w:rPr>
          <w:spacing w:val="-4"/>
        </w:rPr>
        <w:t> </w:t>
      </w:r>
      <w:r>
        <w:rPr/>
        <w:t>compreender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controle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laços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condição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parada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desenvolver</w:t>
      </w:r>
      <w:r>
        <w:rPr>
          <w:spacing w:val="-4"/>
        </w:rPr>
        <w:t> </w:t>
      </w:r>
      <w:r>
        <w:rPr/>
        <w:t>esse</w:t>
      </w:r>
      <w:r>
        <w:rPr>
          <w:spacing w:val="-4"/>
        </w:rPr>
        <w:t> </w:t>
      </w:r>
      <w:r>
        <w:rPr/>
        <w:t>tipo</w:t>
      </w:r>
      <w:r>
        <w:rPr>
          <w:spacing w:val="-4"/>
        </w:rPr>
        <w:t> </w:t>
      </w:r>
      <w:r>
        <w:rPr/>
        <w:t>de </w:t>
      </w:r>
      <w:r>
        <w:rPr>
          <w:spacing w:val="-2"/>
        </w:rPr>
        <w:t>programa?</w:t>
      </w:r>
    </w:p>
    <w:p>
      <w:pPr>
        <w:pStyle w:val="BodyText"/>
        <w:spacing w:line="297" w:lineRule="auto" w:before="142"/>
        <w:ind w:left="760" w:right="738"/>
      </w:pPr>
      <w:r>
        <w:rPr/>
        <w:t>É</w:t>
      </w:r>
      <w:r>
        <w:rPr>
          <w:spacing w:val="-3"/>
        </w:rPr>
        <w:t> </w:t>
      </w:r>
      <w:r>
        <w:rPr/>
        <w:t>importante</w:t>
      </w:r>
      <w:r>
        <w:rPr>
          <w:spacing w:val="-3"/>
        </w:rPr>
        <w:t> </w:t>
      </w:r>
      <w:r>
        <w:rPr/>
        <w:t>compreender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condição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parada</w:t>
      </w:r>
      <w:r>
        <w:rPr>
          <w:spacing w:val="-3"/>
        </w:rPr>
        <w:t> </w:t>
      </w:r>
      <w:r>
        <w:rPr/>
        <w:t>porque</w:t>
      </w:r>
      <w:r>
        <w:rPr>
          <w:spacing w:val="-3"/>
        </w:rPr>
        <w:t> </w:t>
      </w:r>
      <w:r>
        <w:rPr/>
        <w:t>ela</w:t>
      </w:r>
      <w:r>
        <w:rPr>
          <w:spacing w:val="-3"/>
        </w:rPr>
        <w:t> </w:t>
      </w:r>
      <w:r>
        <w:rPr/>
        <w:t>determina</w:t>
      </w:r>
      <w:r>
        <w:rPr>
          <w:spacing w:val="-3"/>
        </w:rPr>
        <w:t> </w:t>
      </w:r>
      <w:r>
        <w:rPr/>
        <w:t>quando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repetição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terminar. No</w:t>
      </w:r>
      <w:r>
        <w:rPr>
          <w:spacing w:val="-3"/>
        </w:rPr>
        <w:t> </w:t>
      </w:r>
      <w:r>
        <w:rPr/>
        <w:t>programa</w:t>
      </w:r>
      <w:r>
        <w:rPr>
          <w:spacing w:val="-3"/>
        </w:rPr>
        <w:t> </w:t>
      </w:r>
      <w:r>
        <w:rPr/>
        <w:t>proposto,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>
          <w:b/>
        </w:rPr>
        <w:t>while</w:t>
      </w:r>
      <w:r>
        <w:rPr>
          <w:b/>
          <w:spacing w:val="-3"/>
        </w:rPr>
        <w:t> </w:t>
      </w:r>
      <w:r>
        <w:rPr/>
        <w:t>precisa</w:t>
      </w:r>
      <w:r>
        <w:rPr>
          <w:spacing w:val="-3"/>
        </w:rPr>
        <w:t> </w:t>
      </w:r>
      <w:r>
        <w:rPr/>
        <w:t>continuar</w:t>
      </w:r>
      <w:r>
        <w:rPr>
          <w:spacing w:val="-3"/>
        </w:rPr>
        <w:t> </w:t>
      </w:r>
      <w:r>
        <w:rPr/>
        <w:t>recebendo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somando</w:t>
      </w:r>
      <w:r>
        <w:rPr>
          <w:spacing w:val="-3"/>
        </w:rPr>
        <w:t> </w:t>
      </w:r>
      <w:r>
        <w:rPr/>
        <w:t>números</w:t>
      </w:r>
      <w:r>
        <w:rPr>
          <w:spacing w:val="-3"/>
        </w:rPr>
        <w:t> </w:t>
      </w:r>
      <w:r>
        <w:rPr/>
        <w:t>enquanto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usuário</w:t>
      </w:r>
      <w:r>
        <w:rPr>
          <w:spacing w:val="-3"/>
        </w:rPr>
        <w:t> </w:t>
      </w:r>
      <w:r>
        <w:rPr/>
        <w:t>não digitar zero. Uma condição de parada corretamente definida evita que o programa entre em um laço infinito e garante que o processamento seja encerrado no momento esperado. Além disso, o controle adequado do laço torna o algoritmo mais previsível, seguro e fácil de compreender.</w:t>
      </w:r>
    </w:p>
    <w:p>
      <w:pPr>
        <w:pStyle w:val="BodyText"/>
        <w:spacing w:after="0" w:line="297" w:lineRule="auto"/>
        <w:sectPr>
          <w:headerReference w:type="default" r:id="rId11"/>
          <w:pgSz w:w="11910" w:h="16840"/>
          <w:pgMar w:header="1333" w:footer="0" w:top="1700" w:bottom="280" w:left="720" w:right="720"/>
        </w:sectPr>
      </w:pP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277" w:type="dxa"/>
        <w:tblBorders>
          <w:top w:val="single" w:sz="4" w:space="0" w:color="315E99"/>
          <w:left w:val="single" w:sz="4" w:space="0" w:color="315E99"/>
          <w:bottom w:val="single" w:sz="4" w:space="0" w:color="315E99"/>
          <w:right w:val="single" w:sz="4" w:space="0" w:color="315E99"/>
          <w:insideH w:val="single" w:sz="4" w:space="0" w:color="315E99"/>
          <w:insideV w:val="single" w:sz="4" w:space="0" w:color="31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24"/>
        <w:gridCol w:w="2098"/>
      </w:tblGrid>
      <w:tr>
        <w:trPr>
          <w:trHeight w:val="430" w:hRule="atLeast"/>
        </w:trPr>
        <w:tc>
          <w:tcPr>
            <w:tcW w:w="7824" w:type="dxa"/>
            <w:shd w:val="clear" w:color="auto" w:fill="F4F4F4"/>
          </w:tcPr>
          <w:p>
            <w:pPr>
              <w:pStyle w:val="TableParagraph"/>
              <w:spacing w:before="106"/>
              <w:ind w:left="10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Item de </w:t>
            </w:r>
            <w:r>
              <w:rPr>
                <w:rFonts w:ascii="Arial" w:hAnsi="Arial"/>
                <w:b/>
                <w:spacing w:val="-2"/>
                <w:sz w:val="19"/>
              </w:rPr>
              <w:t>Validação</w:t>
            </w:r>
          </w:p>
        </w:tc>
        <w:tc>
          <w:tcPr>
            <w:tcW w:w="2098" w:type="dxa"/>
            <w:shd w:val="clear" w:color="auto" w:fill="F4F4F4"/>
          </w:tcPr>
          <w:p>
            <w:pPr>
              <w:pStyle w:val="TableParagraph"/>
              <w:spacing w:before="106"/>
              <w:ind w:left="9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Status</w:t>
            </w:r>
          </w:p>
        </w:tc>
      </w:tr>
      <w:tr>
        <w:trPr>
          <w:trHeight w:val="430" w:hRule="atLeast"/>
        </w:trPr>
        <w:tc>
          <w:tcPr>
            <w:tcW w:w="7824" w:type="dxa"/>
          </w:tcPr>
          <w:p>
            <w:pPr>
              <w:pStyle w:val="TableParagraph"/>
              <w:spacing w:before="107"/>
              <w:ind w:left="100"/>
              <w:rPr>
                <w:sz w:val="19"/>
              </w:rPr>
            </w:pPr>
            <w:r>
              <w:rPr>
                <w:sz w:val="19"/>
              </w:rPr>
              <w:t>Programa solicita números inteiros ao </w:t>
            </w:r>
            <w:r>
              <w:rPr>
                <w:spacing w:val="-2"/>
                <w:sz w:val="19"/>
              </w:rPr>
              <w:t>usuário</w:t>
            </w:r>
          </w:p>
        </w:tc>
        <w:tc>
          <w:tcPr>
            <w:tcW w:w="2098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36" w:val="left" w:leader="none"/>
              </w:tabs>
              <w:spacing w:line="240" w:lineRule="auto" w:before="95" w:after="0"/>
              <w:ind w:left="336" w:right="0" w:hanging="23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OK</w:t>
            </w:r>
          </w:p>
        </w:tc>
      </w:tr>
      <w:tr>
        <w:trPr>
          <w:trHeight w:val="430" w:hRule="atLeast"/>
        </w:trPr>
        <w:tc>
          <w:tcPr>
            <w:tcW w:w="7824" w:type="dxa"/>
          </w:tcPr>
          <w:p>
            <w:pPr>
              <w:pStyle w:val="TableParagraph"/>
              <w:spacing w:before="107"/>
              <w:ind w:left="100"/>
              <w:rPr>
                <w:sz w:val="19"/>
              </w:rPr>
            </w:pPr>
            <w:r>
              <w:rPr>
                <w:sz w:val="19"/>
              </w:rPr>
              <w:t>Estrutura while utilizada com teste no </w:t>
            </w:r>
            <w:r>
              <w:rPr>
                <w:spacing w:val="-2"/>
                <w:sz w:val="19"/>
              </w:rPr>
              <w:t>início</w:t>
            </w:r>
          </w:p>
        </w:tc>
        <w:tc>
          <w:tcPr>
            <w:tcW w:w="2098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36" w:val="left" w:leader="none"/>
              </w:tabs>
              <w:spacing w:line="240" w:lineRule="auto" w:before="95" w:after="0"/>
              <w:ind w:left="336" w:right="0" w:hanging="23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OK</w:t>
            </w:r>
          </w:p>
        </w:tc>
      </w:tr>
      <w:tr>
        <w:trPr>
          <w:trHeight w:val="430" w:hRule="atLeast"/>
        </w:trPr>
        <w:tc>
          <w:tcPr>
            <w:tcW w:w="7824" w:type="dxa"/>
          </w:tcPr>
          <w:p>
            <w:pPr>
              <w:pStyle w:val="TableParagraph"/>
              <w:spacing w:before="107"/>
              <w:ind w:left="100"/>
              <w:rPr>
                <w:sz w:val="19"/>
              </w:rPr>
            </w:pPr>
            <w:r>
              <w:rPr>
                <w:sz w:val="19"/>
              </w:rPr>
              <w:t>Loop encerrado quando o usuário insere </w:t>
            </w:r>
            <w:r>
              <w:rPr>
                <w:spacing w:val="-4"/>
                <w:sz w:val="19"/>
              </w:rPr>
              <w:t>zero</w:t>
            </w:r>
          </w:p>
        </w:tc>
        <w:tc>
          <w:tcPr>
            <w:tcW w:w="209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36" w:val="left" w:leader="none"/>
              </w:tabs>
              <w:spacing w:line="240" w:lineRule="auto" w:before="95" w:after="0"/>
              <w:ind w:left="336" w:right="0" w:hanging="23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OK</w:t>
            </w:r>
          </w:p>
        </w:tc>
      </w:tr>
      <w:tr>
        <w:trPr>
          <w:trHeight w:val="430" w:hRule="atLeast"/>
        </w:trPr>
        <w:tc>
          <w:tcPr>
            <w:tcW w:w="7824" w:type="dxa"/>
          </w:tcPr>
          <w:p>
            <w:pPr>
              <w:pStyle w:val="TableParagraph"/>
              <w:spacing w:before="107"/>
              <w:ind w:left="100"/>
              <w:rPr>
                <w:sz w:val="19"/>
              </w:rPr>
            </w:pPr>
            <w:r>
              <w:rPr>
                <w:sz w:val="19"/>
              </w:rPr>
              <w:t>Soma dos números, exceto o zero, calculada </w:t>
            </w:r>
            <w:r>
              <w:rPr>
                <w:spacing w:val="-2"/>
                <w:sz w:val="19"/>
              </w:rPr>
              <w:t>corretamente</w:t>
            </w:r>
          </w:p>
        </w:tc>
        <w:tc>
          <w:tcPr>
            <w:tcW w:w="2098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36" w:val="left" w:leader="none"/>
              </w:tabs>
              <w:spacing w:line="240" w:lineRule="auto" w:before="95" w:after="0"/>
              <w:ind w:left="336" w:right="0" w:hanging="23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OK</w:t>
            </w:r>
          </w:p>
        </w:tc>
      </w:tr>
      <w:tr>
        <w:trPr>
          <w:trHeight w:val="430" w:hRule="atLeast"/>
        </w:trPr>
        <w:tc>
          <w:tcPr>
            <w:tcW w:w="7824" w:type="dxa"/>
          </w:tcPr>
          <w:p>
            <w:pPr>
              <w:pStyle w:val="TableParagraph"/>
              <w:spacing w:before="107"/>
              <w:ind w:left="100"/>
              <w:rPr>
                <w:sz w:val="19"/>
              </w:rPr>
            </w:pPr>
            <w:r>
              <w:rPr>
                <w:sz w:val="19"/>
              </w:rPr>
              <w:t>Programa testado com diferentes </w:t>
            </w:r>
            <w:r>
              <w:rPr>
                <w:spacing w:val="-2"/>
                <w:sz w:val="19"/>
              </w:rPr>
              <w:t>entradas</w:t>
            </w:r>
          </w:p>
        </w:tc>
        <w:tc>
          <w:tcPr>
            <w:tcW w:w="2098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36" w:val="left" w:leader="none"/>
              </w:tabs>
              <w:spacing w:line="240" w:lineRule="auto" w:before="95" w:after="0"/>
              <w:ind w:left="336" w:right="0" w:hanging="23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OK</w:t>
            </w:r>
          </w:p>
        </w:tc>
      </w:tr>
      <w:tr>
        <w:trPr>
          <w:trHeight w:val="430" w:hRule="atLeast"/>
        </w:trPr>
        <w:tc>
          <w:tcPr>
            <w:tcW w:w="7824" w:type="dxa"/>
          </w:tcPr>
          <w:p>
            <w:pPr>
              <w:pStyle w:val="TableParagraph"/>
              <w:spacing w:before="107"/>
              <w:ind w:left="100"/>
              <w:rPr>
                <w:sz w:val="19"/>
              </w:rPr>
            </w:pPr>
            <w:r>
              <w:rPr>
                <w:sz w:val="19"/>
              </w:rPr>
              <w:t>Resultado final exibido após o </w:t>
            </w:r>
            <w:r>
              <w:rPr>
                <w:spacing w:val="-2"/>
                <w:sz w:val="19"/>
              </w:rPr>
              <w:t>encerramento</w:t>
            </w:r>
          </w:p>
        </w:tc>
        <w:tc>
          <w:tcPr>
            <w:tcW w:w="2098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36" w:val="left" w:leader="none"/>
              </w:tabs>
              <w:spacing w:line="240" w:lineRule="auto" w:before="95" w:after="0"/>
              <w:ind w:left="336" w:right="0" w:hanging="23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OK</w:t>
            </w:r>
          </w:p>
        </w:tc>
      </w:tr>
    </w:tbl>
    <w:p>
      <w:pPr>
        <w:pStyle w:val="BodyText"/>
        <w:spacing w:before="134"/>
        <w:rPr>
          <w:sz w:val="24"/>
        </w:rPr>
      </w:pPr>
    </w:p>
    <w:p>
      <w:pPr>
        <w:pStyle w:val="Heading3"/>
        <w:spacing w:before="0"/>
        <w:ind w:left="760"/>
      </w:pPr>
      <w:r>
        <w:rPr>
          <w:color w:val="315E99"/>
          <w:spacing w:val="-2"/>
        </w:rPr>
        <w:t>RESULTADOS</w:t>
      </w:r>
    </w:p>
    <w:p>
      <w:pPr>
        <w:pStyle w:val="BodyText"/>
        <w:spacing w:line="297" w:lineRule="auto" w:before="183"/>
        <w:ind w:left="760" w:right="738"/>
      </w:pPr>
      <w:r>
        <w:rPr/>
        <w:t>O</w:t>
      </w:r>
      <w:r>
        <w:rPr>
          <w:spacing w:val="-3"/>
        </w:rPr>
        <w:t> </w:t>
      </w:r>
      <w:r>
        <w:rPr/>
        <w:t>exercício</w:t>
      </w:r>
      <w:r>
        <w:rPr>
          <w:spacing w:val="-3"/>
        </w:rPr>
        <w:t> </w:t>
      </w:r>
      <w:r>
        <w:rPr/>
        <w:t>foi</w:t>
      </w:r>
      <w:r>
        <w:rPr>
          <w:spacing w:val="-3"/>
        </w:rPr>
        <w:t> </w:t>
      </w:r>
      <w:r>
        <w:rPr/>
        <w:t>implementado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utilizando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estrutura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repetição</w:t>
      </w:r>
      <w:r>
        <w:rPr>
          <w:spacing w:val="-3"/>
        </w:rPr>
        <w:t> </w:t>
      </w:r>
      <w:r>
        <w:rPr/>
        <w:t>while.</w:t>
      </w:r>
      <w:r>
        <w:rPr>
          <w:spacing w:val="-3"/>
        </w:rPr>
        <w:t> </w:t>
      </w:r>
      <w:r>
        <w:rPr/>
        <w:t>Foram</w:t>
      </w:r>
      <w:r>
        <w:rPr>
          <w:spacing w:val="-3"/>
        </w:rPr>
        <w:t> </w:t>
      </w:r>
      <w:r>
        <w:rPr/>
        <w:t>realizados</w:t>
      </w:r>
      <w:r>
        <w:rPr>
          <w:spacing w:val="-3"/>
        </w:rPr>
        <w:t> </w:t>
      </w:r>
      <w:r>
        <w:rPr/>
        <w:t>testes</w:t>
      </w:r>
      <w:r>
        <w:rPr>
          <w:spacing w:val="-3"/>
        </w:rPr>
        <w:t> </w:t>
      </w:r>
      <w:r>
        <w:rPr/>
        <w:t>com diferentes conjuntos de números e, em todos os casos, o programa continuou solicitando valores até a entrada do número zero, calculando e exibindo a soma final corretamente.</w:t>
      </w:r>
    </w:p>
    <w:p>
      <w:pPr>
        <w:pStyle w:val="Heading3"/>
        <w:spacing w:before="163"/>
        <w:ind w:left="760"/>
      </w:pPr>
      <w:r>
        <w:rPr>
          <w:color w:val="315E99"/>
          <w:spacing w:val="-2"/>
        </w:rPr>
        <w:t>CONCLUSÃO</w:t>
      </w:r>
    </w:p>
    <w:p>
      <w:pPr>
        <w:pStyle w:val="BodyText"/>
        <w:spacing w:line="297" w:lineRule="auto" w:before="183"/>
        <w:ind w:left="760" w:right="738"/>
      </w:pPr>
      <w:r>
        <w:rPr/>
        <w:t>A atividade prática permitiu compreender o funcionamento da estrutura de repetição com teste no início, utilizando o comando while. O programa desenvolvido demonstra como uma condição de parada pode controlar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execução</w:t>
      </w:r>
      <w:r>
        <w:rPr>
          <w:spacing w:val="-2"/>
        </w:rPr>
        <w:t> </w:t>
      </w:r>
      <w:r>
        <w:rPr/>
        <w:t>repetitiva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tarefa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valor</w:t>
      </w:r>
      <w:r>
        <w:rPr>
          <w:spacing w:val="-2"/>
        </w:rPr>
        <w:t> </w:t>
      </w:r>
      <w:r>
        <w:rPr/>
        <w:t>sentinela</w:t>
      </w:r>
      <w:r>
        <w:rPr>
          <w:spacing w:val="-2"/>
        </w:rPr>
        <w:t> </w:t>
      </w:r>
      <w:r>
        <w:rPr/>
        <w:t>pode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utilizado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encerrar</w:t>
      </w:r>
      <w:r>
        <w:rPr>
          <w:spacing w:val="-2"/>
        </w:rPr>
        <w:t> </w:t>
      </w:r>
      <w:r>
        <w:rPr/>
        <w:t>o processamento. Os testes realizados confirmaram o funcionamento esperado do algoritmo.</w:t>
      </w:r>
    </w:p>
    <w:p>
      <w:pPr>
        <w:pStyle w:val="BodyText"/>
        <w:spacing w:after="0" w:line="297" w:lineRule="auto"/>
        <w:sectPr>
          <w:headerReference w:type="default" r:id="rId13"/>
          <w:pgSz w:w="11910" w:h="16840"/>
          <w:pgMar w:header="1333" w:footer="0" w:top="1700" w:bottom="280" w:left="720" w:right="720"/>
        </w:sectPr>
      </w:pPr>
    </w:p>
    <w:p>
      <w:pPr>
        <w:pStyle w:val="BodyText"/>
        <w:spacing w:before="81"/>
        <w:ind w:left="760"/>
      </w:pPr>
      <w:r>
        <w:rPr/>
        <w:t>ONLINEGDB.</w:t>
      </w:r>
      <w:r>
        <w:rPr>
          <w:spacing w:val="-2"/>
        </w:rPr>
        <w:t> </w:t>
      </w:r>
      <w:r>
        <w:rPr/>
        <w:t>Online C Compiler &amp; Debugging Tool. Disponível em: </w:t>
      </w:r>
      <w:hyperlink r:id="rId6">
        <w:r>
          <w:rPr>
            <w:spacing w:val="-2"/>
          </w:rPr>
          <w:t>https://www.onlinegdb.com/</w:t>
        </w:r>
      </w:hyperlink>
      <w:r>
        <w:rPr>
          <w:spacing w:val="-2"/>
        </w:rPr>
        <w:t>.</w:t>
      </w:r>
    </w:p>
    <w:p>
      <w:pPr>
        <w:pStyle w:val="BodyText"/>
        <w:spacing w:before="157"/>
      </w:pPr>
    </w:p>
    <w:p>
      <w:pPr>
        <w:pStyle w:val="BodyText"/>
        <w:spacing w:line="297" w:lineRule="auto"/>
        <w:ind w:left="760"/>
      </w:pPr>
      <w:r>
        <w:rPr/>
        <w:t>Roteiro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Aula</w:t>
      </w:r>
      <w:r>
        <w:rPr>
          <w:spacing w:val="-4"/>
        </w:rPr>
        <w:t> </w:t>
      </w:r>
      <w:r>
        <w:rPr/>
        <w:t>Prática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Algoritmos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Programação</w:t>
      </w:r>
      <w:r>
        <w:rPr>
          <w:spacing w:val="-4"/>
        </w:rPr>
        <w:t> </w:t>
      </w:r>
      <w:r>
        <w:rPr/>
        <w:t>Estruturada:</w:t>
      </w:r>
      <w:r>
        <w:rPr>
          <w:spacing w:val="-4"/>
        </w:rPr>
        <w:t> </w:t>
      </w:r>
      <w:r>
        <w:rPr/>
        <w:t>Unidade U3_ESTRUTURAS_DE_DECISÃO_E_REPETIÇÃO; Aula</w:t>
      </w:r>
    </w:p>
    <w:p>
      <w:pPr>
        <w:pStyle w:val="BodyText"/>
        <w:spacing w:before="1"/>
        <w:ind w:left="760"/>
      </w:pPr>
      <w:r>
        <w:rPr/>
        <w:t>A3_ESTRUTURAS_DE_REPETIÇÃO_CONDICIONAL. Material fornecido para a </w:t>
      </w:r>
      <w:r>
        <w:rPr>
          <w:spacing w:val="-2"/>
        </w:rPr>
        <w:t>atividade.</w:t>
      </w:r>
    </w:p>
    <w:sectPr>
      <w:headerReference w:type="default" r:id="rId14"/>
      <w:pgSz w:w="11910" w:h="16840"/>
      <w:pgMar w:header="1333" w:footer="0" w:top="17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384">
              <wp:simplePos x="0" y="0"/>
              <wp:positionH relativeFrom="page">
                <wp:posOffset>927500</wp:posOffset>
              </wp:positionH>
              <wp:positionV relativeFrom="page">
                <wp:posOffset>833936</wp:posOffset>
              </wp:positionV>
              <wp:extent cx="202438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24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15E99"/>
                              <w:sz w:val="24"/>
                            </w:rPr>
                            <w:t>OBJETIVOS DA </w:t>
                          </w:r>
                          <w:r>
                            <w:rPr>
                              <w:rFonts w:ascii="Arial"/>
                              <w:b/>
                              <w:color w:val="315E99"/>
                              <w:spacing w:val="-2"/>
                              <w:sz w:val="24"/>
                            </w:rPr>
                            <w:t>ATIVIDADE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3.031502pt;margin-top:65.664291pt;width:159.4pt;height:15.45pt;mso-position-horizontal-relative:page;mso-position-vertical-relative:page;z-index:-1587609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315E99"/>
                        <w:sz w:val="24"/>
                      </w:rPr>
                      <w:t>OBJETIVOS DA </w:t>
                    </w:r>
                    <w:r>
                      <w:rPr>
                        <w:rFonts w:ascii="Arial"/>
                        <w:b/>
                        <w:color w:val="315E99"/>
                        <w:spacing w:val="-2"/>
                        <w:sz w:val="24"/>
                      </w:rPr>
                      <w:t>ATIVIDADE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896">
              <wp:simplePos x="0" y="0"/>
              <wp:positionH relativeFrom="page">
                <wp:posOffset>927500</wp:posOffset>
              </wp:positionH>
              <wp:positionV relativeFrom="page">
                <wp:posOffset>833936</wp:posOffset>
              </wp:positionV>
              <wp:extent cx="2108200" cy="1962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08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15E99"/>
                              <w:sz w:val="24"/>
                            </w:rPr>
                            <w:t>CÓDIGO FONTE </w:t>
                          </w:r>
                          <w:r>
                            <w:rPr>
                              <w:rFonts w:ascii="Arial" w:hAnsi="Arial"/>
                              <w:b/>
                              <w:color w:val="315E99"/>
                              <w:spacing w:val="-2"/>
                              <w:sz w:val="24"/>
                            </w:rPr>
                            <w:t>COMPLETO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31502pt;margin-top:65.664291pt;width:166pt;height:15.45pt;mso-position-horizontal-relative:page;mso-position-vertical-relative:page;z-index:-15875584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15E99"/>
                        <w:sz w:val="24"/>
                      </w:rPr>
                      <w:t>CÓDIGO FONTE </w:t>
                    </w:r>
                    <w:r>
                      <w:rPr>
                        <w:rFonts w:ascii="Arial" w:hAnsi="Arial"/>
                        <w:b/>
                        <w:color w:val="315E99"/>
                        <w:spacing w:val="-2"/>
                        <w:sz w:val="24"/>
                      </w:rPr>
                      <w:t>COMPLETO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408">
              <wp:simplePos x="0" y="0"/>
              <wp:positionH relativeFrom="page">
                <wp:posOffset>927500</wp:posOffset>
              </wp:positionH>
              <wp:positionV relativeFrom="page">
                <wp:posOffset>833936</wp:posOffset>
              </wp:positionV>
              <wp:extent cx="2235835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35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15E99"/>
                              <w:sz w:val="24"/>
                            </w:rPr>
                            <w:t>PRINT TESTE DO </w:t>
                          </w:r>
                          <w:r>
                            <w:rPr>
                              <w:rFonts w:ascii="Arial"/>
                              <w:b/>
                              <w:color w:val="315E99"/>
                              <w:spacing w:val="-2"/>
                              <w:sz w:val="24"/>
                            </w:rPr>
                            <w:t>PROGRAMA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31502pt;margin-top:65.664291pt;width:176.05pt;height:15.45pt;mso-position-horizontal-relative:page;mso-position-vertical-relative:page;z-index:-15875072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315E99"/>
                        <w:sz w:val="24"/>
                      </w:rPr>
                      <w:t>PRINT TESTE DO </w:t>
                    </w:r>
                    <w:r>
                      <w:rPr>
                        <w:rFonts w:ascii="Arial"/>
                        <w:b/>
                        <w:color w:val="315E99"/>
                        <w:spacing w:val="-2"/>
                        <w:sz w:val="24"/>
                      </w:rPr>
                      <w:t>PROGRAMA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920">
              <wp:simplePos x="0" y="0"/>
              <wp:positionH relativeFrom="page">
                <wp:posOffset>927500</wp:posOffset>
              </wp:positionH>
              <wp:positionV relativeFrom="page">
                <wp:posOffset>833936</wp:posOffset>
              </wp:positionV>
              <wp:extent cx="2887980" cy="19621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8879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15E99"/>
                              <w:sz w:val="24"/>
                            </w:rPr>
                            <w:t>EXECUÇÃO E TESTES DO </w:t>
                          </w:r>
                          <w:r>
                            <w:rPr>
                              <w:rFonts w:ascii="Arial" w:hAnsi="Arial"/>
                              <w:b/>
                              <w:color w:val="315E99"/>
                              <w:spacing w:val="-2"/>
                              <w:sz w:val="24"/>
                            </w:rPr>
                            <w:t>PROGRAMA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31502pt;margin-top:65.664291pt;width:227.4pt;height:15.45pt;mso-position-horizontal-relative:page;mso-position-vertical-relative:page;z-index:-15874560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15E99"/>
                        <w:sz w:val="24"/>
                      </w:rPr>
                      <w:t>EXECUÇÃO E TESTES DO </w:t>
                    </w:r>
                    <w:r>
                      <w:rPr>
                        <w:rFonts w:ascii="Arial" w:hAnsi="Arial"/>
                        <w:b/>
                        <w:color w:val="315E99"/>
                        <w:spacing w:val="-2"/>
                        <w:sz w:val="24"/>
                      </w:rPr>
                      <w:t>PROGRAMA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432">
              <wp:simplePos x="0" y="0"/>
              <wp:positionH relativeFrom="page">
                <wp:posOffset>927500</wp:posOffset>
              </wp:positionH>
              <wp:positionV relativeFrom="page">
                <wp:posOffset>833936</wp:posOffset>
              </wp:positionV>
              <wp:extent cx="2099945" cy="19621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099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15E99"/>
                              <w:sz w:val="24"/>
                            </w:rPr>
                            <w:t>CHECKLIST DE </w:t>
                          </w:r>
                          <w:r>
                            <w:rPr>
                              <w:rFonts w:ascii="Arial" w:hAnsi="Arial"/>
                              <w:b/>
                              <w:color w:val="315E99"/>
                              <w:spacing w:val="-2"/>
                              <w:sz w:val="24"/>
                            </w:rPr>
                            <w:t>VALIDAÇÃO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31502pt;margin-top:65.664291pt;width:165.35pt;height:15.45pt;mso-position-horizontal-relative:page;mso-position-vertical-relative:page;z-index:-15874048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15E99"/>
                        <w:sz w:val="24"/>
                      </w:rPr>
                      <w:t>CHECKLIST DE </w:t>
                    </w:r>
                    <w:r>
                      <w:rPr>
                        <w:rFonts w:ascii="Arial" w:hAnsi="Arial"/>
                        <w:b/>
                        <w:color w:val="315E99"/>
                        <w:spacing w:val="-2"/>
                        <w:sz w:val="24"/>
                      </w:rPr>
                      <w:t>VALIDAÇÃO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944">
              <wp:simplePos x="0" y="0"/>
              <wp:positionH relativeFrom="page">
                <wp:posOffset>927500</wp:posOffset>
              </wp:positionH>
              <wp:positionV relativeFrom="page">
                <wp:posOffset>833936</wp:posOffset>
              </wp:positionV>
              <wp:extent cx="2472690" cy="19621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4726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15E99"/>
                              <w:sz w:val="24"/>
                            </w:rPr>
                            <w:t>REFERÊNCIAS </w:t>
                          </w:r>
                          <w:r>
                            <w:rPr>
                              <w:rFonts w:ascii="Arial" w:hAnsi="Arial"/>
                              <w:b/>
                              <w:color w:val="315E99"/>
                              <w:spacing w:val="-2"/>
                              <w:sz w:val="24"/>
                            </w:rPr>
                            <w:t>BIBLIOGRÁFICAS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31502pt;margin-top:65.664291pt;width:194.7pt;height:15.45pt;mso-position-horizontal-relative:page;mso-position-vertical-relative:page;z-index:-15873536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15E99"/>
                        <w:sz w:val="24"/>
                      </w:rPr>
                      <w:t>REFERÊNCIAS </w:t>
                    </w:r>
                    <w:r>
                      <w:rPr>
                        <w:rFonts w:ascii="Arial" w:hAnsi="Arial"/>
                        <w:b/>
                        <w:color w:val="315E99"/>
                        <w:spacing w:val="-2"/>
                        <w:sz w:val="24"/>
                      </w:rPr>
                      <w:t>BIBLIOGRÁFICAS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✓"/>
      <w:lvlJc w:val="left"/>
      <w:pPr>
        <w:ind w:left="337" w:hanging="23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14" w:hanging="23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89" w:hanging="23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64" w:hanging="23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39" w:hanging="23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14" w:hanging="23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88" w:hanging="23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563" w:hanging="23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38" w:hanging="23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337" w:hanging="23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14" w:hanging="23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89" w:hanging="23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64" w:hanging="23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39" w:hanging="23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14" w:hanging="23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88" w:hanging="23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563" w:hanging="23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38" w:hanging="238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337" w:hanging="23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14" w:hanging="23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89" w:hanging="23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64" w:hanging="23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39" w:hanging="23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14" w:hanging="23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88" w:hanging="23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563" w:hanging="23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38" w:hanging="238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337" w:hanging="23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14" w:hanging="23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89" w:hanging="23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64" w:hanging="23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39" w:hanging="23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14" w:hanging="23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88" w:hanging="23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563" w:hanging="23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38" w:hanging="238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337" w:hanging="23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14" w:hanging="23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89" w:hanging="23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64" w:hanging="23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39" w:hanging="23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14" w:hanging="23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88" w:hanging="23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563" w:hanging="23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38" w:hanging="238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337" w:hanging="23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14" w:hanging="23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89" w:hanging="23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64" w:hanging="23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39" w:hanging="23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14" w:hanging="23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88" w:hanging="23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563" w:hanging="23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38" w:hanging="238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86" w:hanging="1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38" w:hanging="12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97" w:hanging="1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55" w:hanging="1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14" w:hanging="1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72" w:hanging="1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31" w:hanging="1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89" w:hanging="1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48" w:hanging="127"/>
      </w:pPr>
      <w:rPr>
        <w:rFonts w:hint="default"/>
        <w:lang w:val="pt-PT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mbria" w:hAnsi="Cambria" w:eastAsia="Cambria" w:cs="Cambria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after="55"/>
      <w:ind w:left="360"/>
      <w:outlineLvl w:val="2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2"/>
      <w:ind w:left="20"/>
      <w:outlineLvl w:val="3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4" w:type="paragraph">
    <w:name w:val="Heading 4"/>
    <w:basedOn w:val="Normal"/>
    <w:uiPriority w:val="1"/>
    <w:qFormat/>
    <w:pPr>
      <w:spacing w:before="81"/>
      <w:ind w:left="760"/>
      <w:outlineLvl w:val="4"/>
    </w:pPr>
    <w:rPr>
      <w:rFonts w:ascii="Times New Roman" w:hAnsi="Times New Roman" w:eastAsia="Times New Roman" w:cs="Times New Roman"/>
      <w:b/>
      <w:bCs/>
      <w:sz w:val="21"/>
      <w:szCs w:val="21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58"/>
      <w:ind w:left="886" w:hanging="126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5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www.onlinegdb.com/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4.xml"/><Relationship Id="rId12" Type="http://schemas.openxmlformats.org/officeDocument/2006/relationships/image" Target="media/image3.png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2026-08-18T17:11:33Z</dcterms:created>
  <dcterms:modified xsi:type="dcterms:W3CDTF">2026-08-18T17:11:33Z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pypdf</vt:lpwstr>
  </property>
  <property fmtid="{D5CDD505-2E9C-101B-9397-08002B2CF9AE}" pid="5" name="LastSaved">
    <vt:filetime>2026-08-18T00:00:00Z</vt:filetime>
  </property>
</Properties>
</file>