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0613E9" w:rsidP="00D9496C">
            <w:pPr>
              <w:pStyle w:val="Nessunaspaziatura"/>
              <w:spacing w:line="360" w:lineRule="auto"/>
            </w:pPr>
            <w:r>
              <w:t>Canobbio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FD6CF8" w:rsidRDefault="00A121ED" w:rsidP="001F1793">
            <w:pPr>
              <w:pStyle w:val="Nessunaspaziatura"/>
              <w:spacing w:line="360" w:lineRule="auto"/>
            </w:pPr>
            <w:r>
              <w:t>03</w:t>
            </w:r>
            <w:r w:rsidR="001F1793">
              <w:t>.05</w:t>
            </w:r>
            <w:r w:rsidR="004E6310">
              <w:t>.2017</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0B56F7" w:rsidRPr="003B77EB"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C726D" w:rsidRDefault="00A121ED" w:rsidP="00F827B6">
            <w:pPr>
              <w:pStyle w:val="Nessunaspaziatura"/>
              <w:rPr>
                <w:b w:val="0"/>
              </w:rPr>
            </w:pPr>
            <w:r>
              <w:rPr>
                <w:b w:val="0"/>
              </w:rPr>
              <w:t xml:space="preserve">Ieri sera il docente responsabile Fabrizio </w:t>
            </w:r>
            <w:proofErr w:type="spellStart"/>
            <w:r>
              <w:rPr>
                <w:b w:val="0"/>
              </w:rPr>
              <w:t>Valsangiacomo</w:t>
            </w:r>
            <w:proofErr w:type="spellEnd"/>
            <w:r>
              <w:rPr>
                <w:b w:val="0"/>
              </w:rPr>
              <w:t xml:space="preserve"> mi ha chiamato al telefono per discutere a voce le domande che gli avevo allegato insieme al diario di ieri sera.</w:t>
            </w:r>
          </w:p>
          <w:p w:rsidR="00A121ED" w:rsidRDefault="00A121ED" w:rsidP="00F827B6">
            <w:pPr>
              <w:pStyle w:val="Nessunaspaziatura"/>
              <w:rPr>
                <w:b w:val="0"/>
              </w:rPr>
            </w:pPr>
            <w:r>
              <w:rPr>
                <w:b w:val="0"/>
              </w:rPr>
              <w:t>In poche parole mi è stato detto di non complicarmi troppo con le informazioni dell’utente, email e password sono abbastanza per la registrazione. Inoltre per i report mi è stato chiarito che il punto 7 fa riferimento al punto 5 e che insieme al punto 6 devo prevedere una pagina molto simile a quella fatta nel primo progetto chiamata “visioni particolari” molto simile a questa pagina</w:t>
            </w:r>
          </w:p>
          <w:p w:rsidR="00A121ED" w:rsidRDefault="00A121ED" w:rsidP="00800D03">
            <w:pPr>
              <w:pStyle w:val="Nessunaspaziatura"/>
              <w:jc w:val="center"/>
              <w:rPr>
                <w:b w:val="0"/>
              </w:rPr>
            </w:pPr>
            <w:r>
              <w:rPr>
                <w:noProof/>
                <w:lang w:eastAsia="it-CH"/>
              </w:rPr>
              <w:drawing>
                <wp:inline distT="0" distB="0" distL="0" distR="0" wp14:anchorId="20EB0493" wp14:editId="7EEA0FC2">
                  <wp:extent cx="3872230" cy="2027316"/>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73531" cy="2027997"/>
                          </a:xfrm>
                          <a:prstGeom prst="rect">
                            <a:avLst/>
                          </a:prstGeom>
                        </pic:spPr>
                      </pic:pic>
                    </a:graphicData>
                  </a:graphic>
                </wp:inline>
              </w:drawing>
            </w:r>
          </w:p>
          <w:p w:rsidR="00A121ED" w:rsidRDefault="00A121ED" w:rsidP="00F827B6">
            <w:pPr>
              <w:pStyle w:val="Nessunaspaziatura"/>
              <w:rPr>
                <w:b w:val="0"/>
              </w:rPr>
            </w:pPr>
          </w:p>
          <w:p w:rsidR="00D46D5F" w:rsidRDefault="00D46D5F" w:rsidP="00F827B6">
            <w:pPr>
              <w:pStyle w:val="Nessunaspaziatura"/>
              <w:rPr>
                <w:b w:val="0"/>
              </w:rPr>
            </w:pPr>
            <w:r>
              <w:rPr>
                <w:b w:val="0"/>
              </w:rPr>
              <w:t>Alle 8:</w:t>
            </w:r>
            <w:r w:rsidR="00A121ED">
              <w:rPr>
                <w:b w:val="0"/>
              </w:rPr>
              <w:t>30, dopo aver aggiunto le piccole informazioni del diario di cui ieri sera il docente mi ha disc</w:t>
            </w:r>
            <w:r w:rsidR="00F7342F">
              <w:rPr>
                <w:b w:val="0"/>
              </w:rPr>
              <w:t>usso, ho continuato i requisiti e ho iniziato a fare la pianificazione dato che mi sono fatto anche un’idea di quante pagine devo fare.</w:t>
            </w:r>
            <w:r>
              <w:rPr>
                <w:b w:val="0"/>
              </w:rPr>
              <w:t xml:space="preserve"> Per ora ho fatto solamente una pianificazione bozzata dato che devo progettare tutte le pagine web e quindi devo riflettere quanto tempo ogni pagina ha bisogno</w:t>
            </w:r>
            <w:r w:rsidR="00495B84">
              <w:rPr>
                <w:b w:val="0"/>
              </w:rPr>
              <w:t>, per ora con le pagine che mi vengono in me</w:t>
            </w:r>
            <w:r w:rsidR="00800D03">
              <w:rPr>
                <w:b w:val="0"/>
              </w:rPr>
              <w:t>n</w:t>
            </w:r>
            <w:r w:rsidR="00495B84">
              <w:rPr>
                <w:b w:val="0"/>
              </w:rPr>
              <w:t>te la pianificazione è la seguente</w:t>
            </w:r>
            <w:r>
              <w:rPr>
                <w:b w:val="0"/>
              </w:rPr>
              <w:t xml:space="preserve">. </w:t>
            </w:r>
          </w:p>
          <w:p w:rsidR="00D46D5F" w:rsidRDefault="00D46D5F" w:rsidP="00F827B6">
            <w:pPr>
              <w:pStyle w:val="Nessunaspaziatura"/>
              <w:rPr>
                <w:b w:val="0"/>
              </w:rPr>
            </w:pPr>
          </w:p>
          <w:p w:rsidR="00D46D5F" w:rsidRDefault="00900BD1" w:rsidP="00800D03">
            <w:pPr>
              <w:pStyle w:val="Nessunaspaziatura"/>
              <w:jc w:val="center"/>
              <w:rPr>
                <w:b w:val="0"/>
              </w:rPr>
            </w:pPr>
            <w:r>
              <w:rPr>
                <w:noProof/>
                <w:lang w:eastAsia="it-CH"/>
              </w:rPr>
              <w:drawing>
                <wp:inline distT="0" distB="0" distL="0" distR="0" wp14:anchorId="74A7EBCF" wp14:editId="07FFD3AC">
                  <wp:extent cx="2660827" cy="2821305"/>
                  <wp:effectExtent l="0" t="0" r="635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62400" cy="2822973"/>
                          </a:xfrm>
                          <a:prstGeom prst="rect">
                            <a:avLst/>
                          </a:prstGeom>
                        </pic:spPr>
                      </pic:pic>
                    </a:graphicData>
                  </a:graphic>
                </wp:inline>
              </w:drawing>
            </w:r>
          </w:p>
          <w:p w:rsidR="00D46D5F" w:rsidRDefault="00D46D5F" w:rsidP="00F827B6">
            <w:pPr>
              <w:pStyle w:val="Nessunaspaziatura"/>
              <w:rPr>
                <w:b w:val="0"/>
              </w:rPr>
            </w:pPr>
          </w:p>
          <w:p w:rsidR="00A121ED" w:rsidRDefault="00D46D5F" w:rsidP="00F827B6">
            <w:pPr>
              <w:pStyle w:val="Nessunaspaziatura"/>
              <w:rPr>
                <w:b w:val="0"/>
              </w:rPr>
            </w:pPr>
            <w:r>
              <w:rPr>
                <w:b w:val="0"/>
              </w:rPr>
              <w:lastRenderedPageBreak/>
              <w:t xml:space="preserve">Alle 11:00 ho iniziato a fare lo </w:t>
            </w:r>
            <w:proofErr w:type="spellStart"/>
            <w:r>
              <w:rPr>
                <w:b w:val="0"/>
              </w:rPr>
              <w:t>useCase</w:t>
            </w:r>
            <w:proofErr w:type="spellEnd"/>
            <w:r>
              <w:rPr>
                <w:b w:val="0"/>
              </w:rPr>
              <w:t xml:space="preserve"> e l’ho concluso.</w:t>
            </w:r>
          </w:p>
          <w:p w:rsidR="00D46D5F" w:rsidRDefault="00B06FB2" w:rsidP="00F827B6">
            <w:pPr>
              <w:pStyle w:val="Nessunaspaziatura"/>
              <w:rPr>
                <w:b w:val="0"/>
              </w:rPr>
            </w:pPr>
            <w:r>
              <w:rPr>
                <w:noProof/>
                <w:lang w:eastAsia="it-CH"/>
              </w:rPr>
              <w:drawing>
                <wp:inline distT="0" distB="0" distL="0" distR="0" wp14:anchorId="09BC3B53" wp14:editId="1BD87297">
                  <wp:extent cx="5844710" cy="2560320"/>
                  <wp:effectExtent l="0" t="0" r="381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47845" cy="2561693"/>
                          </a:xfrm>
                          <a:prstGeom prst="rect">
                            <a:avLst/>
                          </a:prstGeom>
                        </pic:spPr>
                      </pic:pic>
                    </a:graphicData>
                  </a:graphic>
                </wp:inline>
              </w:drawing>
            </w:r>
          </w:p>
          <w:p w:rsidR="00B06FB2" w:rsidRDefault="00B06FB2" w:rsidP="00F827B6">
            <w:pPr>
              <w:pStyle w:val="Nessunaspaziatura"/>
              <w:rPr>
                <w:b w:val="0"/>
              </w:rPr>
            </w:pPr>
          </w:p>
          <w:p w:rsidR="00B06FB2" w:rsidRDefault="00495B84" w:rsidP="00F827B6">
            <w:pPr>
              <w:pStyle w:val="Nessunaspaziatura"/>
              <w:rPr>
                <w:b w:val="0"/>
              </w:rPr>
            </w:pPr>
            <w:r>
              <w:rPr>
                <w:b w:val="0"/>
              </w:rPr>
              <w:t>In seguito ho iniziato a fare le interfacce web.</w:t>
            </w:r>
          </w:p>
          <w:p w:rsidR="00495B84" w:rsidRDefault="00495B84" w:rsidP="00F827B6">
            <w:pPr>
              <w:pStyle w:val="Nessunaspaziatura"/>
              <w:rPr>
                <w:b w:val="0"/>
              </w:rPr>
            </w:pPr>
          </w:p>
          <w:p w:rsidR="00900BD1" w:rsidRDefault="00900BD1" w:rsidP="00800D03">
            <w:pPr>
              <w:pStyle w:val="Nessunaspaziatura"/>
              <w:jc w:val="center"/>
              <w:rPr>
                <w:b w:val="0"/>
              </w:rPr>
            </w:pPr>
            <w:r>
              <w:rPr>
                <w:noProof/>
                <w:lang w:eastAsia="it-CH"/>
              </w:rPr>
              <w:drawing>
                <wp:inline distT="0" distB="0" distL="0" distR="0" wp14:anchorId="01E54CD1" wp14:editId="41D7BA29">
                  <wp:extent cx="3388302" cy="2226760"/>
                  <wp:effectExtent l="0" t="0" r="3175" b="254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93070" cy="2229894"/>
                          </a:xfrm>
                          <a:prstGeom prst="rect">
                            <a:avLst/>
                          </a:prstGeom>
                        </pic:spPr>
                      </pic:pic>
                    </a:graphicData>
                  </a:graphic>
                </wp:inline>
              </w:drawing>
            </w:r>
          </w:p>
          <w:p w:rsidR="00900BD1" w:rsidRDefault="00900BD1" w:rsidP="00F827B6">
            <w:pPr>
              <w:pStyle w:val="Nessunaspaziatura"/>
              <w:rPr>
                <w:b w:val="0"/>
              </w:rPr>
            </w:pPr>
          </w:p>
          <w:p w:rsidR="00900BD1" w:rsidRDefault="00900BD1" w:rsidP="00F827B6">
            <w:pPr>
              <w:pStyle w:val="Nessunaspaziatura"/>
              <w:rPr>
                <w:b w:val="0"/>
              </w:rPr>
            </w:pPr>
            <w:r>
              <w:rPr>
                <w:b w:val="0"/>
              </w:rPr>
              <w:t xml:space="preserve">Per la pagina di login ho pensato di far visualizzare un semplice </w:t>
            </w:r>
            <w:proofErr w:type="spellStart"/>
            <w:r>
              <w:rPr>
                <w:b w:val="0"/>
              </w:rPr>
              <w:t>form</w:t>
            </w:r>
            <w:proofErr w:type="spellEnd"/>
            <w:r>
              <w:rPr>
                <w:b w:val="0"/>
              </w:rPr>
              <w:t xml:space="preserve"> dove l’utente inserisce l’email e la password. Tramite “password dimenticata” l’utente può richiedere una nuova password.</w:t>
            </w:r>
          </w:p>
          <w:p w:rsidR="00437FEF" w:rsidRDefault="00437FEF" w:rsidP="00F827B6">
            <w:pPr>
              <w:pStyle w:val="Nessunaspaziatura"/>
              <w:rPr>
                <w:b w:val="0"/>
              </w:rPr>
            </w:pPr>
          </w:p>
          <w:p w:rsidR="00437FEF" w:rsidRDefault="00437FEF" w:rsidP="00800D03">
            <w:pPr>
              <w:pStyle w:val="Nessunaspaziatura"/>
              <w:jc w:val="center"/>
              <w:rPr>
                <w:b w:val="0"/>
              </w:rPr>
            </w:pPr>
            <w:r>
              <w:rPr>
                <w:b w:val="0"/>
                <w:bCs w:val="0"/>
              </w:rPr>
              <w:object w:dxaOrig="10537" w:dyaOrig="70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5.5pt;height:171pt" o:ole="">
                  <v:imagedata r:id="rId12" o:title=""/>
                </v:shape>
                <o:OLEObject Type="Embed" ProgID="Visio.Drawing.15" ShapeID="_x0000_i1025" DrawAspect="Content" ObjectID="_1555336734" r:id="rId13"/>
              </w:object>
            </w:r>
          </w:p>
          <w:p w:rsidR="005833B4" w:rsidRDefault="005833B4" w:rsidP="00F827B6">
            <w:pPr>
              <w:pStyle w:val="Nessunaspaziatura"/>
              <w:rPr>
                <w:b w:val="0"/>
              </w:rPr>
            </w:pPr>
          </w:p>
          <w:p w:rsidR="00437FEF" w:rsidRDefault="00437FEF" w:rsidP="00F827B6">
            <w:pPr>
              <w:pStyle w:val="Nessunaspaziatura"/>
              <w:rPr>
                <w:b w:val="0"/>
              </w:rPr>
            </w:pPr>
            <w:r>
              <w:rPr>
                <w:b w:val="0"/>
              </w:rPr>
              <w:t>Questa pagina è accessibile a tutti nel momento in cui l’utente clicca su “password dimenticata” nella pagina di login. Se le due email corrispondono verrà segnalato l’invio di una nuova password all’utente</w:t>
            </w:r>
          </w:p>
          <w:bookmarkStart w:id="0" w:name="_GoBack"/>
          <w:p w:rsidR="005833B4" w:rsidRDefault="005833B4" w:rsidP="00800D03">
            <w:pPr>
              <w:pStyle w:val="Nessunaspaziatura"/>
              <w:jc w:val="center"/>
            </w:pPr>
            <w:r>
              <w:rPr>
                <w:b w:val="0"/>
                <w:bCs w:val="0"/>
              </w:rPr>
              <w:object w:dxaOrig="10537" w:dyaOrig="7032">
                <v:shape id="_x0000_i1026" type="#_x0000_t75" style="width:236pt;height:157pt" o:ole="">
                  <v:imagedata r:id="rId14" o:title=""/>
                </v:shape>
                <o:OLEObject Type="Embed" ProgID="Visio.Drawing.15" ShapeID="_x0000_i1026" DrawAspect="Content" ObjectID="_1555336735" r:id="rId15"/>
              </w:object>
            </w:r>
            <w:bookmarkEnd w:id="0"/>
          </w:p>
          <w:p w:rsidR="005833B4" w:rsidRDefault="005833B4" w:rsidP="00F827B6">
            <w:pPr>
              <w:pStyle w:val="Nessunaspaziatura"/>
            </w:pPr>
          </w:p>
          <w:p w:rsidR="005833B4" w:rsidRDefault="005833B4" w:rsidP="00F827B6">
            <w:pPr>
              <w:pStyle w:val="Nessunaspaziatura"/>
              <w:rPr>
                <w:b w:val="0"/>
              </w:rPr>
            </w:pPr>
            <w:r>
              <w:rPr>
                <w:b w:val="0"/>
              </w:rPr>
              <w:t>In questa pagina, accessibile a tutti gli utenti quando effettuano il primo login, l’utente deve inserire la sua nuova password e in seguito cliccare su “cambia password”, dopodiché l’utente sarà reindirizzato alla pagina di login dove potrà inserire le nuove credenziali</w:t>
            </w:r>
          </w:p>
          <w:p w:rsidR="00437FEF" w:rsidRPr="005833B4" w:rsidRDefault="00437FEF" w:rsidP="00F827B6">
            <w:pPr>
              <w:pStyle w:val="Nessunaspaziatura"/>
              <w:rPr>
                <w:b w:val="0"/>
              </w:rPr>
            </w:pPr>
          </w:p>
          <w:p w:rsidR="00495B84" w:rsidRDefault="00495B84" w:rsidP="00495B84">
            <w:pPr>
              <w:pStyle w:val="Nessunaspaziatura"/>
              <w:jc w:val="center"/>
            </w:pPr>
            <w:r>
              <w:rPr>
                <w:b w:val="0"/>
                <w:bCs w:val="0"/>
              </w:rPr>
              <w:object w:dxaOrig="15852" w:dyaOrig="10620">
                <v:shape id="_x0000_i1027" type="#_x0000_t75" style="width:453.5pt;height:303.5pt" o:ole="">
                  <v:imagedata r:id="rId16" o:title=""/>
                </v:shape>
                <o:OLEObject Type="Embed" ProgID="Visio.Drawing.15" ShapeID="_x0000_i1027" DrawAspect="Content" ObjectID="_1555336736" r:id="rId17"/>
              </w:object>
            </w:r>
          </w:p>
          <w:p w:rsidR="00495B84" w:rsidRDefault="00495B84" w:rsidP="00495B84">
            <w:pPr>
              <w:pStyle w:val="Nessunaspaziatura"/>
              <w:jc w:val="center"/>
            </w:pPr>
          </w:p>
          <w:p w:rsidR="00495B84" w:rsidRDefault="00495B84" w:rsidP="00495B84">
            <w:pPr>
              <w:pStyle w:val="Nessunaspaziatura"/>
              <w:rPr>
                <w:b w:val="0"/>
              </w:rPr>
            </w:pPr>
            <w:r>
              <w:rPr>
                <w:b w:val="0"/>
              </w:rPr>
              <w:t>Questa è la pagina di gestione account. Questa pagina è accessibile solamente dagli amministratori. Nella pagina sarà visibile una tabella con indicato l’email degli utenti, il tipo di utente e due bottoni uno per l’eliminazione e uno per la modifica.</w:t>
            </w:r>
          </w:p>
          <w:p w:rsidR="00495B84" w:rsidRDefault="00495B84" w:rsidP="00900BD1">
            <w:pPr>
              <w:pStyle w:val="Nessunaspaziatura"/>
              <w:rPr>
                <w:b w:val="0"/>
              </w:rPr>
            </w:pPr>
            <w:r>
              <w:rPr>
                <w:b w:val="0"/>
              </w:rPr>
              <w:t>Il master vedrà tutto tranne il bottone di eliminazione per la propria riga. L’amministratore invece vedrà tutto tranne il bottone di eliminazione per la propria riga e l’eliminazione</w:t>
            </w:r>
            <w:r w:rsidR="00900BD1">
              <w:rPr>
                <w:b w:val="0"/>
              </w:rPr>
              <w:t xml:space="preserve"> e la modifica</w:t>
            </w:r>
            <w:r>
              <w:rPr>
                <w:b w:val="0"/>
              </w:rPr>
              <w:t xml:space="preserve"> degli altri amministratori. Quando l’utente amministratore clicca sul bottone “crea account” si aprirà un </w:t>
            </w:r>
            <w:proofErr w:type="spellStart"/>
            <w:r>
              <w:rPr>
                <w:b w:val="0"/>
              </w:rPr>
              <w:t>modal</w:t>
            </w:r>
            <w:proofErr w:type="spellEnd"/>
            <w:r>
              <w:rPr>
                <w:b w:val="0"/>
              </w:rPr>
              <w:t xml:space="preserve"> dove l’utente dovrà inserire l’email del nuovo account </w:t>
            </w:r>
            <w:r w:rsidR="00900BD1">
              <w:rPr>
                <w:b w:val="0"/>
              </w:rPr>
              <w:t xml:space="preserve">e premere il tasto salva. Se l’email dovesse essere già registrata non verrà inviata nessuna email e non verrà segnalato nessun errore. </w:t>
            </w:r>
          </w:p>
          <w:p w:rsidR="00900BD1" w:rsidRDefault="00900BD1" w:rsidP="00900BD1">
            <w:pPr>
              <w:pStyle w:val="Nessunaspaziatura"/>
              <w:rPr>
                <w:b w:val="0"/>
              </w:rPr>
            </w:pPr>
            <w:r>
              <w:rPr>
                <w:b w:val="0"/>
              </w:rPr>
              <w:t xml:space="preserve">Se si preme sul tasto di modifica verrà aperto un </w:t>
            </w:r>
            <w:proofErr w:type="spellStart"/>
            <w:r>
              <w:rPr>
                <w:b w:val="0"/>
              </w:rPr>
              <w:t>modal</w:t>
            </w:r>
            <w:proofErr w:type="spellEnd"/>
            <w:r>
              <w:rPr>
                <w:b w:val="0"/>
              </w:rPr>
              <w:t xml:space="preserve"> dove l’amministratore potrà cambiare la password di un utente e assegnarlo come amministratore. Se l’utente che si vuole modificare è un amministratore questa azione è possibile solamente dal master.</w:t>
            </w:r>
            <w:r w:rsidR="003471AC">
              <w:rPr>
                <w:b w:val="0"/>
              </w:rPr>
              <w:t xml:space="preserve"> Inoltre ci sarà una barra di ricerca per cercare un determinato utente.</w:t>
            </w:r>
          </w:p>
          <w:p w:rsidR="00900BD1" w:rsidRDefault="00900BD1" w:rsidP="00900BD1">
            <w:pPr>
              <w:pStyle w:val="Nessunaspaziatura"/>
              <w:rPr>
                <w:b w:val="0"/>
              </w:rPr>
            </w:pPr>
          </w:p>
          <w:p w:rsidR="00A73B89" w:rsidRDefault="00CD1718" w:rsidP="00AA4311">
            <w:pPr>
              <w:pStyle w:val="Nessunaspaziatura"/>
              <w:jc w:val="center"/>
              <w:rPr>
                <w:b w:val="0"/>
              </w:rPr>
            </w:pPr>
            <w:r>
              <w:rPr>
                <w:b w:val="0"/>
                <w:bCs w:val="0"/>
              </w:rPr>
              <w:object w:dxaOrig="15660" w:dyaOrig="10020">
                <v:shape id="_x0000_i1028" type="#_x0000_t75" style="width:394.5pt;height:252.5pt" o:ole="">
                  <v:imagedata r:id="rId18" o:title=""/>
                </v:shape>
                <o:OLEObject Type="Embed" ProgID="Visio.Drawing.15" ShapeID="_x0000_i1028" DrawAspect="Content" ObjectID="_1555336737" r:id="rId19"/>
              </w:object>
            </w:r>
          </w:p>
          <w:p w:rsidR="00900BD1" w:rsidRDefault="00900BD1" w:rsidP="00900BD1">
            <w:pPr>
              <w:pStyle w:val="Nessunaspaziatura"/>
              <w:rPr>
                <w:b w:val="0"/>
              </w:rPr>
            </w:pPr>
          </w:p>
          <w:p w:rsidR="003471AC" w:rsidRDefault="003471AC" w:rsidP="00900BD1">
            <w:pPr>
              <w:pStyle w:val="Nessunaspaziatura"/>
              <w:rPr>
                <w:b w:val="0"/>
              </w:rPr>
            </w:pPr>
            <w:r>
              <w:rPr>
                <w:b w:val="0"/>
              </w:rPr>
              <w:t xml:space="preserve">Questa è la pagina di informazioni dei dati dove l’amministratore potrà importare il file </w:t>
            </w:r>
            <w:proofErr w:type="spellStart"/>
            <w:r>
              <w:rPr>
                <w:b w:val="0"/>
              </w:rPr>
              <w:t>csv</w:t>
            </w:r>
            <w:proofErr w:type="spellEnd"/>
            <w:r>
              <w:rPr>
                <w:b w:val="0"/>
              </w:rPr>
              <w:t xml:space="preserve"> oppure inserire manualmente un apprendista con le rispettive informazioni. Nel momento in cui si accede alla pagina l’utente vedrà solamente queste colonne. Cliccando sui rispettivi </w:t>
            </w:r>
            <w:proofErr w:type="spellStart"/>
            <w:r>
              <w:rPr>
                <w:b w:val="0"/>
              </w:rPr>
              <w:t>checkbox</w:t>
            </w:r>
            <w:proofErr w:type="spellEnd"/>
            <w:r>
              <w:rPr>
                <w:b w:val="0"/>
              </w:rPr>
              <w:t xml:space="preserve"> presenti nella pagina sarà possibile aggiungere le colonne così da poter avere più informazioni riguardante l’apprendista.</w:t>
            </w:r>
            <w:r w:rsidR="00F34D6D">
              <w:rPr>
                <w:b w:val="0"/>
              </w:rPr>
              <w:t xml:space="preserve"> Il bottone di “importa”</w:t>
            </w:r>
            <w:proofErr w:type="gramStart"/>
            <w:r w:rsidR="00F34D6D">
              <w:rPr>
                <w:b w:val="0"/>
              </w:rPr>
              <w:t>, ”inserisci</w:t>
            </w:r>
            <w:proofErr w:type="gramEnd"/>
            <w:r w:rsidR="00F34D6D">
              <w:rPr>
                <w:b w:val="0"/>
              </w:rPr>
              <w:t>”</w:t>
            </w:r>
            <w:r w:rsidR="009E3A69">
              <w:rPr>
                <w:b w:val="0"/>
              </w:rPr>
              <w:t>,</w:t>
            </w:r>
            <w:r w:rsidR="00F34D6D">
              <w:rPr>
                <w:b w:val="0"/>
              </w:rPr>
              <w:t xml:space="preserve"> “modifica”</w:t>
            </w:r>
            <w:r w:rsidR="009E3A69">
              <w:rPr>
                <w:b w:val="0"/>
              </w:rPr>
              <w:t xml:space="preserve"> e “elimina”</w:t>
            </w:r>
            <w:r w:rsidR="00F34D6D">
              <w:rPr>
                <w:b w:val="0"/>
              </w:rPr>
              <w:t xml:space="preserve"> sono visibili solo agli amministratori. Il bottone “anno” è un </w:t>
            </w:r>
            <w:proofErr w:type="spellStart"/>
            <w:r w:rsidR="00F34D6D">
              <w:rPr>
                <w:b w:val="0"/>
              </w:rPr>
              <w:t>drop</w:t>
            </w:r>
            <w:proofErr w:type="spellEnd"/>
            <w:r w:rsidR="00F34D6D">
              <w:rPr>
                <w:b w:val="0"/>
              </w:rPr>
              <w:t xml:space="preserve"> menu per indicare l’anno da visualizzare così da non avere la visione di tutti gli apprendisti presenti nel database in una sola volta</w:t>
            </w:r>
            <w:r w:rsidR="001B521B">
              <w:rPr>
                <w:b w:val="0"/>
              </w:rPr>
              <w:t>, default anno corrente</w:t>
            </w:r>
            <w:r w:rsidR="00F34D6D">
              <w:rPr>
                <w:b w:val="0"/>
              </w:rPr>
              <w:t>.</w:t>
            </w:r>
            <w:r w:rsidR="009E3A69">
              <w:rPr>
                <w:b w:val="0"/>
              </w:rPr>
              <w:t xml:space="preserve"> Con il tasto di eliminazione l’utente potrà eliminare la riga dopo una conferma.</w:t>
            </w:r>
            <w:r w:rsidR="001B521B">
              <w:rPr>
                <w:b w:val="0"/>
              </w:rPr>
              <w:t xml:space="preserve"> In alto ci sarà una barra di ricerca per cercare un determinato apprendista.</w:t>
            </w:r>
            <w:r w:rsidR="00CD1718">
              <w:rPr>
                <w:b w:val="0"/>
              </w:rPr>
              <w:t xml:space="preserve"> Tramite il </w:t>
            </w:r>
            <w:proofErr w:type="spellStart"/>
            <w:r w:rsidR="00CD1718">
              <w:rPr>
                <w:b w:val="0"/>
              </w:rPr>
              <w:t>tasto”pdf</w:t>
            </w:r>
            <w:proofErr w:type="spellEnd"/>
            <w:r w:rsidR="00CD1718">
              <w:rPr>
                <w:b w:val="0"/>
              </w:rPr>
              <w:t>” si potrà esportare la tabella.</w:t>
            </w:r>
          </w:p>
          <w:p w:rsidR="00437FEF" w:rsidRDefault="00437FEF" w:rsidP="00900BD1">
            <w:pPr>
              <w:pStyle w:val="Nessunaspaziatura"/>
              <w:rPr>
                <w:b w:val="0"/>
              </w:rPr>
            </w:pPr>
          </w:p>
          <w:p w:rsidR="00F34D6D" w:rsidRDefault="00AA4311" w:rsidP="00AA4311">
            <w:pPr>
              <w:pStyle w:val="Nessunaspaziatura"/>
              <w:jc w:val="center"/>
            </w:pPr>
            <w:r>
              <w:rPr>
                <w:b w:val="0"/>
                <w:bCs w:val="0"/>
              </w:rPr>
              <w:object w:dxaOrig="15660" w:dyaOrig="10536">
                <v:shape id="_x0000_i1029" type="#_x0000_t75" style="width:331pt;height:223.5pt" o:ole="">
                  <v:imagedata r:id="rId20" o:title=""/>
                </v:shape>
                <o:OLEObject Type="Embed" ProgID="Visio.Drawing.15" ShapeID="_x0000_i1029" DrawAspect="Content" ObjectID="_1555336738" r:id="rId21"/>
              </w:object>
            </w:r>
          </w:p>
          <w:p w:rsidR="00F34D6D" w:rsidRDefault="00F34D6D" w:rsidP="00900BD1">
            <w:pPr>
              <w:pStyle w:val="Nessunaspaziatura"/>
            </w:pPr>
          </w:p>
          <w:p w:rsidR="00F34D6D" w:rsidRDefault="00F34D6D" w:rsidP="00900BD1">
            <w:pPr>
              <w:pStyle w:val="Nessunaspaziatura"/>
              <w:rPr>
                <w:b w:val="0"/>
              </w:rPr>
            </w:pPr>
            <w:r>
              <w:rPr>
                <w:b w:val="0"/>
              </w:rPr>
              <w:t xml:space="preserve">Questa è la pagina di modifica dei dati accessibile solamente agli amministratori. In questa pagina l’utente potrà modificare </w:t>
            </w:r>
            <w:r w:rsidR="009E3A69">
              <w:rPr>
                <w:b w:val="0"/>
              </w:rPr>
              <w:t xml:space="preserve">tutti i campi di una determinata riga. Per il salvataggio gli unici campi vuoti potranno essere le osservazioni. Tramite i bottoni in alto l’utente potrà fare il </w:t>
            </w:r>
            <w:proofErr w:type="spellStart"/>
            <w:r w:rsidR="009E3A69">
              <w:rPr>
                <w:b w:val="0"/>
              </w:rPr>
              <w:t>logout</w:t>
            </w:r>
            <w:proofErr w:type="spellEnd"/>
            <w:r w:rsidR="009E3A69">
              <w:rPr>
                <w:b w:val="0"/>
              </w:rPr>
              <w:t>, tornare indietro o andare al menu. Dopo il salvataggio dei dati l’utente verrà reindirizzato alla pagina precedente.</w:t>
            </w:r>
          </w:p>
          <w:p w:rsidR="009E3A69" w:rsidRDefault="009E3A69" w:rsidP="00900BD1">
            <w:pPr>
              <w:pStyle w:val="Nessunaspaziatura"/>
              <w:rPr>
                <w:b w:val="0"/>
              </w:rPr>
            </w:pPr>
          </w:p>
          <w:p w:rsidR="009E3A69" w:rsidRDefault="00AA4311" w:rsidP="00AA4311">
            <w:pPr>
              <w:pStyle w:val="Nessunaspaziatura"/>
              <w:jc w:val="center"/>
              <w:rPr>
                <w:b w:val="0"/>
              </w:rPr>
            </w:pPr>
            <w:r>
              <w:rPr>
                <w:b w:val="0"/>
                <w:bCs w:val="0"/>
              </w:rPr>
              <w:object w:dxaOrig="15660" w:dyaOrig="10333">
                <v:shape id="_x0000_i1030" type="#_x0000_t75" style="width:331pt;height:218.5pt" o:ole="">
                  <v:imagedata r:id="rId22" o:title=""/>
                </v:shape>
                <o:OLEObject Type="Embed" ProgID="Visio.Drawing.15" ShapeID="_x0000_i1030" DrawAspect="Content" ObjectID="_1555336739" r:id="rId23"/>
              </w:object>
            </w:r>
          </w:p>
          <w:p w:rsidR="009E3A69" w:rsidRDefault="009E3A69" w:rsidP="00900BD1">
            <w:pPr>
              <w:pStyle w:val="Nessunaspaziatura"/>
              <w:rPr>
                <w:b w:val="0"/>
              </w:rPr>
            </w:pPr>
          </w:p>
          <w:p w:rsidR="009E3A69" w:rsidRDefault="009E3A69" w:rsidP="00900BD1">
            <w:pPr>
              <w:pStyle w:val="Nessunaspaziatura"/>
              <w:rPr>
                <w:b w:val="0"/>
              </w:rPr>
            </w:pPr>
            <w:r>
              <w:rPr>
                <w:b w:val="0"/>
              </w:rPr>
              <w:t xml:space="preserve">In questa pagina, accessibili a tutti gli utenti, l’utente potrà vedere in sola lettura tutte le informazioni su un determinato apprendista. </w:t>
            </w:r>
          </w:p>
          <w:p w:rsidR="009E3A69" w:rsidRDefault="009E3A69" w:rsidP="00900BD1">
            <w:pPr>
              <w:pStyle w:val="Nessunaspaziatura"/>
              <w:rPr>
                <w:b w:val="0"/>
              </w:rPr>
            </w:pPr>
          </w:p>
          <w:p w:rsidR="009E3A69" w:rsidRDefault="00AA4311" w:rsidP="00AA4311">
            <w:pPr>
              <w:pStyle w:val="Nessunaspaziatura"/>
              <w:jc w:val="center"/>
              <w:rPr>
                <w:b w:val="0"/>
              </w:rPr>
            </w:pPr>
            <w:r>
              <w:rPr>
                <w:b w:val="0"/>
                <w:bCs w:val="0"/>
              </w:rPr>
              <w:object w:dxaOrig="15841" w:dyaOrig="8449">
                <v:shape id="_x0000_i1031" type="#_x0000_t75" style="width:345.5pt;height:184.5pt" o:ole="">
                  <v:imagedata r:id="rId24" o:title=""/>
                </v:shape>
                <o:OLEObject Type="Embed" ProgID="Visio.Drawing.15" ShapeID="_x0000_i1031" DrawAspect="Content" ObjectID="_1555336740" r:id="rId25"/>
              </w:object>
            </w:r>
          </w:p>
          <w:p w:rsidR="009E3A69" w:rsidRDefault="009E3A69" w:rsidP="00900BD1">
            <w:pPr>
              <w:pStyle w:val="Nessunaspaziatura"/>
              <w:rPr>
                <w:b w:val="0"/>
              </w:rPr>
            </w:pPr>
          </w:p>
          <w:p w:rsidR="00F34D6D" w:rsidRDefault="009E3A69" w:rsidP="00900BD1">
            <w:pPr>
              <w:pStyle w:val="Nessunaspaziatura"/>
              <w:rPr>
                <w:b w:val="0"/>
              </w:rPr>
            </w:pPr>
            <w:r>
              <w:rPr>
                <w:b w:val="0"/>
              </w:rPr>
              <w:t xml:space="preserve">Questa finestra sarà accessibile all’amministratore quando clicca sul bottone “inserisci”. Devo ancora riflettere se creare una pagina web oppure un </w:t>
            </w:r>
            <w:proofErr w:type="spellStart"/>
            <w:r>
              <w:rPr>
                <w:b w:val="0"/>
              </w:rPr>
              <w:t>modal</w:t>
            </w:r>
            <w:proofErr w:type="spellEnd"/>
            <w:r>
              <w:rPr>
                <w:b w:val="0"/>
              </w:rPr>
              <w:t>.</w:t>
            </w:r>
            <w:r w:rsidR="001B521B">
              <w:rPr>
                <w:b w:val="0"/>
              </w:rPr>
              <w:t xml:space="preserve"> Ho pensato di non inserire le osservazioni dato che quando importo dal file </w:t>
            </w:r>
            <w:proofErr w:type="spellStart"/>
            <w:r w:rsidR="001B521B">
              <w:rPr>
                <w:b w:val="0"/>
              </w:rPr>
              <w:t>csv</w:t>
            </w:r>
            <w:proofErr w:type="spellEnd"/>
            <w:r w:rsidR="001B521B">
              <w:rPr>
                <w:b w:val="0"/>
              </w:rPr>
              <w:t>, non sono presenti delle osservazioni di default perciò non è necessario poterle aggiungere subito con l’inserimento. Sarà comunque possibile inserire delle osservazioni dalla pagina di modifica.</w:t>
            </w:r>
          </w:p>
          <w:p w:rsidR="00F34D6D" w:rsidRDefault="00F34D6D" w:rsidP="00900BD1">
            <w:pPr>
              <w:pStyle w:val="Nessunaspaziatura"/>
              <w:rPr>
                <w:b w:val="0"/>
              </w:rPr>
            </w:pPr>
            <w:r>
              <w:rPr>
                <w:b w:val="0"/>
              </w:rPr>
              <w:t>Ho inoltre chiamato il mio responsabile per chiedere come avveniva esattamente l’inserimento manuale. Mi è stato detto di inserire l’apprendista nel gruppo degli apprendisti dell’anno corrente.</w:t>
            </w:r>
          </w:p>
          <w:p w:rsidR="00D4596F" w:rsidRDefault="00D4596F" w:rsidP="00900BD1">
            <w:pPr>
              <w:pStyle w:val="Nessunaspaziatura"/>
              <w:rPr>
                <w:b w:val="0"/>
              </w:rPr>
            </w:pPr>
          </w:p>
          <w:p w:rsidR="00D4596F" w:rsidRDefault="00AA4311" w:rsidP="00AA4311">
            <w:pPr>
              <w:pStyle w:val="Nessunaspaziatura"/>
              <w:jc w:val="center"/>
              <w:rPr>
                <w:b w:val="0"/>
              </w:rPr>
            </w:pPr>
            <w:r>
              <w:rPr>
                <w:b w:val="0"/>
                <w:bCs w:val="0"/>
              </w:rPr>
              <w:object w:dxaOrig="15613" w:dyaOrig="7380">
                <v:shape id="_x0000_i1032" type="#_x0000_t75" style="width:394pt;height:186pt" o:ole="">
                  <v:imagedata r:id="rId26" o:title=""/>
                </v:shape>
                <o:OLEObject Type="Embed" ProgID="Visio.Drawing.15" ShapeID="_x0000_i1032" DrawAspect="Content" ObjectID="_1555336741" r:id="rId27"/>
              </w:object>
            </w:r>
          </w:p>
          <w:p w:rsidR="00D4596F" w:rsidRDefault="00D4596F" w:rsidP="00900BD1">
            <w:pPr>
              <w:pStyle w:val="Nessunaspaziatura"/>
              <w:rPr>
                <w:b w:val="0"/>
              </w:rPr>
            </w:pPr>
          </w:p>
          <w:p w:rsidR="00D4596F" w:rsidRDefault="00D4596F" w:rsidP="00900BD1">
            <w:pPr>
              <w:pStyle w:val="Nessunaspaziatura"/>
              <w:rPr>
                <w:b w:val="0"/>
              </w:rPr>
            </w:pPr>
            <w:r>
              <w:rPr>
                <w:b w:val="0"/>
              </w:rPr>
              <w:t xml:space="preserve">Questa è la pagina per la visione delle informazioni dei formatori ed è accessibile a tutti gli utenti loggati. Il bottone “inserisci”, “modifica” e “elimina” sono visibili solamente all’amministratore. </w:t>
            </w:r>
            <w:r w:rsidR="001A0268">
              <w:rPr>
                <w:b w:val="0"/>
              </w:rPr>
              <w:t xml:space="preserve">Nella pagina vi è una tabella dove vengono di default viste le informazioni base dei formatori. Tramite i </w:t>
            </w:r>
            <w:proofErr w:type="spellStart"/>
            <w:r w:rsidR="001A0268">
              <w:rPr>
                <w:b w:val="0"/>
              </w:rPr>
              <w:t>checkbox</w:t>
            </w:r>
            <w:proofErr w:type="spellEnd"/>
            <w:r w:rsidR="001A0268">
              <w:rPr>
                <w:b w:val="0"/>
              </w:rPr>
              <w:t xml:space="preserve"> è possibile visualizzare più dati. In alto vi è una barra di ricerca per filtrare le righe. </w:t>
            </w:r>
          </w:p>
          <w:p w:rsidR="001A0268" w:rsidRDefault="001A0268" w:rsidP="00900BD1">
            <w:pPr>
              <w:pStyle w:val="Nessunaspaziatura"/>
              <w:rPr>
                <w:b w:val="0"/>
              </w:rPr>
            </w:pPr>
          </w:p>
          <w:p w:rsidR="001A0268" w:rsidRDefault="00AA4311" w:rsidP="001A0268">
            <w:pPr>
              <w:pStyle w:val="Nessunaspaziatura"/>
              <w:jc w:val="center"/>
              <w:rPr>
                <w:b w:val="0"/>
              </w:rPr>
            </w:pPr>
            <w:r>
              <w:rPr>
                <w:b w:val="0"/>
                <w:bCs w:val="0"/>
              </w:rPr>
              <w:object w:dxaOrig="15492" w:dyaOrig="5209">
                <v:shape id="_x0000_i1033" type="#_x0000_t75" style="width:444pt;height:148.5pt" o:ole="">
                  <v:imagedata r:id="rId28" o:title=""/>
                </v:shape>
                <o:OLEObject Type="Embed" ProgID="Visio.Drawing.15" ShapeID="_x0000_i1033" DrawAspect="Content" ObjectID="_1555336742" r:id="rId29"/>
              </w:object>
            </w:r>
          </w:p>
          <w:p w:rsidR="001A0268" w:rsidRDefault="001A0268" w:rsidP="00900BD1">
            <w:pPr>
              <w:pStyle w:val="Nessunaspaziatura"/>
              <w:rPr>
                <w:b w:val="0"/>
              </w:rPr>
            </w:pPr>
          </w:p>
          <w:p w:rsidR="001A0268" w:rsidRDefault="001A0268" w:rsidP="001A0268">
            <w:pPr>
              <w:pStyle w:val="Nessunaspaziatura"/>
              <w:rPr>
                <w:b w:val="0"/>
              </w:rPr>
            </w:pPr>
            <w:r>
              <w:rPr>
                <w:b w:val="0"/>
              </w:rPr>
              <w:t xml:space="preserve">Quando l’amministratore cliccherà sul bottone “inserisci” verrà visualizzata questa schermata. Devo ancora decide se creare una pagina o un </w:t>
            </w:r>
            <w:proofErr w:type="spellStart"/>
            <w:r>
              <w:rPr>
                <w:b w:val="0"/>
              </w:rPr>
              <w:t>modal</w:t>
            </w:r>
            <w:proofErr w:type="spellEnd"/>
            <w:r>
              <w:rPr>
                <w:b w:val="0"/>
              </w:rPr>
              <w:t xml:space="preserve">. I campi contenenti </w:t>
            </w:r>
            <w:proofErr w:type="spellStart"/>
            <w:r>
              <w:rPr>
                <w:b w:val="0"/>
              </w:rPr>
              <w:t>not</w:t>
            </w:r>
            <w:proofErr w:type="spellEnd"/>
            <w:r>
              <w:rPr>
                <w:b w:val="0"/>
              </w:rPr>
              <w:t xml:space="preserve"> </w:t>
            </w:r>
            <w:proofErr w:type="spellStart"/>
            <w:r>
              <w:rPr>
                <w:b w:val="0"/>
              </w:rPr>
              <w:t>null</w:t>
            </w:r>
            <w:proofErr w:type="spellEnd"/>
            <w:r>
              <w:rPr>
                <w:b w:val="0"/>
              </w:rPr>
              <w:t xml:space="preserve"> non possono essere vuoti nel momento della creazione. Premendo il tasto salva verrà creata una nuova riga visibile nella pagina “informazioni formatori”.</w:t>
            </w:r>
          </w:p>
          <w:p w:rsidR="001A0268" w:rsidRDefault="001A0268" w:rsidP="001A0268">
            <w:pPr>
              <w:pStyle w:val="Nessunaspaziatura"/>
              <w:rPr>
                <w:b w:val="0"/>
              </w:rPr>
            </w:pPr>
          </w:p>
          <w:p w:rsidR="001A0268" w:rsidRDefault="004D47B9" w:rsidP="00AA4311">
            <w:pPr>
              <w:pStyle w:val="Nessunaspaziatura"/>
              <w:jc w:val="center"/>
            </w:pPr>
            <w:r>
              <w:rPr>
                <w:b w:val="0"/>
                <w:bCs w:val="0"/>
              </w:rPr>
              <w:object w:dxaOrig="15636" w:dyaOrig="9193">
                <v:shape id="_x0000_i1034" type="#_x0000_t75" style="width:380.5pt;height:224pt" o:ole="">
                  <v:imagedata r:id="rId30" o:title=""/>
                </v:shape>
                <o:OLEObject Type="Embed" ProgID="Visio.Drawing.15" ShapeID="_x0000_i1034" DrawAspect="Content" ObjectID="_1555336743" r:id="rId31"/>
              </w:object>
            </w:r>
          </w:p>
          <w:p w:rsidR="00AA4311" w:rsidRDefault="00AA4311" w:rsidP="00AA4311">
            <w:pPr>
              <w:pStyle w:val="Nessunaspaziatura"/>
            </w:pPr>
          </w:p>
          <w:p w:rsidR="00AA4311" w:rsidRPr="00AA4311" w:rsidRDefault="00AA4311" w:rsidP="00AA4311">
            <w:pPr>
              <w:pStyle w:val="Nessunaspaziatura"/>
              <w:rPr>
                <w:b w:val="0"/>
              </w:rPr>
            </w:pPr>
            <w:r>
              <w:rPr>
                <w:b w:val="0"/>
              </w:rPr>
              <w:t xml:space="preserve">In questa pagina, visibile dagli amministratori quando l’utente clicca sul tasto </w:t>
            </w:r>
            <w:r w:rsidR="00AC48CF">
              <w:rPr>
                <w:b w:val="0"/>
              </w:rPr>
              <w:t>“</w:t>
            </w:r>
            <w:r>
              <w:rPr>
                <w:b w:val="0"/>
              </w:rPr>
              <w:t>modifica</w:t>
            </w:r>
            <w:r w:rsidR="00AC48CF">
              <w:rPr>
                <w:b w:val="0"/>
              </w:rPr>
              <w:t>”</w:t>
            </w:r>
            <w:r>
              <w:rPr>
                <w:b w:val="0"/>
              </w:rPr>
              <w:t>, l’utente può modificare le informazioni sul formatore aggiungendo anche delle osservazioni in merito. Nel momento in cui si clicca sul tasto salva l’unico campo vuoto disponibile potrà essere quello delle osservazioni.</w:t>
            </w:r>
          </w:p>
          <w:p w:rsidR="00AA4311" w:rsidRDefault="00AA4311" w:rsidP="001A0268">
            <w:pPr>
              <w:pStyle w:val="Nessunaspaziatura"/>
              <w:rPr>
                <w:b w:val="0"/>
              </w:rPr>
            </w:pPr>
          </w:p>
          <w:p w:rsidR="00AA4311" w:rsidRDefault="004D47B9" w:rsidP="00CD1718">
            <w:pPr>
              <w:pStyle w:val="Nessunaspaziatura"/>
              <w:jc w:val="center"/>
              <w:rPr>
                <w:b w:val="0"/>
              </w:rPr>
            </w:pPr>
            <w:r>
              <w:rPr>
                <w:b w:val="0"/>
                <w:bCs w:val="0"/>
              </w:rPr>
              <w:object w:dxaOrig="15636" w:dyaOrig="9193">
                <v:shape id="_x0000_i1035" type="#_x0000_t75" style="width:406pt;height:239pt" o:ole="">
                  <v:imagedata r:id="rId32" o:title=""/>
                </v:shape>
                <o:OLEObject Type="Embed" ProgID="Visio.Drawing.15" ShapeID="_x0000_i1035" DrawAspect="Content" ObjectID="_1555336744" r:id="rId33"/>
              </w:object>
            </w:r>
          </w:p>
          <w:p w:rsidR="00AA4311" w:rsidRDefault="00AA4311" w:rsidP="001A0268">
            <w:pPr>
              <w:pStyle w:val="Nessunaspaziatura"/>
              <w:rPr>
                <w:b w:val="0"/>
              </w:rPr>
            </w:pPr>
          </w:p>
          <w:p w:rsidR="00AA4311" w:rsidRDefault="00AC48CF" w:rsidP="00CD1718">
            <w:pPr>
              <w:pStyle w:val="Nessunaspaziatura"/>
              <w:rPr>
                <w:b w:val="0"/>
              </w:rPr>
            </w:pPr>
            <w:r>
              <w:rPr>
                <w:b w:val="0"/>
              </w:rPr>
              <w:t xml:space="preserve">Questa pagina, accessibile a tutti gli utenti loggati, sarà visibile quando si preme sul pulsante “dettaglio”. In questa pagina i dati saranno di sola lettura e cliccando sul tasto </w:t>
            </w:r>
            <w:r w:rsidR="00CD1718">
              <w:rPr>
                <w:b w:val="0"/>
              </w:rPr>
              <w:t>“pdf”</w:t>
            </w:r>
            <w:r>
              <w:rPr>
                <w:b w:val="0"/>
              </w:rPr>
              <w:t xml:space="preserve"> si potrà creare il pdf della pagina.</w:t>
            </w:r>
          </w:p>
          <w:p w:rsidR="00BE1920" w:rsidRDefault="00BE1920" w:rsidP="00CD1718">
            <w:pPr>
              <w:pStyle w:val="Nessunaspaziatura"/>
              <w:rPr>
                <w:b w:val="0"/>
              </w:rPr>
            </w:pPr>
          </w:p>
          <w:p w:rsidR="00BE1920" w:rsidRDefault="00800D03" w:rsidP="00BE1920">
            <w:pPr>
              <w:pStyle w:val="Nessunaspaziatura"/>
              <w:jc w:val="center"/>
            </w:pPr>
            <w:r>
              <w:rPr>
                <w:b w:val="0"/>
                <w:bCs w:val="0"/>
              </w:rPr>
              <w:object w:dxaOrig="15372" w:dyaOrig="8869">
                <v:shape id="_x0000_i1036" type="#_x0000_t75" style="width:324.5pt;height:187pt" o:ole="">
                  <v:imagedata r:id="rId34" o:title=""/>
                </v:shape>
                <o:OLEObject Type="Embed" ProgID="Visio.Drawing.15" ShapeID="_x0000_i1036" DrawAspect="Content" ObjectID="_1555336745" r:id="rId35"/>
              </w:object>
            </w:r>
          </w:p>
          <w:p w:rsidR="00BE1920" w:rsidRDefault="00BE1920" w:rsidP="00BE1920">
            <w:pPr>
              <w:pStyle w:val="Nessunaspaziatura"/>
              <w:jc w:val="center"/>
            </w:pPr>
          </w:p>
          <w:p w:rsidR="00BE1920" w:rsidRDefault="00BE1920" w:rsidP="00BE1920">
            <w:pPr>
              <w:pStyle w:val="Nessunaspaziatura"/>
              <w:rPr>
                <w:b w:val="0"/>
              </w:rPr>
            </w:pPr>
            <w:r>
              <w:rPr>
                <w:b w:val="0"/>
              </w:rPr>
              <w:t xml:space="preserve">Questa è la pagina per l’invio delle email visibile solamente agli amministratori. Tramite i primi 2 bottoni l’amministratore avrà la possibilità di creare o modificare gruppi di email. Tramite gli input “destinatari singoli” e “destinatari gruppi” l’utente potrà avere accesso ai dei </w:t>
            </w:r>
            <w:proofErr w:type="spellStart"/>
            <w:r>
              <w:rPr>
                <w:b w:val="0"/>
              </w:rPr>
              <w:t>multiselect</w:t>
            </w:r>
            <w:proofErr w:type="spellEnd"/>
            <w:r>
              <w:rPr>
                <w:b w:val="0"/>
              </w:rPr>
              <w:t xml:space="preserve"> e selezionare i gruppi a cui inviare l’email. Tramite il campo messaggio l’utente potrà indicare il messaggio da inviare.</w:t>
            </w:r>
          </w:p>
          <w:p w:rsidR="00BE1920" w:rsidRDefault="00BE1920" w:rsidP="00BE1920">
            <w:pPr>
              <w:pStyle w:val="Nessunaspaziatura"/>
              <w:rPr>
                <w:b w:val="0"/>
              </w:rPr>
            </w:pPr>
          </w:p>
          <w:p w:rsidR="004010E6" w:rsidRDefault="00800D03" w:rsidP="004010E6">
            <w:pPr>
              <w:pStyle w:val="Nessunaspaziatura"/>
              <w:jc w:val="center"/>
              <w:rPr>
                <w:b w:val="0"/>
              </w:rPr>
            </w:pPr>
            <w:r>
              <w:rPr>
                <w:b w:val="0"/>
                <w:bCs w:val="0"/>
              </w:rPr>
              <w:object w:dxaOrig="10489" w:dyaOrig="3973">
                <v:shape id="_x0000_i1037" type="#_x0000_t75" style="width:381pt;height:2in" o:ole="">
                  <v:imagedata r:id="rId36" o:title=""/>
                </v:shape>
                <o:OLEObject Type="Embed" ProgID="Visio.Drawing.15" ShapeID="_x0000_i1037" DrawAspect="Content" ObjectID="_1555336746" r:id="rId37"/>
              </w:object>
            </w:r>
          </w:p>
          <w:p w:rsidR="00BE1920" w:rsidRDefault="00BE1920" w:rsidP="00BE1920">
            <w:pPr>
              <w:pStyle w:val="Nessunaspaziatura"/>
              <w:rPr>
                <w:b w:val="0"/>
              </w:rPr>
            </w:pPr>
          </w:p>
          <w:p w:rsidR="004010E6" w:rsidRPr="00BE1920" w:rsidRDefault="00800D03" w:rsidP="00BE1920">
            <w:pPr>
              <w:pStyle w:val="Nessunaspaziatura"/>
              <w:rPr>
                <w:b w:val="0"/>
              </w:rPr>
            </w:pPr>
            <w:r>
              <w:rPr>
                <w:b w:val="0"/>
              </w:rPr>
              <w:t xml:space="preserve">Questi sono i </w:t>
            </w:r>
            <w:proofErr w:type="spellStart"/>
            <w:r>
              <w:rPr>
                <w:b w:val="0"/>
              </w:rPr>
              <w:t>modal</w:t>
            </w:r>
            <w:proofErr w:type="spellEnd"/>
            <w:r>
              <w:rPr>
                <w:b w:val="0"/>
              </w:rPr>
              <w:t xml:space="preserve"> che verranno visualizzati quando si clicca su “crea gruppo email” o “gestisci gruppi”. Nel </w:t>
            </w:r>
            <w:proofErr w:type="spellStart"/>
            <w:r>
              <w:rPr>
                <w:b w:val="0"/>
              </w:rPr>
              <w:t>modal</w:t>
            </w:r>
            <w:proofErr w:type="spellEnd"/>
            <w:r>
              <w:rPr>
                <w:b w:val="0"/>
              </w:rPr>
              <w:t xml:space="preserve"> di creazione in alto bisognerà inserire il nome del nuovo gruppo, tramite il menu al centro si potranno selezionare più email da assegnare a quel gruppo e con il tasto “salva gruppo” salvare il gruppo. Quando si preme sul tasto “gestisci gruppi” in alto verrà visualizzato un </w:t>
            </w:r>
            <w:proofErr w:type="spellStart"/>
            <w:r>
              <w:rPr>
                <w:b w:val="0"/>
              </w:rPr>
              <w:t>drop</w:t>
            </w:r>
            <w:proofErr w:type="spellEnd"/>
            <w:r>
              <w:rPr>
                <w:b w:val="0"/>
              </w:rPr>
              <w:t xml:space="preserve"> menu dove si seleziona un gruppo. Nel momento in cui si seleziona il gruppo il “menu di email” verrà modificato selezionando già le email presenti in quel gruppo. Tramite il tasto salva si potrà salvare il gruppo e tramite il tasto elimina eliminarlo. Ci sarà una conferma per eliminarlo.</w:t>
            </w:r>
          </w:p>
        </w:tc>
      </w:tr>
    </w:tbl>
    <w:p w:rsidR="00AB580C" w:rsidRPr="003B77EB" w:rsidRDefault="00AB580C"/>
    <w:tbl>
      <w:tblPr>
        <w:tblStyle w:val="Elencochiaro"/>
        <w:tblW w:w="0" w:type="auto"/>
        <w:tblLook w:val="04A0" w:firstRow="1" w:lastRow="0" w:firstColumn="1" w:lastColumn="0" w:noHBand="0" w:noVBand="1"/>
      </w:tblPr>
      <w:tblGrid>
        <w:gridCol w:w="9618"/>
      </w:tblGrid>
      <w:tr w:rsidR="00F77875"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FD6CF8" w:rsidRDefault="00F77875" w:rsidP="00D9496C">
            <w:pPr>
              <w:rPr>
                <w:b w:val="0"/>
              </w:rPr>
            </w:pPr>
            <w:r w:rsidRPr="00FD6CF8">
              <w:rPr>
                <w:b w:val="0"/>
              </w:rPr>
              <w:t>Problemi riscontrati</w:t>
            </w:r>
            <w:r w:rsidR="00C035D7">
              <w:rPr>
                <w:b w:val="0"/>
              </w:rPr>
              <w:t xml:space="preserve"> e soluzioni adottate</w:t>
            </w:r>
          </w:p>
        </w:tc>
      </w:tr>
      <w:tr w:rsidR="00F77875" w:rsidRPr="00F538CD"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25DC2" w:rsidRPr="00F538CD" w:rsidRDefault="004E6310" w:rsidP="00F723AE">
            <w:pPr>
              <w:rPr>
                <w:b w:val="0"/>
              </w:rPr>
            </w:pPr>
            <w:r>
              <w:rPr>
                <w:b w:val="0"/>
              </w:rPr>
              <w:t>Nessun problema riscontrato</w:t>
            </w:r>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AB580C" w:rsidRPr="00FD6CF8" w:rsidTr="001B521B">
        <w:trPr>
          <w:cnfStyle w:val="000000100000" w:firstRow="0" w:lastRow="0" w:firstColumn="0" w:lastColumn="0" w:oddVBand="0" w:evenVBand="0" w:oddHBand="1" w:evenHBand="0" w:firstRowFirstColumn="0" w:firstRowLastColumn="0" w:lastRowFirstColumn="0" w:lastRowLastColumn="0"/>
          <w:trHeight w:val="222"/>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1B521B" w:rsidP="004E4102">
            <w:pPr>
              <w:pStyle w:val="Nessunaspaziatura"/>
              <w:rPr>
                <w:b w:val="0"/>
                <w:bCs w:val="0"/>
              </w:rPr>
            </w:pPr>
            <w:r>
              <w:rPr>
                <w:b w:val="0"/>
                <w:bCs w:val="0"/>
              </w:rPr>
              <w:t>In orario rispetto alla pianificazione.</w:t>
            </w: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BE1920" w:rsidP="00F827B6">
            <w:pPr>
              <w:pStyle w:val="Nessunaspaziatura"/>
              <w:rPr>
                <w:b w:val="0"/>
                <w:bCs w:val="0"/>
              </w:rPr>
            </w:pPr>
            <w:r>
              <w:rPr>
                <w:b w:val="0"/>
                <w:bCs w:val="0"/>
              </w:rPr>
              <w:t>Concludere eventuali interfacce e iniziare a lavorare sulla progettazione del database.</w:t>
            </w:r>
          </w:p>
        </w:tc>
      </w:tr>
    </w:tbl>
    <w:p w:rsidR="00B74878" w:rsidRPr="001567C0" w:rsidRDefault="001567C0" w:rsidP="001567C0">
      <w:pPr>
        <w:tabs>
          <w:tab w:val="left" w:pos="8650"/>
        </w:tabs>
      </w:pPr>
      <w:r>
        <w:tab/>
      </w:r>
    </w:p>
    <w:sectPr w:rsidR="00B74878" w:rsidRPr="001567C0">
      <w:headerReference w:type="default" r:id="rId38"/>
      <w:footerReference w:type="default" r:id="rId3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7074" w:rsidRDefault="00077074" w:rsidP="00DC1A1A">
      <w:pPr>
        <w:spacing w:after="0" w:line="240" w:lineRule="auto"/>
      </w:pPr>
      <w:r>
        <w:separator/>
      </w:r>
    </w:p>
  </w:endnote>
  <w:endnote w:type="continuationSeparator" w:id="0">
    <w:p w:rsidR="00077074" w:rsidRDefault="00077074"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Default="00077074">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7F37B6">
          <w:t xml:space="preserve">Nome </w:t>
        </w:r>
        <w:proofErr w:type="gramStart"/>
        <w:r w:rsidR="007F37B6">
          <w:t>Progetto:</w:t>
        </w:r>
      </w:sdtContent>
    </w:sdt>
    <w:r w:rsidR="007F37B6">
      <w:tab/>
    </w:r>
    <w:proofErr w:type="gramEnd"/>
    <w:r w:rsidR="00437FEF">
      <w:t xml:space="preserve">Gestione apprendisti informatici e </w:t>
    </w:r>
    <w:proofErr w:type="spellStart"/>
    <w:r w:rsidR="00437FEF">
      <w:t>mediamatici</w:t>
    </w:r>
    <w:proofErr w:type="spellEnd"/>
    <w:r w:rsidR="00437FEF">
      <w:tab/>
    </w:r>
    <w:r w:rsidR="00800D03">
      <w:tab/>
    </w:r>
    <w:r w:rsidR="00800D03">
      <w:tab/>
    </w:r>
    <w:r w:rsidR="00800D03">
      <w:tab/>
    </w:r>
    <w:r w:rsidR="00800D03">
      <w:tab/>
    </w:r>
    <w:r w:rsidR="00800D03">
      <w:fldChar w:fldCharType="begin"/>
    </w:r>
    <w:r w:rsidR="00800D03">
      <w:instrText>PAGE   \* MERGEFORMAT</w:instrText>
    </w:r>
    <w:r w:rsidR="00800D03">
      <w:fldChar w:fldCharType="separate"/>
    </w:r>
    <w:r w:rsidR="00800D03" w:rsidRPr="00800D03">
      <w:rPr>
        <w:noProof/>
        <w:lang w:val="it-IT"/>
      </w:rPr>
      <w:t>6</w:t>
    </w:r>
    <w:r w:rsidR="00800D03">
      <w:fldChar w:fldCharType="end"/>
    </w:r>
    <w:r w:rsidR="00800D03">
      <w:t>/</w:t>
    </w:r>
    <w:fldSimple w:instr=" NUMPAGES  \* Arabic  \* MERGEFORMAT ">
      <w:r w:rsidR="00800D03">
        <w:rPr>
          <w:noProof/>
        </w:rPr>
        <w:t>8</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7074" w:rsidRDefault="00077074" w:rsidP="00DC1A1A">
      <w:pPr>
        <w:spacing w:after="0" w:line="240" w:lineRule="auto"/>
      </w:pPr>
      <w:r>
        <w:separator/>
      </w:r>
    </w:p>
  </w:footnote>
  <w:footnote w:type="continuationSeparator" w:id="0">
    <w:p w:rsidR="00077074" w:rsidRDefault="00077074"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Pr="00C04A89" w:rsidRDefault="000613E9" w:rsidP="00C04A89">
    <w:pPr>
      <w:rPr>
        <w:shd w:val="clear" w:color="auto" w:fill="000000" w:themeFill="text1"/>
      </w:rPr>
    </w:pPr>
    <w:r>
      <w:t xml:space="preserve">Andrea </w:t>
    </w:r>
    <w:proofErr w:type="spellStart"/>
    <w:r>
      <w:t>Lupica</w:t>
    </w:r>
    <w:proofErr w:type="spellEnd"/>
    <w:r>
      <w:t xml:space="preserve"> 4AC</w:t>
    </w:r>
  </w:p>
  <w:p w:rsidR="00D9496C" w:rsidRDefault="00D9496C">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58A6"/>
    <w:rsid w:val="00017D66"/>
    <w:rsid w:val="000244EB"/>
    <w:rsid w:val="00025DC2"/>
    <w:rsid w:val="00027A63"/>
    <w:rsid w:val="000308FC"/>
    <w:rsid w:val="00030C7F"/>
    <w:rsid w:val="00040C15"/>
    <w:rsid w:val="0004416A"/>
    <w:rsid w:val="00050D8D"/>
    <w:rsid w:val="00050E71"/>
    <w:rsid w:val="00055151"/>
    <w:rsid w:val="000613E9"/>
    <w:rsid w:val="00064C75"/>
    <w:rsid w:val="00065D85"/>
    <w:rsid w:val="00067112"/>
    <w:rsid w:val="00072292"/>
    <w:rsid w:val="000740BD"/>
    <w:rsid w:val="00076909"/>
    <w:rsid w:val="00076BE1"/>
    <w:rsid w:val="00077074"/>
    <w:rsid w:val="00077C11"/>
    <w:rsid w:val="000831E6"/>
    <w:rsid w:val="000972F0"/>
    <w:rsid w:val="000A3A4C"/>
    <w:rsid w:val="000A4009"/>
    <w:rsid w:val="000B1A1B"/>
    <w:rsid w:val="000B56F7"/>
    <w:rsid w:val="000C0851"/>
    <w:rsid w:val="000C0F11"/>
    <w:rsid w:val="000C2046"/>
    <w:rsid w:val="000C58D3"/>
    <w:rsid w:val="000C64FB"/>
    <w:rsid w:val="000E0ED6"/>
    <w:rsid w:val="000E5DF6"/>
    <w:rsid w:val="000E6E4C"/>
    <w:rsid w:val="000F08DA"/>
    <w:rsid w:val="000F1287"/>
    <w:rsid w:val="000F1B3E"/>
    <w:rsid w:val="000F3000"/>
    <w:rsid w:val="000F67B8"/>
    <w:rsid w:val="000F7D1A"/>
    <w:rsid w:val="001006F7"/>
    <w:rsid w:val="00102400"/>
    <w:rsid w:val="001045FB"/>
    <w:rsid w:val="001146D8"/>
    <w:rsid w:val="001179FD"/>
    <w:rsid w:val="00121EA6"/>
    <w:rsid w:val="001310B5"/>
    <w:rsid w:val="00137E61"/>
    <w:rsid w:val="00141355"/>
    <w:rsid w:val="0014533D"/>
    <w:rsid w:val="00154ED6"/>
    <w:rsid w:val="00155A13"/>
    <w:rsid w:val="001567C0"/>
    <w:rsid w:val="0016106B"/>
    <w:rsid w:val="00162230"/>
    <w:rsid w:val="0016264F"/>
    <w:rsid w:val="00162AE0"/>
    <w:rsid w:val="00163C19"/>
    <w:rsid w:val="0017495C"/>
    <w:rsid w:val="00182BD5"/>
    <w:rsid w:val="00187BB9"/>
    <w:rsid w:val="00191055"/>
    <w:rsid w:val="00191AC6"/>
    <w:rsid w:val="00191D01"/>
    <w:rsid w:val="001938A9"/>
    <w:rsid w:val="001A0268"/>
    <w:rsid w:val="001A744E"/>
    <w:rsid w:val="001B18DF"/>
    <w:rsid w:val="001B2615"/>
    <w:rsid w:val="001B291E"/>
    <w:rsid w:val="001B521B"/>
    <w:rsid w:val="001C0C47"/>
    <w:rsid w:val="001C2A11"/>
    <w:rsid w:val="001C726D"/>
    <w:rsid w:val="001D0668"/>
    <w:rsid w:val="001D1A1F"/>
    <w:rsid w:val="001D2729"/>
    <w:rsid w:val="001E37BA"/>
    <w:rsid w:val="001F0C55"/>
    <w:rsid w:val="001F1793"/>
    <w:rsid w:val="001F1928"/>
    <w:rsid w:val="001F2D9A"/>
    <w:rsid w:val="001F769A"/>
    <w:rsid w:val="00214FB7"/>
    <w:rsid w:val="0022098C"/>
    <w:rsid w:val="0023131E"/>
    <w:rsid w:val="00233151"/>
    <w:rsid w:val="002332D8"/>
    <w:rsid w:val="00234D8D"/>
    <w:rsid w:val="00237509"/>
    <w:rsid w:val="00245760"/>
    <w:rsid w:val="00250585"/>
    <w:rsid w:val="0025788A"/>
    <w:rsid w:val="002600D9"/>
    <w:rsid w:val="002618F4"/>
    <w:rsid w:val="002638A5"/>
    <w:rsid w:val="00263FD3"/>
    <w:rsid w:val="00270377"/>
    <w:rsid w:val="00273BBF"/>
    <w:rsid w:val="002746DB"/>
    <w:rsid w:val="002810EF"/>
    <w:rsid w:val="00283178"/>
    <w:rsid w:val="0029264B"/>
    <w:rsid w:val="002A0676"/>
    <w:rsid w:val="002A2BF5"/>
    <w:rsid w:val="002B1451"/>
    <w:rsid w:val="002B2877"/>
    <w:rsid w:val="002C699E"/>
    <w:rsid w:val="002C6BB9"/>
    <w:rsid w:val="002D1431"/>
    <w:rsid w:val="002D169D"/>
    <w:rsid w:val="002D5818"/>
    <w:rsid w:val="002D7737"/>
    <w:rsid w:val="002E03F5"/>
    <w:rsid w:val="002F5981"/>
    <w:rsid w:val="003016F3"/>
    <w:rsid w:val="00301A0D"/>
    <w:rsid w:val="00310225"/>
    <w:rsid w:val="003202FC"/>
    <w:rsid w:val="0032313E"/>
    <w:rsid w:val="00324211"/>
    <w:rsid w:val="0032704F"/>
    <w:rsid w:val="0033073B"/>
    <w:rsid w:val="00341B5F"/>
    <w:rsid w:val="00345A95"/>
    <w:rsid w:val="003470ED"/>
    <w:rsid w:val="003471AC"/>
    <w:rsid w:val="003502FB"/>
    <w:rsid w:val="00352162"/>
    <w:rsid w:val="003535D3"/>
    <w:rsid w:val="00354B2C"/>
    <w:rsid w:val="003576C0"/>
    <w:rsid w:val="00373821"/>
    <w:rsid w:val="00381B70"/>
    <w:rsid w:val="0039111E"/>
    <w:rsid w:val="00393FE0"/>
    <w:rsid w:val="0039441A"/>
    <w:rsid w:val="003968C5"/>
    <w:rsid w:val="003A6246"/>
    <w:rsid w:val="003B1F9E"/>
    <w:rsid w:val="003B591B"/>
    <w:rsid w:val="003B6FDD"/>
    <w:rsid w:val="003B77EB"/>
    <w:rsid w:val="003C1500"/>
    <w:rsid w:val="003C32F1"/>
    <w:rsid w:val="003C740C"/>
    <w:rsid w:val="003D0B4F"/>
    <w:rsid w:val="003D1312"/>
    <w:rsid w:val="003E187E"/>
    <w:rsid w:val="003F0A78"/>
    <w:rsid w:val="003F0CE4"/>
    <w:rsid w:val="004010E6"/>
    <w:rsid w:val="0040345D"/>
    <w:rsid w:val="00410B71"/>
    <w:rsid w:val="00412A6B"/>
    <w:rsid w:val="00415A6F"/>
    <w:rsid w:val="00415D9F"/>
    <w:rsid w:val="0041641D"/>
    <w:rsid w:val="00425EF1"/>
    <w:rsid w:val="00426D79"/>
    <w:rsid w:val="00437FEF"/>
    <w:rsid w:val="00451327"/>
    <w:rsid w:val="0045409B"/>
    <w:rsid w:val="00456321"/>
    <w:rsid w:val="00462104"/>
    <w:rsid w:val="00462130"/>
    <w:rsid w:val="004661A9"/>
    <w:rsid w:val="004670BF"/>
    <w:rsid w:val="004726E1"/>
    <w:rsid w:val="004761EF"/>
    <w:rsid w:val="00477157"/>
    <w:rsid w:val="00484EBD"/>
    <w:rsid w:val="00487EAB"/>
    <w:rsid w:val="00494801"/>
    <w:rsid w:val="00494D0D"/>
    <w:rsid w:val="00495B84"/>
    <w:rsid w:val="004A0D31"/>
    <w:rsid w:val="004A2C5D"/>
    <w:rsid w:val="004A4DE3"/>
    <w:rsid w:val="004A4FD3"/>
    <w:rsid w:val="004A5875"/>
    <w:rsid w:val="004A5B1E"/>
    <w:rsid w:val="004B11F7"/>
    <w:rsid w:val="004B51DE"/>
    <w:rsid w:val="004B51FB"/>
    <w:rsid w:val="004B71A8"/>
    <w:rsid w:val="004C0FCB"/>
    <w:rsid w:val="004C4142"/>
    <w:rsid w:val="004C7433"/>
    <w:rsid w:val="004D0B4B"/>
    <w:rsid w:val="004D40E5"/>
    <w:rsid w:val="004D4225"/>
    <w:rsid w:val="004D47B9"/>
    <w:rsid w:val="004E0D35"/>
    <w:rsid w:val="004E4102"/>
    <w:rsid w:val="004E4A18"/>
    <w:rsid w:val="004E5270"/>
    <w:rsid w:val="004E6310"/>
    <w:rsid w:val="004F2929"/>
    <w:rsid w:val="004F3170"/>
    <w:rsid w:val="004F33CD"/>
    <w:rsid w:val="004F685E"/>
    <w:rsid w:val="004F7D1A"/>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62D8A"/>
    <w:rsid w:val="0056429F"/>
    <w:rsid w:val="005661FF"/>
    <w:rsid w:val="0056633C"/>
    <w:rsid w:val="005779F8"/>
    <w:rsid w:val="0058162B"/>
    <w:rsid w:val="005833B4"/>
    <w:rsid w:val="00583DC3"/>
    <w:rsid w:val="005906EA"/>
    <w:rsid w:val="00591A9D"/>
    <w:rsid w:val="00593131"/>
    <w:rsid w:val="00593AC7"/>
    <w:rsid w:val="00597434"/>
    <w:rsid w:val="005A1596"/>
    <w:rsid w:val="005A3B89"/>
    <w:rsid w:val="005B35F0"/>
    <w:rsid w:val="005C7AFF"/>
    <w:rsid w:val="005E2FE4"/>
    <w:rsid w:val="005F23C0"/>
    <w:rsid w:val="005F3214"/>
    <w:rsid w:val="00600399"/>
    <w:rsid w:val="00610CDD"/>
    <w:rsid w:val="00615E89"/>
    <w:rsid w:val="0061659F"/>
    <w:rsid w:val="0061791B"/>
    <w:rsid w:val="006222A5"/>
    <w:rsid w:val="00625D79"/>
    <w:rsid w:val="00632797"/>
    <w:rsid w:val="006350DA"/>
    <w:rsid w:val="00647F5F"/>
    <w:rsid w:val="00651120"/>
    <w:rsid w:val="00651302"/>
    <w:rsid w:val="006520C7"/>
    <w:rsid w:val="00653443"/>
    <w:rsid w:val="00653AB1"/>
    <w:rsid w:val="006554DB"/>
    <w:rsid w:val="00655D6D"/>
    <w:rsid w:val="00655E9E"/>
    <w:rsid w:val="00663897"/>
    <w:rsid w:val="00672EE4"/>
    <w:rsid w:val="0067366D"/>
    <w:rsid w:val="00681FED"/>
    <w:rsid w:val="0068235D"/>
    <w:rsid w:val="00686C5A"/>
    <w:rsid w:val="006911F8"/>
    <w:rsid w:val="00694A8B"/>
    <w:rsid w:val="006A6D54"/>
    <w:rsid w:val="006C21CD"/>
    <w:rsid w:val="006C2CE2"/>
    <w:rsid w:val="006C3133"/>
    <w:rsid w:val="006E26E1"/>
    <w:rsid w:val="006E7481"/>
    <w:rsid w:val="006E75AE"/>
    <w:rsid w:val="006F52C0"/>
    <w:rsid w:val="006F6B84"/>
    <w:rsid w:val="007012C3"/>
    <w:rsid w:val="00701FB8"/>
    <w:rsid w:val="00703C74"/>
    <w:rsid w:val="007133BD"/>
    <w:rsid w:val="00715ABE"/>
    <w:rsid w:val="00717A11"/>
    <w:rsid w:val="00721145"/>
    <w:rsid w:val="00725FB5"/>
    <w:rsid w:val="0073127A"/>
    <w:rsid w:val="00732D3A"/>
    <w:rsid w:val="00735723"/>
    <w:rsid w:val="0074073A"/>
    <w:rsid w:val="00740C68"/>
    <w:rsid w:val="00743163"/>
    <w:rsid w:val="007527EE"/>
    <w:rsid w:val="0077055E"/>
    <w:rsid w:val="007756F8"/>
    <w:rsid w:val="00781CA8"/>
    <w:rsid w:val="007824E6"/>
    <w:rsid w:val="00783B0F"/>
    <w:rsid w:val="00785731"/>
    <w:rsid w:val="00785F34"/>
    <w:rsid w:val="007941FC"/>
    <w:rsid w:val="007A06FF"/>
    <w:rsid w:val="007A3C1F"/>
    <w:rsid w:val="007B2F2B"/>
    <w:rsid w:val="007B359E"/>
    <w:rsid w:val="007B6BEB"/>
    <w:rsid w:val="007C260E"/>
    <w:rsid w:val="007C643C"/>
    <w:rsid w:val="007C6BBD"/>
    <w:rsid w:val="007D0F42"/>
    <w:rsid w:val="007D494D"/>
    <w:rsid w:val="007D4BF3"/>
    <w:rsid w:val="007D4E23"/>
    <w:rsid w:val="007D6E92"/>
    <w:rsid w:val="007E18A0"/>
    <w:rsid w:val="007E1AAB"/>
    <w:rsid w:val="007E43A2"/>
    <w:rsid w:val="007E4D24"/>
    <w:rsid w:val="007E5F20"/>
    <w:rsid w:val="007E7CD2"/>
    <w:rsid w:val="007F1C2F"/>
    <w:rsid w:val="007F37B6"/>
    <w:rsid w:val="007F7B75"/>
    <w:rsid w:val="00800995"/>
    <w:rsid w:val="00800D03"/>
    <w:rsid w:val="008021E1"/>
    <w:rsid w:val="00804EA5"/>
    <w:rsid w:val="00806A15"/>
    <w:rsid w:val="00806DCA"/>
    <w:rsid w:val="00812BB5"/>
    <w:rsid w:val="00815C72"/>
    <w:rsid w:val="00820FE7"/>
    <w:rsid w:val="008236E0"/>
    <w:rsid w:val="00824D84"/>
    <w:rsid w:val="0083012F"/>
    <w:rsid w:val="00832FE1"/>
    <w:rsid w:val="008346ED"/>
    <w:rsid w:val="00835EEB"/>
    <w:rsid w:val="008402F7"/>
    <w:rsid w:val="00844375"/>
    <w:rsid w:val="00846AB9"/>
    <w:rsid w:val="00846E80"/>
    <w:rsid w:val="00851852"/>
    <w:rsid w:val="0085616B"/>
    <w:rsid w:val="00863B3A"/>
    <w:rsid w:val="00865D71"/>
    <w:rsid w:val="00871F0B"/>
    <w:rsid w:val="008777B1"/>
    <w:rsid w:val="0088519E"/>
    <w:rsid w:val="00886EC4"/>
    <w:rsid w:val="00886F2C"/>
    <w:rsid w:val="00887C13"/>
    <w:rsid w:val="008920DA"/>
    <w:rsid w:val="008B2B2F"/>
    <w:rsid w:val="008D0900"/>
    <w:rsid w:val="008D1E14"/>
    <w:rsid w:val="008D7356"/>
    <w:rsid w:val="008E3746"/>
    <w:rsid w:val="008F1E8A"/>
    <w:rsid w:val="00900564"/>
    <w:rsid w:val="00900BD1"/>
    <w:rsid w:val="00902F15"/>
    <w:rsid w:val="009053E1"/>
    <w:rsid w:val="0091479E"/>
    <w:rsid w:val="009219EA"/>
    <w:rsid w:val="00922138"/>
    <w:rsid w:val="009244BB"/>
    <w:rsid w:val="00931690"/>
    <w:rsid w:val="00931A1C"/>
    <w:rsid w:val="00937F82"/>
    <w:rsid w:val="009421A6"/>
    <w:rsid w:val="00945AFF"/>
    <w:rsid w:val="00965312"/>
    <w:rsid w:val="00965A41"/>
    <w:rsid w:val="00970C2C"/>
    <w:rsid w:val="00983769"/>
    <w:rsid w:val="00983947"/>
    <w:rsid w:val="00984012"/>
    <w:rsid w:val="00984BA3"/>
    <w:rsid w:val="00993CB9"/>
    <w:rsid w:val="00993F81"/>
    <w:rsid w:val="00995F77"/>
    <w:rsid w:val="0099608D"/>
    <w:rsid w:val="009A23B0"/>
    <w:rsid w:val="009A3864"/>
    <w:rsid w:val="009B59BB"/>
    <w:rsid w:val="009C0ED4"/>
    <w:rsid w:val="009E04C6"/>
    <w:rsid w:val="009E1293"/>
    <w:rsid w:val="009E3A69"/>
    <w:rsid w:val="009E3ED9"/>
    <w:rsid w:val="009E5941"/>
    <w:rsid w:val="009F377A"/>
    <w:rsid w:val="009F4741"/>
    <w:rsid w:val="00A01828"/>
    <w:rsid w:val="00A02EDE"/>
    <w:rsid w:val="00A040AD"/>
    <w:rsid w:val="00A050EE"/>
    <w:rsid w:val="00A058AF"/>
    <w:rsid w:val="00A1076D"/>
    <w:rsid w:val="00A116F2"/>
    <w:rsid w:val="00A121ED"/>
    <w:rsid w:val="00A15C30"/>
    <w:rsid w:val="00A15D55"/>
    <w:rsid w:val="00A21461"/>
    <w:rsid w:val="00A214FC"/>
    <w:rsid w:val="00A22AA9"/>
    <w:rsid w:val="00A23CA5"/>
    <w:rsid w:val="00A252F8"/>
    <w:rsid w:val="00A26C5B"/>
    <w:rsid w:val="00A43907"/>
    <w:rsid w:val="00A474AD"/>
    <w:rsid w:val="00A475CE"/>
    <w:rsid w:val="00A53A38"/>
    <w:rsid w:val="00A56E6A"/>
    <w:rsid w:val="00A601F0"/>
    <w:rsid w:val="00A67F0D"/>
    <w:rsid w:val="00A73B89"/>
    <w:rsid w:val="00A75A45"/>
    <w:rsid w:val="00A80391"/>
    <w:rsid w:val="00A8499D"/>
    <w:rsid w:val="00A86156"/>
    <w:rsid w:val="00A94D33"/>
    <w:rsid w:val="00AA028A"/>
    <w:rsid w:val="00AA0E27"/>
    <w:rsid w:val="00AA4311"/>
    <w:rsid w:val="00AA4BAF"/>
    <w:rsid w:val="00AB346D"/>
    <w:rsid w:val="00AB580C"/>
    <w:rsid w:val="00AB78BC"/>
    <w:rsid w:val="00AC48CF"/>
    <w:rsid w:val="00AC5570"/>
    <w:rsid w:val="00AC60A6"/>
    <w:rsid w:val="00AC769C"/>
    <w:rsid w:val="00AD01D6"/>
    <w:rsid w:val="00AD4D08"/>
    <w:rsid w:val="00AD565C"/>
    <w:rsid w:val="00AE238A"/>
    <w:rsid w:val="00AF1A24"/>
    <w:rsid w:val="00B06FB2"/>
    <w:rsid w:val="00B10338"/>
    <w:rsid w:val="00B138A7"/>
    <w:rsid w:val="00B16E6E"/>
    <w:rsid w:val="00B20119"/>
    <w:rsid w:val="00B22351"/>
    <w:rsid w:val="00B270FB"/>
    <w:rsid w:val="00B27B88"/>
    <w:rsid w:val="00B27F20"/>
    <w:rsid w:val="00B3052B"/>
    <w:rsid w:val="00B30BD4"/>
    <w:rsid w:val="00B31D46"/>
    <w:rsid w:val="00B37488"/>
    <w:rsid w:val="00B45495"/>
    <w:rsid w:val="00B45C3E"/>
    <w:rsid w:val="00B470FA"/>
    <w:rsid w:val="00B47E3C"/>
    <w:rsid w:val="00B528A0"/>
    <w:rsid w:val="00B53078"/>
    <w:rsid w:val="00B54790"/>
    <w:rsid w:val="00B630A8"/>
    <w:rsid w:val="00B63182"/>
    <w:rsid w:val="00B65E17"/>
    <w:rsid w:val="00B6615D"/>
    <w:rsid w:val="00B67CA2"/>
    <w:rsid w:val="00B741E5"/>
    <w:rsid w:val="00B74878"/>
    <w:rsid w:val="00B77126"/>
    <w:rsid w:val="00B800C0"/>
    <w:rsid w:val="00B93008"/>
    <w:rsid w:val="00BA1209"/>
    <w:rsid w:val="00BA34A2"/>
    <w:rsid w:val="00BA4D8A"/>
    <w:rsid w:val="00BB5BD6"/>
    <w:rsid w:val="00BC253B"/>
    <w:rsid w:val="00BC755C"/>
    <w:rsid w:val="00BC7E72"/>
    <w:rsid w:val="00BD36BE"/>
    <w:rsid w:val="00BD658B"/>
    <w:rsid w:val="00BD6B13"/>
    <w:rsid w:val="00BE0384"/>
    <w:rsid w:val="00BE1920"/>
    <w:rsid w:val="00BE1CCE"/>
    <w:rsid w:val="00BE37A0"/>
    <w:rsid w:val="00BE3995"/>
    <w:rsid w:val="00BE5606"/>
    <w:rsid w:val="00BE6475"/>
    <w:rsid w:val="00BF467D"/>
    <w:rsid w:val="00BF5310"/>
    <w:rsid w:val="00C01760"/>
    <w:rsid w:val="00C01F75"/>
    <w:rsid w:val="00C035D7"/>
    <w:rsid w:val="00C04A89"/>
    <w:rsid w:val="00C13A76"/>
    <w:rsid w:val="00C13CC8"/>
    <w:rsid w:val="00C2233B"/>
    <w:rsid w:val="00C248E2"/>
    <w:rsid w:val="00C31F2C"/>
    <w:rsid w:val="00C37D63"/>
    <w:rsid w:val="00C42267"/>
    <w:rsid w:val="00C5322B"/>
    <w:rsid w:val="00C57CD6"/>
    <w:rsid w:val="00C611BE"/>
    <w:rsid w:val="00C64A67"/>
    <w:rsid w:val="00C65771"/>
    <w:rsid w:val="00C75407"/>
    <w:rsid w:val="00C921DC"/>
    <w:rsid w:val="00C928C0"/>
    <w:rsid w:val="00CA1574"/>
    <w:rsid w:val="00CA3BF6"/>
    <w:rsid w:val="00CA3E23"/>
    <w:rsid w:val="00CA723F"/>
    <w:rsid w:val="00CA7B06"/>
    <w:rsid w:val="00CB4465"/>
    <w:rsid w:val="00CB4691"/>
    <w:rsid w:val="00CB681D"/>
    <w:rsid w:val="00CB7A0C"/>
    <w:rsid w:val="00CC1872"/>
    <w:rsid w:val="00CC5610"/>
    <w:rsid w:val="00CC7452"/>
    <w:rsid w:val="00CC7E95"/>
    <w:rsid w:val="00CD083C"/>
    <w:rsid w:val="00CD127A"/>
    <w:rsid w:val="00CD1718"/>
    <w:rsid w:val="00CE4B64"/>
    <w:rsid w:val="00CE4ED9"/>
    <w:rsid w:val="00CE77EC"/>
    <w:rsid w:val="00D11257"/>
    <w:rsid w:val="00D11DD1"/>
    <w:rsid w:val="00D146F4"/>
    <w:rsid w:val="00D22CD7"/>
    <w:rsid w:val="00D25806"/>
    <w:rsid w:val="00D36DBF"/>
    <w:rsid w:val="00D37C82"/>
    <w:rsid w:val="00D40430"/>
    <w:rsid w:val="00D453DE"/>
    <w:rsid w:val="00D4596F"/>
    <w:rsid w:val="00D45C37"/>
    <w:rsid w:val="00D46D5F"/>
    <w:rsid w:val="00D50564"/>
    <w:rsid w:val="00D52475"/>
    <w:rsid w:val="00D573E9"/>
    <w:rsid w:val="00D643F3"/>
    <w:rsid w:val="00D670F7"/>
    <w:rsid w:val="00D71222"/>
    <w:rsid w:val="00D77673"/>
    <w:rsid w:val="00D77955"/>
    <w:rsid w:val="00D81950"/>
    <w:rsid w:val="00D8214A"/>
    <w:rsid w:val="00D84A14"/>
    <w:rsid w:val="00D8519E"/>
    <w:rsid w:val="00D85B4A"/>
    <w:rsid w:val="00D92DFB"/>
    <w:rsid w:val="00D9496C"/>
    <w:rsid w:val="00D97125"/>
    <w:rsid w:val="00DA10AF"/>
    <w:rsid w:val="00DA6719"/>
    <w:rsid w:val="00DA6971"/>
    <w:rsid w:val="00DB26CF"/>
    <w:rsid w:val="00DC1A1A"/>
    <w:rsid w:val="00DC4D6F"/>
    <w:rsid w:val="00DC6380"/>
    <w:rsid w:val="00DD121D"/>
    <w:rsid w:val="00DD4802"/>
    <w:rsid w:val="00DD4F96"/>
    <w:rsid w:val="00DD692D"/>
    <w:rsid w:val="00DE3201"/>
    <w:rsid w:val="00DF7AEE"/>
    <w:rsid w:val="00E01FF5"/>
    <w:rsid w:val="00E02897"/>
    <w:rsid w:val="00E05D84"/>
    <w:rsid w:val="00E10DF7"/>
    <w:rsid w:val="00E11016"/>
    <w:rsid w:val="00E1773D"/>
    <w:rsid w:val="00E27372"/>
    <w:rsid w:val="00E2787F"/>
    <w:rsid w:val="00E2798A"/>
    <w:rsid w:val="00E37D5D"/>
    <w:rsid w:val="00E46267"/>
    <w:rsid w:val="00E502A8"/>
    <w:rsid w:val="00E5154D"/>
    <w:rsid w:val="00E52BE8"/>
    <w:rsid w:val="00E535A6"/>
    <w:rsid w:val="00E5377F"/>
    <w:rsid w:val="00E53F8E"/>
    <w:rsid w:val="00E54098"/>
    <w:rsid w:val="00E56039"/>
    <w:rsid w:val="00E56CC0"/>
    <w:rsid w:val="00E60427"/>
    <w:rsid w:val="00E70184"/>
    <w:rsid w:val="00E73B6B"/>
    <w:rsid w:val="00E75469"/>
    <w:rsid w:val="00E766C7"/>
    <w:rsid w:val="00E83D3E"/>
    <w:rsid w:val="00E84207"/>
    <w:rsid w:val="00E9158B"/>
    <w:rsid w:val="00E916E9"/>
    <w:rsid w:val="00E91C92"/>
    <w:rsid w:val="00E9387C"/>
    <w:rsid w:val="00E94E70"/>
    <w:rsid w:val="00EA0B24"/>
    <w:rsid w:val="00EA1E4E"/>
    <w:rsid w:val="00EA212F"/>
    <w:rsid w:val="00EA41E9"/>
    <w:rsid w:val="00EB1FCB"/>
    <w:rsid w:val="00EB3308"/>
    <w:rsid w:val="00EB4003"/>
    <w:rsid w:val="00EB59D5"/>
    <w:rsid w:val="00EC0579"/>
    <w:rsid w:val="00ED022B"/>
    <w:rsid w:val="00ED156C"/>
    <w:rsid w:val="00ED22B8"/>
    <w:rsid w:val="00ED3A93"/>
    <w:rsid w:val="00ED4024"/>
    <w:rsid w:val="00EE682B"/>
    <w:rsid w:val="00EF0292"/>
    <w:rsid w:val="00EF2CAF"/>
    <w:rsid w:val="00EF3F81"/>
    <w:rsid w:val="00EF42D2"/>
    <w:rsid w:val="00F01E3C"/>
    <w:rsid w:val="00F037D7"/>
    <w:rsid w:val="00F038DD"/>
    <w:rsid w:val="00F17AA1"/>
    <w:rsid w:val="00F17C96"/>
    <w:rsid w:val="00F233B7"/>
    <w:rsid w:val="00F25FC9"/>
    <w:rsid w:val="00F273B7"/>
    <w:rsid w:val="00F27EFA"/>
    <w:rsid w:val="00F34D6D"/>
    <w:rsid w:val="00F370D1"/>
    <w:rsid w:val="00F37802"/>
    <w:rsid w:val="00F538CD"/>
    <w:rsid w:val="00F545BB"/>
    <w:rsid w:val="00F56D01"/>
    <w:rsid w:val="00F617AA"/>
    <w:rsid w:val="00F62F49"/>
    <w:rsid w:val="00F65492"/>
    <w:rsid w:val="00F70306"/>
    <w:rsid w:val="00F723AE"/>
    <w:rsid w:val="00F7342F"/>
    <w:rsid w:val="00F73AF8"/>
    <w:rsid w:val="00F76251"/>
    <w:rsid w:val="00F77875"/>
    <w:rsid w:val="00F81888"/>
    <w:rsid w:val="00F827B6"/>
    <w:rsid w:val="00F85B9C"/>
    <w:rsid w:val="00F94FCA"/>
    <w:rsid w:val="00FA70BD"/>
    <w:rsid w:val="00FB0CBE"/>
    <w:rsid w:val="00FB1B93"/>
    <w:rsid w:val="00FB2825"/>
    <w:rsid w:val="00FB440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734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Disegno_di_Microsoft_Visio1.vsdx"/><Relationship Id="rId18" Type="http://schemas.openxmlformats.org/officeDocument/2006/relationships/image" Target="media/image8.emf"/><Relationship Id="rId26" Type="http://schemas.openxmlformats.org/officeDocument/2006/relationships/image" Target="media/image12.emf"/><Relationship Id="rId39" Type="http://schemas.openxmlformats.org/officeDocument/2006/relationships/footer" Target="footer1.xml"/><Relationship Id="rId21" Type="http://schemas.openxmlformats.org/officeDocument/2006/relationships/package" Target="embeddings/Disegno_di_Microsoft_Visio5.vsdx"/><Relationship Id="rId34" Type="http://schemas.openxmlformats.org/officeDocument/2006/relationships/image" Target="media/image16.emf"/><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9.emf"/><Relationship Id="rId29" Type="http://schemas.openxmlformats.org/officeDocument/2006/relationships/package" Target="embeddings/Disegno_di_Microsoft_Visio9.vsdx"/><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emf"/><Relationship Id="rId32" Type="http://schemas.openxmlformats.org/officeDocument/2006/relationships/image" Target="media/image15.emf"/><Relationship Id="rId37" Type="http://schemas.openxmlformats.org/officeDocument/2006/relationships/package" Target="embeddings/Disegno_di_Microsoft_Visio13.vsdx"/><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Disegno_di_Microsoft_Visio2.vsdx"/><Relationship Id="rId23" Type="http://schemas.openxmlformats.org/officeDocument/2006/relationships/package" Target="embeddings/Disegno_di_Microsoft_Visio6.vsdx"/><Relationship Id="rId28" Type="http://schemas.openxmlformats.org/officeDocument/2006/relationships/image" Target="media/image13.emf"/><Relationship Id="rId36" Type="http://schemas.openxmlformats.org/officeDocument/2006/relationships/image" Target="media/image17.emf"/><Relationship Id="rId10" Type="http://schemas.openxmlformats.org/officeDocument/2006/relationships/image" Target="media/image3.png"/><Relationship Id="rId19" Type="http://schemas.openxmlformats.org/officeDocument/2006/relationships/package" Target="embeddings/Disegno_di_Microsoft_Visio4.vsdx"/><Relationship Id="rId31" Type="http://schemas.openxmlformats.org/officeDocument/2006/relationships/package" Target="embeddings/Disegno_di_Microsoft_Visio10.vsdx"/><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 Id="rId22" Type="http://schemas.openxmlformats.org/officeDocument/2006/relationships/image" Target="media/image10.emf"/><Relationship Id="rId27" Type="http://schemas.openxmlformats.org/officeDocument/2006/relationships/package" Target="embeddings/Disegno_di_Microsoft_Visio8.vsdx"/><Relationship Id="rId30" Type="http://schemas.openxmlformats.org/officeDocument/2006/relationships/image" Target="media/image14.emf"/><Relationship Id="rId35" Type="http://schemas.openxmlformats.org/officeDocument/2006/relationships/package" Target="embeddings/Disegno_di_Microsoft_Visio12.vsdx"/><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emf"/><Relationship Id="rId17" Type="http://schemas.openxmlformats.org/officeDocument/2006/relationships/package" Target="embeddings/Disegno_di_Microsoft_Visio3.vsdx"/><Relationship Id="rId25" Type="http://schemas.openxmlformats.org/officeDocument/2006/relationships/package" Target="embeddings/Disegno_di_Microsoft_Visio7.vsdx"/><Relationship Id="rId33" Type="http://schemas.openxmlformats.org/officeDocument/2006/relationships/package" Target="embeddings/Disegno_di_Microsoft_Visio11.vsdx"/><Relationship Id="rId38"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1271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603D9"/>
    <w:rsid w:val="0009103E"/>
    <w:rsid w:val="00092592"/>
    <w:rsid w:val="000B47BC"/>
    <w:rsid w:val="000E0CC5"/>
    <w:rsid w:val="001101C0"/>
    <w:rsid w:val="001264BC"/>
    <w:rsid w:val="00127196"/>
    <w:rsid w:val="001B3833"/>
    <w:rsid w:val="001C54F7"/>
    <w:rsid w:val="00262942"/>
    <w:rsid w:val="00262E13"/>
    <w:rsid w:val="002746BC"/>
    <w:rsid w:val="00283BFA"/>
    <w:rsid w:val="002E249D"/>
    <w:rsid w:val="00304ECD"/>
    <w:rsid w:val="00367A94"/>
    <w:rsid w:val="00392F29"/>
    <w:rsid w:val="003F5C32"/>
    <w:rsid w:val="00417A30"/>
    <w:rsid w:val="004E2C9B"/>
    <w:rsid w:val="004E6B5D"/>
    <w:rsid w:val="004F7A60"/>
    <w:rsid w:val="00540959"/>
    <w:rsid w:val="005B2EF9"/>
    <w:rsid w:val="005D27BB"/>
    <w:rsid w:val="005F1498"/>
    <w:rsid w:val="006162E1"/>
    <w:rsid w:val="00670B36"/>
    <w:rsid w:val="00682218"/>
    <w:rsid w:val="00724B9C"/>
    <w:rsid w:val="00754822"/>
    <w:rsid w:val="007778E5"/>
    <w:rsid w:val="007839C7"/>
    <w:rsid w:val="007E2877"/>
    <w:rsid w:val="00866671"/>
    <w:rsid w:val="008A6626"/>
    <w:rsid w:val="008B4A4C"/>
    <w:rsid w:val="00914221"/>
    <w:rsid w:val="00917E6C"/>
    <w:rsid w:val="00923218"/>
    <w:rsid w:val="0093189D"/>
    <w:rsid w:val="00997E7D"/>
    <w:rsid w:val="00A1514F"/>
    <w:rsid w:val="00A93BE5"/>
    <w:rsid w:val="00AE278E"/>
    <w:rsid w:val="00AE7D08"/>
    <w:rsid w:val="00B754B0"/>
    <w:rsid w:val="00B85E58"/>
    <w:rsid w:val="00BD119E"/>
    <w:rsid w:val="00C22A10"/>
    <w:rsid w:val="00C57AC2"/>
    <w:rsid w:val="00CB349C"/>
    <w:rsid w:val="00CD4850"/>
    <w:rsid w:val="00CF74A6"/>
    <w:rsid w:val="00D07130"/>
    <w:rsid w:val="00D07A71"/>
    <w:rsid w:val="00DE6AA0"/>
    <w:rsid w:val="00E07B40"/>
    <w:rsid w:val="00E20E2B"/>
    <w:rsid w:val="00E316BF"/>
    <w:rsid w:val="00E42975"/>
    <w:rsid w:val="00EC6CCE"/>
    <w:rsid w:val="00EC773E"/>
    <w:rsid w:val="00EE4297"/>
    <w:rsid w:val="00F53A00"/>
    <w:rsid w:val="00FA1CE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7987DC-B725-437E-849D-3EC44E020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TotalTime>
  <Pages>8</Pages>
  <Words>1219</Words>
  <Characters>6950</Characters>
  <Application>Microsoft Office Word</Application>
  <DocSecurity>0</DocSecurity>
  <Lines>57</Lines>
  <Paragraphs>16</Paragraphs>
  <ScaleCrop>false</ScaleCrop>
  <HeadingPairs>
    <vt:vector size="2" baseType="variant">
      <vt:variant>
        <vt:lpstr>Titolo</vt:lpstr>
      </vt:variant>
      <vt:variant>
        <vt:i4>1</vt:i4>
      </vt:variant>
    </vt:vector>
  </HeadingPairs>
  <TitlesOfParts>
    <vt:vector size="1" baseType="lpstr">
      <vt:lpstr/>
    </vt:vector>
  </TitlesOfParts>
  <Company>Nome Progetto:</Company>
  <LinksUpToDate>false</LinksUpToDate>
  <CharactersWithSpaces>8153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Andrea</cp:lastModifiedBy>
  <cp:revision>25</cp:revision>
  <dcterms:created xsi:type="dcterms:W3CDTF">2015-06-23T12:36:00Z</dcterms:created>
  <dcterms:modified xsi:type="dcterms:W3CDTF">2017-05-03T15:12:00Z</dcterms:modified>
</cp:coreProperties>
</file>