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871F3" w:rsidP="007A3C1F">
            <w:pPr>
              <w:pStyle w:val="Nessunaspaziatura"/>
              <w:spacing w:line="360" w:lineRule="auto"/>
            </w:pPr>
            <w:r>
              <w:t>31</w:t>
            </w:r>
            <w:r w:rsidR="000613E9">
              <w:t>.08.2016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B871F3" w:rsidP="000613E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ho riletto il QdC così da ricontrollare eventuali domande. In seguito ho fatto il gantt.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345C71" w:rsidP="00F723AE">
            <w:pPr>
              <w:rPr>
                <w:b w:val="0"/>
              </w:rPr>
            </w:pPr>
            <w:r>
              <w:rPr>
                <w:b w:val="0"/>
              </w:rPr>
              <w:t>Alcune domande ancora in sospeso che mi hanno impedito di concludere il gantt.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45C71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Pensavo di poter concludere il gannt, ma poiché avevo alcuni dubbi riguardanti la consegna intermedia, non ci sono riuscito.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45C71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il gannt e fare i requisiti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D10" w:rsidRDefault="00333D10" w:rsidP="00DC1A1A">
      <w:pPr>
        <w:spacing w:after="0" w:line="240" w:lineRule="auto"/>
      </w:pPr>
      <w:r>
        <w:separator/>
      </w:r>
    </w:p>
  </w:endnote>
  <w:endnote w:type="continuationSeparator" w:id="0">
    <w:p w:rsidR="00333D10" w:rsidRDefault="00333D1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333D1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0613E9">
      <w:t>MPT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D10" w:rsidRDefault="00333D10" w:rsidP="00DC1A1A">
      <w:pPr>
        <w:spacing w:after="0" w:line="240" w:lineRule="auto"/>
      </w:pPr>
      <w:r>
        <w:separator/>
      </w:r>
    </w:p>
  </w:footnote>
  <w:footnote w:type="continuationSeparator" w:id="0">
    <w:p w:rsidR="00333D10" w:rsidRDefault="00333D1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27196"/>
    <w:rsid w:val="001C54F7"/>
    <w:rsid w:val="00262942"/>
    <w:rsid w:val="00262E13"/>
    <w:rsid w:val="002746BC"/>
    <w:rsid w:val="00283BFA"/>
    <w:rsid w:val="002E249D"/>
    <w:rsid w:val="00304ECD"/>
    <w:rsid w:val="003158F0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278E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9AB53-29F3-47FB-8ED2-E1461D897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13</cp:revision>
  <dcterms:created xsi:type="dcterms:W3CDTF">2015-06-23T12:36:00Z</dcterms:created>
  <dcterms:modified xsi:type="dcterms:W3CDTF">2016-08-31T12:25:00Z</dcterms:modified>
</cp:coreProperties>
</file>