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B12026" w:rsidP="006350DA">
            <w:r>
              <w:t xml:space="preserve"> </w:t>
            </w:r>
            <w:r w:rsidR="007F1C2F"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3D35FA" w:rsidP="00316A9D">
            <w:pPr>
              <w:pStyle w:val="Nessunaspaziatura"/>
              <w:spacing w:line="360" w:lineRule="auto"/>
            </w:pPr>
            <w:r>
              <w:t>01.02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7281E" w:rsidRDefault="003D35FA" w:rsidP="003D35FA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Nelle prime ore della matt</w:t>
            </w:r>
            <w:r w:rsidR="00E95C9A">
              <w:rPr>
                <w:b w:val="0"/>
                <w:noProof/>
                <w:lang w:eastAsia="it-CH"/>
              </w:rPr>
              <w:t>ina ho corretto il fatto che qu</w:t>
            </w:r>
            <w:r>
              <w:rPr>
                <w:b w:val="0"/>
                <w:noProof/>
                <w:lang w:eastAsia="it-CH"/>
              </w:rPr>
              <w:t>a</w:t>
            </w:r>
            <w:r w:rsidR="00E95C9A">
              <w:rPr>
                <w:b w:val="0"/>
                <w:noProof/>
                <w:lang w:eastAsia="it-CH"/>
              </w:rPr>
              <w:t>n</w:t>
            </w:r>
            <w:r>
              <w:rPr>
                <w:b w:val="0"/>
                <w:noProof/>
                <w:lang w:eastAsia="it-CH"/>
              </w:rPr>
              <w:t>do non ci sono pianificazione venisse vista la barra di ricerca e il label di informazione. Ora nel momento in cui non vi sono presentazione viene visto solamente il titolo della pagine e un label di informazione che avvisa l’utente informandolo che non ci sono pianificazioni in questo modo.</w:t>
            </w:r>
          </w:p>
          <w:p w:rsidR="003D35FA" w:rsidRDefault="003D35FA" w:rsidP="003D35FA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0BEC742" wp14:editId="5EBB8CED">
                  <wp:extent cx="5273040" cy="1412636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726" cy="142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61C" w:rsidRDefault="0026161C" w:rsidP="0026161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Questo problema l’ho risolto nelle pagine di “visione pianificazione docente MP”, “visione pianificazione docenti MP Responsabile”, “Inserimento ore AIT” e “Visioni particolari”.</w:t>
            </w:r>
          </w:p>
          <w:p w:rsidR="001E39C0" w:rsidRDefault="001E39C0" w:rsidP="0026161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aggiustato i bottoni di menu e exit in modo tale che fossero sulla stessa</w:t>
            </w:r>
            <w:bookmarkStart w:id="0" w:name="_GoBack"/>
            <w:bookmarkEnd w:id="0"/>
            <w:r>
              <w:rPr>
                <w:b w:val="0"/>
                <w:noProof/>
                <w:lang w:eastAsia="it-CH"/>
              </w:rPr>
              <w:t xml:space="preserve"> linea con il titolo .</w:t>
            </w:r>
          </w:p>
          <w:p w:rsidR="001E39C0" w:rsidRDefault="001E39C0" w:rsidP="0026161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Inoltre ho modificato i nomi delle ore annuali in ore semestrali.</w:t>
            </w:r>
          </w:p>
          <w:p w:rsidR="001E39C0" w:rsidRPr="0052404D" w:rsidRDefault="001E39C0" w:rsidP="0026161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seguito, durante le ore successive alla ricreazione, ho fatto la documentazione</w:t>
            </w:r>
          </w:p>
        </w:tc>
      </w:tr>
      <w:tr w:rsidR="001E39C0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E39C0" w:rsidRDefault="001E39C0" w:rsidP="003D35FA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1E39C0" w:rsidP="0065609E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1E39C0" w:rsidP="001E39C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di un giorno rispetto alla progettazione poiché domani inizio la pagina di proposte.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1E39C0" w:rsidP="003F3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la pagina di proposte.</w:t>
            </w: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83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49C" w:rsidRDefault="00F6149C" w:rsidP="00DC1A1A">
      <w:pPr>
        <w:spacing w:after="0" w:line="240" w:lineRule="auto"/>
      </w:pPr>
      <w:r>
        <w:separator/>
      </w:r>
    </w:p>
  </w:endnote>
  <w:endnote w:type="continuationSeparator" w:id="0">
    <w:p w:rsidR="00F6149C" w:rsidRDefault="00F614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F6149C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C73DC">
          <w:t xml:space="preserve">Nome </w:t>
        </w:r>
        <w:proofErr w:type="gramStart"/>
        <w:r w:rsidR="006C73DC">
          <w:t>Progetto:</w:t>
        </w:r>
      </w:sdtContent>
    </w:sdt>
    <w:r w:rsidR="006C73DC">
      <w:tab/>
    </w:r>
    <w:proofErr w:type="gramEnd"/>
    <w:r w:rsidR="001D7278">
      <w:t xml:space="preserve">Estensione </w:t>
    </w:r>
    <w:r w:rsidR="006C73DC">
      <w:t>Gestione A</w:t>
    </w:r>
    <w:r w:rsidR="001D7278">
      <w:t>pprocci Interdisciplinari MP</w:t>
    </w:r>
    <w:r w:rsidR="001D7278">
      <w:tab/>
    </w:r>
    <w:r w:rsidR="001D7278">
      <w:tab/>
    </w:r>
    <w:r w:rsidR="006C73DC">
      <w:tab/>
    </w:r>
    <w:r w:rsidR="006C73DC">
      <w:rPr>
        <w:lang w:val="it-IT"/>
      </w:rPr>
      <w:tab/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PAGE  \* Arabic  \* MERGEFORMAT</w:instrText>
    </w:r>
    <w:r w:rsidR="006C73DC" w:rsidRPr="00BF6ADD">
      <w:rPr>
        <w:bCs/>
        <w:lang w:val="it-IT"/>
      </w:rPr>
      <w:fldChar w:fldCharType="separate"/>
    </w:r>
    <w:r w:rsidR="00E95C9A">
      <w:rPr>
        <w:bCs/>
        <w:noProof/>
        <w:lang w:val="it-IT"/>
      </w:rPr>
      <w:t>1</w:t>
    </w:r>
    <w:r w:rsidR="006C73DC" w:rsidRPr="00BF6ADD">
      <w:rPr>
        <w:bCs/>
        <w:lang w:val="it-IT"/>
      </w:rPr>
      <w:fldChar w:fldCharType="end"/>
    </w:r>
    <w:r w:rsidR="006C73DC">
      <w:rPr>
        <w:lang w:val="it-IT"/>
      </w:rPr>
      <w:t>/</w:t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NUMPAGES  \* Arabic  \* MERGEFORMAT</w:instrText>
    </w:r>
    <w:r w:rsidR="006C73DC" w:rsidRPr="00BF6ADD">
      <w:rPr>
        <w:bCs/>
        <w:lang w:val="it-IT"/>
      </w:rPr>
      <w:fldChar w:fldCharType="separate"/>
    </w:r>
    <w:r w:rsidR="00E95C9A">
      <w:rPr>
        <w:bCs/>
        <w:noProof/>
        <w:lang w:val="it-IT"/>
      </w:rPr>
      <w:t>1</w:t>
    </w:r>
    <w:r w:rsidR="006C73D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49C" w:rsidRDefault="00F6149C" w:rsidP="00DC1A1A">
      <w:pPr>
        <w:spacing w:after="0" w:line="240" w:lineRule="auto"/>
      </w:pPr>
      <w:r>
        <w:separator/>
      </w:r>
    </w:p>
  </w:footnote>
  <w:footnote w:type="continuationSeparator" w:id="0">
    <w:p w:rsidR="00F6149C" w:rsidRDefault="00F614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Pr="00C04A89" w:rsidRDefault="006C73DC" w:rsidP="00C04A89">
    <w:pPr>
      <w:rPr>
        <w:shd w:val="clear" w:color="auto" w:fill="000000" w:themeFill="text1"/>
      </w:rPr>
    </w:pPr>
    <w:r>
      <w:t>Andrea Lupica 4AC</w:t>
    </w:r>
  </w:p>
  <w:p w:rsidR="006C73DC" w:rsidRDefault="006C73D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0D10"/>
    <w:rsid w:val="00102400"/>
    <w:rsid w:val="001045FB"/>
    <w:rsid w:val="00105960"/>
    <w:rsid w:val="001066CC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D89"/>
    <w:rsid w:val="002B1451"/>
    <w:rsid w:val="002B2877"/>
    <w:rsid w:val="002B2B17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281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0A8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2AB0"/>
    <w:rsid w:val="005231B7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AB1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3B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6CBD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053"/>
    <w:rsid w:val="009A0DDA"/>
    <w:rsid w:val="009A23B0"/>
    <w:rsid w:val="009A3864"/>
    <w:rsid w:val="009A7B19"/>
    <w:rsid w:val="009B59BB"/>
    <w:rsid w:val="009C0ED4"/>
    <w:rsid w:val="009C4E09"/>
    <w:rsid w:val="009C57A9"/>
    <w:rsid w:val="009C7364"/>
    <w:rsid w:val="009E04C6"/>
    <w:rsid w:val="009E1293"/>
    <w:rsid w:val="009E5941"/>
    <w:rsid w:val="009E5A2A"/>
    <w:rsid w:val="009F377A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3B1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5559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21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323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21ED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F5C32"/>
    <w:rsid w:val="003F61E7"/>
    <w:rsid w:val="004108D2"/>
    <w:rsid w:val="00417A30"/>
    <w:rsid w:val="00453BEA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9135E1"/>
    <w:rsid w:val="00914221"/>
    <w:rsid w:val="00917E6C"/>
    <w:rsid w:val="00923218"/>
    <w:rsid w:val="00925A3A"/>
    <w:rsid w:val="0095694A"/>
    <w:rsid w:val="00964D5B"/>
    <w:rsid w:val="00997E7D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D119E"/>
    <w:rsid w:val="00BE0771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EF7DAA"/>
    <w:rsid w:val="00F1629B"/>
    <w:rsid w:val="00F53A00"/>
    <w:rsid w:val="00F902BF"/>
    <w:rsid w:val="00F93792"/>
    <w:rsid w:val="00FA1CED"/>
    <w:rsid w:val="00FA55BF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18E1E-FB53-4AEE-9FB4-14398183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43</cp:revision>
  <dcterms:created xsi:type="dcterms:W3CDTF">2015-06-23T12:36:00Z</dcterms:created>
  <dcterms:modified xsi:type="dcterms:W3CDTF">2017-02-01T11:11:00Z</dcterms:modified>
</cp:coreProperties>
</file>