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404782" w:rsidP="00E51C45">
            <w:pPr>
              <w:pStyle w:val="Nessunaspaziatura"/>
              <w:spacing w:line="360" w:lineRule="auto"/>
            </w:pPr>
            <w:r>
              <w:t>07</w:t>
            </w:r>
            <w:r w:rsidR="00FA7372">
              <w:t>.03</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04782" w:rsidRDefault="004D03DD" w:rsidP="00590BB4">
            <w:pPr>
              <w:pStyle w:val="Nessunaspaziatura"/>
              <w:rPr>
                <w:b w:val="0"/>
                <w:noProof/>
                <w:lang w:eastAsia="it-CH"/>
              </w:rPr>
            </w:pPr>
            <w:r>
              <w:rPr>
                <w:b w:val="0"/>
                <w:noProof/>
                <w:lang w:eastAsia="it-CH"/>
              </w:rPr>
              <w:t xml:space="preserve">Durante la giornata di oggi ho pensato a come modificare la pagina di visioni particolari. Ho pensato inizialmente di far visualizzare solamente x righe alla volte utilizzando una libreria che ho trovato su internet. Dopo aver applicato la libreria che ho scaricato dal sito </w:t>
            </w:r>
            <w:hyperlink r:id="rId8" w:history="1">
              <w:r w:rsidR="00404782" w:rsidRPr="001834F5">
                <w:rPr>
                  <w:rStyle w:val="Collegamentoipertestuale"/>
                  <w:noProof/>
                  <w:lang w:eastAsia="it-CH"/>
                </w:rPr>
                <w:t>https://mottie.github.io/tablesorter/docs/example-option-theme-bootstrap-v3.html</w:t>
              </w:r>
            </w:hyperlink>
          </w:p>
          <w:p w:rsidR="004D03DD" w:rsidRDefault="004D03DD" w:rsidP="00590BB4">
            <w:pPr>
              <w:pStyle w:val="Nessunaspaziatura"/>
              <w:rPr>
                <w:b w:val="0"/>
                <w:noProof/>
                <w:lang w:eastAsia="it-CH"/>
              </w:rPr>
            </w:pPr>
            <w:r>
              <w:rPr>
                <w:b w:val="0"/>
                <w:noProof/>
                <w:lang w:eastAsia="it-CH"/>
              </w:rPr>
              <w:t xml:space="preserve"> alla mia tabella il risultato è il seguente</w:t>
            </w:r>
          </w:p>
          <w:p w:rsidR="004D03DD" w:rsidRDefault="004D03DD" w:rsidP="00590BB4">
            <w:pPr>
              <w:pStyle w:val="Nessunaspaziatura"/>
              <w:rPr>
                <w:b w:val="0"/>
                <w:noProof/>
                <w:lang w:eastAsia="it-CH"/>
              </w:rPr>
            </w:pPr>
          </w:p>
          <w:p w:rsidR="004D03DD" w:rsidRDefault="004D03DD" w:rsidP="00590BB4">
            <w:pPr>
              <w:pStyle w:val="Nessunaspaziatura"/>
              <w:rPr>
                <w:b w:val="0"/>
                <w:noProof/>
                <w:lang w:eastAsia="it-CH"/>
              </w:rPr>
            </w:pPr>
            <w:r>
              <w:rPr>
                <w:noProof/>
                <w:lang w:eastAsia="it-CH"/>
              </w:rPr>
              <w:drawing>
                <wp:inline distT="0" distB="0" distL="0" distR="0" wp14:anchorId="074C97E6" wp14:editId="09EC16A1">
                  <wp:extent cx="5498271" cy="3368675"/>
                  <wp:effectExtent l="0" t="0" r="762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0338" cy="3369942"/>
                          </a:xfrm>
                          <a:prstGeom prst="rect">
                            <a:avLst/>
                          </a:prstGeom>
                        </pic:spPr>
                      </pic:pic>
                    </a:graphicData>
                  </a:graphic>
                </wp:inline>
              </w:drawing>
            </w:r>
          </w:p>
          <w:p w:rsidR="004D03DD" w:rsidRDefault="004D03DD" w:rsidP="004D03DD">
            <w:pPr>
              <w:pStyle w:val="Nessunaspaziatura"/>
              <w:rPr>
                <w:b w:val="0"/>
                <w:noProof/>
                <w:lang w:eastAsia="it-CH"/>
              </w:rPr>
            </w:pPr>
            <w:r>
              <w:rPr>
                <w:b w:val="0"/>
                <w:noProof/>
                <w:lang w:eastAsia="it-CH"/>
              </w:rPr>
              <w:t xml:space="preserve">Purtroppo però utilizzando questa libreria nel momento in cui si elimina una colonna la tabella non si riadatta in modo corretto poiché vengono applicate molte classi che andavano in conflitto tra loro e quindi ho in conclusione optato per rimuovere questa libreria. </w:t>
            </w:r>
            <w:r w:rsidR="00404782">
              <w:rPr>
                <w:b w:val="0"/>
                <w:noProof/>
                <w:lang w:eastAsia="it-CH"/>
              </w:rPr>
              <w:t>Ho quindi pensato di applicare solamente l’ordinamento come nella tabella di log, unica parte richiesta nei requisiti.</w:t>
            </w:r>
          </w:p>
          <w:p w:rsidR="00E127B8" w:rsidRDefault="00E127B8" w:rsidP="004D03DD">
            <w:pPr>
              <w:pStyle w:val="Nessunaspaziatura"/>
              <w:rPr>
                <w:b w:val="0"/>
                <w:noProof/>
                <w:lang w:eastAsia="it-CH"/>
              </w:rPr>
            </w:pPr>
          </w:p>
          <w:p w:rsidR="00E127B8" w:rsidRDefault="00E127B8" w:rsidP="004D03DD">
            <w:pPr>
              <w:pStyle w:val="Nessunaspaziatura"/>
              <w:rPr>
                <w:b w:val="0"/>
                <w:noProof/>
                <w:lang w:eastAsia="it-CH"/>
              </w:rPr>
            </w:pPr>
            <w:r>
              <w:rPr>
                <w:b w:val="0"/>
                <w:noProof/>
                <w:lang w:eastAsia="it-CH"/>
              </w:rPr>
              <w:t>Dopodiché ho aperto un attimo il sito della Holliger e mi sono accorto che la pagina di Log funziona perfettamente anche lì. Grazie al fatto che invece di selezionare il nome e il cognome seleziono l’email di sessioni quando presente o l’email inserita (nel caso della registrazione o il login) ora si può notare determinati errori come il seguente</w:t>
            </w:r>
          </w:p>
          <w:p w:rsidR="00E127B8" w:rsidRDefault="00E127B8" w:rsidP="004D03DD">
            <w:pPr>
              <w:pStyle w:val="Nessunaspaziatura"/>
              <w:rPr>
                <w:b w:val="0"/>
                <w:noProof/>
                <w:lang w:eastAsia="it-CH"/>
              </w:rPr>
            </w:pPr>
            <w:r>
              <w:rPr>
                <w:noProof/>
                <w:lang w:eastAsia="it-CH"/>
              </w:rPr>
              <w:drawing>
                <wp:inline distT="0" distB="0" distL="0" distR="0" wp14:anchorId="3A4AF905" wp14:editId="155C78AE">
                  <wp:extent cx="6120130" cy="16522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52270"/>
                          </a:xfrm>
                          <a:prstGeom prst="rect">
                            <a:avLst/>
                          </a:prstGeom>
                        </pic:spPr>
                      </pic:pic>
                    </a:graphicData>
                  </a:graphic>
                </wp:inline>
              </w:drawing>
            </w:r>
          </w:p>
          <w:p w:rsidR="00E127B8" w:rsidRDefault="00E127B8" w:rsidP="004D03DD">
            <w:pPr>
              <w:pStyle w:val="Nessunaspaziatura"/>
              <w:rPr>
                <w:b w:val="0"/>
                <w:noProof/>
                <w:lang w:eastAsia="it-CH"/>
              </w:rPr>
            </w:pPr>
          </w:p>
          <w:p w:rsidR="00E127B8" w:rsidRDefault="00E127B8" w:rsidP="004D03DD">
            <w:pPr>
              <w:pStyle w:val="Nessunaspaziatura"/>
              <w:rPr>
                <w:b w:val="0"/>
                <w:noProof/>
                <w:lang w:eastAsia="it-CH"/>
              </w:rPr>
            </w:pPr>
            <w:r>
              <w:rPr>
                <w:b w:val="0"/>
                <w:noProof/>
                <w:lang w:eastAsia="it-CH"/>
              </w:rPr>
              <w:t>Come si può notare, la prima volta che Elisa Statti ha cercato di effettuare il login, ha dimenticato @edu.ti.ch e perciò ha avuto l’errore durante il login, in seguito si può notare che è riuscita ad effettuare il login in modo corretto, infire ha inserito le sue ore nella pianificaione numero 99 e 107. Infine ho notato che nel pdf è presente l’errore di alcuni nomi per quanto riguarda i caratteri speciali, che risolverò domani in giornata.</w:t>
            </w:r>
          </w:p>
          <w:p w:rsidR="00E127B8" w:rsidRDefault="00E127B8" w:rsidP="004D03DD">
            <w:pPr>
              <w:pStyle w:val="Nessunaspaziatura"/>
              <w:rPr>
                <w:b w:val="0"/>
                <w:noProof/>
                <w:lang w:eastAsia="it-CH"/>
              </w:rPr>
            </w:pPr>
          </w:p>
          <w:p w:rsidR="00FD1924" w:rsidRDefault="00FD1924" w:rsidP="004D03DD">
            <w:pPr>
              <w:pStyle w:val="Nessunaspaziatura"/>
              <w:rPr>
                <w:b w:val="0"/>
                <w:noProof/>
                <w:lang w:eastAsia="it-CH"/>
              </w:rPr>
            </w:pPr>
            <w:r>
              <w:rPr>
                <w:b w:val="0"/>
                <w:noProof/>
                <w:lang w:eastAsia="it-CH"/>
              </w:rPr>
              <w:t>Alle 15.45 abbiamo avuto la presentazione della SIG perciò non ho potuto continuare con il progetto.</w:t>
            </w:r>
            <w:bookmarkStart w:id="0" w:name="_GoBack"/>
            <w:bookmarkEnd w:id="0"/>
          </w:p>
          <w:p w:rsidR="00404782" w:rsidRPr="00F22A8F" w:rsidRDefault="00404782" w:rsidP="004D03DD">
            <w:pPr>
              <w:pStyle w:val="Nessunaspaziatura"/>
              <w:rPr>
                <w:b w:val="0"/>
                <w:noProof/>
                <w:lang w:eastAsia="it-CH"/>
              </w:rPr>
            </w:pPr>
          </w:p>
        </w:tc>
      </w:tr>
      <w:tr w:rsidR="00177959" w:rsidRPr="009602CE" w:rsidTr="00990CF0">
        <w:tc>
          <w:tcPr>
            <w:cnfStyle w:val="001000000000" w:firstRow="0" w:lastRow="0" w:firstColumn="1" w:lastColumn="0" w:oddVBand="0" w:evenVBand="0" w:oddHBand="0" w:evenHBand="0" w:firstRowFirstColumn="0" w:firstRowLastColumn="0" w:lastRowFirstColumn="0" w:lastRowLastColumn="0"/>
            <w:tcW w:w="9618" w:type="dxa"/>
          </w:tcPr>
          <w:p w:rsidR="00177959" w:rsidRDefault="00177959" w:rsidP="00A51C2B">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404782" w:rsidP="00906EB7">
            <w:pPr>
              <w:rPr>
                <w:b w:val="0"/>
              </w:rPr>
            </w:pPr>
            <w:r>
              <w:rPr>
                <w:b w:val="0"/>
              </w:rPr>
              <w:t>Problema con il riadattamento della tabella che mi ha causato la perdita delle modifiche che volevo apportare alla pagina di visioni pianificazione.</w:t>
            </w:r>
            <w:r w:rsidR="00C368BA">
              <w:rPr>
                <w:b w:val="0"/>
              </w:rPr>
              <w:t xml:space="preserve"> </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E975E4" w:rsidP="00682249">
            <w:pPr>
              <w:pStyle w:val="Nessunaspaziatura"/>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9A04C0" w:rsidP="00C368BA">
            <w:pPr>
              <w:pStyle w:val="Nessunaspaziatura"/>
              <w:rPr>
                <w:b w:val="0"/>
                <w:bCs w:val="0"/>
              </w:rPr>
            </w:pPr>
            <w:r>
              <w:rPr>
                <w:b w:val="0"/>
                <w:bCs w:val="0"/>
              </w:rPr>
              <w:t>Modificare l</w:t>
            </w:r>
            <w:r w:rsidR="00E127B8">
              <w:rPr>
                <w:b w:val="0"/>
                <w:bCs w:val="0"/>
              </w:rPr>
              <w:t>a pagina di visioni particolari e il pdf</w:t>
            </w:r>
          </w:p>
        </w:tc>
      </w:tr>
    </w:tbl>
    <w:p w:rsidR="00B74878" w:rsidRPr="001567C0" w:rsidRDefault="00B74878" w:rsidP="00C368BA">
      <w:pPr>
        <w:tabs>
          <w:tab w:val="left" w:pos="8650"/>
        </w:tabs>
        <w:jc w:val="center"/>
      </w:pPr>
    </w:p>
    <w:sectPr w:rsidR="00B74878" w:rsidRPr="001567C0" w:rsidSect="00183D28">
      <w:headerReference w:type="even" r:id="rId11"/>
      <w:headerReference w:type="default" r:id="rId12"/>
      <w:footerReference w:type="even" r:id="rId13"/>
      <w:footerReference w:type="default" r:id="rId14"/>
      <w:headerReference w:type="first" r:id="rId15"/>
      <w:footerReference w:type="first" r:id="rId16"/>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20B" w:rsidRDefault="00D8020B" w:rsidP="00DC1A1A">
      <w:pPr>
        <w:spacing w:after="0" w:line="240" w:lineRule="auto"/>
      </w:pPr>
      <w:r>
        <w:separator/>
      </w:r>
    </w:p>
  </w:endnote>
  <w:endnote w:type="continuationSeparator" w:id="0">
    <w:p w:rsidR="00D8020B" w:rsidRDefault="00D8020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777A8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D8020B">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77A83">
          <w:t xml:space="preserve">Nome </w:t>
        </w:r>
        <w:proofErr w:type="gramStart"/>
        <w:r w:rsidR="00777A83">
          <w:t>Progetto:</w:t>
        </w:r>
      </w:sdtContent>
    </w:sdt>
    <w:r w:rsidR="00777A83">
      <w:tab/>
    </w:r>
    <w:proofErr w:type="gramEnd"/>
    <w:r w:rsidR="00777A83">
      <w:t>Estensione Gestione Approcci Interdisciplinari MP</w:t>
    </w:r>
    <w:r w:rsidR="00777A83">
      <w:tab/>
    </w:r>
    <w:r w:rsidR="00777A83">
      <w:tab/>
    </w:r>
    <w:r w:rsidR="00777A83">
      <w:tab/>
    </w:r>
    <w:r w:rsidR="00777A83">
      <w:rPr>
        <w:lang w:val="it-IT"/>
      </w:rPr>
      <w:tab/>
    </w:r>
    <w:r w:rsidR="00777A83" w:rsidRPr="00BF6ADD">
      <w:rPr>
        <w:bCs/>
        <w:lang w:val="it-IT"/>
      </w:rPr>
      <w:fldChar w:fldCharType="begin"/>
    </w:r>
    <w:r w:rsidR="00777A83" w:rsidRPr="00BF6ADD">
      <w:rPr>
        <w:bCs/>
        <w:lang w:val="it-IT"/>
      </w:rPr>
      <w:instrText>PAGE  \* Arabic  \* MERGEFORMAT</w:instrText>
    </w:r>
    <w:r w:rsidR="00777A83" w:rsidRPr="00BF6ADD">
      <w:rPr>
        <w:bCs/>
        <w:lang w:val="it-IT"/>
      </w:rPr>
      <w:fldChar w:fldCharType="separate"/>
    </w:r>
    <w:r w:rsidR="00FD1924">
      <w:rPr>
        <w:bCs/>
        <w:noProof/>
        <w:lang w:val="it-IT"/>
      </w:rPr>
      <w:t>2</w:t>
    </w:r>
    <w:r w:rsidR="00777A83" w:rsidRPr="00BF6ADD">
      <w:rPr>
        <w:bCs/>
        <w:lang w:val="it-IT"/>
      </w:rPr>
      <w:fldChar w:fldCharType="end"/>
    </w:r>
    <w:r w:rsidR="00777A83">
      <w:rPr>
        <w:lang w:val="it-IT"/>
      </w:rPr>
      <w:t>/</w:t>
    </w:r>
    <w:r w:rsidR="00777A83" w:rsidRPr="00BF6ADD">
      <w:rPr>
        <w:bCs/>
        <w:lang w:val="it-IT"/>
      </w:rPr>
      <w:fldChar w:fldCharType="begin"/>
    </w:r>
    <w:r w:rsidR="00777A83" w:rsidRPr="00BF6ADD">
      <w:rPr>
        <w:bCs/>
        <w:lang w:val="it-IT"/>
      </w:rPr>
      <w:instrText>NUMPAGES  \* Arabic  \* MERGEFORMAT</w:instrText>
    </w:r>
    <w:r w:rsidR="00777A83" w:rsidRPr="00BF6ADD">
      <w:rPr>
        <w:bCs/>
        <w:lang w:val="it-IT"/>
      </w:rPr>
      <w:fldChar w:fldCharType="separate"/>
    </w:r>
    <w:r w:rsidR="00FD1924">
      <w:rPr>
        <w:bCs/>
        <w:noProof/>
        <w:lang w:val="it-IT"/>
      </w:rPr>
      <w:t>2</w:t>
    </w:r>
    <w:r w:rsidR="00777A83"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777A8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20B" w:rsidRDefault="00D8020B" w:rsidP="00DC1A1A">
      <w:pPr>
        <w:spacing w:after="0" w:line="240" w:lineRule="auto"/>
      </w:pPr>
      <w:r>
        <w:separator/>
      </w:r>
    </w:p>
  </w:footnote>
  <w:footnote w:type="continuationSeparator" w:id="0">
    <w:p w:rsidR="00D8020B" w:rsidRDefault="00D8020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777A8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Pr="00C04A89" w:rsidRDefault="00777A83" w:rsidP="00C04A89">
    <w:pPr>
      <w:rPr>
        <w:shd w:val="clear" w:color="auto" w:fill="000000" w:themeFill="text1"/>
      </w:rPr>
    </w:pPr>
    <w:r>
      <w:t>Andrea Lupica 4AC</w:t>
    </w:r>
  </w:p>
  <w:p w:rsidR="00777A83" w:rsidRDefault="00777A83">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A83" w:rsidRDefault="00777A8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9DA2027"/>
    <w:multiLevelType w:val="hybridMultilevel"/>
    <w:tmpl w:val="948E99F4"/>
    <w:lvl w:ilvl="0" w:tplc="7DB28BB2">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399E"/>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6F7"/>
    <w:rsid w:val="000C0851"/>
    <w:rsid w:val="000C0F11"/>
    <w:rsid w:val="000C1B8F"/>
    <w:rsid w:val="000C2046"/>
    <w:rsid w:val="000C5345"/>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77959"/>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4158"/>
    <w:rsid w:val="0020631E"/>
    <w:rsid w:val="002065C1"/>
    <w:rsid w:val="00213F66"/>
    <w:rsid w:val="00214FB7"/>
    <w:rsid w:val="0022098C"/>
    <w:rsid w:val="00222C1C"/>
    <w:rsid w:val="00224883"/>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46D9"/>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B2C"/>
    <w:rsid w:val="003576C0"/>
    <w:rsid w:val="00364E43"/>
    <w:rsid w:val="0037281E"/>
    <w:rsid w:val="00373821"/>
    <w:rsid w:val="00381B70"/>
    <w:rsid w:val="0039111E"/>
    <w:rsid w:val="00392D98"/>
    <w:rsid w:val="00393FE0"/>
    <w:rsid w:val="0039441A"/>
    <w:rsid w:val="003968C5"/>
    <w:rsid w:val="003A2494"/>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4782"/>
    <w:rsid w:val="00405EA6"/>
    <w:rsid w:val="00410B71"/>
    <w:rsid w:val="00412A6B"/>
    <w:rsid w:val="00415D9F"/>
    <w:rsid w:val="0041641D"/>
    <w:rsid w:val="00416DED"/>
    <w:rsid w:val="00425EF1"/>
    <w:rsid w:val="00426D79"/>
    <w:rsid w:val="0043247E"/>
    <w:rsid w:val="00433AA9"/>
    <w:rsid w:val="00440A89"/>
    <w:rsid w:val="00451327"/>
    <w:rsid w:val="004535D0"/>
    <w:rsid w:val="0045409B"/>
    <w:rsid w:val="00456321"/>
    <w:rsid w:val="00462104"/>
    <w:rsid w:val="00462130"/>
    <w:rsid w:val="00464BF2"/>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3DD"/>
    <w:rsid w:val="004D0B4B"/>
    <w:rsid w:val="004D3E95"/>
    <w:rsid w:val="004D40E5"/>
    <w:rsid w:val="004D4128"/>
    <w:rsid w:val="004D4225"/>
    <w:rsid w:val="004E0D35"/>
    <w:rsid w:val="004E4102"/>
    <w:rsid w:val="004E4A18"/>
    <w:rsid w:val="004E5270"/>
    <w:rsid w:val="004E67EC"/>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3A16"/>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0BB4"/>
    <w:rsid w:val="00591A9D"/>
    <w:rsid w:val="00593131"/>
    <w:rsid w:val="00593AC7"/>
    <w:rsid w:val="00596940"/>
    <w:rsid w:val="00597434"/>
    <w:rsid w:val="005A1596"/>
    <w:rsid w:val="005A3B89"/>
    <w:rsid w:val="005A5E61"/>
    <w:rsid w:val="005A6F14"/>
    <w:rsid w:val="005B01FF"/>
    <w:rsid w:val="005B243D"/>
    <w:rsid w:val="005B35F0"/>
    <w:rsid w:val="005C0EB8"/>
    <w:rsid w:val="005C7AFF"/>
    <w:rsid w:val="005D036B"/>
    <w:rsid w:val="005D3A96"/>
    <w:rsid w:val="005D53B9"/>
    <w:rsid w:val="005E0999"/>
    <w:rsid w:val="005E2FE4"/>
    <w:rsid w:val="005E5B4B"/>
    <w:rsid w:val="005E7AD9"/>
    <w:rsid w:val="005F23C0"/>
    <w:rsid w:val="005F3214"/>
    <w:rsid w:val="005F3F65"/>
    <w:rsid w:val="00600399"/>
    <w:rsid w:val="00600557"/>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5CA8"/>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249"/>
    <w:rsid w:val="0068235D"/>
    <w:rsid w:val="00685630"/>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C1D"/>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46E82"/>
    <w:rsid w:val="007527EE"/>
    <w:rsid w:val="0077055E"/>
    <w:rsid w:val="007736B0"/>
    <w:rsid w:val="00773C82"/>
    <w:rsid w:val="00773D87"/>
    <w:rsid w:val="007756F8"/>
    <w:rsid w:val="00776CBD"/>
    <w:rsid w:val="00777A83"/>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576"/>
    <w:rsid w:val="007D6E92"/>
    <w:rsid w:val="007E09F7"/>
    <w:rsid w:val="007E18A0"/>
    <w:rsid w:val="007E222B"/>
    <w:rsid w:val="007E43A2"/>
    <w:rsid w:val="007E4D24"/>
    <w:rsid w:val="007E5F20"/>
    <w:rsid w:val="007E767D"/>
    <w:rsid w:val="007E7CD2"/>
    <w:rsid w:val="007F1C2F"/>
    <w:rsid w:val="007F2BD7"/>
    <w:rsid w:val="007F37B6"/>
    <w:rsid w:val="007F7B75"/>
    <w:rsid w:val="00800995"/>
    <w:rsid w:val="008021E1"/>
    <w:rsid w:val="00804EA5"/>
    <w:rsid w:val="00806A15"/>
    <w:rsid w:val="00806B01"/>
    <w:rsid w:val="00806DCA"/>
    <w:rsid w:val="008108DF"/>
    <w:rsid w:val="00812BB5"/>
    <w:rsid w:val="00815C72"/>
    <w:rsid w:val="00817856"/>
    <w:rsid w:val="00820ED1"/>
    <w:rsid w:val="00820F19"/>
    <w:rsid w:val="00820FE7"/>
    <w:rsid w:val="008223D2"/>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962E8"/>
    <w:rsid w:val="009A0053"/>
    <w:rsid w:val="009A04C0"/>
    <w:rsid w:val="009A0DDA"/>
    <w:rsid w:val="009A23B0"/>
    <w:rsid w:val="009A3864"/>
    <w:rsid w:val="009A7B19"/>
    <w:rsid w:val="009B59BB"/>
    <w:rsid w:val="009B7656"/>
    <w:rsid w:val="009C0ED4"/>
    <w:rsid w:val="009C4E09"/>
    <w:rsid w:val="009C57A9"/>
    <w:rsid w:val="009C7364"/>
    <w:rsid w:val="009E04C6"/>
    <w:rsid w:val="009E1293"/>
    <w:rsid w:val="009E5941"/>
    <w:rsid w:val="009E5A2A"/>
    <w:rsid w:val="009F2AB2"/>
    <w:rsid w:val="009F377A"/>
    <w:rsid w:val="009F4082"/>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610A"/>
    <w:rsid w:val="00A43907"/>
    <w:rsid w:val="00A43B1C"/>
    <w:rsid w:val="00A46ABB"/>
    <w:rsid w:val="00A474AD"/>
    <w:rsid w:val="00A475CE"/>
    <w:rsid w:val="00A51C2B"/>
    <w:rsid w:val="00A53A38"/>
    <w:rsid w:val="00A56E6A"/>
    <w:rsid w:val="00A601F0"/>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0110"/>
    <w:rsid w:val="00AB346D"/>
    <w:rsid w:val="00AB470B"/>
    <w:rsid w:val="00AB580C"/>
    <w:rsid w:val="00AB78BC"/>
    <w:rsid w:val="00AC5570"/>
    <w:rsid w:val="00AC60A6"/>
    <w:rsid w:val="00AC769C"/>
    <w:rsid w:val="00AD01D6"/>
    <w:rsid w:val="00AD4D08"/>
    <w:rsid w:val="00AD565C"/>
    <w:rsid w:val="00AD6046"/>
    <w:rsid w:val="00AD7BB7"/>
    <w:rsid w:val="00AE238A"/>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627C"/>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5632"/>
    <w:rsid w:val="00BC603F"/>
    <w:rsid w:val="00BC755C"/>
    <w:rsid w:val="00BC7C9F"/>
    <w:rsid w:val="00BC7E72"/>
    <w:rsid w:val="00BD2F8C"/>
    <w:rsid w:val="00BD36BE"/>
    <w:rsid w:val="00BD658B"/>
    <w:rsid w:val="00BD6B13"/>
    <w:rsid w:val="00BD72CD"/>
    <w:rsid w:val="00BE0384"/>
    <w:rsid w:val="00BE1CCE"/>
    <w:rsid w:val="00BE37A0"/>
    <w:rsid w:val="00BE3995"/>
    <w:rsid w:val="00BE4CB3"/>
    <w:rsid w:val="00BE5606"/>
    <w:rsid w:val="00BE6475"/>
    <w:rsid w:val="00BF1E65"/>
    <w:rsid w:val="00BF467D"/>
    <w:rsid w:val="00BF6ADD"/>
    <w:rsid w:val="00BF76CD"/>
    <w:rsid w:val="00C01760"/>
    <w:rsid w:val="00C01F75"/>
    <w:rsid w:val="00C035D7"/>
    <w:rsid w:val="00C04A89"/>
    <w:rsid w:val="00C13A76"/>
    <w:rsid w:val="00C13CC8"/>
    <w:rsid w:val="00C20CD3"/>
    <w:rsid w:val="00C2233B"/>
    <w:rsid w:val="00C31F2C"/>
    <w:rsid w:val="00C32F7B"/>
    <w:rsid w:val="00C34127"/>
    <w:rsid w:val="00C3430D"/>
    <w:rsid w:val="00C368BA"/>
    <w:rsid w:val="00C37D63"/>
    <w:rsid w:val="00C42267"/>
    <w:rsid w:val="00C452B9"/>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0806"/>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020B"/>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069"/>
    <w:rsid w:val="00E065FE"/>
    <w:rsid w:val="00E10D9C"/>
    <w:rsid w:val="00E10DF7"/>
    <w:rsid w:val="00E11016"/>
    <w:rsid w:val="00E127B8"/>
    <w:rsid w:val="00E13349"/>
    <w:rsid w:val="00E17323"/>
    <w:rsid w:val="00E1773D"/>
    <w:rsid w:val="00E27372"/>
    <w:rsid w:val="00E2787F"/>
    <w:rsid w:val="00E2798A"/>
    <w:rsid w:val="00E305AA"/>
    <w:rsid w:val="00E3168E"/>
    <w:rsid w:val="00E37D5D"/>
    <w:rsid w:val="00E46267"/>
    <w:rsid w:val="00E502A8"/>
    <w:rsid w:val="00E5154D"/>
    <w:rsid w:val="00E51C45"/>
    <w:rsid w:val="00E535A6"/>
    <w:rsid w:val="00E5377F"/>
    <w:rsid w:val="00E53F8E"/>
    <w:rsid w:val="00E54098"/>
    <w:rsid w:val="00E56039"/>
    <w:rsid w:val="00E56CC0"/>
    <w:rsid w:val="00E60427"/>
    <w:rsid w:val="00E6164D"/>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975E4"/>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EF4"/>
    <w:rsid w:val="00EE682B"/>
    <w:rsid w:val="00EF0292"/>
    <w:rsid w:val="00EF2CAF"/>
    <w:rsid w:val="00EF3F81"/>
    <w:rsid w:val="00EF42D2"/>
    <w:rsid w:val="00F01E3C"/>
    <w:rsid w:val="00F037D7"/>
    <w:rsid w:val="00F038DD"/>
    <w:rsid w:val="00F0496C"/>
    <w:rsid w:val="00F121ED"/>
    <w:rsid w:val="00F1519D"/>
    <w:rsid w:val="00F17374"/>
    <w:rsid w:val="00F17AA1"/>
    <w:rsid w:val="00F17C96"/>
    <w:rsid w:val="00F22A3D"/>
    <w:rsid w:val="00F22A8F"/>
    <w:rsid w:val="00F233B7"/>
    <w:rsid w:val="00F23BA1"/>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359E"/>
    <w:rsid w:val="00F65492"/>
    <w:rsid w:val="00F66C0B"/>
    <w:rsid w:val="00F70306"/>
    <w:rsid w:val="00F71A5B"/>
    <w:rsid w:val="00F723AE"/>
    <w:rsid w:val="00F73AF8"/>
    <w:rsid w:val="00F76251"/>
    <w:rsid w:val="00F77875"/>
    <w:rsid w:val="00F779A3"/>
    <w:rsid w:val="00F81888"/>
    <w:rsid w:val="00F85B9C"/>
    <w:rsid w:val="00F86937"/>
    <w:rsid w:val="00F87927"/>
    <w:rsid w:val="00F92160"/>
    <w:rsid w:val="00F9495E"/>
    <w:rsid w:val="00F94FCA"/>
    <w:rsid w:val="00FA0B6F"/>
    <w:rsid w:val="00FA3CAD"/>
    <w:rsid w:val="00FA70BD"/>
    <w:rsid w:val="00FA7372"/>
    <w:rsid w:val="00FA7D8F"/>
    <w:rsid w:val="00FB0CBE"/>
    <w:rsid w:val="00FB1B93"/>
    <w:rsid w:val="00FB2825"/>
    <w:rsid w:val="00FB4409"/>
    <w:rsid w:val="00FB6DE5"/>
    <w:rsid w:val="00FC02B2"/>
    <w:rsid w:val="00FC4985"/>
    <w:rsid w:val="00FC5486"/>
    <w:rsid w:val="00FC7FC4"/>
    <w:rsid w:val="00FD192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tie.github.io/tablesorter/docs/example-option-theme-bootstrap-v3.html"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7414B"/>
    <w:rsid w:val="00081066"/>
    <w:rsid w:val="0009103E"/>
    <w:rsid w:val="00092592"/>
    <w:rsid w:val="000B454E"/>
    <w:rsid w:val="000B47BC"/>
    <w:rsid w:val="000C001D"/>
    <w:rsid w:val="000E0CC5"/>
    <w:rsid w:val="000F117C"/>
    <w:rsid w:val="001101C0"/>
    <w:rsid w:val="00127196"/>
    <w:rsid w:val="001864D4"/>
    <w:rsid w:val="00191383"/>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E2B90"/>
    <w:rsid w:val="003F5C32"/>
    <w:rsid w:val="003F61E7"/>
    <w:rsid w:val="004108D2"/>
    <w:rsid w:val="00417A30"/>
    <w:rsid w:val="00453BEA"/>
    <w:rsid w:val="004546A2"/>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2320A"/>
    <w:rsid w:val="0063600C"/>
    <w:rsid w:val="00670B36"/>
    <w:rsid w:val="00673D1E"/>
    <w:rsid w:val="00682218"/>
    <w:rsid w:val="006935C0"/>
    <w:rsid w:val="006D01E3"/>
    <w:rsid w:val="00724B9C"/>
    <w:rsid w:val="00754822"/>
    <w:rsid w:val="007778E5"/>
    <w:rsid w:val="007839C7"/>
    <w:rsid w:val="00793912"/>
    <w:rsid w:val="007A4EC3"/>
    <w:rsid w:val="007C49C7"/>
    <w:rsid w:val="007E2877"/>
    <w:rsid w:val="008073A0"/>
    <w:rsid w:val="00814D5C"/>
    <w:rsid w:val="00842400"/>
    <w:rsid w:val="00866671"/>
    <w:rsid w:val="00886235"/>
    <w:rsid w:val="008935A8"/>
    <w:rsid w:val="008A6626"/>
    <w:rsid w:val="008B4A4C"/>
    <w:rsid w:val="008B526D"/>
    <w:rsid w:val="008E6A10"/>
    <w:rsid w:val="008F0569"/>
    <w:rsid w:val="008F606E"/>
    <w:rsid w:val="009135E1"/>
    <w:rsid w:val="00914221"/>
    <w:rsid w:val="00917E6C"/>
    <w:rsid w:val="00923218"/>
    <w:rsid w:val="00925A3A"/>
    <w:rsid w:val="0095694A"/>
    <w:rsid w:val="00964D5B"/>
    <w:rsid w:val="00990F0E"/>
    <w:rsid w:val="009957B1"/>
    <w:rsid w:val="00997E7D"/>
    <w:rsid w:val="009D4407"/>
    <w:rsid w:val="009D5B0A"/>
    <w:rsid w:val="00A1514F"/>
    <w:rsid w:val="00A352DF"/>
    <w:rsid w:val="00A672EE"/>
    <w:rsid w:val="00A948D8"/>
    <w:rsid w:val="00A97259"/>
    <w:rsid w:val="00AC4702"/>
    <w:rsid w:val="00AE278E"/>
    <w:rsid w:val="00AE7D08"/>
    <w:rsid w:val="00AF0AA0"/>
    <w:rsid w:val="00B5079C"/>
    <w:rsid w:val="00B811F1"/>
    <w:rsid w:val="00BD119E"/>
    <w:rsid w:val="00BE0771"/>
    <w:rsid w:val="00C22A10"/>
    <w:rsid w:val="00C57AC2"/>
    <w:rsid w:val="00C75F38"/>
    <w:rsid w:val="00CB349C"/>
    <w:rsid w:val="00CC1EB9"/>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56B5F"/>
    <w:rsid w:val="00E65056"/>
    <w:rsid w:val="00E748EB"/>
    <w:rsid w:val="00EA064F"/>
    <w:rsid w:val="00EB36D6"/>
    <w:rsid w:val="00EC6CCE"/>
    <w:rsid w:val="00EE4297"/>
    <w:rsid w:val="00EF7DAA"/>
    <w:rsid w:val="00F1629B"/>
    <w:rsid w:val="00F267AB"/>
    <w:rsid w:val="00F53A00"/>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5A623-24AD-421F-8FFE-01D69896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7280</TotalTime>
  <Pages>2</Pages>
  <Words>337</Words>
  <Characters>1925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99</cp:revision>
  <dcterms:created xsi:type="dcterms:W3CDTF">2015-06-23T12:36:00Z</dcterms:created>
  <dcterms:modified xsi:type="dcterms:W3CDTF">2017-03-07T14:36:00Z</dcterms:modified>
</cp:coreProperties>
</file>