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05" w:rsidRDefault="00E87205" w:rsidP="00E87205">
      <w:pPr>
        <w:pStyle w:val="PargrafodaLista"/>
        <w:numPr>
          <w:ilvl w:val="0"/>
          <w:numId w:val="1"/>
        </w:numPr>
      </w:pPr>
      <w:r>
        <w:t>Crie um algoritmo que leia o nome do aluno, nota 1, nota 2, e uma frequência. Após o usuário digitar as informações o programa deve mostrar todos os dados do aluno, testar e mostrar a mensagem conforme a tabela abaixo.</w:t>
      </w:r>
    </w:p>
    <w:p w:rsidR="00E87205" w:rsidRDefault="00E87205" w:rsidP="00E87205">
      <w:pPr>
        <w:pStyle w:val="PargrafodaLista"/>
        <w:ind w:firstLine="0"/>
      </w:pPr>
    </w:p>
    <w:tbl>
      <w:tblPr>
        <w:tblStyle w:val="Tabelacomgrade"/>
        <w:tblW w:w="0" w:type="auto"/>
        <w:tblInd w:w="1257" w:type="dxa"/>
        <w:tblLook w:val="04A0" w:firstRow="1" w:lastRow="0" w:firstColumn="1" w:lastColumn="0" w:noHBand="0" w:noVBand="1"/>
      </w:tblPr>
      <w:tblGrid>
        <w:gridCol w:w="4271"/>
        <w:gridCol w:w="2966"/>
      </w:tblGrid>
      <w:tr w:rsidR="00E87205" w:rsidRPr="000C0497" w:rsidTr="00A05C70">
        <w:trPr>
          <w:trHeight w:val="259"/>
        </w:trPr>
        <w:tc>
          <w:tcPr>
            <w:tcW w:w="4285" w:type="dxa"/>
          </w:tcPr>
          <w:p w:rsidR="00E87205" w:rsidRPr="000C0497" w:rsidRDefault="00E87205" w:rsidP="00A05C70">
            <w:pPr>
              <w:rPr>
                <w:b/>
              </w:rPr>
            </w:pPr>
            <w:r w:rsidRPr="000C0497">
              <w:rPr>
                <w:b/>
              </w:rPr>
              <w:t>Teste lógico</w:t>
            </w:r>
          </w:p>
        </w:tc>
        <w:tc>
          <w:tcPr>
            <w:tcW w:w="2974" w:type="dxa"/>
          </w:tcPr>
          <w:p w:rsidR="00E87205" w:rsidRPr="000C0497" w:rsidRDefault="00E87205" w:rsidP="00A05C70">
            <w:pPr>
              <w:rPr>
                <w:b/>
              </w:rPr>
            </w:pPr>
            <w:r w:rsidRPr="000C0497">
              <w:rPr>
                <w:b/>
              </w:rPr>
              <w:t>Mensagem a ser mostrada</w:t>
            </w:r>
          </w:p>
        </w:tc>
      </w:tr>
      <w:tr w:rsidR="00E87205" w:rsidTr="00A05C70">
        <w:trPr>
          <w:trHeight w:val="439"/>
        </w:trPr>
        <w:tc>
          <w:tcPr>
            <w:tcW w:w="4285" w:type="dxa"/>
          </w:tcPr>
          <w:p w:rsidR="00E87205" w:rsidRDefault="00E87205" w:rsidP="00E87205">
            <w:r>
              <w:t xml:space="preserve">A </w:t>
            </w:r>
            <w:r>
              <w:t>média</w:t>
            </w:r>
            <w:r>
              <w:t xml:space="preserve"> do aluno ser maior ou igual a 6 e frequência maior ou igual a 75</w:t>
            </w:r>
          </w:p>
        </w:tc>
        <w:tc>
          <w:tcPr>
            <w:tcW w:w="2974" w:type="dxa"/>
          </w:tcPr>
          <w:p w:rsidR="00E87205" w:rsidRDefault="00E87205" w:rsidP="00A05C70">
            <w:r>
              <w:t>Aluno aprovado</w:t>
            </w:r>
          </w:p>
        </w:tc>
      </w:tr>
      <w:tr w:rsidR="00E87205" w:rsidTr="00A05C70">
        <w:trPr>
          <w:trHeight w:val="439"/>
        </w:trPr>
        <w:tc>
          <w:tcPr>
            <w:tcW w:w="4285" w:type="dxa"/>
          </w:tcPr>
          <w:p w:rsidR="00E87205" w:rsidRDefault="00E87205" w:rsidP="00A05C70">
            <w:r>
              <w:t>A média do aluno ser menor que 6 e frequência maior ou igual</w:t>
            </w:r>
            <w:bookmarkStart w:id="0" w:name="_GoBack"/>
            <w:bookmarkEnd w:id="0"/>
            <w:r>
              <w:t xml:space="preserve"> a 75</w:t>
            </w:r>
          </w:p>
        </w:tc>
        <w:tc>
          <w:tcPr>
            <w:tcW w:w="2974" w:type="dxa"/>
          </w:tcPr>
          <w:p w:rsidR="00E87205" w:rsidRDefault="00E87205" w:rsidP="00A05C70">
            <w:r>
              <w:t xml:space="preserve">Aluno aprovado por frequência e reprovado por média </w:t>
            </w:r>
          </w:p>
        </w:tc>
      </w:tr>
      <w:tr w:rsidR="00E87205" w:rsidTr="00A05C70">
        <w:trPr>
          <w:trHeight w:val="439"/>
        </w:trPr>
        <w:tc>
          <w:tcPr>
            <w:tcW w:w="4285" w:type="dxa"/>
          </w:tcPr>
          <w:p w:rsidR="00E87205" w:rsidRDefault="00E87205" w:rsidP="00A05C70">
            <w:r>
              <w:t>A média do aluno ser maior ou igual a 6 e frequência menor que 75</w:t>
            </w:r>
          </w:p>
        </w:tc>
        <w:tc>
          <w:tcPr>
            <w:tcW w:w="2974" w:type="dxa"/>
          </w:tcPr>
          <w:p w:rsidR="00E87205" w:rsidRDefault="00E87205" w:rsidP="00A05C70">
            <w:r>
              <w:t xml:space="preserve">Aluno aprovado por média e reprovado por frequência </w:t>
            </w:r>
          </w:p>
        </w:tc>
      </w:tr>
      <w:tr w:rsidR="00E87205" w:rsidTr="00A05C70">
        <w:trPr>
          <w:trHeight w:val="448"/>
        </w:trPr>
        <w:tc>
          <w:tcPr>
            <w:tcW w:w="4285" w:type="dxa"/>
          </w:tcPr>
          <w:p w:rsidR="00E87205" w:rsidRDefault="00E87205" w:rsidP="00A05C70">
            <w:r>
              <w:t xml:space="preserve">A média do aluno ser menor que 6 e frequência menor </w:t>
            </w:r>
            <w:proofErr w:type="gramStart"/>
            <w:r>
              <w:t>que  75</w:t>
            </w:r>
            <w:proofErr w:type="gramEnd"/>
          </w:p>
        </w:tc>
        <w:tc>
          <w:tcPr>
            <w:tcW w:w="2974" w:type="dxa"/>
          </w:tcPr>
          <w:p w:rsidR="00E87205" w:rsidRDefault="00E87205" w:rsidP="00A05C70">
            <w:r>
              <w:t>Aluno reprovado</w:t>
            </w:r>
          </w:p>
        </w:tc>
      </w:tr>
    </w:tbl>
    <w:p w:rsidR="00C0234A" w:rsidRDefault="00C0234A"/>
    <w:sectPr w:rsidR="00C02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50AB0"/>
    <w:multiLevelType w:val="hybridMultilevel"/>
    <w:tmpl w:val="3E54B0F2"/>
    <w:lvl w:ilvl="0" w:tplc="A14696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0"/>
        <w:szCs w:val="20"/>
      </w:rPr>
    </w:lvl>
    <w:lvl w:ilvl="1" w:tplc="03DEB7AA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05"/>
    <w:rsid w:val="00C0234A"/>
    <w:rsid w:val="00E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5E933-E9F3-453C-A02A-3144EE86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7205"/>
    <w:pPr>
      <w:spacing w:after="120"/>
      <w:ind w:left="720" w:firstLine="709"/>
      <w:contextualSpacing/>
      <w:jc w:val="both"/>
    </w:pPr>
    <w:rPr>
      <w:rFonts w:ascii="Bookman Old Style" w:eastAsiaTheme="minorHAnsi" w:hAnsi="Bookman Old Style" w:cstheme="minorBidi"/>
      <w:sz w:val="20"/>
      <w:szCs w:val="22"/>
      <w:lang w:eastAsia="en-US"/>
    </w:rPr>
  </w:style>
  <w:style w:type="table" w:styleId="Tabelacomgrade">
    <w:name w:val="Table Grid"/>
    <w:basedOn w:val="Tabelanormal"/>
    <w:uiPriority w:val="59"/>
    <w:rsid w:val="00E87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562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2017-08-31T19:11:00Z</dcterms:created>
  <dcterms:modified xsi:type="dcterms:W3CDTF">2017-08-31T19:12:00Z</dcterms:modified>
</cp:coreProperties>
</file>