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B854E" w14:textId="6D21A78E" w:rsidR="00941BB9" w:rsidRDefault="00141D68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一、已知5个样本的真实标签为[1,2,-3,4,-1]，对应的预测值为[1,2,3,4,-1],请计算MSE和MAE。</w:t>
      </w:r>
    </w:p>
    <w:p w14:paraId="0878C06A" w14:textId="3F7E4329" w:rsidR="00AE6C65" w:rsidRDefault="0066718E">
      <w:pPr>
        <w:rPr>
          <w:rFonts w:ascii="仿宋" w:eastAsia="仿宋" w:hAnsi="仿宋" w:hint="eastAsia"/>
          <w:sz w:val="32"/>
          <w:szCs w:val="32"/>
        </w:rPr>
      </w:pPr>
      <w:r>
        <w:rPr>
          <w:noProof/>
        </w:rPr>
        <w:drawing>
          <wp:inline distT="0" distB="0" distL="0" distR="0" wp14:anchorId="69E36338" wp14:editId="41776F36">
            <wp:extent cx="5274310" cy="5389880"/>
            <wp:effectExtent l="0" t="0" r="2540" b="1270"/>
            <wp:docPr id="28083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3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D69E" w14:textId="7E59D446" w:rsidR="00141D68" w:rsidRDefault="00141D68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二、</w:t>
      </w:r>
      <w:r w:rsidR="00923F86">
        <w:rPr>
          <w:rFonts w:ascii="仿宋" w:eastAsia="仿宋" w:hAnsi="仿宋" w:hint="eastAsia"/>
          <w:sz w:val="32"/>
          <w:szCs w:val="32"/>
        </w:rPr>
        <w:t>设属性A的最大最小值分别为-150，350。将A属性</w:t>
      </w:r>
      <w:r w:rsidR="00AE6C65">
        <w:rPr>
          <w:rFonts w:ascii="仿宋" w:eastAsia="仿宋" w:hAnsi="仿宋" w:hint="eastAsia"/>
          <w:sz w:val="32"/>
          <w:szCs w:val="32"/>
        </w:rPr>
        <w:t>使用最大最小标准化</w:t>
      </w:r>
      <w:r w:rsidR="00923F86">
        <w:rPr>
          <w:rFonts w:ascii="仿宋" w:eastAsia="仿宋" w:hAnsi="仿宋" w:hint="eastAsia"/>
          <w:sz w:val="32"/>
          <w:szCs w:val="32"/>
        </w:rPr>
        <w:t>映射到[-1</w:t>
      </w:r>
      <w:r w:rsidR="000D722C">
        <w:rPr>
          <w:rFonts w:ascii="仿宋" w:eastAsia="仿宋" w:hAnsi="仿宋" w:hint="eastAsia"/>
          <w:sz w:val="32"/>
          <w:szCs w:val="32"/>
        </w:rPr>
        <w:t>, 3</w:t>
      </w:r>
      <w:r w:rsidR="00923F86">
        <w:rPr>
          <w:rFonts w:ascii="仿宋" w:eastAsia="仿宋" w:hAnsi="仿宋" w:hint="eastAsia"/>
          <w:sz w:val="32"/>
          <w:szCs w:val="32"/>
        </w:rPr>
        <w:t>]</w:t>
      </w:r>
      <w:r w:rsidR="000D722C">
        <w:rPr>
          <w:rFonts w:ascii="仿宋" w:eastAsia="仿宋" w:hAnsi="仿宋" w:hint="eastAsia"/>
          <w:sz w:val="32"/>
          <w:szCs w:val="32"/>
        </w:rPr>
        <w:t>之间，则值-50映射后为多少？</w:t>
      </w:r>
    </w:p>
    <w:p w14:paraId="3F6F7426" w14:textId="309CAFBC" w:rsidR="00AE6C65" w:rsidRDefault="0066718E">
      <w:pPr>
        <w:rPr>
          <w:rFonts w:ascii="仿宋" w:eastAsia="仿宋" w:hAnsi="仿宋"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60E79F8" wp14:editId="72391F37">
            <wp:extent cx="5274310" cy="3404870"/>
            <wp:effectExtent l="0" t="0" r="2540" b="5080"/>
            <wp:docPr id="1794022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22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193D" w14:textId="40942C43" w:rsidR="00AE6C65" w:rsidRDefault="00AE6C65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三、设属性B的均值和标准差分别为15，5。将B属性使用Z-Score标准化，则值</w:t>
      </w:r>
      <w:r w:rsidR="005654EE">
        <w:rPr>
          <w:rFonts w:ascii="仿宋" w:eastAsia="仿宋" w:hAnsi="仿宋" w:hint="eastAsia"/>
          <w:sz w:val="32"/>
          <w:szCs w:val="32"/>
        </w:rPr>
        <w:t>5</w:t>
      </w:r>
      <w:r>
        <w:rPr>
          <w:rFonts w:ascii="仿宋" w:eastAsia="仿宋" w:hAnsi="仿宋" w:hint="eastAsia"/>
          <w:sz w:val="32"/>
          <w:szCs w:val="32"/>
        </w:rPr>
        <w:t>映射后为多少？</w:t>
      </w:r>
    </w:p>
    <w:p w14:paraId="27E19AB6" w14:textId="05135588" w:rsidR="009416AB" w:rsidRDefault="0066718E">
      <w:pPr>
        <w:rPr>
          <w:rFonts w:ascii="仿宋" w:eastAsia="仿宋" w:hAnsi="仿宋"/>
          <w:sz w:val="32"/>
          <w:szCs w:val="32"/>
        </w:rPr>
      </w:pPr>
      <w:r>
        <w:rPr>
          <w:noProof/>
        </w:rPr>
        <w:drawing>
          <wp:inline distT="0" distB="0" distL="0" distR="0" wp14:anchorId="51C4FC1A" wp14:editId="0D08460B">
            <wp:extent cx="4877051" cy="4153113"/>
            <wp:effectExtent l="0" t="0" r="0" b="0"/>
            <wp:docPr id="1144948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48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415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99D9" w14:textId="77777777" w:rsidR="0066718E" w:rsidRDefault="0066718E">
      <w:pPr>
        <w:rPr>
          <w:rFonts w:ascii="仿宋" w:eastAsia="仿宋" w:hAnsi="仿宋" w:hint="eastAsia"/>
          <w:sz w:val="32"/>
          <w:szCs w:val="32"/>
        </w:rPr>
      </w:pPr>
    </w:p>
    <w:p w14:paraId="6ED339F6" w14:textId="25BBCD86" w:rsidR="00012224" w:rsidRDefault="006C5412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四、已知下列样本，请用线性回归解析法求解系数。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C5412" w14:paraId="1D4E63E5" w14:textId="77777777" w:rsidTr="00AA21C7">
        <w:trPr>
          <w:jc w:val="center"/>
        </w:trPr>
        <w:tc>
          <w:tcPr>
            <w:tcW w:w="2765" w:type="dxa"/>
            <w:vAlign w:val="center"/>
          </w:tcPr>
          <w:p w14:paraId="587EB6BC" w14:textId="7D4E2B39" w:rsidR="006C5412" w:rsidRDefault="006C5412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属性1</w:t>
            </w:r>
          </w:p>
        </w:tc>
        <w:tc>
          <w:tcPr>
            <w:tcW w:w="2765" w:type="dxa"/>
            <w:vAlign w:val="center"/>
          </w:tcPr>
          <w:p w14:paraId="1035317A" w14:textId="757D909D" w:rsidR="006C5412" w:rsidRDefault="006C5412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属性2</w:t>
            </w:r>
          </w:p>
        </w:tc>
        <w:tc>
          <w:tcPr>
            <w:tcW w:w="2766" w:type="dxa"/>
            <w:vAlign w:val="center"/>
          </w:tcPr>
          <w:p w14:paraId="63B7CD5D" w14:textId="713BDBB9" w:rsidR="006C5412" w:rsidRDefault="006C5412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标签</w:t>
            </w:r>
          </w:p>
        </w:tc>
      </w:tr>
      <w:tr w:rsidR="006C5412" w14:paraId="2CFC9B29" w14:textId="77777777" w:rsidTr="00AA21C7">
        <w:trPr>
          <w:jc w:val="center"/>
        </w:trPr>
        <w:tc>
          <w:tcPr>
            <w:tcW w:w="2765" w:type="dxa"/>
            <w:vAlign w:val="center"/>
          </w:tcPr>
          <w:p w14:paraId="635B0C60" w14:textId="7FF249AE" w:rsidR="006C5412" w:rsidRDefault="00BA73DA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  <w:tc>
          <w:tcPr>
            <w:tcW w:w="2765" w:type="dxa"/>
            <w:vAlign w:val="center"/>
          </w:tcPr>
          <w:p w14:paraId="36F6A3F4" w14:textId="0D018755" w:rsidR="006C5412" w:rsidRDefault="00BA73DA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3</w:t>
            </w:r>
          </w:p>
        </w:tc>
        <w:tc>
          <w:tcPr>
            <w:tcW w:w="2766" w:type="dxa"/>
            <w:vAlign w:val="center"/>
          </w:tcPr>
          <w:p w14:paraId="2EFCA2C1" w14:textId="393921CA" w:rsidR="006C5412" w:rsidRDefault="00BA73DA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5</w:t>
            </w:r>
          </w:p>
        </w:tc>
      </w:tr>
      <w:tr w:rsidR="006C5412" w14:paraId="2F3B1928" w14:textId="77777777" w:rsidTr="00AA21C7">
        <w:trPr>
          <w:jc w:val="center"/>
        </w:trPr>
        <w:tc>
          <w:tcPr>
            <w:tcW w:w="2765" w:type="dxa"/>
            <w:vAlign w:val="center"/>
          </w:tcPr>
          <w:p w14:paraId="71D92D96" w14:textId="0EB189BF" w:rsidR="006C5412" w:rsidRDefault="00BA73DA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</w:t>
            </w:r>
          </w:p>
        </w:tc>
        <w:tc>
          <w:tcPr>
            <w:tcW w:w="2765" w:type="dxa"/>
            <w:vAlign w:val="center"/>
          </w:tcPr>
          <w:p w14:paraId="33B6CE73" w14:textId="4BFE0AE6" w:rsidR="006C5412" w:rsidRDefault="00BA73DA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8</w:t>
            </w:r>
          </w:p>
        </w:tc>
        <w:tc>
          <w:tcPr>
            <w:tcW w:w="2766" w:type="dxa"/>
            <w:vAlign w:val="center"/>
          </w:tcPr>
          <w:p w14:paraId="071AEE78" w14:textId="0D110558" w:rsidR="006C5412" w:rsidRDefault="00BA73DA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12</w:t>
            </w:r>
          </w:p>
        </w:tc>
      </w:tr>
    </w:tbl>
    <w:p w14:paraId="120778B3" w14:textId="7DFDE6E9" w:rsidR="006C5412" w:rsidRDefault="0066718E">
      <w:pPr>
        <w:rPr>
          <w:rFonts w:ascii="仿宋" w:eastAsia="仿宋" w:hAnsi="仿宋" w:hint="eastAsia"/>
          <w:sz w:val="32"/>
          <w:szCs w:val="32"/>
        </w:rPr>
      </w:pPr>
      <w:r>
        <w:rPr>
          <w:noProof/>
        </w:rPr>
        <w:drawing>
          <wp:inline distT="0" distB="0" distL="0" distR="0" wp14:anchorId="0B5F8AF0" wp14:editId="6B61C05F">
            <wp:extent cx="5150115" cy="5042159"/>
            <wp:effectExtent l="0" t="0" r="0" b="6350"/>
            <wp:docPr id="1877335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35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5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8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0828F8F" wp14:editId="5BCA6126">
            <wp:extent cx="5150115" cy="5042159"/>
            <wp:effectExtent l="0" t="0" r="0" b="6350"/>
            <wp:docPr id="993592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92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5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7347" w14:textId="35BEE5B2" w:rsidR="001D56D1" w:rsidRDefault="001D56D1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五、已知下列样本，请用KNN算法</w:t>
      </w:r>
      <w:r w:rsidR="00AA21C7">
        <w:rPr>
          <w:rFonts w:ascii="仿宋" w:eastAsia="仿宋" w:hAnsi="仿宋" w:hint="eastAsia"/>
          <w:sz w:val="32"/>
          <w:szCs w:val="32"/>
        </w:rPr>
        <w:t>(分别使用欧氏距离和曼哈顿距离)</w:t>
      </w:r>
      <w:r>
        <w:rPr>
          <w:rFonts w:ascii="仿宋" w:eastAsia="仿宋" w:hAnsi="仿宋" w:hint="eastAsia"/>
          <w:sz w:val="32"/>
          <w:szCs w:val="32"/>
        </w:rPr>
        <w:t>求解4号样本的分类。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D56D1" w14:paraId="379BD354" w14:textId="77777777" w:rsidTr="001D56D1">
        <w:tc>
          <w:tcPr>
            <w:tcW w:w="1659" w:type="dxa"/>
          </w:tcPr>
          <w:p w14:paraId="029C401B" w14:textId="5B7145FC" w:rsidR="001D56D1" w:rsidRDefault="001D56D1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样本编号</w:t>
            </w:r>
          </w:p>
        </w:tc>
        <w:tc>
          <w:tcPr>
            <w:tcW w:w="1659" w:type="dxa"/>
          </w:tcPr>
          <w:p w14:paraId="3F53F505" w14:textId="16DEEFF4" w:rsidR="001D56D1" w:rsidRDefault="00AA21C7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属性1</w:t>
            </w:r>
          </w:p>
        </w:tc>
        <w:tc>
          <w:tcPr>
            <w:tcW w:w="1659" w:type="dxa"/>
          </w:tcPr>
          <w:p w14:paraId="12EB96EA" w14:textId="42862099" w:rsidR="001D56D1" w:rsidRDefault="00AA21C7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属性2</w:t>
            </w:r>
          </w:p>
        </w:tc>
        <w:tc>
          <w:tcPr>
            <w:tcW w:w="1659" w:type="dxa"/>
          </w:tcPr>
          <w:p w14:paraId="73094E2B" w14:textId="64E38AF1" w:rsidR="001D56D1" w:rsidRDefault="00AA21C7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属性3</w:t>
            </w:r>
          </w:p>
        </w:tc>
        <w:tc>
          <w:tcPr>
            <w:tcW w:w="1660" w:type="dxa"/>
          </w:tcPr>
          <w:p w14:paraId="4708CC8B" w14:textId="10284950" w:rsidR="001D56D1" w:rsidRDefault="00AA21C7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标签</w:t>
            </w:r>
          </w:p>
        </w:tc>
      </w:tr>
      <w:tr w:rsidR="001D56D1" w14:paraId="0A240D63" w14:textId="77777777" w:rsidTr="001D56D1">
        <w:tc>
          <w:tcPr>
            <w:tcW w:w="1659" w:type="dxa"/>
          </w:tcPr>
          <w:p w14:paraId="70070764" w14:textId="74914A84" w:rsidR="001D56D1" w:rsidRDefault="00AA21C7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  <w:tc>
          <w:tcPr>
            <w:tcW w:w="1659" w:type="dxa"/>
          </w:tcPr>
          <w:p w14:paraId="58B38B47" w14:textId="62AEFC30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  <w:tc>
          <w:tcPr>
            <w:tcW w:w="1659" w:type="dxa"/>
          </w:tcPr>
          <w:p w14:paraId="7AF2F7AF" w14:textId="2B9DE034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</w:t>
            </w:r>
          </w:p>
        </w:tc>
        <w:tc>
          <w:tcPr>
            <w:tcW w:w="1659" w:type="dxa"/>
          </w:tcPr>
          <w:p w14:paraId="5614ED0F" w14:textId="4632853B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-3</w:t>
            </w:r>
          </w:p>
        </w:tc>
        <w:tc>
          <w:tcPr>
            <w:tcW w:w="1660" w:type="dxa"/>
          </w:tcPr>
          <w:p w14:paraId="7BD73548" w14:textId="1B2E026D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0</w:t>
            </w:r>
          </w:p>
        </w:tc>
      </w:tr>
      <w:tr w:rsidR="001D56D1" w14:paraId="355BAE37" w14:textId="77777777" w:rsidTr="001D56D1">
        <w:tc>
          <w:tcPr>
            <w:tcW w:w="1659" w:type="dxa"/>
          </w:tcPr>
          <w:p w14:paraId="242236C1" w14:textId="04E49C99" w:rsidR="001D56D1" w:rsidRDefault="00AA21C7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</w:t>
            </w:r>
          </w:p>
        </w:tc>
        <w:tc>
          <w:tcPr>
            <w:tcW w:w="1659" w:type="dxa"/>
          </w:tcPr>
          <w:p w14:paraId="4F9B4EE6" w14:textId="32FFFDB3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  <w:tc>
          <w:tcPr>
            <w:tcW w:w="1659" w:type="dxa"/>
          </w:tcPr>
          <w:p w14:paraId="142E9DA8" w14:textId="5CD00295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-1</w:t>
            </w:r>
          </w:p>
        </w:tc>
        <w:tc>
          <w:tcPr>
            <w:tcW w:w="1659" w:type="dxa"/>
          </w:tcPr>
          <w:p w14:paraId="5B62F02D" w14:textId="21B48143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  <w:tc>
          <w:tcPr>
            <w:tcW w:w="1660" w:type="dxa"/>
          </w:tcPr>
          <w:p w14:paraId="7DA4C663" w14:textId="4F1FC8D8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</w:tr>
      <w:tr w:rsidR="001D56D1" w14:paraId="3FD622E5" w14:textId="77777777" w:rsidTr="001D56D1">
        <w:tc>
          <w:tcPr>
            <w:tcW w:w="1659" w:type="dxa"/>
          </w:tcPr>
          <w:p w14:paraId="19373D57" w14:textId="515849C3" w:rsidR="001D56D1" w:rsidRDefault="00AA21C7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3</w:t>
            </w:r>
          </w:p>
        </w:tc>
        <w:tc>
          <w:tcPr>
            <w:tcW w:w="1659" w:type="dxa"/>
          </w:tcPr>
          <w:p w14:paraId="7738DF69" w14:textId="24A3DC42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-2</w:t>
            </w:r>
          </w:p>
        </w:tc>
        <w:tc>
          <w:tcPr>
            <w:tcW w:w="1659" w:type="dxa"/>
          </w:tcPr>
          <w:p w14:paraId="5BDFB0CF" w14:textId="3D45A073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</w:t>
            </w:r>
          </w:p>
        </w:tc>
        <w:tc>
          <w:tcPr>
            <w:tcW w:w="1659" w:type="dxa"/>
          </w:tcPr>
          <w:p w14:paraId="2F8EE42B" w14:textId="332938C4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  <w:tc>
          <w:tcPr>
            <w:tcW w:w="1660" w:type="dxa"/>
          </w:tcPr>
          <w:p w14:paraId="17D41FD6" w14:textId="1168D79F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</w:tr>
      <w:tr w:rsidR="001D56D1" w14:paraId="53740474" w14:textId="77777777" w:rsidTr="001D56D1">
        <w:tc>
          <w:tcPr>
            <w:tcW w:w="1659" w:type="dxa"/>
          </w:tcPr>
          <w:p w14:paraId="0BC99374" w14:textId="43128FD0" w:rsidR="001D56D1" w:rsidRDefault="00AA21C7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4</w:t>
            </w:r>
          </w:p>
        </w:tc>
        <w:tc>
          <w:tcPr>
            <w:tcW w:w="1659" w:type="dxa"/>
          </w:tcPr>
          <w:p w14:paraId="4F2A91AC" w14:textId="1C34AB57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  <w:tc>
          <w:tcPr>
            <w:tcW w:w="1659" w:type="dxa"/>
          </w:tcPr>
          <w:p w14:paraId="2F2346BB" w14:textId="54016BC9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</w:t>
            </w:r>
          </w:p>
        </w:tc>
        <w:tc>
          <w:tcPr>
            <w:tcW w:w="1659" w:type="dxa"/>
          </w:tcPr>
          <w:p w14:paraId="775D4634" w14:textId="5590D72F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3</w:t>
            </w:r>
          </w:p>
        </w:tc>
        <w:tc>
          <w:tcPr>
            <w:tcW w:w="1660" w:type="dxa"/>
          </w:tcPr>
          <w:p w14:paraId="505B23AA" w14:textId="6E0D9A59" w:rsidR="001D56D1" w:rsidRDefault="003D2C24" w:rsidP="00AA21C7">
            <w:pPr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？</w:t>
            </w:r>
          </w:p>
        </w:tc>
      </w:tr>
    </w:tbl>
    <w:p w14:paraId="2FA00E12" w14:textId="0EB89D9D" w:rsidR="001D56D1" w:rsidRDefault="0066718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535C7DF" wp14:editId="05CBE95D">
            <wp:extent cx="5274310" cy="5565775"/>
            <wp:effectExtent l="0" t="0" r="2540" b="0"/>
            <wp:docPr id="1049636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36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18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5FAF1BB" wp14:editId="47186A73">
            <wp:extent cx="4432528" cy="6724996"/>
            <wp:effectExtent l="0" t="0" r="6350" b="0"/>
            <wp:docPr id="130500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0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672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B9EF" w14:textId="77777777" w:rsidR="000B58F0" w:rsidRDefault="000B58F0">
      <w:pPr>
        <w:rPr>
          <w:noProof/>
        </w:rPr>
      </w:pPr>
    </w:p>
    <w:p w14:paraId="21CCA268" w14:textId="77777777" w:rsidR="000B58F0" w:rsidRDefault="000B58F0">
      <w:pPr>
        <w:rPr>
          <w:noProof/>
        </w:rPr>
      </w:pPr>
    </w:p>
    <w:p w14:paraId="22758CC8" w14:textId="77777777" w:rsidR="000B58F0" w:rsidRDefault="000B58F0">
      <w:pPr>
        <w:rPr>
          <w:noProof/>
        </w:rPr>
      </w:pPr>
    </w:p>
    <w:p w14:paraId="1A4E2BB0" w14:textId="77777777" w:rsidR="000B58F0" w:rsidRDefault="000B58F0">
      <w:pPr>
        <w:rPr>
          <w:noProof/>
        </w:rPr>
      </w:pPr>
    </w:p>
    <w:p w14:paraId="3B69CE33" w14:textId="77777777" w:rsidR="000B58F0" w:rsidRDefault="000B58F0">
      <w:pPr>
        <w:rPr>
          <w:noProof/>
        </w:rPr>
      </w:pPr>
    </w:p>
    <w:p w14:paraId="722FC2E5" w14:textId="77777777" w:rsidR="000B58F0" w:rsidRDefault="000B58F0">
      <w:pPr>
        <w:rPr>
          <w:noProof/>
        </w:rPr>
      </w:pPr>
    </w:p>
    <w:p w14:paraId="269BEF94" w14:textId="77777777" w:rsidR="000B58F0" w:rsidRDefault="000B58F0">
      <w:pPr>
        <w:rPr>
          <w:noProof/>
        </w:rPr>
      </w:pPr>
    </w:p>
    <w:p w14:paraId="68D7F45A" w14:textId="77777777" w:rsidR="000B58F0" w:rsidRDefault="000B58F0">
      <w:pPr>
        <w:rPr>
          <w:noProof/>
        </w:rPr>
      </w:pPr>
    </w:p>
    <w:p w14:paraId="2C73658D" w14:textId="77777777" w:rsidR="000B58F0" w:rsidRDefault="000B58F0">
      <w:pPr>
        <w:rPr>
          <w:rFonts w:ascii="仿宋" w:eastAsia="仿宋" w:hAnsi="仿宋" w:hint="eastAsia"/>
          <w:sz w:val="32"/>
          <w:szCs w:val="32"/>
        </w:rPr>
      </w:pPr>
    </w:p>
    <w:p w14:paraId="72F792D6" w14:textId="23648EB2" w:rsidR="009416AB" w:rsidRPr="009416AB" w:rsidRDefault="009416AB" w:rsidP="009416AB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六、</w:t>
      </w:r>
      <w:r w:rsidRPr="009416AB">
        <w:rPr>
          <w:rFonts w:ascii="仿宋" w:eastAsia="仿宋" w:hAnsi="仿宋" w:hint="eastAsia"/>
          <w:sz w:val="32"/>
          <w:szCs w:val="32"/>
        </w:rPr>
        <w:t>应用朴素贝叶斯分类器来解决这样一个分类问题：给出一个商场顾客数据库 (训练样本集合)，现有</w:t>
      </w:r>
      <w:proofErr w:type="gramStart"/>
      <w:r w:rsidRPr="009416AB">
        <w:rPr>
          <w:rFonts w:ascii="仿宋" w:eastAsia="仿宋" w:hAnsi="仿宋" w:hint="eastAsia"/>
          <w:sz w:val="32"/>
          <w:szCs w:val="32"/>
        </w:rPr>
        <w:t>一</w:t>
      </w:r>
      <w:proofErr w:type="gramEnd"/>
      <w:r w:rsidRPr="009416AB">
        <w:rPr>
          <w:rFonts w:ascii="仿宋" w:eastAsia="仿宋" w:hAnsi="仿宋" w:hint="eastAsia"/>
          <w:sz w:val="32"/>
          <w:szCs w:val="32"/>
        </w:rPr>
        <w:t>测试实例</w:t>
      </w:r>
      <w:r w:rsidRPr="009416AB">
        <w:rPr>
          <w:rFonts w:ascii="仿宋" w:eastAsia="仿宋" w:hAnsi="仿宋" w:hint="eastAsia"/>
          <w:sz w:val="28"/>
          <w:szCs w:val="28"/>
        </w:rPr>
        <w:t>x:(age&lt;=</w:t>
      </w:r>
      <w:proofErr w:type="gramStart"/>
      <w:r w:rsidRPr="009416AB">
        <w:rPr>
          <w:rFonts w:ascii="仿宋" w:eastAsia="仿宋" w:hAnsi="仿宋" w:hint="eastAsia"/>
          <w:sz w:val="28"/>
          <w:szCs w:val="28"/>
        </w:rPr>
        <w:t>30,income</w:t>
      </w:r>
      <w:proofErr w:type="gramEnd"/>
      <w:r w:rsidRPr="009416AB">
        <w:rPr>
          <w:rFonts w:ascii="仿宋" w:eastAsia="仿宋" w:hAnsi="仿宋" w:hint="eastAsia"/>
          <w:sz w:val="28"/>
          <w:szCs w:val="28"/>
        </w:rPr>
        <w:t>=medium,student=yes,credit ratings=fair)</w:t>
      </w:r>
      <w:r w:rsidRPr="009416AB">
        <w:rPr>
          <w:rFonts w:ascii="仿宋" w:eastAsia="仿宋" w:hAnsi="仿宋" w:hint="eastAsia"/>
          <w:sz w:val="32"/>
          <w:szCs w:val="32"/>
        </w:rPr>
        <w:t>,</w:t>
      </w:r>
    </w:p>
    <w:p w14:paraId="70E95BDD" w14:textId="1EC9162D" w:rsidR="001D56D1" w:rsidRDefault="009416AB" w:rsidP="009416AB">
      <w:pPr>
        <w:rPr>
          <w:rFonts w:ascii="仿宋" w:eastAsia="仿宋" w:hAnsi="仿宋" w:hint="eastAsia"/>
          <w:sz w:val="32"/>
          <w:szCs w:val="32"/>
        </w:rPr>
      </w:pPr>
      <w:r w:rsidRPr="009416AB">
        <w:rPr>
          <w:rFonts w:ascii="仿宋" w:eastAsia="仿宋" w:hAnsi="仿宋" w:hint="eastAsia"/>
          <w:sz w:val="32"/>
          <w:szCs w:val="32"/>
        </w:rPr>
        <w:t>问:这一实例是否会买电脑?</w:t>
      </w:r>
    </w:p>
    <w:p w14:paraId="2F44037F" w14:textId="4F6FCE1A" w:rsidR="009416AB" w:rsidRDefault="009416AB" w:rsidP="009416AB">
      <w:pPr>
        <w:jc w:val="center"/>
        <w:rPr>
          <w:rFonts w:ascii="仿宋" w:eastAsia="仿宋" w:hAnsi="仿宋" w:hint="eastAsia"/>
          <w:sz w:val="32"/>
          <w:szCs w:val="32"/>
        </w:rPr>
      </w:pPr>
      <w:r w:rsidRPr="009416AB">
        <w:rPr>
          <w:rFonts w:ascii="仿宋" w:eastAsia="仿宋" w:hAnsi="仿宋"/>
          <w:noProof/>
          <w:sz w:val="32"/>
          <w:szCs w:val="32"/>
        </w:rPr>
        <w:drawing>
          <wp:inline distT="0" distB="0" distL="0" distR="0" wp14:anchorId="0F428939" wp14:editId="0FDBEEB6">
            <wp:extent cx="4492487" cy="4303551"/>
            <wp:effectExtent l="0" t="0" r="3810" b="1905"/>
            <wp:docPr id="29700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877F0E5F-0291-42C5-23FE-BD93456934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0" name="图片 3">
                      <a:extLst>
                        <a:ext uri="{FF2B5EF4-FFF2-40B4-BE49-F238E27FC236}">
                          <a16:creationId xmlns:a16="http://schemas.microsoft.com/office/drawing/2014/main" id="{877F0E5F-0291-42C5-23FE-BD934569340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659" cy="430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67A6" w14:textId="77777777" w:rsidR="0031183A" w:rsidRDefault="0031183A" w:rsidP="0031183A">
      <w:pPr>
        <w:rPr>
          <w:rFonts w:ascii="仿宋" w:eastAsia="仿宋" w:hAnsi="仿宋" w:hint="eastAsia"/>
          <w:sz w:val="32"/>
          <w:szCs w:val="32"/>
        </w:rPr>
      </w:pPr>
    </w:p>
    <w:p w14:paraId="7BE4B57C" w14:textId="42D2F1C3" w:rsidR="0031183A" w:rsidRDefault="009241BD" w:rsidP="0031183A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七、已知5个样本的真实标签为[1,2,-3,4,-1]，对应的预测值为[1,2,3,4,-1],请计算预测的精度。</w:t>
      </w:r>
    </w:p>
    <w:p w14:paraId="55574542" w14:textId="77777777" w:rsidR="0035167B" w:rsidRDefault="0035167B" w:rsidP="0031183A">
      <w:pPr>
        <w:rPr>
          <w:rFonts w:ascii="仿宋" w:eastAsia="仿宋" w:hAnsi="仿宋" w:hint="eastAsia"/>
          <w:sz w:val="32"/>
          <w:szCs w:val="32"/>
        </w:rPr>
      </w:pPr>
    </w:p>
    <w:p w14:paraId="41346895" w14:textId="3211EE39" w:rsidR="0035167B" w:rsidRDefault="0035167B" w:rsidP="0031183A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八、对于第六题的样本，若</w:t>
      </w:r>
      <w:r w:rsidR="00877FDF">
        <w:rPr>
          <w:rFonts w:ascii="仿宋" w:eastAsia="仿宋" w:hAnsi="仿宋" w:hint="eastAsia"/>
          <w:sz w:val="32"/>
          <w:szCs w:val="32"/>
        </w:rPr>
        <w:t>分别</w:t>
      </w:r>
      <w:r>
        <w:rPr>
          <w:rFonts w:ascii="仿宋" w:eastAsia="仿宋" w:hAnsi="仿宋" w:hint="eastAsia"/>
          <w:sz w:val="32"/>
          <w:szCs w:val="32"/>
        </w:rPr>
        <w:t>采用信息增益</w:t>
      </w:r>
      <w:r w:rsidR="00877FDF">
        <w:rPr>
          <w:rFonts w:ascii="仿宋" w:eastAsia="仿宋" w:hAnsi="仿宋" w:hint="eastAsia"/>
          <w:sz w:val="32"/>
          <w:szCs w:val="32"/>
        </w:rPr>
        <w:t>和信息增益比</w:t>
      </w:r>
      <w:r>
        <w:rPr>
          <w:rFonts w:ascii="仿宋" w:eastAsia="仿宋" w:hAnsi="仿宋" w:hint="eastAsia"/>
          <w:sz w:val="32"/>
          <w:szCs w:val="32"/>
        </w:rPr>
        <w:t>作为标准，则根节点用什么属性划分？请给出详细计算过程。</w:t>
      </w:r>
    </w:p>
    <w:p w14:paraId="77E672C9" w14:textId="77777777" w:rsidR="00877FDF" w:rsidRDefault="00877FDF" w:rsidP="0031183A">
      <w:pPr>
        <w:rPr>
          <w:rFonts w:ascii="仿宋" w:eastAsia="仿宋" w:hAnsi="仿宋" w:hint="eastAsia"/>
          <w:sz w:val="32"/>
          <w:szCs w:val="32"/>
        </w:rPr>
      </w:pPr>
    </w:p>
    <w:p w14:paraId="3561B6CC" w14:textId="52FAAFA1" w:rsidR="00877FDF" w:rsidRDefault="008E3941" w:rsidP="0031183A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九、对于第六题的样本，</w:t>
      </w:r>
      <w:r w:rsidR="007C3DDF">
        <w:rPr>
          <w:rFonts w:ascii="仿宋" w:eastAsia="仿宋" w:hAnsi="仿宋" w:hint="eastAsia"/>
          <w:sz w:val="32"/>
          <w:szCs w:val="32"/>
        </w:rPr>
        <w:t>其基尼系数是多少？</w:t>
      </w:r>
    </w:p>
    <w:p w14:paraId="7208F3AF" w14:textId="14C1E8BD" w:rsidR="000B58F0" w:rsidRPr="00012224" w:rsidRDefault="000B58F0" w:rsidP="0031183A">
      <w:pPr>
        <w:rPr>
          <w:rFonts w:ascii="仿宋" w:eastAsia="仿宋" w:hAnsi="仿宋" w:hint="eastAsia"/>
          <w:sz w:val="32"/>
          <w:szCs w:val="32"/>
        </w:rPr>
      </w:pPr>
      <w:r>
        <w:rPr>
          <w:rFonts w:ascii="微软雅黑" w:eastAsia="微软雅黑" w:hAnsi="微软雅黑" w:hint="eastAsia"/>
          <w:color w:val="18191C"/>
          <w:shd w:val="clear" w:color="auto" w:fill="FFFFFF"/>
        </w:rPr>
        <w:t>厚嘴唇KTV大合唱——让</w:t>
      </w:r>
      <w:proofErr w:type="gramStart"/>
      <w:r>
        <w:rPr>
          <w:rFonts w:ascii="微软雅黑" w:eastAsia="微软雅黑" w:hAnsi="微软雅黑" w:hint="eastAsia"/>
          <w:color w:val="18191C"/>
          <w:shd w:val="clear" w:color="auto" w:fill="FFFFFF"/>
        </w:rPr>
        <w:t>风告诉</w:t>
      </w:r>
      <w:proofErr w:type="gramEnd"/>
      <w:r>
        <w:rPr>
          <w:rFonts w:ascii="微软雅黑" w:eastAsia="微软雅黑" w:hAnsi="微软雅黑" w:hint="eastAsia"/>
          <w:color w:val="18191C"/>
          <w:shd w:val="clear" w:color="auto" w:fill="FFFFFF"/>
        </w:rPr>
        <w:t>你</w:t>
      </w:r>
    </w:p>
    <w:sectPr w:rsidR="000B58F0" w:rsidRPr="000122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4E"/>
    <w:rsid w:val="00012224"/>
    <w:rsid w:val="000B58F0"/>
    <w:rsid w:val="000D722C"/>
    <w:rsid w:val="00141D68"/>
    <w:rsid w:val="001D56D1"/>
    <w:rsid w:val="002E31BA"/>
    <w:rsid w:val="0031183A"/>
    <w:rsid w:val="0035167B"/>
    <w:rsid w:val="003D2C24"/>
    <w:rsid w:val="003F3DF0"/>
    <w:rsid w:val="00550072"/>
    <w:rsid w:val="005654EE"/>
    <w:rsid w:val="0066718E"/>
    <w:rsid w:val="006C5412"/>
    <w:rsid w:val="007C3DDF"/>
    <w:rsid w:val="007E4351"/>
    <w:rsid w:val="00877FDF"/>
    <w:rsid w:val="008E3941"/>
    <w:rsid w:val="00923F86"/>
    <w:rsid w:val="009241BD"/>
    <w:rsid w:val="009416AB"/>
    <w:rsid w:val="00941BB9"/>
    <w:rsid w:val="00A95A95"/>
    <w:rsid w:val="00AA21C7"/>
    <w:rsid w:val="00AE6C65"/>
    <w:rsid w:val="00BA73DA"/>
    <w:rsid w:val="00C472C0"/>
    <w:rsid w:val="00C509F1"/>
    <w:rsid w:val="00CF595F"/>
    <w:rsid w:val="00E5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E4A3"/>
  <w15:chartTrackingRefBased/>
  <w15:docId w15:val="{F1346582-5954-48DA-811C-197DE6CA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1D68"/>
    <w:pPr>
      <w:ind w:firstLineChars="200" w:firstLine="420"/>
    </w:pPr>
  </w:style>
  <w:style w:type="table" w:styleId="a4">
    <w:name w:val="Table Grid"/>
    <w:basedOn w:val="a1"/>
    <w:uiPriority w:val="39"/>
    <w:rsid w:val="006C5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8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乾屹 毛</cp:lastModifiedBy>
  <cp:revision>26</cp:revision>
  <dcterms:created xsi:type="dcterms:W3CDTF">2024-11-04T09:51:00Z</dcterms:created>
  <dcterms:modified xsi:type="dcterms:W3CDTF">2024-11-19T11:30:00Z</dcterms:modified>
</cp:coreProperties>
</file>