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3F845" w14:textId="447485BF" w:rsidR="00C43556" w:rsidRDefault="00C43556" w:rsidP="000F575C">
      <w:pPr>
        <w:ind w:firstLine="420"/>
      </w:pPr>
      <w:r>
        <w:rPr>
          <w:rFonts w:hint="eastAsia"/>
        </w:rPr>
        <w:t>第一章：绪论</w:t>
      </w:r>
    </w:p>
    <w:p w14:paraId="2F9D3CDB" w14:textId="77777777" w:rsidR="005B2DFA" w:rsidRDefault="005B2DFA" w:rsidP="000F575C">
      <w:pPr>
        <w:ind w:firstLine="420"/>
      </w:pPr>
    </w:p>
    <w:p w14:paraId="266ECFF6" w14:textId="586761E8" w:rsidR="00ED2587" w:rsidRDefault="00ED2587" w:rsidP="000F575C">
      <w:pPr>
        <w:ind w:firstLine="420"/>
      </w:pPr>
      <w:r>
        <w:t>Web应用程序：是一种基于Web技术构建的软件应用程序，它通过浏览器与用户进行交互，并提供</w:t>
      </w:r>
      <w:r>
        <w:rPr>
          <w:rFonts w:hint="eastAsia"/>
        </w:rPr>
        <w:t>各种功能和服务</w:t>
      </w:r>
    </w:p>
    <w:p w14:paraId="51277927" w14:textId="7CE3E096" w:rsidR="00ED2587" w:rsidRDefault="00ED2587" w:rsidP="000F575C">
      <w:pPr>
        <w:ind w:firstLine="420"/>
      </w:pPr>
      <w:r>
        <w:t>Internet：将全世界的上网设备通过TCP/IP通信协议连接到一起，无论身处何处，均可通过Internet获</w:t>
      </w:r>
      <w:r>
        <w:rPr>
          <w:rFonts w:hint="eastAsia"/>
        </w:rPr>
        <w:t>取需要的数据，它能够提供许多的服务，比如</w:t>
      </w:r>
      <w:r>
        <w:t>WWW、E-Mail、FTP(文件传输协</w:t>
      </w:r>
      <w:r>
        <w:rPr>
          <w:rFonts w:hint="eastAsia"/>
        </w:rPr>
        <w:t>议</w:t>
      </w:r>
      <w:r>
        <w:t>)、Telnet(远程登录)等</w:t>
      </w:r>
    </w:p>
    <w:p w14:paraId="415E6B3A" w14:textId="5A2178E3" w:rsidR="00ED2587" w:rsidRDefault="00ED2587" w:rsidP="000F575C">
      <w:pPr>
        <w:ind w:firstLine="420"/>
      </w:pPr>
      <w:r>
        <w:t>万维网：是由数以千计的网站主机（服务端和客户端）通过超文本协议(HTTP)相连而成</w:t>
      </w:r>
    </w:p>
    <w:p w14:paraId="5E4457DA" w14:textId="58CDBDF6" w:rsidR="00ED2587" w:rsidRDefault="00ED2587" w:rsidP="000F575C">
      <w:pPr>
        <w:ind w:firstLine="420"/>
      </w:pPr>
      <w:r>
        <w:t>URL的标准格式：访问方式://完整主机域名/目录路径/网页文件文件名</w:t>
      </w:r>
    </w:p>
    <w:p w14:paraId="3C74D449" w14:textId="5D431816" w:rsidR="00ED2587" w:rsidRDefault="00ED2587" w:rsidP="000F575C">
      <w:pPr>
        <w:ind w:firstLine="420"/>
      </w:pPr>
      <w:r>
        <w:t>Web应用开发主要阶段：①需求分析和规划阶段、②原型设计和交互设计阶段、③技术架构设计和</w:t>
      </w:r>
      <w:r>
        <w:rPr>
          <w:rFonts w:hint="eastAsia"/>
        </w:rPr>
        <w:t>数据库设计阶段、④前端开发阶段</w:t>
      </w:r>
      <w:r>
        <w:t>/后端开发阶段/数据库开发阶段、⑤测试阶段、⑥发布和部署阶段、</w:t>
      </w:r>
      <w:r>
        <w:rPr>
          <w:rFonts w:hint="eastAsia"/>
        </w:rPr>
        <w:t>⑦</w:t>
      </w:r>
      <w:r>
        <w:t>运营和维护阶段</w:t>
      </w:r>
    </w:p>
    <w:p w14:paraId="3BC9C3D3" w14:textId="57EC4D9D" w:rsidR="0053624B" w:rsidRDefault="00ED2587" w:rsidP="000F575C">
      <w:pPr>
        <w:ind w:firstLine="420"/>
      </w:pPr>
      <w:r>
        <w:t>We</w:t>
      </w:r>
      <w:r w:rsidR="00C43556">
        <w:rPr>
          <w:rFonts w:hint="eastAsia"/>
        </w:rPr>
        <w:t>b</w:t>
      </w:r>
      <w:r>
        <w:t>服务器：一般指网站服务器，是指驻留于因特网上某种类型计算机的程序，可以处理浏览器等Web客户端的请求并返回相应响应，也可以放置网站文件，</w:t>
      </w:r>
      <w:r>
        <w:rPr>
          <w:rFonts w:hint="eastAsia"/>
        </w:rPr>
        <w:t>也</w:t>
      </w:r>
      <w:r>
        <w:t>可以放置数据文件</w:t>
      </w:r>
      <w:r>
        <w:rPr>
          <w:rFonts w:hint="eastAsia"/>
        </w:rPr>
        <w:t>。</w:t>
      </w:r>
    </w:p>
    <w:p w14:paraId="0581DD87" w14:textId="7BAF5263" w:rsidR="00C43556" w:rsidRDefault="00C43556" w:rsidP="000F575C">
      <w:pPr>
        <w:ind w:firstLine="420"/>
      </w:pPr>
      <w:r>
        <w:t>Web系统的通信过程：①用户输入网址（URL）、②域名</w:t>
      </w:r>
      <w:proofErr w:type="gramStart"/>
      <w:r>
        <w:t>解析器</w:t>
      </w:r>
      <w:proofErr w:type="gramEnd"/>
      <w:r>
        <w:t>进行域名解析、③浏览器软件在网络中搜索域名所指的主机，直到找到这台主机、④通过端口，定位主机上的服务器软件、⑤服务器软件通过所给的资源名，找到对应的资源、⑥将所找的资源内容输出响应到浏览器、⑦浏览器依据获取到的资源进行渲染，展示出来</w:t>
      </w:r>
    </w:p>
    <w:p w14:paraId="50EF368D" w14:textId="77777777" w:rsidR="00C43556" w:rsidRDefault="00C43556" w:rsidP="000F575C">
      <w:pPr>
        <w:ind w:firstLine="420"/>
      </w:pPr>
      <w:r>
        <w:t>Request：浏览器向服务器发出的数据、指令或获取资源的信息；请求方式：一般是GET或POST；组成：请求行(请求方法、请求地址、协议)、请求头(请求说明信息)、请求体(数据)</w:t>
      </w:r>
    </w:p>
    <w:p w14:paraId="1829EC10" w14:textId="1F6A6D48" w:rsidR="00C43556" w:rsidRDefault="00C43556" w:rsidP="000F575C">
      <w:pPr>
        <w:ind w:firstLine="420"/>
      </w:pPr>
      <w:r>
        <w:t>Response：服务器针对浏览器的请求而给出的响应内容；组成：响应行(服务器的HTTP版本和状态码)、响应头(响应说明信息)、响应体(数据)</w:t>
      </w:r>
    </w:p>
    <w:p w14:paraId="734D217D" w14:textId="42875A4C" w:rsidR="00C43556" w:rsidRDefault="00C43556" w:rsidP="000F575C">
      <w:pPr>
        <w:ind w:firstLine="420"/>
      </w:pPr>
    </w:p>
    <w:p w14:paraId="5CD15384" w14:textId="15018A7F" w:rsidR="00C43556" w:rsidRDefault="00C43556" w:rsidP="000F575C">
      <w:pPr>
        <w:ind w:firstLine="420"/>
      </w:pPr>
      <w:r>
        <w:rPr>
          <w:rFonts w:hint="eastAsia"/>
        </w:rPr>
        <w:t>第二章：HTML</w:t>
      </w:r>
      <w:r>
        <w:t>5</w:t>
      </w:r>
    </w:p>
    <w:p w14:paraId="004770FA" w14:textId="2B01F634" w:rsidR="00C43556" w:rsidRDefault="00C43556" w:rsidP="000F575C">
      <w:pPr>
        <w:ind w:firstLine="420"/>
      </w:pPr>
      <w:r>
        <w:t>标记语言：由规定浏览器软件如何显示和管理Web文档的指令集组成，执行诸如显示图片、格式化文本等功能</w:t>
      </w:r>
    </w:p>
    <w:p w14:paraId="3D5368DF" w14:textId="2D018287" w:rsidR="00C43556" w:rsidRDefault="00C43556" w:rsidP="000F575C">
      <w:pPr>
        <w:ind w:firstLine="420"/>
      </w:pPr>
      <w:r>
        <w:t>HTML：是WWW的描述语言，由TimBerners-lee提出；是一套标记符号或代码集（用于标识结构元素、放置多媒体、或对表单进行描述）；实现了信息的平台无关性；每个标记都有特定的功能，用“&lt;&gt;”</w:t>
      </w:r>
      <w:proofErr w:type="gramStart"/>
      <w:r>
        <w:t>括</w:t>
      </w:r>
      <w:proofErr w:type="gramEnd"/>
      <w:r>
        <w:t>起来；还可以使用属性进一步描述其功能</w:t>
      </w:r>
    </w:p>
    <w:p w14:paraId="7B7D8E68" w14:textId="2D93421A" w:rsidR="00C43556" w:rsidRDefault="00C43556" w:rsidP="000F575C">
      <w:pPr>
        <w:ind w:firstLine="420"/>
      </w:pPr>
      <w:r>
        <w:t>一个标准的HTML5模板：文档类型定义；用于创建一个HTML文档，是所有其他元素的父容器，包含head和body；包含对网页文档进行描述的</w:t>
      </w:r>
      <w:proofErr w:type="gramStart"/>
      <w:r>
        <w:t>的</w:t>
      </w:r>
      <w:proofErr w:type="gramEnd"/>
      <w:r>
        <w:t>信息，包含&lt;base&gt;,&lt;link&gt;,&lt;meta&gt;,&lt;script&gt;,&lt;style&gt;、&lt;title&gt;等&lt;body&gt;包含实际由浏览器显示的文本和元素；</w:t>
      </w:r>
      <w:proofErr w:type="gramStart"/>
      <w:r>
        <w:t>&lt;!--</w:t>
      </w:r>
      <w:proofErr w:type="gramEnd"/>
      <w:r w:rsidR="00F9078B">
        <w:t xml:space="preserve"> </w:t>
      </w:r>
      <w:r>
        <w:t>--&gt;注释标签</w:t>
      </w:r>
    </w:p>
    <w:p w14:paraId="1ACD22B2" w14:textId="6A448E27" w:rsidR="00C43556" w:rsidRDefault="00C43556" w:rsidP="000F575C">
      <w:pPr>
        <w:ind w:firstLine="420"/>
      </w:pPr>
      <w:r>
        <w:t>标记的标准语法：&lt;标记名</w:t>
      </w:r>
      <w:r w:rsidR="00A95070">
        <w:rPr>
          <w:rFonts w:hint="eastAsia"/>
        </w:rPr>
        <w:t xml:space="preserve"> </w:t>
      </w:r>
      <w:r>
        <w:t>属性1=“属性值”</w:t>
      </w:r>
      <w:r w:rsidR="00A95070">
        <w:t xml:space="preserve"> </w:t>
      </w:r>
      <w:r>
        <w:t>属性2=“属性值”&gt;文本或其他标记&lt;/标记名&gt;</w:t>
      </w:r>
    </w:p>
    <w:p w14:paraId="4AB8C454" w14:textId="56D76AA3" w:rsidR="00C43556" w:rsidRDefault="00C43556" w:rsidP="000F575C">
      <w:pPr>
        <w:ind w:firstLine="420"/>
      </w:pPr>
      <w:r>
        <w:t>元数据内容标记：&lt;base&gt;、&lt;link&gt;、&lt;meta&gt;、&lt;noscript&gt;、&lt;script&gt;、&lt;style&gt;和&lt;title&gt;</w:t>
      </w:r>
    </w:p>
    <w:p w14:paraId="2D50B72A" w14:textId="507099C6" w:rsidR="00C43556" w:rsidRDefault="00C43556" w:rsidP="000F575C">
      <w:pPr>
        <w:ind w:firstLine="420"/>
      </w:pPr>
      <w:r>
        <w:t>分段/布局内容标记：&lt;div&gt;、&lt;header&gt;、&lt;footer&gt;、&lt;article&gt;、&lt;aside&gt;、&lt;nav&gt;、&lt;section&gt;</w:t>
      </w:r>
    </w:p>
    <w:p w14:paraId="44C0A7F9" w14:textId="5F8A9968" w:rsidR="00C43556" w:rsidRDefault="00C43556" w:rsidP="000F575C">
      <w:pPr>
        <w:ind w:firstLine="420"/>
      </w:pPr>
      <w:r>
        <w:t>标题内容标记：&lt;h1&gt;、&lt;h2&gt;、&lt;h3&gt;、&lt;h4&gt;、&lt;h5&gt;、&lt;h6&gt;和&lt;hgroup&gt;</w:t>
      </w:r>
    </w:p>
    <w:p w14:paraId="6B92D10B" w14:textId="71CACE14" w:rsidR="00675BC4" w:rsidRDefault="00675BC4" w:rsidP="000F575C">
      <w:pPr>
        <w:ind w:firstLine="420"/>
      </w:pPr>
      <w:r>
        <w:rPr>
          <w:rFonts w:hint="eastAsia"/>
        </w:rPr>
        <w:t>嵌入内容标记：</w:t>
      </w:r>
      <w:r>
        <w:t>&lt;p&gt;、&lt;audio&gt;、&lt;canvas&gt;、&lt;embed&gt;、&lt;iframe&gt;、&lt;img&gt;、&lt;math&gt;、&lt;object&gt;、&lt;picture&gt;、&lt;svg&gt;和&lt;video&gt;</w:t>
      </w:r>
    </w:p>
    <w:p w14:paraId="7A6A94D8" w14:textId="3BAF9874" w:rsidR="00675BC4" w:rsidRDefault="00675BC4" w:rsidP="000F575C">
      <w:pPr>
        <w:ind w:firstLine="420"/>
      </w:pPr>
      <w:proofErr w:type="gramStart"/>
      <w:r>
        <w:t>交互内容</w:t>
      </w:r>
      <w:proofErr w:type="gramEnd"/>
      <w:r>
        <w:t>标记：&lt;a&gt;、&lt;button&gt;、&lt;details&gt;、&lt;embed&gt;、&lt;iframe&gt;、&lt;label&gt;、&lt;selec</w:t>
      </w:r>
      <w:r>
        <w:lastRenderedPageBreak/>
        <w:t>t&gt;和&lt;textarea&gt;</w:t>
      </w:r>
    </w:p>
    <w:p w14:paraId="65DD1A6D" w14:textId="5A787793" w:rsidR="00675BC4" w:rsidRDefault="00675BC4" w:rsidP="000F575C">
      <w:pPr>
        <w:ind w:firstLine="420"/>
      </w:pPr>
      <w:r>
        <w:t>表格相关内容标记：&lt;table&gt;、&lt;caption&gt;、&lt;thead&gt;、&lt;tbody&gt;、&lt;tr&gt;、&lt;td&gt;、&lt;th&gt;、&lt;tfoot&gt;</w:t>
      </w:r>
    </w:p>
    <w:p w14:paraId="6B2321D1" w14:textId="5A902FA6" w:rsidR="00675BC4" w:rsidRDefault="00675BC4" w:rsidP="000F575C">
      <w:pPr>
        <w:ind w:firstLine="420"/>
      </w:pPr>
      <w:r>
        <w:t>表单相关内容标记：&lt;button&gt;、&lt;fieldset&gt;、&lt;input&gt;、&lt;label&gt;、&lt;meter&gt;、&lt;object&gt;、&lt;output&gt;、</w:t>
      </w:r>
      <w:r>
        <w:tab/>
        <w:t>&lt;progress&gt;、&lt;select&gt;和&lt;textarea&gt;</w:t>
      </w:r>
    </w:p>
    <w:p w14:paraId="3DD53C8C" w14:textId="745FCD09" w:rsidR="00675BC4" w:rsidRDefault="00675BC4" w:rsidP="000F575C">
      <w:pPr>
        <w:ind w:firstLine="420"/>
      </w:pPr>
      <w:r>
        <w:t>列表：&lt;ol&gt;、&lt;ul&gt;一般与&lt;li&gt;配合使用；&lt;dl&gt;一般与&lt;dt&gt;、&lt;dd&gt;配合使用</w:t>
      </w:r>
    </w:p>
    <w:p w14:paraId="388096CF" w14:textId="5BA56D52" w:rsidR="00675BC4" w:rsidRDefault="00675BC4" w:rsidP="000F575C">
      <w:pPr>
        <w:ind w:firstLine="420"/>
      </w:pPr>
      <w:r>
        <w:t>标记属性：class、id、lang、style、name、src、href、target</w:t>
      </w:r>
    </w:p>
    <w:p w14:paraId="31B546DA" w14:textId="172E05E9" w:rsidR="00675BC4" w:rsidRDefault="00675BC4" w:rsidP="000F575C">
      <w:pPr>
        <w:ind w:firstLine="420"/>
      </w:pPr>
      <w:r>
        <w:t>利用HTML标签，依据给出的图，写出表单的前端代码、&lt;input&gt;的placeholder、name、type(text、button、checkbox、hidden、file、password、radio、submit、reset)</w:t>
      </w:r>
    </w:p>
    <w:p w14:paraId="37B1482A" w14:textId="77777777" w:rsidR="004C128D" w:rsidRDefault="00675BC4" w:rsidP="000F575C">
      <w:pPr>
        <w:ind w:firstLine="420"/>
      </w:pPr>
      <w:r>
        <w:t>HTML5页面设计：网站应该为目标受众设计，满足其需求，具有亲和力，友好性；常见的网站组织</w:t>
      </w:r>
      <w:r>
        <w:rPr>
          <w:rFonts w:hint="eastAsia"/>
        </w:rPr>
        <w:t>结构主要有：分级式组织、线性组织和随机组织；视觉原则：重复、对比、近似、对齐；</w:t>
      </w:r>
    </w:p>
    <w:p w14:paraId="40D50190" w14:textId="36F387E6" w:rsidR="00675BC4" w:rsidRDefault="00E05C9E" w:rsidP="000F575C">
      <w:pPr>
        <w:ind w:firstLine="420"/>
      </w:pPr>
      <w:r>
        <w:t>HTML5页面设计：文本的设计原则：使用短句、言简意赅；用标题和副标题组织内容；项目列表能充分吸引人的眼球，而且易于阅读；针对不同的主题和目标用户选用合适的颜色；避免完全依赖图片来表达信息，对于表达的重点要有对应的文本描述，文件大小和图片尺寸尽量小，图片要注意抗锯齿的问题，只使用必要的多媒体提供替代文本；网站要易于导航，建议在每个页面上都提供清晰的导航链接，使其保持在页面的同一位置，并保证最大的易用性；无论用文字还是图片提供清晰的导航栏，大型网站采用面包屑路径，尽量不要用图片导航，动态导航，可以展示更多导航信息</w:t>
      </w:r>
    </w:p>
    <w:p w14:paraId="1B63FAB3" w14:textId="77777777" w:rsidR="004C128D" w:rsidRDefault="004C128D" w:rsidP="000F575C">
      <w:pPr>
        <w:ind w:firstLine="420"/>
      </w:pPr>
    </w:p>
    <w:p w14:paraId="06716750" w14:textId="272A4348" w:rsidR="00E05C9E" w:rsidRDefault="00E05C9E" w:rsidP="000F575C">
      <w:pPr>
        <w:ind w:firstLine="420"/>
      </w:pPr>
      <w:r>
        <w:rPr>
          <w:rFonts w:hint="eastAsia"/>
        </w:rPr>
        <w:t>第三章：css</w:t>
      </w:r>
    </w:p>
    <w:p w14:paraId="46A24387" w14:textId="68B587B7" w:rsidR="007F5BBF" w:rsidRDefault="007F5BBF" w:rsidP="000F575C">
      <w:pPr>
        <w:ind w:firstLine="420"/>
      </w:pPr>
      <w:r>
        <w:rPr>
          <w:rFonts w:hint="eastAsia"/>
        </w:rPr>
        <w:t>层叠样式表</w:t>
      </w:r>
      <w:r>
        <w:t>(CSS)：是一种用来为结构化文档(如HTML文档或XML应用)添加样式(字体、间距和</w:t>
      </w:r>
      <w:r>
        <w:rPr>
          <w:rFonts w:hint="eastAsia"/>
        </w:rPr>
        <w:t>颜色等</w:t>
      </w:r>
      <w:r>
        <w:t>)的计算机语言，实现了内容和表现的分离，通常存储在样式表中，其扩展名为.css</w:t>
      </w:r>
    </w:p>
    <w:p w14:paraId="1C0B9A28" w14:textId="42ADBA88" w:rsidR="007F5BBF" w:rsidRDefault="007F5BBF" w:rsidP="000F575C">
      <w:pPr>
        <w:ind w:firstLine="420"/>
      </w:pPr>
      <w:r>
        <w:t>CSS实现方式：行内样式(style=“</w:t>
      </w:r>
      <w:r w:rsidR="00CC5BF6">
        <w:t xml:space="preserve"> </w:t>
      </w:r>
      <w:r>
        <w:t>”)、内部样式(&lt;style&gt;&lt;/style&gt;)、外部样式(&lt;linkref=“stylesheet”href=“css/*.css”&gt;)，就近原则</w:t>
      </w:r>
    </w:p>
    <w:p w14:paraId="0425B4F2" w14:textId="6F898AF8" w:rsidR="007F5BBF" w:rsidRDefault="007F5BBF" w:rsidP="000F575C">
      <w:pPr>
        <w:ind w:firstLine="420"/>
      </w:pPr>
      <w:r>
        <w:t>基本语法：选择器{属性：值;[属性：值;]}，注释：/**/多行或单行</w:t>
      </w:r>
    </w:p>
    <w:p w14:paraId="231F47BC" w14:textId="2CFC1CE5" w:rsidR="007F5BBF" w:rsidRDefault="007F5BBF" w:rsidP="000F575C">
      <w:pPr>
        <w:ind w:firstLine="420"/>
      </w:pPr>
      <w:r>
        <w:t>选择器分类：基本选择器(全局选择器-*</w:t>
      </w:r>
      <w:r>
        <w:rPr>
          <w:rFonts w:hint="eastAsia"/>
        </w:rPr>
        <w:t>标签选择器</w:t>
      </w:r>
      <w:r>
        <w:t>-标签名、类选择器-.class名和id选择器-#id名)；</w:t>
      </w:r>
    </w:p>
    <w:p w14:paraId="1E1D665B" w14:textId="29A2E19A" w:rsidR="007F5BBF" w:rsidRDefault="007F5BBF" w:rsidP="000F575C">
      <w:pPr>
        <w:ind w:firstLine="420"/>
      </w:pPr>
      <w:r>
        <w:rPr>
          <w:rFonts w:hint="eastAsia"/>
        </w:rPr>
        <w:t>层次选择器</w:t>
      </w:r>
      <w:r>
        <w:t>(后代选择器-父标签后代标签、</w:t>
      </w:r>
      <w:proofErr w:type="gramStart"/>
      <w:r>
        <w:t>子选择</w:t>
      </w:r>
      <w:proofErr w:type="gramEnd"/>
      <w:r>
        <w:t>器-父标签&gt;子代标签、相邻兄弟选择器-被标记标</w:t>
      </w:r>
      <w:r>
        <w:rPr>
          <w:rFonts w:hint="eastAsia"/>
        </w:rPr>
        <w:t>签</w:t>
      </w:r>
      <w:r>
        <w:t>+兄弟标签、通用兄弟选择器-被标记标签~兄弟标签)；</w:t>
      </w:r>
      <w:proofErr w:type="gramStart"/>
      <w:r>
        <w:t>伪类选择</w:t>
      </w:r>
      <w:proofErr w:type="gramEnd"/>
      <w:r>
        <w:t>器(结构性-:结构描述符、状态性-:</w:t>
      </w:r>
      <w:r>
        <w:rPr>
          <w:rFonts w:hint="eastAsia"/>
        </w:rPr>
        <w:t>状态描述符</w:t>
      </w:r>
      <w:r>
        <w:t>)；属性选择器(属性选择器-标记[属性名]、属性和值选择器-标记[属性</w:t>
      </w:r>
      <w:proofErr w:type="gramStart"/>
      <w:r>
        <w:t>名多种</w:t>
      </w:r>
      <w:proofErr w:type="gramEnd"/>
      <w:r>
        <w:t>等式属性</w:t>
      </w:r>
      <w:r>
        <w:rPr>
          <w:rFonts w:hint="eastAsia"/>
        </w:rPr>
        <w:t>值</w:t>
      </w:r>
      <w:r>
        <w:t>])</w:t>
      </w:r>
    </w:p>
    <w:p w14:paraId="4F3E746D" w14:textId="31CD8E5A" w:rsidR="007F5BBF" w:rsidRDefault="007F5BBF" w:rsidP="000F575C">
      <w:pPr>
        <w:ind w:firstLine="420"/>
      </w:pPr>
      <w:r>
        <w:t>字体：color颜色、font-family字体名称、font-size字体大小、font-style字体斜体、font-weight字</w:t>
      </w:r>
      <w:r>
        <w:rPr>
          <w:rFonts w:hint="eastAsia"/>
        </w:rPr>
        <w:t>体粗细、</w:t>
      </w:r>
      <w:r>
        <w:t>font字体设置</w:t>
      </w:r>
    </w:p>
    <w:p w14:paraId="54ADA666" w14:textId="35DAE57E" w:rsidR="007F5BBF" w:rsidRDefault="007F5BBF" w:rsidP="000F575C">
      <w:pPr>
        <w:ind w:firstLine="420"/>
      </w:pPr>
      <w:r>
        <w:t>段落：text-align文本对齐、text-decoration文本装饰、text-transform文本转换、text-indent文本缩进</w:t>
      </w:r>
    </w:p>
    <w:p w14:paraId="4863EB4A" w14:textId="555FF35D" w:rsidR="007F5BBF" w:rsidRDefault="007F5BBF" w:rsidP="000F575C">
      <w:pPr>
        <w:ind w:firstLine="420"/>
      </w:pPr>
      <w:r>
        <w:rPr>
          <w:rFonts w:hint="eastAsia"/>
        </w:rPr>
        <w:t>背景：</w:t>
      </w:r>
      <w:r>
        <w:t>background-color背景颜色、background-image背景图片、background背景……</w:t>
      </w:r>
    </w:p>
    <w:p w14:paraId="3C465A70" w14:textId="3C7F6F31" w:rsidR="007F5BBF" w:rsidRDefault="007F5BBF" w:rsidP="000F575C">
      <w:pPr>
        <w:ind w:firstLine="420"/>
      </w:pPr>
      <w:r>
        <w:t>列表：list-style-type列表样式、list-style-image列表图片样式、list-style列表样式……</w:t>
      </w:r>
    </w:p>
    <w:p w14:paraId="72084B62" w14:textId="7FD97A25" w:rsidR="007F5BBF" w:rsidRDefault="007F5BBF" w:rsidP="000F575C">
      <w:pPr>
        <w:ind w:firstLine="420"/>
      </w:pPr>
      <w:r>
        <w:t>表格：border边框、width/hight宽/高、text-align文本对齐……</w:t>
      </w:r>
    </w:p>
    <w:p w14:paraId="4340E07E" w14:textId="552FEB5B" w:rsidR="007F5BBF" w:rsidRDefault="007F5BBF" w:rsidP="000F575C">
      <w:pPr>
        <w:ind w:firstLine="420"/>
      </w:pPr>
      <w:r>
        <w:t>盒子模型：HTML元素都可看作盒子，包含外边距、边框、内边距和内容</w:t>
      </w:r>
    </w:p>
    <w:p w14:paraId="2AF11F36" w14:textId="2A64DD19" w:rsidR="007F5BBF" w:rsidRDefault="007F5BBF" w:rsidP="000F575C">
      <w:pPr>
        <w:ind w:firstLine="420"/>
      </w:pPr>
      <w:r>
        <w:t>边框：border-style边框样式、border-width边框宽度、border-color边框颜色、border边框设置</w:t>
      </w:r>
    </w:p>
    <w:p w14:paraId="7F47217F" w14:textId="7A82D627" w:rsidR="007F5BBF" w:rsidRDefault="007F5BBF" w:rsidP="000F575C">
      <w:pPr>
        <w:ind w:firstLine="420"/>
      </w:pPr>
      <w:r>
        <w:t>轮廓：outline-style轮廓样式、outline-width轮廓宽度、outline-color轮廓颜色、outli</w:t>
      </w:r>
      <w:r>
        <w:lastRenderedPageBreak/>
        <w:t>ne轮廓设置</w:t>
      </w:r>
    </w:p>
    <w:p w14:paraId="472B7779" w14:textId="31483A6A" w:rsidR="007F5BBF" w:rsidRDefault="007F5BBF" w:rsidP="000F575C">
      <w:pPr>
        <w:ind w:firstLine="420"/>
      </w:pPr>
      <w:r>
        <w:t>其他基础设置：margin外边距宽、padding填充宽、display显示、visibility可见性、float浮动、clear</w:t>
      </w:r>
      <w:r>
        <w:rPr>
          <w:rFonts w:hint="eastAsia"/>
        </w:rPr>
        <w:t>清除浮动、</w:t>
      </w:r>
      <w:r>
        <w:t>opacity不透明度、overflow溢出</w:t>
      </w:r>
    </w:p>
    <w:p w14:paraId="6BCB74DC" w14:textId="3AF5B53F" w:rsidR="007F5BBF" w:rsidRDefault="007F5BBF" w:rsidP="007F5BBF">
      <w:pPr>
        <w:ind w:firstLine="420"/>
      </w:pPr>
      <w:r>
        <w:t>高级设置：filter滤镜、transform转换、transition过渡效果、animation动画</w:t>
      </w:r>
    </w:p>
    <w:p w14:paraId="7D6DB461" w14:textId="77777777" w:rsidR="007F5BBF" w:rsidRDefault="007F5BBF" w:rsidP="007F5BBF">
      <w:pPr>
        <w:ind w:firstLine="420"/>
      </w:pPr>
    </w:p>
    <w:p w14:paraId="4C337F8F" w14:textId="738EE565" w:rsidR="007F5BBF" w:rsidRDefault="007F5BBF" w:rsidP="007F5BBF">
      <w:pPr>
        <w:ind w:firstLine="420"/>
      </w:pPr>
      <w:r>
        <w:rPr>
          <w:rFonts w:hint="eastAsia"/>
        </w:rPr>
        <w:t>第四章：JS</w:t>
      </w:r>
    </w:p>
    <w:p w14:paraId="248F11BB" w14:textId="1B6CC53A" w:rsidR="007F5BBF" w:rsidRDefault="007F5BBF" w:rsidP="00342DC8">
      <w:pPr>
        <w:ind w:firstLine="420"/>
      </w:pPr>
      <w:r>
        <w:t>JavaScript：是一种描述性、基于对象和事件驱动的、具有安全性能的轻量级脚本语言；可实现客户端</w:t>
      </w:r>
      <w:r>
        <w:rPr>
          <w:rFonts w:hint="eastAsia"/>
        </w:rPr>
        <w:t>表单验证</w:t>
      </w:r>
      <w:r>
        <w:t>(数据处理)，制作页面动态特效(元素交互)等功能；可广泛用于服务器、PC、笔记本电脑、平</w:t>
      </w:r>
      <w:r>
        <w:rPr>
          <w:rFonts w:hint="eastAsia"/>
        </w:rPr>
        <w:t>板电脑和智能手机等设备；由</w:t>
      </w:r>
      <w:r>
        <w:t>ECMAScript、BOM和DOM组成</w:t>
      </w:r>
    </w:p>
    <w:p w14:paraId="0A7AF693" w14:textId="25BEE278" w:rsidR="007F5BBF" w:rsidRDefault="007F5BBF" w:rsidP="000F575C">
      <w:pPr>
        <w:ind w:firstLine="420"/>
      </w:pPr>
      <w:r>
        <w:t>基本特点：简单性：语言控制结构和变量类型简单；安全性：数据仅通过浏览器展示和交互，避免丢</w:t>
      </w:r>
      <w:r>
        <w:rPr>
          <w:rFonts w:hint="eastAsia"/>
        </w:rPr>
        <w:t>失；动态性：直接对用户输入做出响应；跨平台性：依赖浏览器运行，与操作环境无关</w:t>
      </w:r>
    </w:p>
    <w:p w14:paraId="306AA545" w14:textId="3AE152C5" w:rsidR="007F5BBF" w:rsidRDefault="007F5BBF" w:rsidP="000F575C">
      <w:pPr>
        <w:ind w:firstLine="420"/>
      </w:pPr>
      <w:r>
        <w:t>基本用法：HTML中的脚本必须位于&lt;script&gt;与&lt;/script&gt;标签之间；脚本可被放置在HTML页面的&lt;body&gt;和&lt;head&gt;部分中；也可以保存为外部文件，以“*.js”命名；用&lt;script&gt;标签的src属性设置文件</w:t>
      </w:r>
      <w:r>
        <w:rPr>
          <w:rFonts w:hint="eastAsia"/>
        </w:rPr>
        <w:t>引用；直接写在</w:t>
      </w:r>
      <w:r>
        <w:t>HTML标签中；一般会在某事件发生后执行相应代码，包括页面加载、鼠标事件、键盘</w:t>
      </w:r>
      <w:r>
        <w:rPr>
          <w:rFonts w:hint="eastAsia"/>
        </w:rPr>
        <w:t>事件等</w:t>
      </w:r>
    </w:p>
    <w:p w14:paraId="0D0AB404" w14:textId="6EA8C84E" w:rsidR="000F575C" w:rsidRDefault="007F5BBF" w:rsidP="000F575C">
      <w:pPr>
        <w:ind w:firstLine="420"/>
      </w:pPr>
      <w:r>
        <w:t>基本语法：字面量：数字(Number)/字符串(String)/数组(Array)/对象(Object)/函数(Function)；变量：声明var、作用域(全局变量、局部变量、未声明默认为全局)、优先级；语句：一条语句以分号“;”结尾、按</w:t>
      </w:r>
      <w:r>
        <w:rPr>
          <w:rFonts w:hint="eastAsia"/>
        </w:rPr>
        <w:t>照编写顺序依次执行每条语句、代码块用</w:t>
      </w:r>
      <w:r>
        <w:t>{}</w:t>
      </w:r>
      <w:proofErr w:type="gramStart"/>
      <w:r>
        <w:t>括</w:t>
      </w:r>
      <w:proofErr w:type="gramEnd"/>
      <w:r>
        <w:t>起来，大小写敏感；运算符(算术、赋值、字符串、比较、</w:t>
      </w:r>
      <w:r>
        <w:rPr>
          <w:rFonts w:hint="eastAsia"/>
        </w:rPr>
        <w:t>逻辑、条件</w:t>
      </w:r>
      <w:r>
        <w:t>)、注释(单行//，多行/**/)数据类型：JavaScript支持字符串(String)、数字(Number)、布尔(Boolean)、数组(Array)、对象(Object)、空(Null)、未定义(Undefined)；函数、条件、循环</w:t>
      </w:r>
    </w:p>
    <w:p w14:paraId="695F3C56" w14:textId="09A4E5C6" w:rsidR="000F575C" w:rsidRDefault="000F575C" w:rsidP="000F575C">
      <w:pPr>
        <w:ind w:firstLine="420"/>
      </w:pPr>
      <w:r>
        <w:rPr>
          <w:rFonts w:hint="eastAsia"/>
        </w:rPr>
        <w:t>浏览器对象模型</w:t>
      </w:r>
      <w:r>
        <w:t>(BrowserObjectModel)：是JavaScript的组件之一，用来控制浏览器的各种操作，BOM</w:t>
      </w:r>
      <w:r>
        <w:rPr>
          <w:rFonts w:hint="eastAsia"/>
        </w:rPr>
        <w:t>提供了独立于内容、可以与浏览器窗口交互一系列对象，分别对浏览器进行不同的交互操作</w:t>
      </w:r>
    </w:p>
    <w:p w14:paraId="18862E65" w14:textId="160F81B9" w:rsidR="000F575C" w:rsidRDefault="000F575C" w:rsidP="000F575C">
      <w:pPr>
        <w:ind w:firstLine="420"/>
      </w:pPr>
      <w:r>
        <w:t>window：浏览器打开一个HTML文档时，就会创建一个window对象；closed/status/innerWidth/innerHeight、prompt()/alert()/confirm()/close()/open()/moveTo(x,y)/focus()</w:t>
      </w:r>
    </w:p>
    <w:p w14:paraId="386C88FE" w14:textId="1D4768C1" w:rsidR="000F575C" w:rsidRDefault="000F575C" w:rsidP="000F575C">
      <w:pPr>
        <w:ind w:firstLine="420"/>
      </w:pPr>
      <w:r>
        <w:t>document：指每个载入到浏览器窗口中的HTML文件；body/cookie/URL/domain/all/forms/images/open()/write()/close()/getElementById()/getElementByName()/getElementByTagName()/</w:t>
      </w:r>
      <w:proofErr w:type="gramStart"/>
      <w:r>
        <w:t>getElementByClassName(</w:t>
      </w:r>
      <w:proofErr w:type="gramEnd"/>
      <w:r>
        <w:t>)</w:t>
      </w:r>
    </w:p>
    <w:p w14:paraId="712FF11A" w14:textId="7006F5AE" w:rsidR="000F575C" w:rsidRDefault="000F575C" w:rsidP="000F575C">
      <w:pPr>
        <w:ind w:firstLine="420"/>
      </w:pPr>
      <w:r>
        <w:t>location：当前页面的URL地址的各种信息，如协议、主机服务器和端口号等，protocol/host/hostname/port/pathname/href/hash/search</w:t>
      </w:r>
      <w:r>
        <w:rPr>
          <w:rFonts w:hint="eastAsia"/>
        </w:rPr>
        <w:t>，</w:t>
      </w:r>
      <w:r>
        <w:t>assign(url)/reload(foece)/replace(url)</w:t>
      </w:r>
    </w:p>
    <w:p w14:paraId="57415C05" w14:textId="2C8FD1E9" w:rsidR="000F575C" w:rsidRDefault="000F575C" w:rsidP="000F575C">
      <w:pPr>
        <w:ind w:firstLine="420"/>
      </w:pPr>
      <w:r>
        <w:t>history：当前窗口所访问过的URL地址，length，back()/forward()/go(n)</w:t>
      </w:r>
    </w:p>
    <w:p w14:paraId="0174031D" w14:textId="2474B48F" w:rsidR="000F575C" w:rsidRDefault="000F575C" w:rsidP="000F575C">
      <w:pPr>
        <w:ind w:firstLine="420"/>
      </w:pPr>
      <w:r>
        <w:t>screen：客户端显示屏幕的信息，width/height/availWidth/availHeight/colorDepth</w:t>
      </w:r>
    </w:p>
    <w:p w14:paraId="3737A40B" w14:textId="2C3F8E6B" w:rsidR="007F5BBF" w:rsidRDefault="000F575C" w:rsidP="000F575C">
      <w:pPr>
        <w:ind w:firstLine="420"/>
      </w:pPr>
      <w:r>
        <w:t>navigator：浏览器的相关信息，appCodeName/appName/appVersion/onLine/platform/userAgent</w:t>
      </w:r>
    </w:p>
    <w:p w14:paraId="60773D33" w14:textId="09C4CC96" w:rsidR="000F575C" w:rsidRDefault="000F575C" w:rsidP="000F575C">
      <w:pPr>
        <w:ind w:firstLine="420"/>
      </w:pPr>
      <w:r>
        <w:rPr>
          <w:rFonts w:hint="eastAsia"/>
        </w:rPr>
        <w:t>文档对象模型</w:t>
      </w:r>
      <w:r>
        <w:t>(DocumentObjectModel)，是一个和JavaScript进行内容交互的API，为文档提供了一个层</w:t>
      </w:r>
      <w:r>
        <w:rPr>
          <w:rFonts w:hint="eastAsia"/>
        </w:rPr>
        <w:t>次化的节点树，操作</w:t>
      </w:r>
      <w:r>
        <w:t>DOM可修改文档的内容和展现形式，实现页面的各种效果</w:t>
      </w:r>
    </w:p>
    <w:p w14:paraId="45614D63" w14:textId="5DE95BF3" w:rsidR="000F575C" w:rsidRDefault="000F575C" w:rsidP="000F575C">
      <w:pPr>
        <w:ind w:firstLine="420"/>
      </w:pPr>
      <w:r>
        <w:t>DOM主要功能：改变页面的所有HTML元素、改变页面的所有HTML属性、改变页面的所有CSS样式、</w:t>
      </w:r>
      <w:r>
        <w:rPr>
          <w:rFonts w:hint="eastAsia"/>
        </w:rPr>
        <w:t>对页面的所有事件做出反应</w:t>
      </w:r>
    </w:p>
    <w:p w14:paraId="553018F4" w14:textId="37A6FE5A" w:rsidR="000F575C" w:rsidRDefault="000F575C" w:rsidP="000F575C">
      <w:pPr>
        <w:ind w:firstLine="420"/>
      </w:pPr>
      <w:r>
        <w:t>DOM节点及节点间的关系：节点(文档节点、元素节点、文本节点、属性节点、注释节点)，关系(根、</w:t>
      </w:r>
      <w:r>
        <w:rPr>
          <w:rFonts w:hint="eastAsia"/>
        </w:rPr>
        <w:t>父节点、子节点、同胞节点</w:t>
      </w:r>
      <w:r>
        <w:t>)</w:t>
      </w:r>
    </w:p>
    <w:p w14:paraId="6D5846E9" w14:textId="0AAA64DF" w:rsidR="000F575C" w:rsidRDefault="000F575C" w:rsidP="000F575C">
      <w:pPr>
        <w:ind w:firstLine="420"/>
      </w:pPr>
      <w:r>
        <w:t>节点访问：getElementById(str)/getElementByName(str)/getElementByTagName(str)get</w:t>
      </w:r>
      <w:r>
        <w:lastRenderedPageBreak/>
        <w:t>ElementByClassName(str)、parentNode/children/firstChild/lastChild/firstElementChild/lastElementChild/nextElementSibling、previousElementSibling</w:t>
      </w:r>
    </w:p>
    <w:p w14:paraId="55EA0A33" w14:textId="5500E688" w:rsidR="000F575C" w:rsidRDefault="000F575C" w:rsidP="000F575C">
      <w:pPr>
        <w:ind w:firstLine="420"/>
      </w:pPr>
      <w:r>
        <w:t>节点操作：getAttribute()/setAttribute()、createElement(tagName)/A.appendChild(B)/insertBefore(A,B)/cloneNode(deep)、removeChild(node)/replaceChild(newNode,oldNode)</w:t>
      </w:r>
    </w:p>
    <w:p w14:paraId="01A08D80" w14:textId="6A7AF8DF" w:rsidR="000F575C" w:rsidRDefault="000F575C" w:rsidP="000F575C">
      <w:pPr>
        <w:ind w:firstLine="420"/>
      </w:pPr>
      <w:r>
        <w:t>修改节点样式：修改节点style属性、设置class属性、使用style对象的CSSText属性、使用setAttribute方</w:t>
      </w:r>
      <w:r>
        <w:rPr>
          <w:rFonts w:hint="eastAsia"/>
        </w:rPr>
        <w:t>法</w:t>
      </w:r>
    </w:p>
    <w:p w14:paraId="49704B6A" w14:textId="421F7D0C" w:rsidR="000F575C" w:rsidRDefault="000F575C" w:rsidP="000F575C">
      <w:pPr>
        <w:ind w:firstLine="420"/>
      </w:pPr>
      <w:r>
        <w:t>jQuery：是一个轻量级、免费、开源的JavaScript库；能实现HTML元素选取、操作、CSS操作、HTML</w:t>
      </w:r>
      <w:r>
        <w:rPr>
          <w:rFonts w:hint="eastAsia"/>
        </w:rPr>
        <w:t>事件函数、</w:t>
      </w:r>
      <w:r>
        <w:t>DOM遍历和修改、编辑特效和动画、AJAX等功能；兼容所有主流浏览器；支持链式语法；</w:t>
      </w:r>
    </w:p>
    <w:p w14:paraId="7409EB16" w14:textId="6041BC3A" w:rsidR="000F575C" w:rsidRDefault="000F575C" w:rsidP="000F575C">
      <w:pPr>
        <w:ind w:firstLine="420"/>
      </w:pPr>
      <w:r>
        <w:t>安装：从CDN(内容分发网络)中载入、下载然后&lt;script&gt;标签的src引入</w:t>
      </w:r>
    </w:p>
    <w:p w14:paraId="3B8C9311" w14:textId="54DEF016" w:rsidR="000F575C" w:rsidRDefault="000F575C" w:rsidP="000F575C">
      <w:pPr>
        <w:ind w:firstLine="420"/>
      </w:pPr>
      <w:r>
        <w:t>基本语法：$(selector</w:t>
      </w:r>
      <w:proofErr w:type="gramStart"/>
      <w:r>
        <w:t>).action</w:t>
      </w:r>
      <w:proofErr w:type="gramEnd"/>
      <w:r>
        <w:t>()</w:t>
      </w:r>
    </w:p>
    <w:p w14:paraId="202B2C2E" w14:textId="78A1BA47" w:rsidR="000F575C" w:rsidRDefault="000F575C" w:rsidP="000F575C">
      <w:pPr>
        <w:ind w:firstLine="420"/>
      </w:pPr>
      <w:r>
        <w:t>Bootstrap：是一套现成的CSS样式集合，是一个集成了HTML、CSS和JS的前端框架可用于开发响应式</w:t>
      </w:r>
      <w:r>
        <w:rPr>
          <w:rFonts w:hint="eastAsia"/>
        </w:rPr>
        <w:t>布局、移动设备优先的</w:t>
      </w:r>
      <w:r>
        <w:t>WEB项目，由Twitter工程师为了方便内部工作而设计开发，并开源；适合那些</w:t>
      </w:r>
      <w:r>
        <w:rPr>
          <w:rFonts w:hint="eastAsia"/>
        </w:rPr>
        <w:t>没有专业设计团队的项目开发</w:t>
      </w:r>
    </w:p>
    <w:p w14:paraId="1C38A857" w14:textId="6F742DE7" w:rsidR="000F575C" w:rsidRDefault="000F575C" w:rsidP="000F575C">
      <w:pPr>
        <w:ind w:firstLine="420"/>
      </w:pPr>
      <w:r>
        <w:t>安装：从CDN(内容分发网络)中载入、下载然后&lt;script&gt;的src引入，&lt;link&gt;标签的href引入</w:t>
      </w:r>
      <w:r>
        <w:cr/>
      </w:r>
    </w:p>
    <w:p w14:paraId="627F68D7" w14:textId="195CE81A" w:rsidR="000F575C" w:rsidRDefault="000F575C" w:rsidP="000F575C">
      <w:pPr>
        <w:ind w:firstLine="420"/>
      </w:pPr>
      <w:r>
        <w:rPr>
          <w:rFonts w:hint="eastAsia"/>
        </w:rPr>
        <w:t>第五章：flask安装</w:t>
      </w:r>
      <w:r w:rsidR="00554DD2">
        <w:rPr>
          <w:rFonts w:hint="eastAsia"/>
        </w:rPr>
        <w:t>及其基本结构</w:t>
      </w:r>
    </w:p>
    <w:p w14:paraId="5B139881" w14:textId="4D0D0C33" w:rsidR="00451A62" w:rsidRDefault="00451A62" w:rsidP="00451A62">
      <w:pPr>
        <w:ind w:firstLine="420"/>
      </w:pPr>
      <w:r>
        <w:rPr>
          <w:rFonts w:hint="eastAsia"/>
        </w:rPr>
        <w:t>安装：</w:t>
      </w:r>
      <w:r>
        <w:t>创建应用目录、配置虚拟环境、安装依赖包</w:t>
      </w:r>
    </w:p>
    <w:p w14:paraId="19CE6E0C" w14:textId="4DE5BED5" w:rsidR="00451A62" w:rsidRDefault="00451A62" w:rsidP="00451A62">
      <w:pPr>
        <w:ind w:firstLine="420"/>
      </w:pPr>
      <w:r>
        <w:t>基本结构：导入Flask、新建应用实例、创建路由、运行程序</w:t>
      </w:r>
    </w:p>
    <w:p w14:paraId="1F608C64" w14:textId="414C0709" w:rsidR="00451A62" w:rsidRDefault="00451A62" w:rsidP="00451A62">
      <w:pPr>
        <w:ind w:firstLine="420"/>
      </w:pPr>
      <w:r>
        <w:t>定义路由：@app.route()、add_url_rule(url,endpoint,view_function,methods)</w:t>
      </w:r>
    </w:p>
    <w:p w14:paraId="55F69D7C" w14:textId="1A627888" w:rsidR="00451A62" w:rsidRDefault="00451A62" w:rsidP="00451A62">
      <w:pPr>
        <w:ind w:firstLine="420"/>
      </w:pPr>
      <w:r>
        <w:t>视图函数：request、response(字符串/html、jsonify、Response/make_response()、render_template())</w:t>
      </w:r>
    </w:p>
    <w:p w14:paraId="205007DE" w14:textId="169DE323" w:rsidR="00554DD2" w:rsidRDefault="00451A62" w:rsidP="00451A62">
      <w:pPr>
        <w:ind w:firstLine="420"/>
      </w:pPr>
      <w:r>
        <w:t>程序运行：app.run(debug，host，port)</w:t>
      </w:r>
    </w:p>
    <w:p w14:paraId="2C068E8F" w14:textId="7EBD04EF" w:rsidR="00451A62" w:rsidRDefault="00451A62" w:rsidP="00451A62">
      <w:pPr>
        <w:ind w:firstLine="420"/>
      </w:pPr>
      <w:r>
        <w:rPr>
          <w:rFonts w:hint="eastAsia"/>
        </w:rPr>
        <w:t>H</w:t>
      </w:r>
      <w:r>
        <w:t>ello</w:t>
      </w:r>
      <w:r w:rsidR="00604E1E">
        <w:t xml:space="preserve"> </w:t>
      </w:r>
      <w:r>
        <w:t>World</w:t>
      </w:r>
      <w:r>
        <w:rPr>
          <w:rFonts w:hint="eastAsia"/>
        </w:rPr>
        <w:t>的代码：</w:t>
      </w:r>
    </w:p>
    <w:p w14:paraId="36AE9317" w14:textId="5CB28278" w:rsidR="00451A62" w:rsidRDefault="00451A62" w:rsidP="00451A62">
      <w:pPr>
        <w:ind w:firstLine="420"/>
      </w:pPr>
      <w:r>
        <w:rPr>
          <w:rFonts w:hint="eastAsia"/>
        </w:rPr>
        <w:t>f</w:t>
      </w:r>
      <w:r>
        <w:t>rom</w:t>
      </w:r>
      <w:r w:rsidR="00604E1E">
        <w:t xml:space="preserve"> </w:t>
      </w:r>
      <w:r>
        <w:t>flask</w:t>
      </w:r>
      <w:r w:rsidR="00604E1E">
        <w:t xml:space="preserve"> </w:t>
      </w:r>
      <w:r>
        <w:t>import</w:t>
      </w:r>
      <w:r w:rsidR="00604E1E">
        <w:t xml:space="preserve"> </w:t>
      </w:r>
      <w:r>
        <w:t>Flask</w:t>
      </w:r>
    </w:p>
    <w:p w14:paraId="6615D038" w14:textId="18B20B44" w:rsidR="00451A62" w:rsidRDefault="00451A62" w:rsidP="00451A62">
      <w:pPr>
        <w:ind w:firstLine="420"/>
      </w:pPr>
      <w:r>
        <w:rPr>
          <w:rFonts w:hint="eastAsia"/>
        </w:rPr>
        <w:t>a</w:t>
      </w:r>
      <w:r>
        <w:t>pp</w:t>
      </w:r>
      <w:r w:rsidR="00604E1E">
        <w:t xml:space="preserve"> </w:t>
      </w:r>
      <w:r>
        <w:t>=</w:t>
      </w:r>
      <w:r w:rsidR="00604E1E">
        <w:t xml:space="preserve"> </w:t>
      </w:r>
      <w:r>
        <w:t>Flask</w:t>
      </w:r>
      <w:r w:rsidR="00604E1E">
        <w:t xml:space="preserve"> </w:t>
      </w:r>
      <w:r>
        <w:t>(_</w:t>
      </w:r>
      <w:r w:rsidR="00604E1E">
        <w:t xml:space="preserve"> </w:t>
      </w:r>
      <w:r>
        <w:t>_name_</w:t>
      </w:r>
      <w:r w:rsidR="00604E1E">
        <w:t xml:space="preserve"> </w:t>
      </w:r>
      <w:r>
        <w:t>_)</w:t>
      </w:r>
    </w:p>
    <w:p w14:paraId="2175E38C" w14:textId="29BD32FD" w:rsidR="00451A62" w:rsidRDefault="00451A62" w:rsidP="00451A62">
      <w:pPr>
        <w:ind w:firstLine="420"/>
      </w:pPr>
      <w:r>
        <w:rPr>
          <w:rFonts w:hint="eastAsia"/>
        </w:rPr>
        <w:t>@</w:t>
      </w:r>
      <w:proofErr w:type="gramStart"/>
      <w:r>
        <w:t>app.route</w:t>
      </w:r>
      <w:proofErr w:type="gramEnd"/>
      <w:r w:rsidR="00604E1E">
        <w:t xml:space="preserve"> </w:t>
      </w:r>
      <w:r>
        <w:t>(‘/</w:t>
      </w:r>
      <w:r w:rsidR="00604E1E">
        <w:t>’</w:t>
      </w:r>
      <w:r>
        <w:t>)</w:t>
      </w:r>
    </w:p>
    <w:p w14:paraId="1A9395DE" w14:textId="5A59D16D" w:rsidR="00451A62" w:rsidRDefault="00822FEE" w:rsidP="00451A62">
      <w:pPr>
        <w:ind w:firstLine="420"/>
      </w:pPr>
      <w:r>
        <w:rPr>
          <w:rFonts w:hint="eastAsia"/>
        </w:rPr>
        <w:t>d</w:t>
      </w:r>
      <w:r w:rsidR="00451A62">
        <w:t>ef</w:t>
      </w:r>
      <w:r w:rsidR="00604E1E">
        <w:t xml:space="preserve"> </w:t>
      </w:r>
      <w:proofErr w:type="gramStart"/>
      <w:r w:rsidR="00451A62">
        <w:t>hello(</w:t>
      </w:r>
      <w:proofErr w:type="gramEnd"/>
      <w:r w:rsidR="00451A62">
        <w:t>):</w:t>
      </w:r>
    </w:p>
    <w:p w14:paraId="2361E220" w14:textId="42C4214F" w:rsidR="00451A62" w:rsidRDefault="00451A62" w:rsidP="00451A62">
      <w:pPr>
        <w:ind w:firstLine="420"/>
      </w:pPr>
      <w:r>
        <w:tab/>
      </w:r>
      <w:r w:rsidR="00822FEE">
        <w:t>r</w:t>
      </w:r>
      <w:r>
        <w:t>eturn</w:t>
      </w:r>
      <w:r w:rsidR="00604E1E">
        <w:t xml:space="preserve"> </w:t>
      </w:r>
      <w:r>
        <w:t>‘Hello</w:t>
      </w:r>
      <w:r w:rsidR="00604E1E">
        <w:t xml:space="preserve"> </w:t>
      </w:r>
      <w:r>
        <w:t>World!’</w:t>
      </w:r>
    </w:p>
    <w:p w14:paraId="46F5D070" w14:textId="1CA0B9D5" w:rsidR="00451A62" w:rsidRDefault="00604E1E" w:rsidP="00451A62">
      <w:pPr>
        <w:ind w:firstLine="420"/>
      </w:pPr>
      <w:r>
        <w:t>i</w:t>
      </w:r>
      <w:r w:rsidR="00451A62">
        <w:t>f</w:t>
      </w:r>
      <w:r w:rsidR="007F4CB6">
        <w:t xml:space="preserve"> </w:t>
      </w:r>
      <w:r w:rsidR="00451A62">
        <w:t>_</w:t>
      </w:r>
      <w:r>
        <w:t xml:space="preserve"> </w:t>
      </w:r>
      <w:r w:rsidR="00451A62">
        <w:t>_name_</w:t>
      </w:r>
      <w:r>
        <w:t xml:space="preserve"> </w:t>
      </w:r>
      <w:r w:rsidR="00451A62">
        <w:t>_==</w:t>
      </w:r>
      <w:r>
        <w:t xml:space="preserve"> </w:t>
      </w:r>
      <w:r w:rsidR="00451A62">
        <w:t>‘_</w:t>
      </w:r>
      <w:r>
        <w:t xml:space="preserve"> </w:t>
      </w:r>
      <w:r w:rsidR="00451A62">
        <w:t>_main_</w:t>
      </w:r>
      <w:r>
        <w:t xml:space="preserve"> </w:t>
      </w:r>
      <w:r w:rsidR="00451A62">
        <w:t>_’:</w:t>
      </w:r>
    </w:p>
    <w:p w14:paraId="45287FAA" w14:textId="60E9A71E" w:rsidR="00451A62" w:rsidRDefault="00451A62" w:rsidP="00451A62">
      <w:pPr>
        <w:ind w:firstLine="420"/>
      </w:pPr>
      <w:r>
        <w:tab/>
      </w:r>
      <w:proofErr w:type="gramStart"/>
      <w:r w:rsidR="00822FEE">
        <w:t>a</w:t>
      </w:r>
      <w:r>
        <w:t>pp.run(</w:t>
      </w:r>
      <w:proofErr w:type="gramEnd"/>
      <w:r>
        <w:t>debug</w:t>
      </w:r>
      <w:r w:rsidR="00604E1E">
        <w:t xml:space="preserve"> </w:t>
      </w:r>
      <w:r>
        <w:t>=</w:t>
      </w:r>
      <w:r w:rsidR="00604E1E">
        <w:t xml:space="preserve"> </w:t>
      </w:r>
      <w:r>
        <w:t>True)</w:t>
      </w:r>
    </w:p>
    <w:p w14:paraId="56C9CB30" w14:textId="77777777" w:rsidR="00604E1E" w:rsidRDefault="00604E1E" w:rsidP="00451A62">
      <w:pPr>
        <w:ind w:firstLine="420"/>
      </w:pPr>
    </w:p>
    <w:p w14:paraId="7ED25D27" w14:textId="51AAB357" w:rsidR="00604E1E" w:rsidRDefault="00604E1E" w:rsidP="00451A62">
      <w:pPr>
        <w:ind w:firstLine="420"/>
      </w:pPr>
      <w:r>
        <w:rPr>
          <w:rFonts w:hint="eastAsia"/>
        </w:rPr>
        <w:t>第六章：</w:t>
      </w:r>
      <w:r>
        <w:t>Flask-</w:t>
      </w:r>
      <w:r>
        <w:rPr>
          <w:rFonts w:hint="eastAsia"/>
        </w:rPr>
        <w:t>模板</w:t>
      </w:r>
    </w:p>
    <w:p w14:paraId="4C85FE59" w14:textId="77777777" w:rsidR="00604E1E" w:rsidRDefault="00604E1E" w:rsidP="00604E1E">
      <w:pPr>
        <w:ind w:firstLine="420"/>
      </w:pPr>
      <w:r>
        <w:rPr>
          <w:rFonts w:hint="eastAsia"/>
        </w:rPr>
        <w:t>模板的作用：实现业务逻辑和表现逻辑分离，方便分工、提高应用的可维护性</w:t>
      </w:r>
    </w:p>
    <w:p w14:paraId="4B7B8096" w14:textId="7EF36FAD" w:rsidR="00604E1E" w:rsidRDefault="00604E1E" w:rsidP="00604E1E">
      <w:pPr>
        <w:ind w:firstLine="420"/>
      </w:pPr>
      <w:r>
        <w:t>模板的主要内容：模板引擎、模板渲染、模板变量、模板过滤器、模板控制结构、模板继承</w:t>
      </w:r>
    </w:p>
    <w:p w14:paraId="01806CEA" w14:textId="5D05EB75" w:rsidR="00604E1E" w:rsidRDefault="00604E1E" w:rsidP="007F4CB6">
      <w:pPr>
        <w:ind w:firstLine="420"/>
      </w:pPr>
      <w:r>
        <w:t>Jinja2：是一个现代的，设计者友好的，仿照Django模板的Python模板语言。</w:t>
      </w:r>
      <w:proofErr w:type="gramStart"/>
      <w:r>
        <w:t>它速度</w:t>
      </w:r>
      <w:proofErr w:type="gramEnd"/>
      <w:r>
        <w:t>快，被广泛使用，</w:t>
      </w:r>
      <w:r>
        <w:rPr>
          <w:rFonts w:hint="eastAsia"/>
        </w:rPr>
        <w:t>并且提供了可选的沙箱模板执行环境保证安全；</w:t>
      </w:r>
      <w:r>
        <w:t>Flask使用Jinja2作为默认模板引擎。可以使用其它模</w:t>
      </w:r>
      <w:r>
        <w:rPr>
          <w:rFonts w:hint="eastAsia"/>
        </w:rPr>
        <w:t>板引擎。但是不管使用哪种模板引擎，都必须安装</w:t>
      </w:r>
      <w:r>
        <w:t>Jinja2。因为使用Jinja2可以让Flask使用更多依赖</w:t>
      </w:r>
      <w:r>
        <w:rPr>
          <w:rFonts w:hint="eastAsia"/>
        </w:rPr>
        <w:t>于这个模板引擎的扩展</w:t>
      </w:r>
    </w:p>
    <w:p w14:paraId="36DEFFBC" w14:textId="3EECEF09" w:rsidR="00604E1E" w:rsidRDefault="00604E1E" w:rsidP="00604E1E">
      <w:pPr>
        <w:ind w:firstLine="420"/>
      </w:pPr>
      <w:r>
        <w:t>模板渲染：flask使用render_template(模板名，key=value，key=value)完成模板渲染</w:t>
      </w:r>
    </w:p>
    <w:p w14:paraId="2405A804" w14:textId="285EE877" w:rsidR="00604E1E" w:rsidRDefault="00604E1E" w:rsidP="00604E1E">
      <w:pPr>
        <w:ind w:firstLine="420"/>
      </w:pPr>
      <w:r>
        <w:t>模板变量：{{变量}}，支持所有类型的变量，变量在模板中用key占位，渲染时由value替换key</w:t>
      </w:r>
    </w:p>
    <w:p w14:paraId="080B62CB" w14:textId="32069DAC" w:rsidR="00604E1E" w:rsidRDefault="00604E1E" w:rsidP="00604E1E">
      <w:pPr>
        <w:ind w:firstLine="420"/>
      </w:pPr>
      <w:r>
        <w:lastRenderedPageBreak/>
        <w:t>过滤器：{{变量名|过滤器名}}，实现对变量的处理、可传递参数/自定义、可链式调用</w:t>
      </w:r>
    </w:p>
    <w:p w14:paraId="37D9C835" w14:textId="4D0F2486" w:rsidR="00604E1E" w:rsidRDefault="00604E1E" w:rsidP="00604E1E">
      <w:pPr>
        <w:ind w:firstLine="420"/>
      </w:pPr>
      <w:r>
        <w:t>控制结构：{%if%}{%endif%}，{%foriteminitems%}{%endfor%}</w:t>
      </w:r>
    </w:p>
    <w:p w14:paraId="630FC9C2" w14:textId="04D6194B" w:rsidR="00604E1E" w:rsidRDefault="00604E1E" w:rsidP="00604E1E">
      <w:pPr>
        <w:ind w:firstLine="420"/>
      </w:pPr>
      <w:r>
        <w:t>继承：父模板中用{%block块名%}{%endblock%}定义变化的部分，子模块中用{%extends“父模</w:t>
      </w:r>
      <w:r>
        <w:rPr>
          <w:rFonts w:hint="eastAsia"/>
        </w:rPr>
        <w:t>块”</w:t>
      </w:r>
      <w:r>
        <w:t>%}继承父模块，用{%block块名%}{%endblock%}在其内部写上子模块自己的内容</w:t>
      </w:r>
    </w:p>
    <w:p w14:paraId="1895FFC8" w14:textId="4D824A30" w:rsidR="00604E1E" w:rsidRDefault="00604E1E" w:rsidP="00604E1E">
      <w:pPr>
        <w:ind w:left="420" w:firstLineChars="0" w:firstLine="0"/>
      </w:pPr>
      <w:r>
        <w:t>Include，宏，url_for()函数</w:t>
      </w:r>
    </w:p>
    <w:p w14:paraId="2BC77BC9" w14:textId="77777777" w:rsidR="00604E1E" w:rsidRDefault="00604E1E" w:rsidP="00604E1E">
      <w:pPr>
        <w:ind w:left="420" w:firstLineChars="0" w:firstLine="0"/>
      </w:pPr>
    </w:p>
    <w:p w14:paraId="000E2A71" w14:textId="3E6460CA" w:rsidR="00604E1E" w:rsidRDefault="00604E1E" w:rsidP="00604E1E">
      <w:pPr>
        <w:ind w:left="420" w:firstLineChars="0" w:firstLine="0"/>
      </w:pPr>
      <w:r>
        <w:rPr>
          <w:rFonts w:hint="eastAsia"/>
        </w:rPr>
        <w:t>第七章Flask-Web表单</w:t>
      </w:r>
    </w:p>
    <w:p w14:paraId="72740F25" w14:textId="035CE3A4" w:rsidR="00604E1E" w:rsidRDefault="00604E1E" w:rsidP="00611564">
      <w:pPr>
        <w:ind w:firstLine="420"/>
      </w:pPr>
      <w:r>
        <w:t>Flask-WTF：WTForms(为pythonWeb开发服务的一个灵活的表单验证、渲染库，能够用于多种框架和</w:t>
      </w:r>
      <w:r>
        <w:rPr>
          <w:rFonts w:hint="eastAsia"/>
        </w:rPr>
        <w:t>模板引擎，支持数据验证，</w:t>
      </w:r>
      <w:r>
        <w:t>CSRF(</w:t>
      </w:r>
      <w:proofErr w:type="gramStart"/>
      <w:r>
        <w:t>跨站请求</w:t>
      </w:r>
      <w:proofErr w:type="gramEnd"/>
      <w:r>
        <w:t>伪造)保护)进行了封装，方便集成到Flask应用中，可实现在</w:t>
      </w:r>
      <w:r>
        <w:rPr>
          <w:rFonts w:hint="eastAsia"/>
        </w:rPr>
        <w:t>后端定义表单项，利用参数传递到模板中，来实现表单创建，使用</w:t>
      </w:r>
      <w:r>
        <w:t>pip</w:t>
      </w:r>
      <w:r w:rsidR="001C7303">
        <w:t xml:space="preserve"> </w:t>
      </w:r>
      <w:r>
        <w:t>install</w:t>
      </w:r>
      <w:r w:rsidR="001C7303">
        <w:t xml:space="preserve"> </w:t>
      </w:r>
      <w:r>
        <w:t>flask-wtf来安装</w:t>
      </w:r>
    </w:p>
    <w:p w14:paraId="6F776918" w14:textId="58FFD563" w:rsidR="00604E1E" w:rsidRDefault="00604E1E" w:rsidP="00611564">
      <w:pPr>
        <w:ind w:firstLine="420"/>
      </w:pPr>
      <w:r>
        <w:t>实现一个基于Flask-WTF的Web表单的基本流程：配置、构建表单类、创建表单实例、表单渲染成HTML、提交验证</w:t>
      </w:r>
    </w:p>
    <w:p w14:paraId="5307C3D7" w14:textId="1F82558F" w:rsidR="00604E1E" w:rsidRDefault="00604E1E" w:rsidP="00611564">
      <w:pPr>
        <w:ind w:firstLine="420"/>
      </w:pPr>
      <w:r>
        <w:t>配置：不用在应用层创建实例，只需要配置一个随机字符串作为密钥，app.config[‘SECRECT_KEY’]</w:t>
      </w:r>
    </w:p>
    <w:p w14:paraId="59CFCF61" w14:textId="1D95CEB1" w:rsidR="00604E1E" w:rsidRDefault="00604E1E" w:rsidP="00611564">
      <w:pPr>
        <w:ind w:firstLine="420"/>
      </w:pPr>
      <w:r>
        <w:t>构建表单类：服务器</w:t>
      </w:r>
      <w:proofErr w:type="gramStart"/>
      <w:r>
        <w:t>端每个</w:t>
      </w:r>
      <w:proofErr w:type="gramEnd"/>
      <w:r>
        <w:t>Web表单都由一个继承自FlaskForm的类，class</w:t>
      </w:r>
      <w:r w:rsidR="001C7303">
        <w:t xml:space="preserve"> </w:t>
      </w:r>
      <w:r>
        <w:t>UserForm(FlaskForm):字段名=字段对象(标签名,表单验证项(validators))；StringField，PasswordField，SubmitField，TextAreaField，IntegerField，RadioField，SelectField，HiddenField；DataRequired,Length，EqualTo，NumberRange</w:t>
      </w:r>
    </w:p>
    <w:p w14:paraId="380EEA28" w14:textId="52FFA2A5" w:rsidR="00604E1E" w:rsidRDefault="00604E1E" w:rsidP="00611564">
      <w:pPr>
        <w:ind w:firstLine="420"/>
      </w:pPr>
      <w:r>
        <w:rPr>
          <w:rFonts w:hint="eastAsia"/>
        </w:rPr>
        <w:t>创建表单实例：</w:t>
      </w:r>
      <w:r>
        <w:t>uform=</w:t>
      </w:r>
      <w:proofErr w:type="gramStart"/>
      <w:r>
        <w:t>UserForm(</w:t>
      </w:r>
      <w:proofErr w:type="gramEnd"/>
      <w:r>
        <w:t>)</w:t>
      </w:r>
    </w:p>
    <w:p w14:paraId="2F39DE7E" w14:textId="340F658A" w:rsidR="00604E1E" w:rsidRDefault="00604E1E" w:rsidP="00611564">
      <w:pPr>
        <w:ind w:firstLine="420"/>
      </w:pPr>
      <w:r>
        <w:t>表单渲染成HTML：render_template(‘user.html’,uform=uform)；{{</w:t>
      </w:r>
      <w:proofErr w:type="gramStart"/>
      <w:r>
        <w:t>uform.password</w:t>
      </w:r>
      <w:proofErr w:type="gramEnd"/>
      <w:r>
        <w:t>(id="myPassWord")}}</w:t>
      </w:r>
    </w:p>
    <w:p w14:paraId="0D589946" w14:textId="77777777" w:rsidR="00FB2E42" w:rsidRDefault="00604E1E" w:rsidP="00611564">
      <w:pPr>
        <w:ind w:firstLine="420"/>
      </w:pPr>
      <w:r>
        <w:t>提交验证：uform.validate_on_submit()，可以自定义验证函数validate_&lt;fieldname&gt;(self,data)</w:t>
      </w:r>
    </w:p>
    <w:p w14:paraId="1A9AF8DF" w14:textId="77777777" w:rsidR="00633528" w:rsidRDefault="00633528" w:rsidP="00611564">
      <w:pPr>
        <w:ind w:firstLine="420"/>
      </w:pPr>
    </w:p>
    <w:p w14:paraId="1A6E714A" w14:textId="3B549DB1" w:rsidR="00604E1E" w:rsidRDefault="00FB2E42" w:rsidP="00633528">
      <w:pPr>
        <w:ind w:firstLine="420"/>
      </w:pPr>
      <w:r>
        <w:rPr>
          <w:rFonts w:hint="eastAsia"/>
        </w:rPr>
        <w:t>第八章：Flask数据库</w:t>
      </w:r>
    </w:p>
    <w:p w14:paraId="3BE41655" w14:textId="5B2299E7" w:rsidR="00633528" w:rsidRDefault="00633528" w:rsidP="00633528">
      <w:pPr>
        <w:ind w:firstLine="420"/>
      </w:pPr>
      <w:r>
        <w:t>ORM：是一种程序技术，用于实现面向对象编程语言里不同类型系统的数据之间的转换；提供了概念</w:t>
      </w:r>
      <w:r>
        <w:rPr>
          <w:rFonts w:hint="eastAsia"/>
        </w:rPr>
        <w:t>性的、易于理解的模型化数据的方法；是在数据库引擎之上又进行了一层封装，对于数据的操作，无需再去编写原生</w:t>
      </w:r>
      <w:r>
        <w:t>sql，取</w:t>
      </w:r>
      <w:r w:rsidR="001C7303">
        <w:rPr>
          <w:rFonts w:hint="eastAsia"/>
        </w:rPr>
        <w:t>而</w:t>
      </w:r>
      <w:r>
        <w:t>代之的是基于面向对象的思想去编写类、对象、调用相应的方法等，ORM会将</w:t>
      </w:r>
      <w:r>
        <w:rPr>
          <w:rFonts w:hint="eastAsia"/>
        </w:rPr>
        <w:t>其转换</w:t>
      </w:r>
      <w:r>
        <w:t>/映射成原生SQL然后交给数据库引擎来执行；类对应一张表；属性对应字段；一个类的实例对</w:t>
      </w:r>
      <w:r>
        <w:rPr>
          <w:rFonts w:hint="eastAsia"/>
        </w:rPr>
        <w:t>象对应表中一条数据；</w:t>
      </w:r>
      <w:r>
        <w:t>ORM帮我们做了SQL优化且支持多种数据库，这极大地提升了我们的开发效率</w:t>
      </w:r>
    </w:p>
    <w:p w14:paraId="2ECF8FC7" w14:textId="3D05AB25" w:rsidR="00633528" w:rsidRDefault="00633528" w:rsidP="004B4938">
      <w:pPr>
        <w:ind w:firstLine="420"/>
      </w:pPr>
      <w:r>
        <w:t>Flask-SQLAlchemy：是一个Flask扩展，简化了在Flask应用使用SQLAlchemy的操作；是一个强大的关</w:t>
      </w:r>
      <w:r>
        <w:rPr>
          <w:rFonts w:hint="eastAsia"/>
        </w:rPr>
        <w:t>系型数据库框架，支持多种数据库后台；提供了高层</w:t>
      </w:r>
      <w:r>
        <w:t>ORM，也提供了使用数据库原生SQL的低层功能；</w:t>
      </w:r>
      <w:r>
        <w:rPr>
          <w:rFonts w:hint="eastAsia"/>
        </w:rPr>
        <w:t>目前</w:t>
      </w:r>
      <w:r>
        <w:t>python中最强大的 ORM框架，功能全面，使用简单；使用 pip install flask-sqlalchemy 安装</w:t>
      </w:r>
    </w:p>
    <w:p w14:paraId="7A3DB435" w14:textId="403C7C49" w:rsidR="00633528" w:rsidRDefault="00633528" w:rsidP="00633528">
      <w:pPr>
        <w:ind w:firstLine="420"/>
      </w:pPr>
      <w:r>
        <w:t>实现一个基于Flask-SQLAlchemy的数据操作基本流程：导入与配置、初始化、构建模型类、数据库基</w:t>
      </w:r>
      <w:r>
        <w:rPr>
          <w:rFonts w:hint="eastAsia"/>
        </w:rPr>
        <w:t>本操作</w:t>
      </w:r>
    </w:p>
    <w:p w14:paraId="5F2FD9C5" w14:textId="1D836E54" w:rsidR="00633528" w:rsidRDefault="00633528" w:rsidP="004B4938">
      <w:pPr>
        <w:ind w:firstLine="420"/>
      </w:pPr>
      <w:r>
        <w:t>导入与配置： from flask_sqlalchemy import SQLAlchemy；构建一个空数据库，设置数据库配置app.config['SQLALCHEMY_DATABASE_URI'] = "mysql+</w:t>
      </w:r>
      <w:proofErr w:type="gramStart"/>
      <w:r>
        <w:t>pymysql://root:123456@127.0.0.1:3306/flask_demo“</w:t>
      </w:r>
      <w:proofErr w:type="gramEnd"/>
    </w:p>
    <w:p w14:paraId="009F3FC3" w14:textId="78824575" w:rsidR="00633528" w:rsidRDefault="00633528" w:rsidP="00633528">
      <w:pPr>
        <w:ind w:firstLine="420"/>
      </w:pPr>
      <w:r>
        <w:t>初始化：db = SQLAlchemy(app)， db = SQLAlchemy() /db.init_app(app)</w:t>
      </w:r>
    </w:p>
    <w:p w14:paraId="52E4BFF9" w14:textId="425AF47B" w:rsidR="005B2DFA" w:rsidRDefault="005B2DFA" w:rsidP="005B2DFA">
      <w:pPr>
        <w:ind w:firstLine="420"/>
      </w:pPr>
      <w:r>
        <w:rPr>
          <w:rFonts w:hint="eastAsia"/>
        </w:rPr>
        <w:t>构建模型类：模型类必须继承</w:t>
      </w:r>
      <w:r>
        <w:t xml:space="preserve"> db.Model，表名默认为类名小写，可以通过 __tablename__类属性进行修</w:t>
      </w:r>
      <w:r>
        <w:rPr>
          <w:rFonts w:hint="eastAsia"/>
        </w:rPr>
        <w:t>改；类属性对应字段，必须是通过</w:t>
      </w:r>
      <w:r>
        <w:t xml:space="preserve"> db.Column() 创建的对象；可以通过 c</w:t>
      </w:r>
      <w:r>
        <w:lastRenderedPageBreak/>
        <w:t>reate_all() 和 drop_all()方法来创</w:t>
      </w:r>
      <w:r>
        <w:rPr>
          <w:rFonts w:hint="eastAsia"/>
        </w:rPr>
        <w:t>建和删除所有模型类对应的表；</w:t>
      </w:r>
      <w:r>
        <w:t>String、Integer、Text…；primary_key、unique、index、nullable…</w:t>
      </w:r>
    </w:p>
    <w:p w14:paraId="60E1CEB9" w14:textId="3661E987" w:rsidR="005B2DFA" w:rsidRDefault="005B2DFA" w:rsidP="005B2DFA">
      <w:pPr>
        <w:ind w:firstLine="420"/>
      </w:pPr>
      <w:r>
        <w:t>数据库基本操作：需在with app.app_context():语句下执行数据库基本操作；插入行（新建表格类的实例</w:t>
      </w:r>
      <w:r>
        <w:rPr>
          <w:rFonts w:hint="eastAsia"/>
        </w:rPr>
        <w:t>对象</w:t>
      </w:r>
      <w:r>
        <w:t xml:space="preserve"> role_admin = Role(name = ‘Admin’)，将对象添加进数据库会话db.session.add(role_admin)，执行会</w:t>
      </w:r>
      <w:r>
        <w:rPr>
          <w:rFonts w:hint="eastAsia"/>
        </w:rPr>
        <w:t>话提交</w:t>
      </w:r>
      <w:r>
        <w:t xml:space="preserve">db.session.commit()）；修改行（类实例中修改相关属性role_admin.name = </w:t>
      </w:r>
      <w:proofErr w:type="gramStart"/>
      <w:r>
        <w:t>‘</w:t>
      </w:r>
      <w:proofErr w:type="gramEnd"/>
      <w:r>
        <w:t>Administrator</w:t>
      </w:r>
      <w:proofErr w:type="gramStart"/>
      <w:r>
        <w:t>‘</w:t>
      </w:r>
      <w:proofErr w:type="gramEnd"/>
      <w:r>
        <w:t>将修改</w:t>
      </w:r>
      <w:r>
        <w:rPr>
          <w:rFonts w:hint="eastAsia"/>
        </w:rPr>
        <w:t>后的对象添加进数据库会话</w:t>
      </w:r>
      <w:r>
        <w:t>db.session.add(role_admin)执行会话提交db.session.commit()）；删除行（会</w:t>
      </w:r>
      <w:r>
        <w:rPr>
          <w:rFonts w:hint="eastAsia"/>
        </w:rPr>
        <w:t>话中删除实例</w:t>
      </w:r>
      <w:r>
        <w:t xml:space="preserve"> db.session.delete(role_mod)，执行会话提交db.session.commit()；查询行（使用query对象Role.query.all()）</w:t>
      </w:r>
    </w:p>
    <w:p w14:paraId="3F56A849" w14:textId="79D5C66F" w:rsidR="005B2DFA" w:rsidRDefault="005B2DFA" w:rsidP="005B2DFA">
      <w:pPr>
        <w:ind w:firstLine="420"/>
      </w:pPr>
      <w:r>
        <w:t>关系构建：一对多：在多端创建</w:t>
      </w:r>
      <w:proofErr w:type="gramStart"/>
      <w:r>
        <w:t>一个外键属性</w:t>
      </w:r>
      <w:proofErr w:type="gramEnd"/>
      <w:r>
        <w:t>，能将其与一端的id建立连接role_id = db.Column(db.Integer,db.ForeignKey(‘role.id’))；在一端用relationship定义一个多端的列表，用于查询一端中有多少多端的实例；</w:t>
      </w:r>
      <w:r>
        <w:rPr>
          <w:rFonts w:hint="eastAsia"/>
        </w:rPr>
        <w:t>这种作用主要体现在</w:t>
      </w:r>
      <w:r>
        <w:t>View和Template中，不会体现在数据库内users=db.relationship(‘User’, backref=‘role’)；</w:t>
      </w:r>
      <w:r>
        <w:rPr>
          <w:rFonts w:hint="eastAsia"/>
        </w:rPr>
        <w:t>多对多：使用第三张</w:t>
      </w:r>
      <w:proofErr w:type="gramStart"/>
      <w:r>
        <w:rPr>
          <w:rFonts w:hint="eastAsia"/>
        </w:rPr>
        <w:t>表完成</w:t>
      </w:r>
      <w:proofErr w:type="gramEnd"/>
      <w:r>
        <w:rPr>
          <w:rFonts w:hint="eastAsia"/>
        </w:rPr>
        <w:t>多对多的关联关系，将多对多的关系分解</w:t>
      </w:r>
      <w:proofErr w:type="gramStart"/>
      <w:r>
        <w:rPr>
          <w:rFonts w:hint="eastAsia"/>
        </w:rPr>
        <w:t>为原表和</w:t>
      </w:r>
      <w:proofErr w:type="gramEnd"/>
      <w:r>
        <w:rPr>
          <w:rFonts w:hint="eastAsia"/>
        </w:rPr>
        <w:t>关联表之间的两个一对多的关系，使用定义一对多关系对多对多进行编码，</w:t>
      </w:r>
      <w:r>
        <w:t xml:space="preserve"> relationship</w:t>
      </w:r>
      <w:proofErr w:type="gramStart"/>
      <w:r>
        <w:t>端必须</w:t>
      </w:r>
      <w:proofErr w:type="gramEnd"/>
      <w:r>
        <w:t>把secondary参数设为关联表</w:t>
      </w:r>
    </w:p>
    <w:p w14:paraId="036FEFDF" w14:textId="562C55B8" w:rsidR="005B2DFA" w:rsidRDefault="005B2DFA" w:rsidP="005B2DFA">
      <w:pPr>
        <w:ind w:firstLine="420"/>
      </w:pPr>
      <w:r>
        <w:rPr>
          <w:rFonts w:hint="eastAsia"/>
        </w:rPr>
        <w:t>查询：</w:t>
      </w:r>
      <w:r>
        <w:t>Flask-SQLAlchemy为每个</w:t>
      </w:r>
      <w:proofErr w:type="gramStart"/>
      <w:r>
        <w:t>模型类都提供</w:t>
      </w:r>
      <w:proofErr w:type="gramEnd"/>
      <w:r>
        <w:t>了query对象；查询所有：模型类.query.all()；条件查询：filter_by(字段名 = 值)； get(n)； filter(模型类.字段==值)； all()/first()、endswith(‘z’)/startswith(‘z’)/ contains(‘z’)/like(‘z%’)、 or_/and_/not_/ &lt;、&gt;、__lt__、__gt__ __le__、__ge__ /in_/between；排序：order_by(字段)；限定数量： offset(数量)/limit(数量)</w:t>
      </w:r>
    </w:p>
    <w:p w14:paraId="68D68F48" w14:textId="15BEF88B" w:rsidR="005B2DFA" w:rsidRDefault="005B2DFA" w:rsidP="005B2DFA">
      <w:pPr>
        <w:ind w:firstLine="420"/>
      </w:pPr>
      <w:r>
        <w:t>迁移的必要性：在应用开发的过程中，不可避免会修改数据库模型，就需要同步更新数据库表；但是flask-SQLAlchemy，只有在数据库中表不存在时，才会依据模型创建新表，如此为了把我修改后的模型</w:t>
      </w:r>
      <w:r>
        <w:rPr>
          <w:rFonts w:hint="eastAsia"/>
        </w:rPr>
        <w:t>进行更新的方式就只有先删除数据库中原有的表</w:t>
      </w:r>
      <w:r>
        <w:t>，然后再新建表；这样就会丢失原数据表中的数据，</w:t>
      </w:r>
      <w:r>
        <w:rPr>
          <w:rFonts w:hint="eastAsia"/>
        </w:rPr>
        <w:t>如何才能又能保存原数，又能更新模型，最好</w:t>
      </w:r>
      <w:r>
        <w:t>的方式就是用数据库迁移框架来实现</w:t>
      </w:r>
    </w:p>
    <w:p w14:paraId="79EFFB26" w14:textId="2B5917BE" w:rsidR="005B2DFA" w:rsidRDefault="005B2DFA" w:rsidP="005B2DFA">
      <w:pPr>
        <w:ind w:firstLine="420"/>
      </w:pPr>
      <w:r>
        <w:t>使用Flask-Migrate数据库迁移实现流程：安装 pip install flask-migrate，创建迁移仓库（项目启动文件中</w:t>
      </w:r>
      <w:r>
        <w:rPr>
          <w:rFonts w:hint="eastAsia"/>
        </w:rPr>
        <w:t>导入：</w:t>
      </w:r>
      <w:r>
        <w:t>from flask_migrate import Migrate、项目启动文件中实例化：migrate = Migrate(app,db)、终端命令</w:t>
      </w:r>
      <w:r>
        <w:rPr>
          <w:rFonts w:hint="eastAsia"/>
        </w:rPr>
        <w:t>行中</w:t>
      </w:r>
      <w:r>
        <w:t xml:space="preserve"> 执行：flask db init）；创建迁移脚本（终端命令行中执行： flask db migrate [–m “修改说明”]，在version文件夹下生成迁移脚本xxx.py）；更新数据库（终端命令行执行： flask db upgrade，实现模型改</w:t>
      </w:r>
      <w:r>
        <w:rPr>
          <w:rFonts w:hint="eastAsia"/>
        </w:rPr>
        <w:t>动向数据库的迁移，终端命令行执行：</w:t>
      </w:r>
      <w:r>
        <w:t xml:space="preserve"> flask db downgrade，依据迁移文件回退到数据库上一次修改的</w:t>
      </w:r>
      <w:r>
        <w:rPr>
          <w:rFonts w:hint="eastAsia"/>
        </w:rPr>
        <w:t>地方）</w:t>
      </w:r>
    </w:p>
    <w:p w14:paraId="0ABD4AC0" w14:textId="05CACCD5" w:rsidR="005B2DFA" w:rsidRDefault="005B2DFA" w:rsidP="005B2DFA">
      <w:pPr>
        <w:ind w:firstLine="420"/>
      </w:pPr>
    </w:p>
    <w:p w14:paraId="12233B71" w14:textId="2CED9014" w:rsidR="005B2DFA" w:rsidRDefault="005B2DFA" w:rsidP="005B2DFA">
      <w:pPr>
        <w:ind w:firstLine="420"/>
      </w:pPr>
      <w:r>
        <w:rPr>
          <w:rFonts w:hint="eastAsia"/>
        </w:rPr>
        <w:t>第九章：大型应用的结构及蓝图</w:t>
      </w:r>
    </w:p>
    <w:p w14:paraId="486DFEEA" w14:textId="77777777" w:rsidR="005B2DFA" w:rsidRDefault="005B2DFA" w:rsidP="005B2DFA">
      <w:pPr>
        <w:ind w:firstLine="420"/>
      </w:pPr>
      <w:r>
        <w:t>结构化系统文件的必要性：对于小型的WEB应用，使用单一的脚本文件方便、快捷，阅读方便，但是</w:t>
      </w:r>
      <w:r>
        <w:rPr>
          <w:rFonts w:hint="eastAsia"/>
        </w:rPr>
        <w:t>其伸缩性不好，</w:t>
      </w:r>
      <w:proofErr w:type="gramStart"/>
      <w:r>
        <w:rPr>
          <w:rFonts w:hint="eastAsia"/>
        </w:rPr>
        <w:t>当应用</w:t>
      </w:r>
      <w:proofErr w:type="gramEnd"/>
      <w:r>
        <w:rPr>
          <w:rFonts w:hint="eastAsia"/>
        </w:rPr>
        <w:t>的功能变多、应用变复杂后，使用单个大型源码文件会导致很多问题，主要体现在可维护性上；有必要对大型应用采用相应的结构化文件组织，方便后期维护管理</w:t>
      </w:r>
    </w:p>
    <w:p w14:paraId="2553A22E" w14:textId="4DD85CE7" w:rsidR="005B2DFA" w:rsidRDefault="005B2DFA" w:rsidP="005B2DFA">
      <w:pPr>
        <w:ind w:firstLine="420"/>
      </w:pPr>
      <w:r>
        <w:t>一般的组织结构：启动文件命名为app.py 置于项目根目录下，app.run()；配置文件命名为settings.py/ config.py置于项目根目录下， app.config.from_object() ；扩展实例置于exts包下的_</w:t>
      </w:r>
      <w:r w:rsidR="004B4938">
        <w:t xml:space="preserve"> </w:t>
      </w:r>
      <w:r>
        <w:t>_init_</w:t>
      </w:r>
      <w:r w:rsidR="004B4938">
        <w:t xml:space="preserve"> </w:t>
      </w:r>
      <w:r>
        <w:t>_.py中，exts包</w:t>
      </w:r>
      <w:r>
        <w:rPr>
          <w:rFonts w:hint="eastAsia"/>
        </w:rPr>
        <w:t>置于项目根目录下；工厂函数置于</w:t>
      </w:r>
      <w:r>
        <w:t>apps包的_</w:t>
      </w:r>
      <w:r w:rsidR="004B4938">
        <w:t xml:space="preserve"> </w:t>
      </w:r>
      <w:r>
        <w:t>_init_</w:t>
      </w:r>
      <w:r w:rsidR="004B4938">
        <w:t xml:space="preserve"> </w:t>
      </w:r>
      <w:r>
        <w:t>_.py中， create_app() ， apps包置于项目根目录下；各</w:t>
      </w:r>
      <w:r>
        <w:rPr>
          <w:rFonts w:hint="eastAsia"/>
        </w:rPr>
        <w:t>模块内容，按照模块分别创建文件夹置于</w:t>
      </w:r>
      <w:r>
        <w:t>apps包，模块文件夹内分别将各模块的模型(model.py)、视图(view.py)、表单(forms.py)等相关内容； 模板文件置于templates中，将各模块的模板分别放置在以模块</w:t>
      </w:r>
      <w:r>
        <w:rPr>
          <w:rFonts w:hint="eastAsia"/>
        </w:rPr>
        <w:t>命名的文件夹内；静态文件按照</w:t>
      </w:r>
      <w:r>
        <w:t>css、js、image创建文件夹，置于static文件夹下</w:t>
      </w:r>
    </w:p>
    <w:p w14:paraId="63C203C6" w14:textId="4C68432C" w:rsidR="005B2DFA" w:rsidRDefault="005B2DFA" w:rsidP="005B2DFA">
      <w:pPr>
        <w:ind w:firstLine="420"/>
      </w:pPr>
      <w:r>
        <w:t>蓝图实现流程：在模块的_</w:t>
      </w:r>
      <w:r w:rsidR="004B4938">
        <w:t xml:space="preserve"> </w:t>
      </w:r>
      <w:r>
        <w:t>_init_</w:t>
      </w:r>
      <w:r w:rsidR="004B4938">
        <w:t xml:space="preserve"> </w:t>
      </w:r>
      <w:r>
        <w:t>_.py中，导入蓝图模块，并实例化一个蓝图对象，同</w:t>
      </w:r>
      <w:r>
        <w:lastRenderedPageBreak/>
        <w:t>时将需要用到蓝图</w:t>
      </w:r>
      <w:r>
        <w:rPr>
          <w:rFonts w:hint="eastAsia"/>
        </w:rPr>
        <w:t>的视图导入</w:t>
      </w:r>
      <w:r>
        <w:t>_</w:t>
      </w:r>
      <w:r w:rsidR="004B4938">
        <w:t xml:space="preserve"> </w:t>
      </w:r>
      <w:r>
        <w:t>_init_</w:t>
      </w:r>
      <w:r w:rsidR="004B4938">
        <w:t xml:space="preserve"> </w:t>
      </w:r>
      <w:r>
        <w:t>_.py，在使用该蓝图的视图文件中引入实例化的蓝图，from flask import Blueprint，user_bp = Blueprint(‘user’,_</w:t>
      </w:r>
      <w:r w:rsidR="004B4938">
        <w:t xml:space="preserve"> </w:t>
      </w:r>
      <w:r>
        <w:t>_name_</w:t>
      </w:r>
      <w:r w:rsidR="004B4938">
        <w:t xml:space="preserve"> </w:t>
      </w:r>
      <w:r>
        <w:t>_)，from.import views，from.import user_bp；在视图模块中使用与</w:t>
      </w:r>
      <w:r>
        <w:rPr>
          <w:rFonts w:hint="eastAsia"/>
        </w:rPr>
        <w:t>应用类似的方式，即</w:t>
      </w:r>
      <w:proofErr w:type="gramStart"/>
      <w:r>
        <w:rPr>
          <w:rFonts w:hint="eastAsia"/>
        </w:rPr>
        <w:t>装饰器</w:t>
      </w:r>
      <w:proofErr w:type="gramEnd"/>
      <w:r>
        <w:t>@user_bp.route()或add_url_rule()函数定义路由；在工厂函数中将蓝图注册到</w:t>
      </w:r>
      <w:r>
        <w:rPr>
          <w:rFonts w:hint="eastAsia"/>
        </w:rPr>
        <w:t>应用上</w:t>
      </w:r>
      <w:r>
        <w:t>app.register_blueprint(main_bp) ；利用url_for()反向构建路由的URL，{{url_for('user_bp.detail')}}</w:t>
      </w:r>
    </w:p>
    <w:p w14:paraId="2D19E1E8" w14:textId="77777777" w:rsidR="005B2DFA" w:rsidRDefault="005B2DFA" w:rsidP="005B2DFA">
      <w:pPr>
        <w:ind w:firstLine="420"/>
      </w:pPr>
    </w:p>
    <w:p w14:paraId="6DD0C1FF" w14:textId="773486EA" w:rsidR="005B2DFA" w:rsidRDefault="005B2DFA" w:rsidP="005B2DFA">
      <w:pPr>
        <w:ind w:firstLine="420"/>
      </w:pPr>
      <w:r>
        <w:rPr>
          <w:rFonts w:hint="eastAsia"/>
        </w:rPr>
        <w:t>第十一章REST、其他拓展、测试及部署：</w:t>
      </w:r>
    </w:p>
    <w:p w14:paraId="54E1B465" w14:textId="778357E6" w:rsidR="005B2DFA" w:rsidRDefault="005B2DFA" w:rsidP="005B2DFA">
      <w:pPr>
        <w:ind w:firstLine="420"/>
      </w:pPr>
      <w:r>
        <w:t>REST：一种富互联网应用（RIA）的架构；具有客户端–服务器、无状态、缓存、接口统一、系统</w:t>
      </w:r>
      <w:r>
        <w:rPr>
          <w:rFonts w:hint="eastAsia"/>
        </w:rPr>
        <w:t>分层、按需编程的特性；请求方式：</w:t>
      </w:r>
      <w:r>
        <w:t>GET(获取)、POST(创建)、PUT(修改)、DELETE(删除)；JOSN</w:t>
      </w:r>
    </w:p>
    <w:p w14:paraId="5F5AFE25" w14:textId="25FBFD27" w:rsidR="005B2DFA" w:rsidRDefault="005B2DFA" w:rsidP="005B2DFA">
      <w:pPr>
        <w:ind w:firstLineChars="0" w:firstLine="420"/>
      </w:pPr>
      <w:r>
        <w:t>REST实现：使用Flask创建REST式Web服务十分简单。使用熟悉的route()</w:t>
      </w:r>
      <w:proofErr w:type="gramStart"/>
      <w:r>
        <w:t>装饰器</w:t>
      </w:r>
      <w:proofErr w:type="gramEnd"/>
      <w:r>
        <w:t>及其methods可选</w:t>
      </w:r>
      <w:r>
        <w:rPr>
          <w:rFonts w:hint="eastAsia"/>
        </w:rPr>
        <w:t>参数可以声明服务所提供资源</w:t>
      </w:r>
      <w:r>
        <w:t>URL的路由；处理JSON数据同样简单，请求中的JSON数据可以通过request.get_json()转换成字典格式，而且可以使用Flask提供的辅助函数jsonify()，从Python字典中生</w:t>
      </w:r>
      <w:r>
        <w:rPr>
          <w:rFonts w:hint="eastAsia"/>
        </w:rPr>
        <w:t>成需要包含</w:t>
      </w:r>
      <w:r>
        <w:t>JSON的响应</w:t>
      </w:r>
    </w:p>
    <w:p w14:paraId="3B4E28B9" w14:textId="37F70024" w:rsidR="005B2DFA" w:rsidRDefault="005B2DFA" w:rsidP="005B2DFA">
      <w:pPr>
        <w:ind w:firstLine="420"/>
      </w:pPr>
      <w:r>
        <w:t>其他扩展：下载安装、实例化和初始化、扩展使用；Flask-Mail、Flask-Login、Flask-Moment、其</w:t>
      </w:r>
      <w:r>
        <w:rPr>
          <w:rFonts w:hint="eastAsia"/>
        </w:rPr>
        <w:t>他</w:t>
      </w:r>
    </w:p>
    <w:p w14:paraId="1A38B065" w14:textId="19CD3FF8" w:rsidR="005B2DFA" w:rsidRDefault="005B2DFA" w:rsidP="005B2DFA">
      <w:pPr>
        <w:ind w:firstLine="420"/>
      </w:pPr>
      <w:r>
        <w:t>测试：使用技术手段验证软件是否满足使用需求，其目的在于减少软件缺陷（BUG），保障软件质</w:t>
      </w:r>
      <w:r>
        <w:rPr>
          <w:rFonts w:hint="eastAsia"/>
        </w:rPr>
        <w:t>量；</w:t>
      </w:r>
      <w:r>
        <w:t>Web应用的测试内容：功能、性能、用户界面、兼容性、安全、接口…；Unittest、Pytest</w:t>
      </w:r>
    </w:p>
    <w:p w14:paraId="772B0D23" w14:textId="06673051" w:rsidR="005B2DFA" w:rsidRPr="005B2DFA" w:rsidRDefault="005B2DFA" w:rsidP="005B2DFA">
      <w:pPr>
        <w:ind w:firstLine="420"/>
      </w:pPr>
      <w:r>
        <w:t>部署：流程：架设服务器、配置、代码同步、开启服务器、运行服务器、访问；自带服务器、稳定</w:t>
      </w:r>
      <w:r>
        <w:rPr>
          <w:rFonts w:hint="eastAsia"/>
        </w:rPr>
        <w:t>服务器</w:t>
      </w:r>
      <w:r>
        <w:t>uWSGI、Heroku平台、Docker容器</w:t>
      </w:r>
    </w:p>
    <w:sectPr w:rsidR="005B2DFA" w:rsidRPr="005B2D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587"/>
    <w:rsid w:val="000F575C"/>
    <w:rsid w:val="00197BC6"/>
    <w:rsid w:val="001C7303"/>
    <w:rsid w:val="001C7B01"/>
    <w:rsid w:val="00263120"/>
    <w:rsid w:val="00342DC8"/>
    <w:rsid w:val="00417F51"/>
    <w:rsid w:val="00451A62"/>
    <w:rsid w:val="004B4938"/>
    <w:rsid w:val="004C128D"/>
    <w:rsid w:val="0053624B"/>
    <w:rsid w:val="00554DD2"/>
    <w:rsid w:val="005B2DFA"/>
    <w:rsid w:val="00604E1E"/>
    <w:rsid w:val="00611564"/>
    <w:rsid w:val="00633528"/>
    <w:rsid w:val="00656A0C"/>
    <w:rsid w:val="00675BC4"/>
    <w:rsid w:val="006E67FB"/>
    <w:rsid w:val="007F4CB6"/>
    <w:rsid w:val="007F5BBF"/>
    <w:rsid w:val="00822FEE"/>
    <w:rsid w:val="0091395A"/>
    <w:rsid w:val="00A95070"/>
    <w:rsid w:val="00C43556"/>
    <w:rsid w:val="00CC5BF6"/>
    <w:rsid w:val="00D7669F"/>
    <w:rsid w:val="00D87FFD"/>
    <w:rsid w:val="00E05C9E"/>
    <w:rsid w:val="00ED2587"/>
    <w:rsid w:val="00F9078B"/>
    <w:rsid w:val="00FB2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E20F7B"/>
  <w14:defaultImageDpi w14:val="32767"/>
  <w15:chartTrackingRefBased/>
  <w15:docId w15:val="{3EC8422B-3012-42D5-AA95-3C73C27D6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575C"/>
    <w:pPr>
      <w:widowControl w:val="0"/>
      <w:wordWrap w:val="0"/>
      <w:ind w:firstLineChars="200" w:firstLine="20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05C9E"/>
    <w:pPr>
      <w:widowControl w:val="0"/>
      <w:ind w:firstLineChars="200" w:firstLine="20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1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7</Pages>
  <Words>1667</Words>
  <Characters>9505</Characters>
  <Application>Microsoft Office Word</Application>
  <DocSecurity>0</DocSecurity>
  <Lines>79</Lines>
  <Paragraphs>22</Paragraphs>
  <ScaleCrop>false</ScaleCrop>
  <Company/>
  <LinksUpToDate>false</LinksUpToDate>
  <CharactersWithSpaces>11150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乾屹 毛</dc:creator>
  <cp:keywords/>
  <dc:description/>
  <cp:lastModifiedBy>乾屹 毛</cp:lastModifiedBy>
  <cp:revision>26</cp:revision>
  <dcterms:created xsi:type="dcterms:W3CDTF">2023-12-18T05:51:00Z</dcterms:created>
  <dcterms:modified xsi:type="dcterms:W3CDTF">2023-12-18T11:39:00Z</dcterms:modified>
</cp:coreProperties>
</file>