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判断题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1、×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2、×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3、×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4、√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5、√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6、×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7、√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求解下列定解问题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9、解：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分离变量形式的解为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drawing>
          <wp:inline distT="0" distB="0" distL="114300" distR="114300">
            <wp:extent cx="1440180" cy="461010"/>
            <wp:effectExtent l="0" t="0" r="7620" b="8890"/>
            <wp:docPr id="2" name="图片 2" descr="166851535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85153552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代入方程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356360" cy="633730"/>
            <wp:effectExtent l="0" t="0" r="2540" b="1270"/>
            <wp:docPr id="3" name="图片 3" descr="166851542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8515425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                 （2分）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585460" cy="652780"/>
            <wp:effectExtent l="0" t="0" r="2540" b="7620"/>
            <wp:docPr id="5" name="图片 5" descr="166851548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8515486609"/>
                    <pic:cNvPicPr>
                      <a:picLocks noChangeAspect="1"/>
                    </pic:cNvPicPr>
                  </pic:nvPicPr>
                  <pic:blipFill>
                    <a:blip r:embed="rId6"/>
                    <a:srcRect l="2072" b="433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600200" cy="495300"/>
            <wp:effectExtent l="0" t="0" r="0" b="0"/>
            <wp:docPr id="6" name="图片 6" descr="166851550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85155015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                （1分）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从而得到两个线性常微分方程：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051050" cy="717550"/>
            <wp:effectExtent l="0" t="0" r="6350" b="6350"/>
            <wp:docPr id="7" name="图片 7" descr="1668515527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85155270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解方程（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）得到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581150" cy="647700"/>
            <wp:effectExtent l="0" t="0" r="6350" b="0"/>
            <wp:docPr id="8" name="图片 8" descr="166851554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8515543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461000" cy="1322070"/>
            <wp:effectExtent l="0" t="0" r="0" b="11430"/>
            <wp:docPr id="9" name="图片 9" descr="166851558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8515581097"/>
                    <pic:cNvPicPr>
                      <a:picLocks noChangeAspect="1"/>
                    </pic:cNvPicPr>
                  </pic:nvPicPr>
                  <pic:blipFill>
                    <a:blip r:embed="rId10"/>
                    <a:srcRect l="1181" r="279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1549400" cy="336550"/>
            <wp:effectExtent l="0" t="0" r="0" b="6350"/>
            <wp:docPr id="10" name="图片 10" descr="166851560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85156021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所以，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得到了一系列特征值与特征函数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822450" cy="431800"/>
            <wp:effectExtent l="0" t="0" r="6350" b="0"/>
            <wp:docPr id="11" name="图片 11" descr="166851562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685156249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因此，特征函数为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943350" cy="419100"/>
            <wp:effectExtent l="0" t="0" r="6350" b="0"/>
            <wp:docPr id="12" name="图片 12" descr="166851564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85156424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iCs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求函数T(t)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的一阶齐次线性微分方程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673350" cy="469900"/>
            <wp:effectExtent l="0" t="0" r="6350" b="0"/>
            <wp:docPr id="14" name="图片 14" descr="1668515678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685156782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通解为：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187950" cy="736600"/>
            <wp:effectExtent l="0" t="0" r="6350" b="0"/>
            <wp:docPr id="15" name="图片 15" descr="1668515708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685157087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则，满足方程和边界条件的一组变量被分离的特解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041650" cy="539750"/>
            <wp:effectExtent l="0" t="0" r="6350" b="6350"/>
            <wp:docPr id="16" name="图片 16" descr="166851573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685157323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将所有解进行叠加，得到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965700" cy="469900"/>
            <wp:effectExtent l="0" t="0" r="0" b="0"/>
            <wp:docPr id="17" name="图片 17" descr="166851575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685157581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由初始条件得到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444750" cy="565150"/>
            <wp:effectExtent l="0" t="0" r="6350" b="6350"/>
            <wp:docPr id="18" name="图片 18" descr="166851578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685157833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由傅里叶余弦级数展开式确定系数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344795" cy="1588135"/>
            <wp:effectExtent l="0" t="0" r="1905" b="12065"/>
            <wp:docPr id="19" name="图片 19" descr="166851580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68515809113"/>
                    <pic:cNvPicPr>
                      <a:picLocks noChangeAspect="1"/>
                    </pic:cNvPicPr>
                  </pic:nvPicPr>
                  <pic:blipFill>
                    <a:blip r:embed="rId19"/>
                    <a:srcRect l="1024" r="2059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10、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解：使用特征函数法，边界条件是第一类边界条件，相应的特征函数系是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550035" cy="462915"/>
            <wp:effectExtent l="0" t="0" r="12065" b="6985"/>
            <wp:docPr id="20" name="图片 20" descr="1668516709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685167090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946650" cy="463550"/>
            <wp:effectExtent l="0" t="0" r="6350" b="6350"/>
            <wp:docPr id="21" name="图片 21" descr="166851674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685167414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iCs/>
          <w:kern w:val="2"/>
          <w:sz w:val="24"/>
          <w:szCs w:val="24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代入方程和初始条件分别得到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749800" cy="1073150"/>
            <wp:effectExtent l="0" t="0" r="0" b="6350"/>
            <wp:docPr id="22" name="图片 22" descr="166851677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685167755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iCs/>
          <w:kern w:val="2"/>
          <w:sz w:val="24"/>
          <w:szCs w:val="24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比较方程两端得到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right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856990" cy="1314450"/>
            <wp:effectExtent l="0" t="0" r="3810" b="6350"/>
            <wp:docPr id="23" name="图片 23" descr="166851681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6851681205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373370" cy="1539240"/>
            <wp:effectExtent l="0" t="0" r="11430" b="10160"/>
            <wp:docPr id="24" name="图片 24" descr="166851686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6851686229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原方程转化为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156200" cy="628650"/>
            <wp:effectExtent l="0" t="0" r="0" b="6350"/>
            <wp:docPr id="25" name="图片 25" descr="1668516936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685169362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解得到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080000" cy="647700"/>
            <wp:effectExtent l="0" t="0" r="0" b="0"/>
            <wp:docPr id="26" name="图片 26" descr="1668516958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685169583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iCs/>
          <w:kern w:val="2"/>
          <w:sz w:val="24"/>
          <w:szCs w:val="24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所以，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143250" cy="457200"/>
            <wp:effectExtent l="0" t="0" r="6350" b="0"/>
            <wp:docPr id="27" name="图片 27" descr="166851698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685169827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iCs/>
          <w:kern w:val="2"/>
          <w:sz w:val="24"/>
          <w:szCs w:val="24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故，定解问题的解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168900" cy="1212850"/>
            <wp:effectExtent l="0" t="0" r="0" b="6350"/>
            <wp:docPr id="28" name="图片 28" descr="1668517006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6851700660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highlight w:val="yellow"/>
          <w:lang w:val="en-US" w:eastAsia="zh-CN" w:bidi="ar"/>
        </w:rPr>
        <w:t>11、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12、解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特征方程为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628775" cy="228600"/>
            <wp:effectExtent l="0" t="0" r="0" b="0"/>
            <wp:docPr id="3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，即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419225" cy="200025"/>
            <wp:effectExtent l="0" t="0" r="0" b="2540"/>
            <wp:docPr id="3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….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因此它的两族积分曲线为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790575" cy="485775"/>
            <wp:effectExtent l="0" t="0" r="0" b="9525"/>
            <wp:docPr id="31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 descr="IMG_25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……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作特征变换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733425" cy="457200"/>
            <wp:effectExtent l="0" t="0" r="0" b="0"/>
            <wp:docPr id="29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IMG_25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原方程可化为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619125" cy="447675"/>
            <wp:effectExtent l="0" t="0" r="3175" b="9525"/>
            <wp:docPr id="3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……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它的通解为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066800" cy="228600"/>
            <wp:effectExtent l="0" t="0" r="0" b="0"/>
            <wp:docPr id="36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 descr="IMG_25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，其中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352425" cy="228600"/>
            <wp:effectExtent l="0" t="0" r="0" b="0"/>
            <wp:docPr id="37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 descr="IMG_25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为任意二次连续可微函数。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原方程通解为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562100" cy="228600"/>
            <wp:effectExtent l="0" t="0" r="0" b="0"/>
            <wp:docPr id="33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 descr="IMG_25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……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由定解条件，得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609725" cy="485775"/>
            <wp:effectExtent l="0" t="0" r="3175" b="9525"/>
            <wp:docPr id="35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 descr="IMG_26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由（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），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647825" cy="390525"/>
            <wp:effectExtent l="0" t="0" r="3175" b="3175"/>
            <wp:docPr id="4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……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由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）， 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）可得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409700" cy="838200"/>
            <wp:effectExtent l="0" t="0" r="0" b="0"/>
            <wp:docPr id="38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 descr="IMG_2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即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362075" cy="838200"/>
            <wp:effectExtent l="0" t="0" r="0" b="0"/>
            <wp:docPr id="39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 descr="IMG_25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所以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628900" cy="390525"/>
            <wp:effectExtent l="0" t="0" r="0" b="3175"/>
            <wp:docPr id="41" name="图片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 descr="IMG_25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……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13、解：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）先对方程及初始条件的各项对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23825" cy="142875"/>
            <wp:effectExtent l="0" t="0" r="3175" b="10160"/>
            <wp:docPr id="4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进行傅里叶变换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3200400" cy="200025"/>
            <wp:effectExtent l="0" t="0" r="0" b="2540"/>
            <wp:docPr id="44" name="图片 1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 descr="IMG_25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则原定解问题变为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3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3514725" cy="742950"/>
            <wp:effectExtent l="0" t="0" r="3175" b="6350"/>
            <wp:docPr id="43" name="图片 1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 descr="IMG_25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）对方程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(4)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各项关于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95250" cy="152400"/>
            <wp:effectExtent l="0" t="0" r="0" b="0"/>
            <wp:docPr id="45" name="图片 1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 descr="IMG_25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进行拉普拉斯变换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令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219200" cy="200025"/>
            <wp:effectExtent l="0" t="0" r="0" b="2540"/>
            <wp:docPr id="47" name="图片 2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 descr="IMG_26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，则方程（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）变为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4067175" cy="238125"/>
            <wp:effectExtent l="0" t="0" r="0" b="2540"/>
            <wp:docPr id="50" name="图片 2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 descr="IMG_26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（2分）                                  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由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(7)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式可得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4076700" cy="419100"/>
            <wp:effectExtent l="0" t="0" r="0" b="0"/>
            <wp:docPr id="51" name="图片 2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2" descr="IMG_26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（2分）                                                              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）对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(8)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式中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33400" cy="200025"/>
            <wp:effectExtent l="0" t="0" r="0" b="2540"/>
            <wp:docPr id="54" name="图片 2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3" descr="IMG_26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求拉普拉斯逆变换可得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3952875" cy="390525"/>
            <wp:effectExtent l="0" t="0" r="9525" b="3175"/>
            <wp:docPr id="52" name="图片 2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4" descr="IMG_26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（2分）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525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）对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(9)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式中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457200" cy="200025"/>
            <wp:effectExtent l="0" t="0" r="0" b="2540"/>
            <wp:docPr id="46" name="图片 2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5" descr="IMG_26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求傅里叶逆变换可得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4391025" cy="2057400"/>
            <wp:effectExtent l="0" t="0" r="3175" b="0"/>
            <wp:docPr id="53" name="图片 2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 descr="IMG_26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（3分）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将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600200" cy="390525"/>
            <wp:effectExtent l="0" t="0" r="0" b="3175"/>
            <wp:docPr id="48" name="图片 2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7" descr="IMG_26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代入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(10)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可得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525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4305300" cy="390525"/>
            <wp:effectExtent l="0" t="0" r="0" b="3175"/>
            <wp:docPr id="49" name="图片 2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8" descr="IMG_26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（2分）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证明：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949450" cy="546100"/>
            <wp:effectExtent l="0" t="0" r="6350" b="0"/>
            <wp:docPr id="67" name="图片 67" descr="166851899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66851899240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257300" cy="419100"/>
            <wp:effectExtent l="0" t="0" r="0" b="0"/>
            <wp:docPr id="6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 descr="IMG_25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066925" cy="447675"/>
            <wp:effectExtent l="0" t="0" r="3175" b="9525"/>
            <wp:docPr id="65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3" descr="IMG_25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514475" cy="447675"/>
            <wp:effectExtent l="0" t="0" r="9525" b="9525"/>
            <wp:docPr id="66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4" descr="IMG_25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219200" cy="238125"/>
            <wp:effectExtent l="0" t="0" r="0" b="2540"/>
            <wp:docPr id="64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5" descr="IMG_26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highlight w:val="yellow"/>
          <w:lang w:val="en-US" w:eastAsia="zh-CN"/>
        </w:rPr>
      </w:pPr>
    </w:p>
    <w:p>
      <w:pPr>
        <w:spacing w:line="360" w:lineRule="auto"/>
        <w:rPr>
          <w:sz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highlight w:val="none"/>
          <w:lang w:val="en-US" w:eastAsia="zh-CN"/>
        </w:rPr>
        <w:t>15、</w:t>
      </w:r>
      <w:r>
        <w:rPr>
          <w:rFonts w:hint="eastAsia"/>
          <w:sz w:val="24"/>
        </w:rPr>
        <w:t>解：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分离变量形式的解为 </w:t>
      </w:r>
    </w:p>
    <w:p>
      <w:pPr>
        <w:spacing w:line="360" w:lineRule="auto"/>
        <w:jc w:val="center"/>
        <w:rPr>
          <w:iCs/>
          <w:sz w:val="24"/>
          <w:lang w:val="en-GB"/>
        </w:rPr>
      </w:pPr>
      <m:oMathPara>
        <m:oMath>
          <m:r>
            <m:rPr/>
            <w:rPr>
              <w:rFonts w:ascii="Cambria Math"/>
              <w:sz w:val="24"/>
              <w:lang w:val="en-GB"/>
            </w:rPr>
            <m:t>u</m:t>
          </m:r>
          <m:r>
            <m:rPr/>
            <w:rPr>
              <w:rFonts w:ascii="Cambria Math"/>
              <w:sz w:val="24"/>
            </w:rPr>
            <m:t>(x,t)</m:t>
          </m:r>
          <m:r>
            <m:rPr/>
            <w:rPr>
              <w:rFonts w:ascii="Cambria Math"/>
              <w:sz w:val="24"/>
              <w:lang w:val="en-GB"/>
            </w:rPr>
            <m:t>=X(x)T(t)</m:t>
          </m:r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代入方程(</w:t>
      </w:r>
      <w:r>
        <w:rPr>
          <w:sz w:val="24"/>
        </w:rPr>
        <w:t>1)</w:t>
      </w:r>
      <w:r>
        <w:rPr>
          <w:rFonts w:hint="eastAsia"/>
          <w:sz w:val="24"/>
        </w:rPr>
        <w:t>得到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T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/>
                    <w:sz w:val="24"/>
                    <w:lang w:val="en-GB"/>
                  </w:rPr>
                  <m:t>''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d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t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/>
                    <w:sz w:val="24"/>
                    <w:lang w:val="en-GB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r>
              <m:rPr/>
              <w:rPr>
                <w:rFonts w:ascii="Cambria Math"/>
                <w:sz w:val="24"/>
                <w:lang w:val="en-GB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d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t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/>
                    <w:sz w:val="24"/>
                    <w:lang w:val="en-GB"/>
                  </w:rPr>
                  <m:t>''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d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/>
                <w:sz w:val="24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d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</m:oMath>
      <w:r>
        <w:rPr>
          <w:sz w:val="24"/>
        </w:rPr>
        <w:t xml:space="preserve">                  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>
      <w:pPr>
        <w:spacing w:line="360" w:lineRule="auto"/>
        <w:rPr>
          <w:sz w:val="24"/>
        </w:rPr>
      </w:pPr>
      <w:bookmarkStart w:id="0" w:name="_Hlk56610458"/>
      <w:r>
        <w:rPr>
          <w:rFonts w:hint="eastAsia"/>
          <w:sz w:val="24"/>
        </w:rPr>
        <w:t>上式右端不含有</w:t>
      </w:r>
      <m:oMath>
        <m:r>
          <m:rPr/>
          <w:rPr>
            <w:rFonts w:ascii="Cambria Math" w:hAnsi="Cambria Math"/>
            <w:sz w:val="24"/>
          </w:rPr>
          <m:t>t</m:t>
        </m:r>
      </m:oMath>
      <w:r>
        <w:rPr>
          <w:rFonts w:hint="eastAsia"/>
          <w:sz w:val="24"/>
        </w:rPr>
        <w:t>，左端不含</w:t>
      </w:r>
      <m:oMath>
        <m:r>
          <m:rPr/>
          <w:rPr>
            <w:rFonts w:ascii="Cambria Math"/>
            <w:sz w:val="24"/>
          </w:rPr>
          <m:t>x</m:t>
        </m:r>
      </m:oMath>
      <w:r>
        <w:rPr>
          <w:rFonts w:hint="eastAsia"/>
          <w:sz w:val="24"/>
        </w:rPr>
        <w:t>，所以只有当两端均为常数时才可能相等。令此常数为</w:t>
      </w:r>
      <m:oMath>
        <m:r>
          <m:rPr/>
          <w:rPr>
            <w:rFonts w:ascii="Cambria Math" w:hAnsi="Cambria Math"/>
            <w:sz w:val="24"/>
          </w:rPr>
          <m:t>−</m:t>
        </m:r>
        <m:r>
          <m:rPr/>
          <w:rPr>
            <w:rFonts w:ascii="Cambria Math" w:hAnsi="Cambria Math"/>
            <w:sz w:val="24"/>
            <w:lang w:val="en-GB"/>
          </w:rPr>
          <m:t>λ</m:t>
        </m:r>
      </m:oMath>
      <w:r>
        <w:rPr>
          <w:rFonts w:hint="eastAsia"/>
          <w:sz w:val="24"/>
        </w:rPr>
        <w:t>，或者令</w:t>
      </w:r>
      <m:oMath>
        <m:r>
          <m:rPr/>
          <w:rPr>
            <w:rFonts w:ascii="Cambria Math" w:hAnsi="Cambria Math"/>
            <w:sz w:val="24"/>
            <w:lang w:val="en-GB"/>
          </w:rPr>
          <m:t>λ=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lang w:val="en-GB"/>
              </w:rPr>
              <m:t>β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  <m:sup>
            <m:r>
              <m:rPr/>
              <w:rPr>
                <w:rFonts w:ascii="Cambria Math" w:hAnsi="Cambria Math"/>
                <w:sz w:val="24"/>
                <w:lang w:val="en-GB"/>
              </w:rPr>
              <m:t>2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up>
        </m:sSup>
      </m:oMath>
    </w:p>
    <w:bookmarkEnd w:id="0"/>
    <w:p>
      <w:pPr>
        <w:spacing w:line="360" w:lineRule="auto"/>
        <w:rPr>
          <w:sz w:val="24"/>
        </w:rPr>
      </w:pPr>
    </w:p>
    <w:p>
      <w:pPr>
        <w:spacing w:line="360" w:lineRule="auto"/>
        <w:jc w:val="right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/>
                <w:sz w:val="24"/>
                <w:lang w:val="en-GB"/>
              </w:rPr>
              <m:t>T''(t)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/>
                    <w:sz w:val="24"/>
                    <w:lang w:val="en-GB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r>
              <m:rPr/>
              <w:rPr>
                <w:rFonts w:ascii="Cambria Math"/>
                <w:sz w:val="24"/>
                <w:lang w:val="en-GB"/>
              </w:rPr>
              <m:t>T(t)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/>
                <w:sz w:val="24"/>
                <w:lang w:val="en-GB"/>
              </w:rPr>
              <m:t>X''(x)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/>
                <w:sz w:val="24"/>
                <w:lang w:val="en-GB"/>
              </w:rPr>
              <m:t>X(x)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r>
          <m:rPr/>
          <w:rPr>
            <w:rFonts w:hint="eastAsia" w:ascii="Cambria Math" w:hAnsi="Cambria Math"/>
            <w:sz w:val="24"/>
            <w:lang w:val="en-GB"/>
          </w:rPr>
          <m:t>=</m:t>
        </m:r>
        <m:r>
          <m:rPr/>
          <w:rPr>
            <w:rFonts w:ascii="Cambria Math" w:hAnsi="Cambria Math"/>
            <w:sz w:val="24"/>
            <w:lang w:val="en-GB"/>
          </w:rPr>
          <m:t>−λ</m:t>
        </m:r>
      </m:oMath>
      <w:bookmarkStart w:id="1" w:name="_Hlk56610466"/>
      <w:r>
        <w:rPr>
          <w:sz w:val="24"/>
        </w:rPr>
        <w:t xml:space="preserve">                   </w:t>
      </w:r>
      <w:r>
        <w:rPr>
          <w:rFonts w:hint="eastAsia"/>
          <w:sz w:val="24"/>
        </w:rPr>
        <w:t>（1分）</w:t>
      </w:r>
      <w:bookmarkEnd w:id="1"/>
    </w:p>
    <w:p>
      <w:pPr>
        <w:jc w:val="left"/>
        <w:rPr>
          <w:sz w:val="24"/>
        </w:rPr>
      </w:pPr>
      <w:bookmarkStart w:id="2" w:name="_Hlk56610496"/>
      <w:r>
        <w:rPr>
          <w:rFonts w:hint="eastAsia"/>
          <w:sz w:val="24"/>
        </w:rPr>
        <w:t>从而得到两个线性常微分方程：</w:t>
      </w:r>
    </w:p>
    <w:bookmarkEnd w:id="2"/>
    <w:p>
      <w:pPr>
        <w:spacing w:line="360" w:lineRule="auto"/>
        <w:jc w:val="center"/>
        <w:rPr>
          <w:iCs/>
          <w:sz w:val="24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p>
            <m:r>
              <m:rPr/>
              <w:rPr>
                <w:rFonts w:ascii="Cambria Math" w:hAnsi="Cambria Math"/>
                <w:sz w:val="24"/>
                <w:lang w:val="en-GB"/>
              </w:rPr>
              <m:t>''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</m:sSup>
        <m:r>
          <m:rPr/>
          <w:rPr>
            <w:rFonts w:ascii="Cambria Math" w:hAnsi="Cambria Math"/>
            <w:sz w:val="24"/>
            <w:lang w:val="en-GB"/>
          </w:rPr>
          <m:t>+λX(x)=0</m:t>
        </m:r>
      </m:oMath>
      <w:bookmarkStart w:id="3" w:name="_Hlk56610504"/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bookmarkEnd w:id="3"/>
    </w:p>
    <w:p>
      <w:pPr>
        <w:spacing w:line="360" w:lineRule="auto"/>
        <w:jc w:val="center"/>
        <w:rPr>
          <w:iCs/>
          <w:sz w:val="24"/>
          <w:lang w:val="en-GB"/>
        </w:rPr>
      </w:pPr>
      <m:oMath>
        <m:r>
          <m:rPr/>
          <w:rPr>
            <w:rFonts w:ascii="Cambria Math"/>
            <w:sz w:val="24"/>
            <w:lang w:val="en-GB"/>
          </w:rPr>
          <m:t>T''(t)</m:t>
        </m:r>
        <m:r>
          <m:rPr/>
          <w:rPr>
            <w:rFonts w:ascii="Cambria Math" w:hAnsi="Cambria Math"/>
            <w:sz w:val="24"/>
            <w:lang w:val="en-GB"/>
          </w:rPr>
          <m:t>+λ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pPr>
          <m:e>
            <m:r>
              <m:rPr/>
              <w:rPr>
                <w:rFonts w:asci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p>
            <m:r>
              <m:rPr/>
              <w:rPr>
                <w:rFonts w:ascii="Cambria Math"/>
                <w:sz w:val="24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</m:sSup>
        <m:r>
          <m:rPr/>
          <w:rPr>
            <w:rFonts w:ascii="Cambria Math" w:hAnsi="Cambria Math"/>
            <w:sz w:val="24"/>
            <w:lang w:val="en-GB"/>
          </w:rPr>
          <m:t>T(t)=0</m:t>
        </m:r>
      </m:oMath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iCs/>
          <w:sz w:val="24"/>
          <w:lang w:val="en-GB"/>
        </w:rPr>
      </w:pPr>
      <w:bookmarkStart w:id="4" w:name="_Hlk56610548"/>
      <w:r>
        <w:rPr>
          <w:rFonts w:hint="eastAsia"/>
          <w:iCs/>
          <w:sz w:val="24"/>
          <w:lang w:val="en-GB"/>
        </w:rPr>
        <w:t>解方程（4）得到</w:t>
      </w:r>
    </w:p>
    <w:p>
      <w:pPr>
        <w:spacing w:line="360" w:lineRule="auto"/>
        <w:rPr>
          <w:iCs/>
          <w:sz w:val="24"/>
          <w:lang w:val="en-GB"/>
        </w:rPr>
      </w:pPr>
    </w:p>
    <w:p>
      <w:pPr>
        <w:spacing w:line="360" w:lineRule="auto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lang w:val="en-GB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lang w:val="en-GB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lang w:val="en-GB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''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+λX(x)=0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&amp;X'(0)=0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&amp;X'(l)=0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</m:oMath>
      </m:oMathPara>
    </w:p>
    <w:bookmarkEnd w:id="4"/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当</w:t>
      </w:r>
      <m:oMath>
        <m:r>
          <m:rPr/>
          <w:rPr>
            <w:rFonts w:ascii="Cambria Math" w:hAnsi="Cambria Math"/>
            <w:sz w:val="24"/>
            <w:lang w:val="en-GB"/>
          </w:rPr>
          <m:t>λ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&lt;0</m:t>
        </m:r>
      </m:oMath>
      <w:r>
        <w:rPr>
          <w:rFonts w:hint="eastAsia"/>
          <w:iCs/>
          <w:sz w:val="24"/>
          <w:lang w:val="en-GB"/>
        </w:rPr>
        <w:t>，</w:t>
      </w:r>
      <m:oMath>
        <m:r>
          <m:rPr/>
          <w:rPr>
            <w:rFonts w:ascii="Cambria Math" w:hAnsi="Cambria Math"/>
            <w:sz w:val="24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(</m:t>
        </m:r>
        <m:r>
          <m:rPr/>
          <w:rPr>
            <w:rFonts w:ascii="Cambria Math" w:hAnsi="Cambria Math"/>
            <w:sz w:val="24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)≡0，</m:t>
        </m:r>
      </m:oMath>
      <w:r>
        <w:rPr>
          <w:rFonts w:hint="eastAsia"/>
          <w:iCs/>
          <w:sz w:val="24"/>
          <w:lang w:val="en-GB"/>
        </w:rPr>
        <w:t>无意义。</w:t>
      </w:r>
    </w:p>
    <w:p>
      <w:pPr>
        <w:spacing w:line="360" w:lineRule="auto"/>
        <w:rPr>
          <w:rFonts w:ascii="Cambria Math" w:hAnsi="Cambria Math"/>
          <w:i/>
          <w:iCs/>
          <w:sz w:val="24"/>
        </w:rPr>
      </w:pPr>
      <w:r>
        <w:rPr>
          <w:rFonts w:hint="eastAsia"/>
          <w:iCs/>
          <w:sz w:val="24"/>
          <w:lang w:val="en-GB"/>
        </w:rPr>
        <w:t>当</w:t>
      </w:r>
      <m:oMath>
        <m:r>
          <m:rPr/>
          <w:rPr>
            <w:rFonts w:ascii="Cambria Math" w:hAnsi="Cambria Math"/>
            <w:sz w:val="24"/>
            <w:lang w:val="en-GB"/>
          </w:rPr>
          <m:t>λ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=0</m:t>
        </m:r>
      </m:oMath>
      <w:r>
        <w:rPr>
          <w:rFonts w:hint="eastAsia"/>
          <w:iCs/>
          <w:sz w:val="24"/>
          <w:lang w:val="en-GB"/>
        </w:rPr>
        <w:t>时，</w:t>
      </w:r>
      <m:oMath>
        <m:r>
          <m:rPr/>
          <w:rPr>
            <w:rFonts w:ascii="Cambria Math" w:hAnsi="Cambria Math"/>
            <w:sz w:val="24"/>
            <w:lang w:val="en-GB"/>
          </w:rPr>
          <m:t>X</m:t>
        </m:r>
        <m:d>
          <m:dPr>
            <m:ctrlPr>
              <w:rPr>
                <w:rFonts w:ascii="Cambria Math" w:hAnsi="Cambria Math"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x</m:t>
            </m:r>
            <m:ctrlPr>
              <w:rPr>
                <w:rFonts w:ascii="Cambria Math" w:hAnsi="Cambria Math"/>
                <w:iCs/>
                <w:sz w:val="24"/>
                <w:lang w:val="en-GB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C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D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x</m:t>
        </m:r>
      </m:oMath>
      <w:r>
        <w:rPr>
          <w:rFonts w:hint="eastAsia" w:ascii="Cambria Math" w:hAnsi="Cambria Math"/>
          <w:sz w:val="24"/>
        </w:rPr>
        <w:t>，</w:t>
      </w:r>
      <w:r>
        <w:rPr>
          <w:rFonts w:hint="eastAsia"/>
          <w:iCs/>
          <w:sz w:val="24"/>
          <w:lang w:val="en-GB"/>
        </w:rPr>
        <w:t>由边值条件得到：</w:t>
      </w:r>
    </w:p>
    <w:p>
      <w:pPr>
        <w:spacing w:line="360" w:lineRule="auto"/>
        <w:rPr>
          <w:rFonts w:ascii="Cambria Math" w:hAnsi="Cambria Math"/>
          <w:i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C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'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当</w:t>
      </w:r>
      <m:oMath>
        <m:r>
          <m:rPr/>
          <w:rPr>
            <w:rFonts w:ascii="Cambria Math" w:hAnsi="Cambria Math"/>
            <w:sz w:val="24"/>
            <w:lang w:val="en-GB"/>
          </w:rPr>
          <m:t>λ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&gt;0</m:t>
        </m:r>
      </m:oMath>
      <w:r>
        <w:rPr>
          <w:rFonts w:hint="eastAsia"/>
          <w:iCs/>
          <w:sz w:val="24"/>
          <w:lang w:val="en-GB"/>
        </w:rPr>
        <w:t>时，</w:t>
      </w:r>
      <m:oMath>
        <m:r>
          <m:rPr/>
          <w:rPr>
            <w:rFonts w:ascii="Cambria Math" w:hAnsi="Cambria Math"/>
            <w:sz w:val="24"/>
            <w:lang w:val="en-GB"/>
          </w:rPr>
          <m:t>X(x)=A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/>
              <w:rPr>
                <w:rFonts w:ascii="Cambria Math" w:hAnsi="Cambria Math"/>
                <w:sz w:val="24"/>
                <w:lang w:val="en-GB"/>
              </w:rPr>
              <m:t>cos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λ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x+B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/>
              <w:rPr>
                <w:rFonts w:ascii="Cambria Math" w:hAnsi="Cambria Math"/>
                <w:sz w:val="24"/>
                <w:lang w:val="en-GB"/>
              </w:rPr>
              <m:t>sin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λ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x</m:t>
        </m:r>
      </m:oMath>
      <w:r>
        <w:rPr>
          <w:rFonts w:hint="eastAsia"/>
          <w:iCs/>
          <w:sz w:val="24"/>
          <w:lang w:val="en-GB"/>
        </w:rPr>
        <w:t>，由边界条件可知，</w:t>
      </w:r>
    </w:p>
    <w:p>
      <w:pPr>
        <w:jc w:val="right"/>
        <w:rPr>
          <w:sz w:val="24"/>
        </w:rPr>
      </w:pPr>
      <m:oMath>
        <m:r>
          <m:rPr/>
          <w:rPr>
            <w:rFonts w:ascii="Cambria Math" w:hAnsi="Cambria Math"/>
            <w:sz w:val="24"/>
            <w:lang w:val="en-GB"/>
          </w:rPr>
          <m:t>B</m:t>
        </m:r>
        <m:r>
          <m:rPr/>
          <w:rPr>
            <w:rFonts w:hint="eastAsia" w:ascii="Cambria Math" w:hAnsi="Cambria Math"/>
            <w:sz w:val="24"/>
            <w:lang w:val="en-GB"/>
          </w:rPr>
          <m:t>=0</m:t>
        </m:r>
      </m:oMath>
      <w:r>
        <w:rPr>
          <w:rFonts w:hint="eastAsia"/>
          <w:iCs/>
          <w:sz w:val="24"/>
          <w:lang w:val="en-GB"/>
        </w:rPr>
        <w:t>，</w:t>
      </w:r>
      <m:oMath>
        <m:r>
          <m:rPr/>
          <w:rPr>
            <w:rFonts w:ascii="Cambria Math" w:hAnsi="Cambria Math"/>
            <w:sz w:val="24"/>
            <w:lang w:val="en-GB"/>
          </w:rPr>
          <m:t>−A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λ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rad>
            <m:r>
              <m:rPr/>
              <w:rPr>
                <w:rFonts w:ascii="Cambria Math" w:hAnsi="Cambria Math"/>
                <w:sz w:val="24"/>
                <w:lang w:val="en-GB"/>
              </w:rPr>
              <m:t>s</m:t>
            </m:r>
            <m:r>
              <m:rPr/>
              <w:rPr>
                <w:rFonts w:hint="eastAsia" w:ascii="Cambria Math" w:hAnsi="Cambria Math"/>
                <w:sz w:val="24"/>
                <w:lang w:val="en-GB"/>
              </w:rPr>
              <m:t>in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λ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l=0</m:t>
        </m:r>
      </m:oMath>
      <w:r>
        <w:rPr>
          <w:sz w:val="24"/>
        </w:rPr>
        <w:t xml:space="preserve">          </w:t>
      </w:r>
      <w:bookmarkStart w:id="5" w:name="_Hlk56610598"/>
      <w:r>
        <w:rPr>
          <w:sz w:val="24"/>
        </w:rPr>
        <w:t xml:space="preserve">    </w:t>
      </w:r>
      <w:r>
        <w:rPr>
          <w:rFonts w:hint="eastAsia"/>
          <w:sz w:val="24"/>
        </w:rPr>
        <w:t>（2分）</w:t>
      </w:r>
      <w:bookmarkEnd w:id="5"/>
    </w:p>
    <w:p>
      <w:pPr>
        <w:spacing w:line="360" w:lineRule="auto"/>
        <w:jc w:val="left"/>
        <w:rPr>
          <w:iCs/>
          <w:sz w:val="24"/>
          <w:lang w:val="en-GB"/>
        </w:rPr>
      </w:pPr>
      <w:bookmarkStart w:id="6" w:name="_Hlk56605455"/>
      <w:r>
        <w:rPr>
          <w:rFonts w:hint="eastAsia"/>
          <w:sz w:val="24"/>
          <w:lang w:val="en-GB"/>
        </w:rPr>
        <w:t>得到</w:t>
      </w:r>
      <m:oMath>
        <m:r>
          <m:rPr>
            <m:sty m:val="p"/>
          </m:rPr>
          <w:rPr>
            <w:rFonts w:ascii="Cambria Math" w:hAnsi="Cambria Math" w:eastAsiaTheme="minorEastAsia" w:cstheme="minorBidi"/>
            <w:color w:val="000000"/>
            <w:kern w:val="24"/>
            <w:sz w:val="24"/>
            <w:lang w:val="en-GB"/>
          </w:rPr>
          <w:br w:type="textWrapping"/>
        </m:r>
      </m:oMath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g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λ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rad>
          <m:r>
            <m:rPr/>
            <w:rPr>
              <w:rFonts w:ascii="Cambria Math" w:hAnsi="Cambria Math"/>
              <w:sz w:val="24"/>
              <w:lang w:val="en-GB"/>
            </w:rPr>
            <m:t>l=nπ (n=1,2,</m:t>
          </m:r>
          <m:r>
            <m:rPr>
              <m:nor/>
              <m:sty m:val="p"/>
            </m:rPr>
            <w:rPr>
              <w:b w:val="0"/>
              <w:i w:val="0"/>
              <w:sz w:val="24"/>
              <w:lang w:val="en-GB"/>
            </w:rPr>
            <m:t>...</m:t>
          </m:r>
          <m:r>
            <m:rPr/>
            <w:rPr>
              <w:rFonts w:ascii="Cambria Math" w:hAnsi="Cambria Math"/>
              <w:sz w:val="24"/>
              <w:lang w:val="en-GB"/>
            </w:rPr>
            <m:t>)</m:t>
          </m:r>
        </m:oMath>
      </m:oMathPara>
    </w:p>
    <w:bookmarkEnd w:id="6"/>
    <w:p>
      <w:pPr>
        <w:jc w:val="left"/>
        <w:rPr>
          <w:sz w:val="24"/>
        </w:rPr>
      </w:pPr>
      <w:bookmarkStart w:id="7" w:name="_Hlk56610617"/>
      <w:r>
        <w:rPr>
          <w:rFonts w:hint="eastAsia"/>
          <w:iCs/>
          <w:sz w:val="24"/>
          <w:lang w:val="en-GB"/>
        </w:rPr>
        <w:t>所以，</w:t>
      </w:r>
      <w:r>
        <w:rPr>
          <w:rFonts w:hint="eastAsia"/>
          <w:sz w:val="24"/>
        </w:rPr>
        <w:t>得到了一系列特征值与特征函数</w:t>
      </w:r>
    </w:p>
    <w:bookmarkEnd w:id="7"/>
    <w:p>
      <w:pPr>
        <w:spacing w:line="360" w:lineRule="auto"/>
        <w:rPr>
          <w:iCs/>
          <w:sz w:val="24"/>
        </w:rPr>
      </w:pPr>
    </w:p>
    <w:p>
      <w:pPr>
        <w:spacing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λ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/>
            <w:rPr>
              <w:rFonts w:ascii="Cambria Math" w:hAnsi="Cambria Math"/>
              <w:sz w:val="24"/>
              <w:lang w:val="en-GB"/>
            </w:rPr>
            <m:t>,  n=0,1,2,⋯</m:t>
          </m:r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因此，特征函数为</w:t>
      </w:r>
    </w:p>
    <w:p>
      <w:pPr>
        <w:spacing w:line="360" w:lineRule="auto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C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'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/>
              <w:rPr>
                <w:rFonts w:ascii="Cambria Math" w:hAnsi="Cambria Math"/>
                <w:sz w:val="24"/>
                <w:lang w:val="en-GB"/>
              </w:rPr>
              <m:t>cos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nπx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,  n=0,1,2,⋯</m:t>
        </m:r>
      </m:oMath>
      <w:r>
        <w:rPr>
          <w:rFonts w:hint="eastAsia"/>
          <w:sz w:val="24"/>
          <w:lang w:val="en-GB"/>
        </w:rPr>
        <w:t xml:space="preserve"> （6）</w:t>
      </w:r>
      <w:bookmarkStart w:id="8" w:name="_Hlk56610634"/>
      <w:r>
        <w:rPr>
          <w:sz w:val="24"/>
          <w:lang w:val="en-GB"/>
        </w:rPr>
        <w:t xml:space="preserve">         </w:t>
      </w:r>
      <w:r>
        <w:rPr>
          <w:rFonts w:hint="eastAsia"/>
          <w:sz w:val="24"/>
        </w:rPr>
        <w:t>（2分）</w:t>
      </w:r>
    </w:p>
    <w:bookmarkEnd w:id="8"/>
    <w:p>
      <w:pPr>
        <w:spacing w:line="360" w:lineRule="auto"/>
        <w:rPr>
          <w:sz w:val="24"/>
        </w:rPr>
      </w:pPr>
      <w:r>
        <w:rPr>
          <w:rFonts w:hint="eastAsia"/>
          <w:iCs/>
          <w:sz w:val="24"/>
        </w:rPr>
        <w:t>关于</w:t>
      </w:r>
      <m:oMath>
        <m:r>
          <m:rPr/>
          <w:rPr>
            <w:rFonts w:ascii="Cambria Math" w:hAnsi="Cambria Math"/>
            <w:sz w:val="24"/>
          </w:rPr>
          <m:t>T(t)</m:t>
        </m:r>
      </m:oMath>
      <w:r>
        <w:rPr>
          <w:rFonts w:hint="eastAsia"/>
          <w:sz w:val="24"/>
        </w:rPr>
        <w:t>的方程</w:t>
      </w:r>
    </w:p>
    <w:p>
      <w:pPr>
        <w:spacing w:line="360" w:lineRule="auto"/>
        <w:jc w:val="center"/>
        <w:rPr>
          <w:rFonts w:ascii="Cambria Math" w:hAnsi="Cambria Math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sSub>
                <w:bookmarkStart w:id="9" w:name="_Hlk56605789"/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0</m:t>
                  </m:r>
                  <w:bookmarkEnd w:id="9"/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''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up>
          </m:sSup>
          <m:r>
            <m:rPr/>
            <w:rPr>
              <w:rFonts w:ascii="Cambria Math" w:hAnsi="Cambria Math"/>
              <w:sz w:val="24"/>
              <w:lang w:val="en-GB"/>
            </w:rPr>
            <m:t>(t)=0,  n=0</m:t>
          </m:r>
        </m:oMath>
      </m:oMathPara>
    </w:p>
    <w:p>
      <w:pPr>
        <w:spacing w:line="360" w:lineRule="auto"/>
        <w:rPr>
          <w:rFonts w:ascii="Cambria Math" w:hAnsi="Cambria Math"/>
          <w:i/>
          <w:sz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''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up>
          </m:sSup>
          <m:r>
            <m:rPr/>
            <w:rPr>
              <w:rFonts w:ascii="Cambria Math" w:hAnsi="Cambria Math"/>
              <w:sz w:val="24"/>
              <w:lang w:val="en-GB"/>
            </w:rPr>
            <m:t>(t)+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(t)=0,  n=1,2,⋯</m:t>
          </m:r>
        </m:oMath>
      </m:oMathPara>
    </w:p>
    <w:p>
      <w:pPr>
        <w:spacing w:line="360" w:lineRule="auto"/>
        <w:rPr>
          <w:rFonts w:ascii="Cambria Math" w:hAnsi="Cambria Math"/>
          <w:iCs/>
          <w:sz w:val="24"/>
          <w:lang w:val="en-GB"/>
        </w:rPr>
      </w:pPr>
      <m:oMath>
        <m:r>
          <m:rPr/>
          <w:rPr>
            <w:rFonts w:ascii="Cambria Math" w:hAnsi="Cambria Math"/>
            <w:sz w:val="24"/>
          </w:rPr>
          <m:t>T(t)</m:t>
        </m:r>
      </m:oMath>
      <w:r>
        <w:rPr>
          <w:rFonts w:hint="eastAsia" w:ascii="Cambria Math" w:hAnsi="Cambria Math"/>
          <w:iCs/>
          <w:sz w:val="24"/>
          <w:lang w:val="en-GB"/>
        </w:rPr>
        <w:t>通解为：</w:t>
      </w:r>
    </w:p>
    <w:p>
      <w:pPr>
        <w:spacing w:line="360" w:lineRule="auto"/>
        <w:rPr>
          <w:rFonts w:ascii="Cambria Math" w:hAnsi="Cambria Math"/>
          <w:i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/>
                  <w:sz w:val="24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'+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B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't,  n=0</m:t>
          </m:r>
        </m:oMath>
      </m:oMathPara>
    </w:p>
    <w:p>
      <w:pPr>
        <w:spacing w:line="360" w:lineRule="auto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T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/>
                <w:sz w:val="24"/>
                <w:lang w:val="en-GB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'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GB"/>
              </w:rPr>
              <m:t>cos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nπat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B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'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GB"/>
              </w:rPr>
              <m:t>sin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nπat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,  n=1,2,⋯</m:t>
        </m:r>
      </m:oMath>
      <w:r>
        <w:rPr>
          <w:rFonts w:hint="eastAsia" w:ascii="Cambria Math" w:hAnsi="Cambria Math"/>
          <w:iCs/>
          <w:sz w:val="24"/>
          <w:lang w:val="en-GB"/>
        </w:rPr>
        <w:t>（7）</w:t>
      </w:r>
      <w:r>
        <w:rPr>
          <w:sz w:val="24"/>
          <w:lang w:val="en-GB"/>
        </w:rPr>
        <w:t xml:space="preserve">  </w:t>
      </w:r>
      <w:bookmarkStart w:id="10" w:name="_Hlk56610647"/>
      <w:r>
        <w:rPr>
          <w:sz w:val="24"/>
          <w:lang w:val="en-GB"/>
        </w:rPr>
        <w:t xml:space="preserve">  </w:t>
      </w:r>
      <w:r>
        <w:rPr>
          <w:rFonts w:hint="eastAsia"/>
          <w:sz w:val="24"/>
        </w:rPr>
        <w:t>（2分）</w:t>
      </w:r>
    </w:p>
    <w:bookmarkEnd w:id="10"/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则，满足方程和边界条件的一组变量被分离的特解</w:t>
      </w:r>
    </w:p>
    <w:p>
      <w:pPr>
        <w:spacing w:line="360" w:lineRule="auto"/>
        <w:rPr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x,t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B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t,  n=0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x,t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nπat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GB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nπat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GB"/>
                </w:rPr>
                <m:t>cos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nπx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func>
          <m:r>
            <m:rPr/>
            <w:rPr>
              <w:rFonts w:ascii="Cambria Math" w:hAnsi="Cambria Math"/>
              <w:sz w:val="24"/>
              <w:lang w:val="en-GB"/>
            </w:rPr>
            <m:t>,  n=1,2,⋯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将所有解进行叠加，得到</w:t>
      </w:r>
    </w:p>
    <w:p>
      <w:pPr>
        <w:spacing w:line="360" w:lineRule="auto"/>
        <w:jc w:val="right"/>
        <w:rPr>
          <w:iCs/>
          <w:sz w:val="24"/>
        </w:rPr>
      </w:pPr>
      <m:oMath>
        <m:r>
          <m:rPr/>
          <w:rPr>
            <w:rFonts w:ascii="Cambria Math" w:hAnsi="Cambria Math"/>
            <w:sz w:val="24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x,t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B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t+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lang w:val="en-GB"/>
              </w:rPr>
              <m:t>n=1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  <m:sup>
            <m:r>
              <m:rPr/>
              <w:rPr>
                <w:rFonts w:ascii="Cambria Math" w:hAnsi="Cambria Math"/>
                <w:sz w:val="24"/>
                <w:lang w:val="en-GB"/>
              </w:rPr>
              <m:t>∞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  <m:e>
            <m:r>
              <m:rPr/>
              <w:rPr>
                <w:rFonts w:ascii="Cambria Math" w:hAnsi="Cambria Math"/>
                <w:sz w:val="24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cos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nπat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r>
              <m:rPr/>
              <w:rPr>
                <w:rFonts w:ascii="Cambria Math" w:hAnsi="Cambria Math"/>
                <w:sz w:val="24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nπat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r>
              <m:rPr/>
              <w:rPr>
                <w:rFonts w:ascii="Cambria Math" w:hAnsi="Cambria Math"/>
                <w:sz w:val="24"/>
                <w:lang w:val="en-GB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cos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nary>
      </m:oMath>
      <w:r>
        <w:rPr>
          <w:sz w:val="24"/>
          <w:lang w:val="en-GB"/>
        </w:rPr>
        <w:t xml:space="preserve">   </w:t>
      </w:r>
      <w:bookmarkStart w:id="11" w:name="_Hlk56610661"/>
      <w:r>
        <w:rPr>
          <w:rFonts w:hint="eastAsia"/>
          <w:sz w:val="24"/>
        </w:rPr>
        <w:t>（2分）</w:t>
      </w:r>
    </w:p>
    <w:bookmarkEnd w:id="11"/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代入初值条件</w:t>
      </w:r>
    </w:p>
    <w:p>
      <w:pPr>
        <w:spacing w:line="360" w:lineRule="auto"/>
        <w:rPr>
          <w:iCs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n=1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∞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nπx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nary>
          <m:r>
            <m:rPr/>
            <w:rPr>
              <w:rFonts w:ascii="Cambria Math" w:hAnsi="Cambria Math"/>
              <w:sz w:val="24"/>
              <w:lang w:val="en-GB"/>
            </w:rPr>
            <m:t>=</m:t>
          </m:r>
          <m:r>
            <m:rPr/>
            <w:rPr>
              <w:rFonts w:hint="eastAsia" w:ascii="Cambria Math"/>
              <w:sz w:val="24"/>
              <w:lang w:val="en-GB"/>
            </w:rPr>
            <m:t>x</m:t>
          </m:r>
        </m:oMath>
      </m:oMathPara>
    </w:p>
    <w:p>
      <w:pPr>
        <w:spacing w:line="360" w:lineRule="auto"/>
        <w:rPr>
          <w:rFonts w:ascii="Cambria Math" w:hAnsi="Cambria Math"/>
          <w:i/>
          <w:iCs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B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n=1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∞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nπa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uncPr>
                <m:fNam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nπx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nary>
          <m:r>
            <m:rPr/>
            <w:rPr>
              <w:rFonts w:ascii="Cambria Math" w:hAnsi="Cambria Math"/>
              <w:sz w:val="24"/>
              <w:lang w:val="en-GB"/>
            </w:rPr>
            <m:t>=x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由泰勒级数的余弦展开，系数分别为</w:t>
      </w:r>
    </w:p>
    <w:p>
      <w:pPr>
        <w:spacing w:line="360" w:lineRule="auto"/>
        <w:rPr>
          <w:iCs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lang w:val="en-GB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xdx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nary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</m:oMath>
      </m:oMathPara>
    </w:p>
    <w:p>
      <w:pPr>
        <w:wordWrap w:val="0"/>
        <w:spacing w:line="360" w:lineRule="auto"/>
        <w:jc w:val="right"/>
        <w:rPr>
          <w:iCs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nary>
          <m:nary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  <m:sup>
            <m:r>
              <m:rPr/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xcos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r>
              <m:rPr/>
              <w:rPr>
                <w:rFonts w:ascii="Cambria Math" w:hAnsi="Cambria Math"/>
                <w:sz w:val="24"/>
                <w:lang w:val="en-GB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lang w:val="en-GB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  <w:lang w:val="en-GB"/>
              </w:rPr>
              <m:t>−1]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nary>
      </m:oMath>
      <w:r>
        <w:rPr>
          <w:sz w:val="24"/>
          <w:lang w:val="en-GB"/>
        </w:rPr>
        <w:t xml:space="preserve">       </w:t>
      </w:r>
      <w:bookmarkStart w:id="12" w:name="_Hlk56610678"/>
      <w:r>
        <w:rPr>
          <w:sz w:val="24"/>
          <w:lang w:val="en-GB"/>
        </w:rPr>
        <w:t xml:space="preserve">  </w:t>
      </w:r>
      <w:r>
        <w:rPr>
          <w:rFonts w:hint="eastAsia"/>
          <w:sz w:val="24"/>
        </w:rPr>
        <w:t>（1分）</w:t>
      </w:r>
    </w:p>
    <w:bookmarkEnd w:id="12"/>
    <w:p>
      <w:pPr>
        <w:spacing w:line="360" w:lineRule="auto"/>
        <w:rPr>
          <w:rFonts w:ascii="Cambria Math" w:hAnsi="Cambria Math"/>
          <w:iCs/>
          <w:sz w:val="24"/>
          <w:lang w:val="en-GB"/>
        </w:rPr>
      </w:pPr>
    </w:p>
    <w:p>
      <w:pPr>
        <w:spacing w:line="360" w:lineRule="auto"/>
        <w:rPr>
          <w:sz w:val="24"/>
          <w:bdr w:val="single" w:color="auto" w:sz="4" w:space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B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lang w:val="en-GB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xdx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nary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</m:oMath>
      </m:oMathPara>
    </w:p>
    <w:p>
      <w:pPr>
        <w:spacing w:line="360" w:lineRule="auto"/>
        <w:rPr>
          <w:sz w:val="24"/>
          <w:bdr w:val="single" w:color="auto" w:sz="4" w:space="0"/>
        </w:rPr>
      </w:pPr>
    </w:p>
    <w:p>
      <w:pPr>
        <w:spacing w:line="360" w:lineRule="auto"/>
        <w:jc w:val="right"/>
        <w:rPr>
          <w:iCs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B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 w:hAnsi="Cambria Math"/>
                <w:sz w:val="24"/>
                <w:lang w:val="en-GB"/>
              </w:rPr>
              <m:t>nπa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nary>
          <m:nary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  <m:sup>
            <m:r>
              <m:rPr/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xcos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r>
              <m:rPr/>
              <w:rPr>
                <w:rFonts w:ascii="Cambria Math" w:hAnsi="Cambria Math"/>
                <w:sz w:val="24"/>
                <w:lang w:val="en-GB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lang w:val="en-GB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  <w:lang w:val="en-GB"/>
              </w:rPr>
              <m:t>−1]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nary>
      </m:oMath>
      <w:r>
        <w:rPr>
          <w:sz w:val="24"/>
          <w:lang w:val="en-GB"/>
        </w:rPr>
        <w:t xml:space="preserve">                 </w:t>
      </w:r>
      <w:r>
        <w:rPr>
          <w:rFonts w:hint="eastAsia"/>
          <w:sz w:val="24"/>
        </w:rPr>
        <w:t>（1分）</w:t>
      </w:r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所以</w:t>
      </w:r>
    </w:p>
    <w:p>
      <w:pPr>
        <w:spacing w:line="360" w:lineRule="auto"/>
        <w:jc w:val="center"/>
        <w:rPr>
          <w:sz w:val="24"/>
        </w:rPr>
      </w:pPr>
      <m:oMathPara>
        <m:oMath>
          <m:r>
            <m:rPr/>
            <w:rPr>
              <w:rFonts w:ascii="Cambria Math" w:hAnsi="Cambria Math"/>
              <w:sz w:val="24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x,t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/>
            <w:rPr>
              <w:rFonts w:ascii="Cambria Math" w:hAnsi="Cambria Math"/>
              <w:sz w:val="24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/>
            <w:rPr>
              <w:rFonts w:ascii="Cambria Math" w:hAnsi="Cambria Math"/>
              <w:sz w:val="24"/>
              <w:lang w:val="en-GB"/>
            </w:rPr>
            <m:t>t+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n=1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∞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  <w:lang w:val="en-GB"/>
                </w:rPr>
                <m:t>−1]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uncPr>
                <m:fNam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nπat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  <w:lang w:val="en-GB"/>
                </w:rPr>
                <m:t>−1]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uncPr>
                <m:fNam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nπat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  <w:lang w:val="en-GB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uncPr>
                <m:fNam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nπx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nary>
        </m:oMath>
      </m:oMathPara>
    </w:p>
    <w:p>
      <w:pPr>
        <w:spacing w:line="360" w:lineRule="auto"/>
        <w:jc w:val="right"/>
        <w:rPr>
          <w:sz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（2分）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16、</w:t>
      </w:r>
      <w:r>
        <w:rPr>
          <w:rFonts w:hint="eastAsia"/>
          <w:sz w:val="24"/>
        </w:rPr>
        <w:t>解：</w:t>
      </w:r>
    </w:p>
    <w:p>
      <w:pPr>
        <w:spacing w:line="360" w:lineRule="auto"/>
        <w:jc w:val="right"/>
        <w:rPr>
          <w:iCs/>
          <w:sz w:val="24"/>
          <w:lang w:val="en-GB"/>
        </w:rPr>
      </w:pPr>
      <w:r>
        <w:rPr>
          <w:rFonts w:hint="eastAsia"/>
          <w:sz w:val="24"/>
        </w:rPr>
        <w:t>令</w:t>
      </w:r>
      <m:oMath>
        <m:r>
          <m:rPr/>
          <w:rPr>
            <w:rFonts w:hint="eastAsia" w:ascii="Cambria Math" w:hAnsi="Cambria Math"/>
            <w:sz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/>
                <w:sz w:val="24"/>
              </w:rPr>
              <m:t>x,t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/>
            <w:sz w:val="24"/>
            <w:lang w:val="en-GB"/>
          </w:rPr>
          <m:t>=v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m:rPr/>
              <w:rPr>
                <w:rFonts w:ascii="Cambria Math"/>
                <w:sz w:val="24"/>
                <w:lang w:val="en-GB"/>
              </w:rPr>
              <m:t>x,t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m:rPr/>
          <w:rPr>
            <w:rFonts w:hint="eastAsia" w:ascii="Cambria Math"/>
            <w:sz w:val="24"/>
            <w:lang w:val="en-GB"/>
          </w:rPr>
          <m:t>+</m:t>
        </m:r>
        <m:r>
          <m:rPr/>
          <w:rPr>
            <w:rFonts w:ascii="Cambria Math"/>
            <w:sz w:val="24"/>
            <w:lang w:val="en-GB"/>
          </w:rPr>
          <m:t>w(x)</m:t>
        </m:r>
      </m:oMath>
      <w:r>
        <w:rPr>
          <w:sz w:val="24"/>
          <w:lang w:val="en-GB"/>
        </w:rPr>
        <w:t xml:space="preserve">                             </w:t>
      </w:r>
      <w:r>
        <w:rPr>
          <w:rFonts w:hint="eastAsia"/>
          <w:sz w:val="24"/>
        </w:rPr>
        <w:t>（1分）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由方程和边界条件得到</w:t>
      </w:r>
    </w:p>
    <w:p>
      <w:pPr>
        <w:spacing w:line="360" w:lineRule="auto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m:rPr/>
                <w:rPr>
                  <w:rFonts w:ascii="Cambria Math"/>
                  <w:sz w:val="24"/>
                  <w:lang w:val="en-GB"/>
                </w:rPr>
                <m:t>w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e>
            <m:sup>
              <m:r>
                <m:rPr/>
                <w:rPr>
                  <w:rFonts w:ascii="Cambria Math"/>
                  <w:sz w:val="24"/>
                  <w:lang w:val="en-GB"/>
                </w:rPr>
                <m:t>''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/>
                  <w:sz w:val="24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e>
          </m:d>
          <m:r>
            <m:rPr/>
            <w:rPr>
              <w:rFonts w:ascii="Cambria Math"/>
              <w:sz w:val="24"/>
              <w:lang w:val="en-GB"/>
            </w:rPr>
            <m:t>=0</m:t>
          </m:r>
        </m:oMath>
      </m:oMathPara>
    </w:p>
    <w:p>
      <w:pPr>
        <w:spacing w:line="360" w:lineRule="auto"/>
        <w:jc w:val="right"/>
        <w:rPr>
          <w:iCs/>
          <w:sz w:val="24"/>
          <w:lang w:val="en-GB"/>
        </w:rPr>
      </w:pPr>
      <m:oMath>
        <m:r>
          <m:rPr/>
          <w:rPr>
            <w:rFonts w:ascii="Cambria Math"/>
            <w:sz w:val="24"/>
            <w:lang w:val="en-GB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m:rPr/>
              <w:rPr>
                <w:rFonts w:hint="eastAsia" w:asci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m:rPr/>
          <w:rPr>
            <w:rFonts w:hint="eastAsia" w:ascii="Cambria Math"/>
            <w:sz w:val="24"/>
            <w:lang w:val="en-GB"/>
          </w:rPr>
          <m:t>=</m:t>
        </m:r>
        <m:r>
          <m:rPr/>
          <w:rPr>
            <w:rFonts w:ascii="Cambria Math"/>
            <w:sz w:val="24"/>
            <w:lang w:val="en-GB"/>
          </w:rPr>
          <m:t>10,w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m:rPr/>
              <w:rPr>
                <w:rFonts w:hint="eastAsia" w:asci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m:rPr/>
          <w:rPr>
            <w:rFonts w:ascii="Cambria Math"/>
            <w:sz w:val="24"/>
            <w:lang w:val="en-GB"/>
          </w:rPr>
          <m:t>=5</m:t>
        </m:r>
      </m:oMath>
      <w:r>
        <w:rPr>
          <w:sz w:val="24"/>
          <w:lang w:val="en-GB"/>
        </w:rPr>
        <w:t xml:space="preserve">                                   </w:t>
      </w:r>
      <w:r>
        <w:rPr>
          <w:rFonts w:hint="eastAsia"/>
          <w:sz w:val="24"/>
        </w:rPr>
        <w:t>（1分）</w:t>
      </w:r>
    </w:p>
    <w:p>
      <w:pPr>
        <w:spacing w:line="360" w:lineRule="auto"/>
        <w:rPr>
          <w:sz w:val="24"/>
          <w:lang w:val="en-GB"/>
        </w:rPr>
      </w:pPr>
      <w:r>
        <w:rPr>
          <w:rFonts w:hint="eastAsia"/>
          <w:sz w:val="24"/>
          <w:lang w:val="en-GB"/>
        </w:rPr>
        <w:t>或者，令</w:t>
      </w:r>
      <m:oMath>
        <m:r>
          <m:rPr/>
          <w:rPr>
            <w:rFonts w:ascii="Cambria Math"/>
            <w:sz w:val="24"/>
            <w:lang w:val="en-GB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m:rPr/>
              <w:rPr>
                <w:rFonts w:ascii="Cambria Math"/>
                <w:sz w:val="24"/>
                <w:lang w:val="en-GB"/>
              </w:rPr>
              <m:t>x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m:rPr/>
          <w:rPr>
            <w:rFonts w:hint="eastAsia" w:ascii="Cambria Math"/>
            <w:sz w:val="24"/>
            <w:lang w:val="en-GB"/>
          </w:rPr>
          <m:t>=ax+b</m:t>
        </m:r>
      </m:oMath>
      <w:r>
        <w:rPr>
          <w:rFonts w:hint="eastAsia"/>
          <w:sz w:val="24"/>
          <w:lang w:val="en-GB"/>
        </w:rPr>
        <w:t>，结合</w:t>
      </w:r>
      <m:oMath>
        <m:r>
          <m:rPr/>
          <w:rPr>
            <w:rFonts w:ascii="Cambria Math"/>
            <w:sz w:val="24"/>
            <w:lang w:val="en-GB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m:rPr/>
              <w:rPr>
                <w:rFonts w:hint="eastAsia" w:asci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m:rPr/>
          <w:rPr>
            <w:rFonts w:hint="eastAsia" w:ascii="Cambria Math"/>
            <w:sz w:val="24"/>
            <w:lang w:val="en-GB"/>
          </w:rPr>
          <m:t>=</m:t>
        </m:r>
        <m:r>
          <m:rPr/>
          <w:rPr>
            <w:rFonts w:ascii="Cambria Math"/>
            <w:sz w:val="24"/>
            <w:lang w:val="en-GB"/>
          </w:rPr>
          <m:t>10,w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m:rPr/>
              <w:rPr>
                <w:rFonts w:hint="eastAsia" w:asci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m:rPr/>
          <w:rPr>
            <w:rFonts w:ascii="Cambria Math"/>
            <w:sz w:val="24"/>
            <w:lang w:val="en-GB"/>
          </w:rPr>
          <m:t>=5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得到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r>
          <m:rPr/>
          <w:rPr>
            <w:rFonts w:ascii="Cambria Math"/>
            <w:sz w:val="24"/>
            <w:lang w:val="en-GB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m:rPr/>
              <w:rPr>
                <w:rFonts w:ascii="Cambria Math"/>
                <w:sz w:val="24"/>
                <w:lang w:val="en-GB"/>
              </w:rPr>
              <m:t>x</m:t>
            </m: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e>
        </m:d>
        <m:r>
          <m:rPr/>
          <w:rPr>
            <w:rFonts w:hint="eastAsia" w:ascii="Cambria Math"/>
            <w:sz w:val="24"/>
            <w:lang w:val="en-GB"/>
          </w:rPr>
          <m:t>=10</m:t>
        </m:r>
        <m:r>
          <m:rPr/>
          <w:rPr>
            <w:rFonts w:ascii="Cambria Math" w:hAnsi="Cambria Math"/>
            <w:sz w:val="24"/>
            <w:lang w:val="en-GB"/>
          </w:rPr>
          <m:t>−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5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hint="eastAsia" w:asci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r>
          <m:rPr/>
          <w:rPr>
            <w:rFonts w:ascii="Cambria Math" w:hAnsi="Cambria Math"/>
            <w:sz w:val="24"/>
            <w:lang w:val="en-GB"/>
          </w:rPr>
          <m:t>x</m:t>
        </m:r>
      </m:oMath>
      <w:r>
        <w:rPr>
          <w:sz w:val="24"/>
          <w:lang w:val="en-GB"/>
        </w:rPr>
        <w:t xml:space="preserve">                                       </w:t>
      </w:r>
      <w:r>
        <w:rPr>
          <w:rFonts w:hint="eastAsia"/>
          <w:sz w:val="24"/>
        </w:rPr>
        <w:t>（3分）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函数代换之后，得到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qArr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</m:t>
                    </m:r>
                    <m:r>
                      <m:rPr/>
                      <w:rPr>
                        <w:rFonts w:hint="eastAsia" w:ascii="Cambria Math"/>
                        <w:sz w:val="24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hint="eastAsia" w:ascii="Cambria Math"/>
                    <w:sz w:val="24"/>
                  </w:rPr>
                  <m:t>，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0&lt;x&lt;l,t&gt;0;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&amp;v</m:t>
                </m:r>
                <m:r>
                  <m:rPr/>
                  <w:rPr>
                    <w:rFonts w:ascii="Cambria Math"/>
                    <w:sz w:val="24"/>
                  </w:rPr>
                  <m:t>(0,t)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=0,v</m:t>
                </m:r>
                <m:r>
                  <m:rPr/>
                  <w:rPr>
                    <w:rFonts w:ascii="Cambria Math"/>
                    <w:sz w:val="24"/>
                  </w:rPr>
                  <m:t>(l,t)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=0</m:t>
                </m:r>
                <m:r>
                  <m:rPr/>
                  <w:rPr>
                    <w:rFonts w:hint="eastAsia" w:ascii="Cambria Math"/>
                    <w:sz w:val="24"/>
                  </w:rPr>
                  <m:t>，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t&gt;0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&amp;v</m:t>
                </m:r>
                <m:r>
                  <m:rPr/>
                  <w:rPr>
                    <w:rFonts w:ascii="Cambria Math"/>
                    <w:sz w:val="24"/>
                  </w:rPr>
                  <m:t>(x,0)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=x−</m:t>
                </m:r>
                <m:r>
                  <m:rPr/>
                  <w:rPr>
                    <w:rFonts w:hint="eastAsia" w:ascii="Cambria Math"/>
                    <w:sz w:val="24"/>
                    <w:lang w:val="en-GB"/>
                  </w:rPr>
                  <m:t>10</m:t>
                </m:r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x</m:t>
                </m:r>
                <m:r>
                  <m:rPr/>
                  <w:rPr>
                    <w:rFonts w:hint="eastAsia" w:ascii="Cambria Math"/>
                    <w:sz w:val="24"/>
                  </w:rPr>
                  <m:t>，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0≤x≤5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eqAr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</m:oMath>
      <w:r>
        <w:rPr>
          <w:sz w:val="24"/>
          <w:lang w:val="en-GB"/>
        </w:rPr>
        <w:t xml:space="preserve">                 </w:t>
      </w:r>
      <w:r>
        <w:rPr>
          <w:rFonts w:hint="eastAsia"/>
          <w:sz w:val="24"/>
        </w:rPr>
        <w:t>（2分）</w:t>
      </w:r>
    </w:p>
    <w:p>
      <w:pPr>
        <w:spacing w:line="360" w:lineRule="auto"/>
        <w:rPr>
          <w:sz w:val="24"/>
          <w:lang w:val="en-GB"/>
        </w:rPr>
      </w:pPr>
      <w:r>
        <w:rPr>
          <w:rFonts w:hint="eastAsia"/>
          <w:sz w:val="24"/>
        </w:rPr>
        <w:t>利用分离变量法求解</w:t>
      </w:r>
      <m:oMath>
        <m:r>
          <m:rPr/>
          <w:rPr>
            <w:rFonts w:hint="eastAsia" w:ascii="Cambria Math"/>
            <w:sz w:val="24"/>
          </w:rPr>
          <m:t>v</m:t>
        </m:r>
        <m:r>
          <m:rPr/>
          <w:rPr>
            <w:rFonts w:ascii="Cambria Math"/>
            <w:sz w:val="24"/>
            <w:lang w:val="en-GB"/>
          </w:rPr>
          <m:t>(x,t)</m:t>
        </m:r>
      </m:oMath>
      <w:r>
        <w:rPr>
          <w:rFonts w:hint="eastAsia"/>
          <w:sz w:val="24"/>
          <w:lang w:val="en-GB"/>
        </w:rPr>
        <w:t>,</w:t>
      </w:r>
    </w:p>
    <w:p>
      <w:pPr>
        <w:spacing w:line="360" w:lineRule="auto"/>
        <w:rPr>
          <w:iCs/>
          <w:sz w:val="24"/>
          <w:lang w:val="en-GB"/>
        </w:rPr>
      </w:pPr>
      <m:oMathPara>
        <m:oMath>
          <m:r>
            <m:rPr/>
            <w:rPr>
              <w:rFonts w:ascii="Cambria Math"/>
              <w:sz w:val="24"/>
              <w:lang w:val="en-GB"/>
            </w:rPr>
            <m:t>v</m:t>
          </m:r>
          <m:r>
            <m:rPr/>
            <w:rPr>
              <w:rFonts w:ascii="Cambria Math"/>
              <w:sz w:val="24"/>
            </w:rPr>
            <m:t>(x,t)</m:t>
          </m:r>
          <m:r>
            <m:rPr/>
            <w:rPr>
              <w:rFonts w:ascii="Cambria Math"/>
              <w:sz w:val="24"/>
              <w:lang w:val="en-GB"/>
            </w:rPr>
            <m:t>=X(x)T(t)</m:t>
          </m:r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代入方程(</w:t>
      </w:r>
      <w:r>
        <w:rPr>
          <w:sz w:val="24"/>
        </w:rPr>
        <w:t>1)</w:t>
      </w:r>
      <w:r>
        <w:rPr>
          <w:rFonts w:hint="eastAsia"/>
          <w:sz w:val="24"/>
        </w:rPr>
        <w:t>得到</w:t>
      </w:r>
    </w:p>
    <w:p>
      <w:pPr>
        <w:spacing w:line="360" w:lineRule="auto"/>
        <w:rPr>
          <w:iCs/>
          <w:sz w:val="24"/>
          <w:lang w:val="en-GB"/>
        </w:rPr>
      </w:pPr>
      <m:oMathPara>
        <m:oMath>
          <m:r>
            <m:rPr/>
            <w:rPr>
              <w:rFonts w:ascii="Cambria Math" w:hAnsi="Cambria Math"/>
              <w:sz w:val="24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T'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</m:sSup>
          <m:r>
            <m:rPr/>
            <w:rPr>
              <w:rFonts w:ascii="Cambria Math" w:hAnsi="Cambria Math"/>
              <w:sz w:val="24"/>
              <w:lang w:val="en-GB"/>
            </w:rPr>
            <m:t>X''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iCs/>
          <w:sz w:val="24"/>
          <w:lang w:val="en-GB"/>
        </w:rPr>
        <w:t>引入参数</w:t>
      </w:r>
      <m:oMath>
        <m:r>
          <m:rPr/>
          <w:rPr>
            <w:rFonts w:ascii="Cambria Math" w:hAnsi="Cambria Math"/>
            <w:sz w:val="24"/>
            <w:lang w:val="en-GB"/>
          </w:rPr>
          <m:t>λ</m:t>
        </m:r>
      </m:oMath>
    </w:p>
    <w:p>
      <w:pPr>
        <w:spacing w:line="360" w:lineRule="auto"/>
        <w:rPr>
          <w:sz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/>
                  <w:sz w:val="24"/>
                  <w:lang w:val="en-GB"/>
                </w:rPr>
                <m:t>T'(t)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/>
                      <w:sz w:val="24"/>
                      <w:lang w:val="en-GB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r>
                <m:rPr/>
                <w:rPr>
                  <w:rFonts w:ascii="Cambria Math"/>
                  <w:sz w:val="24"/>
                  <w:lang w:val="en-GB"/>
                </w:rPr>
                <m:t>T(t)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/>
                  <w:sz w:val="24"/>
                  <w:lang w:val="en-GB"/>
                </w:rPr>
                <m:t>X''(x)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ascii="Cambria Math"/>
                  <w:sz w:val="24"/>
                  <w:lang w:val="en-GB"/>
                </w:rPr>
                <m:t>X(x)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/>
            <w:rPr>
              <w:rFonts w:hint="eastAsia" w:ascii="Cambria Math" w:hAnsi="Cambria Math"/>
              <w:sz w:val="24"/>
              <w:lang w:val="en-GB"/>
            </w:rPr>
            <m:t>=</m:t>
          </m:r>
          <m:r>
            <m:rPr/>
            <w:rPr>
              <w:rFonts w:ascii="Cambria Math" w:hAnsi="Cambria Math"/>
              <w:sz w:val="24"/>
              <w:lang w:val="en-GB"/>
            </w:rPr>
            <m:t>−λ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sz w:val="24"/>
          <w:lang w:val="en-GB"/>
        </w:rPr>
        <w:t>得到</w:t>
      </w:r>
    </w:p>
    <w:p>
      <w:pPr>
        <w:spacing w:line="360" w:lineRule="auto"/>
        <w:rPr>
          <w:iCs/>
          <w:sz w:val="24"/>
          <w:lang w:val="en-GB"/>
        </w:rPr>
      </w:pPr>
      <m:oMathPara>
        <m:oMath>
          <m:r>
            <m:rPr/>
            <w:rPr>
              <w:rFonts w:ascii="Cambria Math"/>
              <w:sz w:val="24"/>
              <w:lang w:val="en-GB"/>
            </w:rPr>
            <m:t>T'(t)</m:t>
          </m:r>
          <m:r>
            <m:rPr/>
            <w:rPr>
              <w:rFonts w:ascii="Cambria Math" w:hAnsi="Cambria Math"/>
              <w:sz w:val="24"/>
              <w:lang w:val="en-GB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pPr>
            <m:e>
              <m:r>
                <m:rPr/>
                <w:rPr>
                  <w:rFonts w:ascii="Cambria Math"/>
                  <w:sz w:val="24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p>
              <m:r>
                <m:rPr/>
                <w:rPr>
                  <w:rFonts w:ascii="Cambria Math"/>
                  <w:sz w:val="24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</m:sSup>
          <m:r>
            <m:rPr/>
            <w:rPr>
              <w:rFonts w:ascii="Cambria Math" w:hAnsi="Cambria Math"/>
              <w:sz w:val="24"/>
              <w:lang w:val="en-GB"/>
            </w:rPr>
            <m:t>T(t)=0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lang w:val="en-GB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lang w:val="en-GB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lang w:val="en-GB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''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+λX(x)=0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&amp;X(0)=0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&amp;X(l)=0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</m:oMath>
      </m:oMathPara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当</w:t>
      </w:r>
      <m:oMath>
        <m:r>
          <m:rPr/>
          <w:rPr>
            <w:rFonts w:ascii="Cambria Math" w:hAnsi="Cambria Math"/>
            <w:sz w:val="24"/>
            <w:lang w:val="en-GB"/>
          </w:rPr>
          <m:t>λ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&lt;0</m:t>
        </m:r>
      </m:oMath>
      <w:r>
        <w:rPr>
          <w:rFonts w:hint="eastAsia"/>
          <w:sz w:val="24"/>
          <w:lang w:val="en-GB"/>
        </w:rPr>
        <w:t>和</w:t>
      </w:r>
      <m:oMath>
        <m:r>
          <m:rPr/>
          <w:rPr>
            <w:rFonts w:ascii="Cambria Math" w:hAnsi="Cambria Math"/>
            <w:sz w:val="24"/>
            <w:lang w:val="en-GB"/>
          </w:rPr>
          <m:t>λ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=0</m:t>
        </m:r>
      </m:oMath>
      <w:r>
        <w:rPr>
          <w:rFonts w:hint="eastAsia"/>
          <w:iCs/>
          <w:sz w:val="24"/>
          <w:lang w:val="en-GB"/>
        </w:rPr>
        <w:t>时，</w:t>
      </w:r>
      <m:oMath>
        <m:r>
          <m:rPr/>
          <w:rPr>
            <w:rFonts w:ascii="Cambria Math" w:hAnsi="Cambria Math"/>
            <w:sz w:val="24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(</m:t>
        </m:r>
        <m:r>
          <m:rPr/>
          <w:rPr>
            <w:rFonts w:ascii="Cambria Math" w:hAnsi="Cambria Math"/>
            <w:sz w:val="24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)≡0，</m:t>
        </m:r>
      </m:oMath>
      <w:r>
        <w:rPr>
          <w:rFonts w:hint="eastAsia"/>
          <w:iCs/>
          <w:sz w:val="24"/>
          <w:lang w:val="en-GB"/>
        </w:rPr>
        <w:t>无意义。</w:t>
      </w:r>
    </w:p>
    <w:p>
      <w:pPr>
        <w:spacing w:line="360" w:lineRule="auto"/>
        <w:jc w:val="left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当</w:t>
      </w:r>
      <m:oMath>
        <m:r>
          <m:rPr/>
          <w:rPr>
            <w:rFonts w:ascii="Cambria Math" w:hAnsi="Cambria Math"/>
            <w:sz w:val="24"/>
            <w:lang w:val="en-GB"/>
          </w:rPr>
          <m:t>λ</m:t>
        </m:r>
        <m:r>
          <m:rPr>
            <m:sty m:val="p"/>
          </m:rPr>
          <w:rPr>
            <w:rFonts w:ascii="Cambria Math" w:hAnsi="Cambria Math"/>
            <w:sz w:val="24"/>
            <w:lang w:val="en-GB"/>
          </w:rPr>
          <m:t>&gt;0</m:t>
        </m:r>
      </m:oMath>
      <w:r>
        <w:rPr>
          <w:rFonts w:hint="eastAsia"/>
          <w:iCs/>
          <w:sz w:val="24"/>
          <w:lang w:val="en-GB"/>
        </w:rPr>
        <w:t>时，</w:t>
      </w:r>
      <m:oMath>
        <m:r>
          <m:rPr/>
          <w:rPr>
            <w:rFonts w:ascii="Cambria Math" w:hAnsi="Cambria Math"/>
            <w:sz w:val="24"/>
            <w:lang w:val="en-GB"/>
          </w:rPr>
          <m:t>X(x)=A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/>
              <w:rPr>
                <w:rFonts w:ascii="Cambria Math" w:hAnsi="Cambria Math"/>
                <w:sz w:val="24"/>
                <w:lang w:val="en-GB"/>
              </w:rPr>
              <m:t>cos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λ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x+B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/>
              <w:rPr>
                <w:rFonts w:ascii="Cambria Math" w:hAnsi="Cambria Math"/>
                <w:sz w:val="24"/>
                <w:lang w:val="en-GB"/>
              </w:rPr>
              <m:t>sin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λ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x</m:t>
        </m:r>
      </m:oMath>
      <w:r>
        <w:rPr>
          <w:rFonts w:hint="eastAsia"/>
          <w:iCs/>
          <w:sz w:val="24"/>
          <w:lang w:val="en-GB"/>
        </w:rPr>
        <w:t>，由边界条件可知，</w:t>
      </w:r>
    </w:p>
    <w:p>
      <w:pPr>
        <w:spacing w:line="360" w:lineRule="auto"/>
        <w:rPr>
          <w:iCs/>
          <w:sz w:val="24"/>
          <w:lang w:val="en-GB"/>
        </w:rPr>
      </w:pPr>
      <m:oMathPara>
        <m:oMath>
          <m:r>
            <m:rPr/>
            <w:rPr>
              <w:rFonts w:ascii="Cambria Math" w:hAnsi="Cambria Math"/>
              <w:sz w:val="24"/>
              <w:lang w:val="en-GB"/>
            </w:rPr>
            <m:t>A</m:t>
          </m:r>
          <m:r>
            <m:rPr/>
            <w:rPr>
              <w:rFonts w:hint="eastAsia" w:ascii="Cambria Math" w:hAnsi="Cambria Math"/>
              <w:sz w:val="24"/>
              <w:lang w:val="en-GB"/>
            </w:rPr>
            <m:t>=0</m:t>
          </m:r>
        </m:oMath>
      </m:oMathPara>
    </w:p>
    <w:p>
      <w:pPr>
        <w:spacing w:line="360" w:lineRule="auto"/>
        <w:rPr>
          <w:i/>
          <w:sz w:val="24"/>
          <w:lang w:val="en-GB"/>
        </w:rPr>
      </w:pPr>
      <m:oMathPara>
        <m:oMath>
          <m:r>
            <m:rPr/>
            <w:rPr>
              <w:rFonts w:ascii="Cambria Math" w:hAnsi="Cambria Math"/>
              <w:sz w:val="24"/>
              <w:lang w:val="en-GB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uncPr>
            <m:fName>
              <m:r>
                <m:rPr/>
                <w:rPr>
                  <w:rFonts w:ascii="Cambria Math" w:hAnsi="Cambria Math"/>
                  <w:sz w:val="24"/>
                  <w:lang w:val="en-GB"/>
                </w:rPr>
                <m:t>sin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func>
          <m:r>
            <m:rPr/>
            <w:rPr>
              <w:rFonts w:ascii="Cambria Math" w:hAnsi="Cambria Math"/>
              <w:sz w:val="24"/>
              <w:lang w:val="en-GB"/>
            </w:rPr>
            <m:t>l=0</m:t>
          </m:r>
        </m:oMath>
      </m:oMathPara>
    </w:p>
    <w:p>
      <w:pPr>
        <w:spacing w:line="360" w:lineRule="auto"/>
        <w:jc w:val="left"/>
        <w:rPr>
          <w:iCs/>
          <w:sz w:val="24"/>
          <w:lang w:val="en-GB"/>
        </w:rPr>
      </w:pPr>
      <w:r>
        <w:rPr>
          <w:rFonts w:hint="eastAsia"/>
          <w:sz w:val="24"/>
          <w:lang w:val="en-GB"/>
        </w:rPr>
        <w:t>得到</w:t>
      </w:r>
      <m:oMath>
        <m:r>
          <m:rPr>
            <m:sty m:val="p"/>
          </m:rPr>
          <w:rPr>
            <w:rFonts w:ascii="Cambria Math" w:hAnsi="Cambria Math" w:eastAsiaTheme="minorEastAsia" w:cstheme="minorBidi"/>
            <w:color w:val="000000"/>
            <w:kern w:val="24"/>
            <w:sz w:val="24"/>
            <w:lang w:val="en-GB"/>
          </w:rPr>
          <w:br w:type="textWrapping"/>
        </m:r>
      </m:oMath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g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λ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rad>
          <m:r>
            <m:rPr/>
            <w:rPr>
              <w:rFonts w:ascii="Cambria Math" w:hAnsi="Cambria Math"/>
              <w:sz w:val="24"/>
              <w:lang w:val="en-GB"/>
            </w:rPr>
            <m:t>l=nπ (n=1,2,</m:t>
          </m:r>
          <m:r>
            <m:rPr>
              <m:nor/>
              <m:sty m:val="p"/>
            </m:rPr>
            <w:rPr>
              <w:b w:val="0"/>
              <w:i w:val="0"/>
              <w:sz w:val="24"/>
              <w:lang w:val="en-GB"/>
            </w:rPr>
            <m:t>...</m:t>
          </m:r>
          <m:r>
            <m:rPr/>
            <w:rPr>
              <w:rFonts w:ascii="Cambria Math" w:hAnsi="Cambria Math"/>
              <w:sz w:val="24"/>
              <w:lang w:val="en-GB"/>
            </w:rPr>
            <m:t>)</m:t>
          </m:r>
        </m:oMath>
      </m:oMathPara>
    </w:p>
    <w:p>
      <w:pPr>
        <w:spacing w:line="360" w:lineRule="auto"/>
        <w:rPr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λ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/>
            <w:rPr>
              <w:rFonts w:ascii="Cambria Math" w:hAnsi="Cambria Math"/>
              <w:sz w:val="24"/>
              <w:lang w:val="en-GB"/>
            </w:rPr>
            <m:t>,  n=1,2,⋯</m:t>
          </m:r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因此，特征函数为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B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func>
          <m:func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uncPr>
          <m:fName>
            <m:r>
              <m:rPr/>
              <w:rPr>
                <w:rFonts w:ascii="Cambria Math" w:hAnsi="Cambria Math"/>
                <w:sz w:val="24"/>
                <w:lang w:val="en-GB"/>
              </w:rPr>
              <m:t>sin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nπx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func>
        <m:r>
          <m:rPr/>
          <w:rPr>
            <w:rFonts w:ascii="Cambria Math" w:hAnsi="Cambria Math"/>
            <w:sz w:val="24"/>
            <w:lang w:val="en-GB"/>
          </w:rPr>
          <m:t>,  n=1,2,⋯</m:t>
        </m:r>
      </m:oMath>
      <w:r>
        <w:rPr>
          <w:rFonts w:hint="eastAsia"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                             </w:t>
      </w:r>
      <w:r>
        <w:rPr>
          <w:rFonts w:hint="eastAsia"/>
          <w:sz w:val="24"/>
        </w:rPr>
        <w:t>（1分）</w:t>
      </w:r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sz w:val="24"/>
        </w:rPr>
        <w:t>求函数</w:t>
      </w:r>
      <m:oMath>
        <m:r>
          <m:rPr/>
          <w:rPr>
            <w:rFonts w:ascii="Cambria Math"/>
            <w:sz w:val="24"/>
            <w:lang w:val="en-GB"/>
          </w:rPr>
          <m:t>T(t)</m:t>
        </m:r>
      </m:oMath>
      <w:r>
        <w:rPr>
          <w:rFonts w:hint="eastAsia"/>
          <w:iCs/>
          <w:sz w:val="24"/>
          <w:lang w:val="en-GB"/>
        </w:rPr>
        <w:t>的一阶齐次线性微分方程</w:t>
      </w:r>
    </w:p>
    <w:p>
      <w:pPr>
        <w:spacing w:line="360" w:lineRule="auto"/>
        <w:rPr>
          <w:iCs/>
          <w:sz w:val="24"/>
          <w:lang w:val="en-GB"/>
        </w:rPr>
      </w:pPr>
      <m:oMathPara>
        <m:oMath>
          <m:r>
            <m:rPr/>
            <w:rPr>
              <w:rFonts w:ascii="Cambria Math"/>
              <w:sz w:val="24"/>
              <w:lang w:val="en-GB"/>
            </w:rPr>
            <m:t>T'(t)</m:t>
          </m:r>
          <m:r>
            <m:rPr/>
            <w:rPr>
              <w:rFonts w:ascii="Cambria Math" w:hAnsi="Cambria Math"/>
              <w:sz w:val="24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pPr>
            <m:e>
              <m:r>
                <m:rPr/>
                <w:rPr>
                  <w:rFonts w:ascii="Cambria Math"/>
                  <w:sz w:val="24"/>
                  <w:lang w:val="en-GB"/>
                </w:rPr>
                <m:t>a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p>
              <m:r>
                <m:rPr/>
                <w:rPr>
                  <w:rFonts w:ascii="Cambria Math"/>
                  <w:sz w:val="24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</m:sSup>
          <m:r>
            <m:rPr/>
            <w:rPr>
              <w:rFonts w:ascii="Cambria Math" w:hAnsi="Cambria Math"/>
              <w:sz w:val="24"/>
              <w:lang w:val="en-GB"/>
            </w:rPr>
            <m:t>T(t)=0,  n=1,2,⋯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通解为：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D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lang w:val="en-GB"/>
              </w:rPr>
              <m:t>e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p>
            <m:r>
              <m:rPr/>
              <w:rPr>
                <w:rFonts w:ascii="Cambria Math" w:hAnsi="Cambria Math"/>
                <w:sz w:val="24"/>
                <w:lang w:val="en-GB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</m:sSup>
        <m:r>
          <m:rPr/>
          <w:rPr>
            <w:rFonts w:ascii="Cambria Math" w:hAnsi="Cambria Math"/>
            <w:sz w:val="24"/>
            <w:lang w:val="en-GB"/>
          </w:rPr>
          <m:t>,  n=1,2,…</m:t>
        </m:r>
      </m:oMath>
      <w:r>
        <w:rPr>
          <w:sz w:val="24"/>
          <w:lang w:val="en-GB"/>
        </w:rPr>
        <w:t xml:space="preserve">                     </w:t>
      </w:r>
      <w:r>
        <w:rPr>
          <w:rFonts w:hint="eastAsia"/>
          <w:sz w:val="24"/>
        </w:rPr>
        <w:t>（1分）</w:t>
      </w:r>
    </w:p>
    <w:p>
      <w:pPr>
        <w:spacing w:line="360" w:lineRule="auto"/>
        <w:rPr>
          <w:iCs/>
          <w:sz w:val="24"/>
          <w:lang w:val="en-GB"/>
        </w:rPr>
      </w:pPr>
      <w:bookmarkStart w:id="13" w:name="_Hlk56605976"/>
      <w:r>
        <w:rPr>
          <w:rFonts w:hint="eastAsia"/>
          <w:iCs/>
          <w:sz w:val="24"/>
          <w:lang w:val="en-GB"/>
        </w:rPr>
        <w:t>则，满足方程和边界条件的一组变量被分离的特解</w:t>
      </w:r>
      <w:bookmarkEnd w:id="13"/>
    </w:p>
    <w:p>
      <w:pPr>
        <w:spacing w:line="360" w:lineRule="auto"/>
        <w:rPr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x,t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C'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uncPr>
            <m:fName>
              <m:r>
                <m:rPr/>
                <w:rPr>
                  <w:rFonts w:ascii="Cambria Math" w:hAnsi="Cambria Math"/>
                  <w:sz w:val="24"/>
                  <w:lang w:val="en-GB"/>
                </w:rPr>
                <m:t>sin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nπx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func>
          <m:sSup>
            <m:sSup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e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lang w:val="en-GB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p>
          </m:sSup>
          <m:r>
            <m:rPr/>
            <w:rPr>
              <w:rFonts w:ascii="Cambria Math" w:hAnsi="Cambria Math"/>
              <w:sz w:val="24"/>
              <w:lang w:val="en-GB"/>
            </w:rPr>
            <m:t>,  n=1,2,…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w:bookmarkStart w:id="14" w:name="_Hlk56606113"/>
      <w:r>
        <w:rPr>
          <w:rFonts w:hint="eastAsia"/>
          <w:iCs/>
          <w:sz w:val="24"/>
          <w:lang w:val="en-GB"/>
        </w:rPr>
        <w:t>将所有解进行叠加，得到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r>
          <m:rPr/>
          <w:rPr>
            <w:rFonts w:ascii="Cambria Math" w:hAnsi="Cambria Math"/>
            <w:sz w:val="24"/>
            <w:lang w:val="en-GB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x,t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w:bookmarkEnd w:id="14"/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lang w:val="en-GB"/>
              </w:rPr>
              <m:t>n=1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  <m:sup>
            <m:r>
              <m:rPr/>
              <w:rPr>
                <w:rFonts w:ascii="Cambria Math" w:hAnsi="Cambria Math"/>
                <w:sz w:val="24"/>
                <w:lang w:val="en-GB"/>
              </w:rPr>
              <m:t>∞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C'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nary>
      </m:oMath>
      <w:r>
        <w:rPr>
          <w:sz w:val="24"/>
          <w:lang w:val="en-GB"/>
        </w:rPr>
        <w:t xml:space="preserve">                    </w:t>
      </w:r>
      <w:r>
        <w:rPr>
          <w:rFonts w:hint="eastAsia"/>
          <w:sz w:val="24"/>
        </w:rPr>
        <w:t>（1分）</w:t>
      </w:r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由初始条件得到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Para>
        <m:oMath>
          <m:r>
            <m:rPr/>
            <w:rPr>
              <w:rFonts w:ascii="Cambria Math" w:hAnsi="Cambria Math"/>
              <w:sz w:val="24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x,0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C'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uncPr>
            <m:fName>
              <m:r>
                <m:rPr/>
                <w:rPr>
                  <w:rFonts w:ascii="Cambria Math" w:hAnsi="Cambria Math"/>
                  <w:sz w:val="24"/>
                  <w:lang w:val="en-GB"/>
                </w:rPr>
                <m:t>sin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nπx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func>
          <m:r>
            <m:rPr/>
            <w:rPr>
              <w:rFonts w:ascii="Cambria Math" w:hAnsi="Cambria Math"/>
              <w:sz w:val="24"/>
              <w:lang w:val="en-GB"/>
            </w:rPr>
            <m:t>=</m:t>
          </m:r>
          <m:r>
            <m:rPr/>
            <w:rPr>
              <w:rFonts w:ascii="Cambria Math"/>
              <w:sz w:val="24"/>
              <w:lang w:val="en-GB"/>
            </w:rPr>
            <m:t>x−</m:t>
          </m:r>
          <m:r>
            <m:rPr/>
            <w:rPr>
              <w:rFonts w:hint="eastAsia" w:ascii="Cambria Math"/>
              <w:sz w:val="24"/>
              <w:lang w:val="en-GB"/>
            </w:rPr>
            <m:t>10</m:t>
          </m:r>
          <m:r>
            <m:rPr/>
            <w:rPr>
              <w:rFonts w:ascii="Cambria Math" w:hAnsi="Cambria Math"/>
              <w:sz w:val="24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lang w:val="en-GB"/>
                </w:rPr>
                <m:t>5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r>
                <m:rPr/>
                <w:rPr>
                  <w:rFonts w:hint="eastAsia" w:ascii="Cambria Math"/>
                  <w:sz w:val="24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/>
            <w:rPr>
              <w:rFonts w:ascii="Cambria Math" w:hAnsi="Cambria Math"/>
              <w:sz w:val="24"/>
              <w:lang w:val="en-GB"/>
            </w:rPr>
            <m:t>x</m:t>
          </m:r>
        </m:oMath>
      </m:oMathPara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由傅里叶正弦级数展开式确定系数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lang w:val="en-GB"/>
              </w:rPr>
              <m:t>C'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</m:sSub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nary>
          <m:nary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lang w:val="en-GB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  <m:sup>
            <m:r>
              <m:rPr/>
              <w:rPr>
                <w:rFonts w:ascii="Cambria Math" w:hAns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  <m:e>
            <m:r>
              <m:rPr/>
              <w:rPr>
                <w:rFonts w:ascii="Cambria Math" w:hAnsi="Cambria Math"/>
                <w:sz w:val="24"/>
                <w:lang w:val="en-GB"/>
              </w:rPr>
              <m:t>[(1+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5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lang w:val="en-GB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x−10]sin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r>
              <m:rPr/>
              <w:rPr>
                <w:rFonts w:ascii="Cambria Math" w:hAnsi="Cambria Math"/>
                <w:sz w:val="24"/>
                <w:lang w:val="en-GB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nπ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lang w:val="en-GB"/>
              </w:rPr>
              <m:t>[(5−l)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  <w:lang w:val="en-GB"/>
              </w:rPr>
              <m:t>−10]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nary>
      </m:oMath>
      <w:r>
        <w:rPr>
          <w:sz w:val="24"/>
          <w:lang w:val="en-GB"/>
        </w:rPr>
        <w:t xml:space="preserve">    </w:t>
      </w:r>
      <w:r>
        <w:rPr>
          <w:rFonts w:hint="eastAsia"/>
          <w:sz w:val="24"/>
        </w:rPr>
        <w:t>（1分）</w:t>
      </w:r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则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r>
          <m:rPr/>
          <w:rPr>
            <w:rFonts w:ascii="Cambria Math" w:hAnsi="Cambria Math"/>
            <w:sz w:val="24"/>
            <w:lang w:val="en-GB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x,t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 w:hAnsi="Cambria Math"/>
                <w:sz w:val="24"/>
                <w:lang w:val="en-GB"/>
              </w:rPr>
              <m:t>π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lang w:val="en-GB"/>
              </w:rPr>
              <m:t>n=1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  <m:sup>
            <m:r>
              <m:rPr/>
              <w:rPr>
                <w:rFonts w:ascii="Cambria Math" w:hAnsi="Cambria Math"/>
                <w:sz w:val="24"/>
                <w:lang w:val="en-GB"/>
              </w:rPr>
              <m:t>∞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[(5−l)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−10]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nary>
      </m:oMath>
      <w:r>
        <w:rPr>
          <w:sz w:val="24"/>
          <w:lang w:val="en-GB"/>
        </w:rPr>
        <w:t xml:space="preserve">             </w:t>
      </w:r>
      <w:r>
        <w:rPr>
          <w:rFonts w:hint="eastAsia"/>
          <w:sz w:val="24"/>
        </w:rPr>
        <w:t>（2分）</w:t>
      </w:r>
    </w:p>
    <w:p>
      <w:pPr>
        <w:spacing w:line="360" w:lineRule="auto"/>
        <w:rPr>
          <w:iCs/>
          <w:sz w:val="24"/>
          <w:lang w:val="en-GB"/>
        </w:rPr>
      </w:pPr>
      <w:r>
        <w:rPr>
          <w:rFonts w:hint="eastAsia"/>
          <w:iCs/>
          <w:sz w:val="24"/>
          <w:lang w:val="en-GB"/>
        </w:rPr>
        <w:t>所以</w:t>
      </w:r>
    </w:p>
    <w:p>
      <w:pPr>
        <w:spacing w:line="360" w:lineRule="auto"/>
        <w:jc w:val="right"/>
        <w:rPr>
          <w:iCs/>
          <w:sz w:val="24"/>
          <w:lang w:val="en-GB"/>
        </w:rPr>
      </w:pPr>
      <m:oMath>
        <m:r>
          <m:rPr/>
          <w:rPr>
            <w:rFonts w:hint="eastAsia" w:ascii="Cambria Math" w:hAnsi="Cambria Math"/>
            <w:sz w:val="24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x,t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ascii="Cambria Math" w:hAnsi="Cambria Math"/>
                <w:sz w:val="24"/>
                <w:lang w:val="en-GB"/>
              </w:rPr>
              <m:t>π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lang w:val="en-GB"/>
              </w:rPr>
              <m:t>n=1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b>
          <m:sup>
            <m:r>
              <m:rPr/>
              <w:rPr>
                <w:rFonts w:ascii="Cambria Math" w:hAnsi="Cambria Math"/>
                <w:sz w:val="24"/>
                <w:lang w:val="en-GB"/>
              </w:rPr>
              <m:t>∞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[(5−l)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−10]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nary>
        <m:r>
          <m:rPr/>
          <w:rPr>
            <w:rFonts w:ascii="Cambria Math" w:hAnsi="Cambria Math"/>
            <w:sz w:val="24"/>
            <w:lang w:val="en-GB"/>
          </w:rPr>
          <m:t>+</m:t>
        </m:r>
        <m:r>
          <m:rPr/>
          <w:rPr>
            <w:rFonts w:hint="eastAsia" w:ascii="Cambria Math"/>
            <w:sz w:val="24"/>
            <w:lang w:val="en-GB"/>
          </w:rPr>
          <m:t>10</m:t>
        </m:r>
        <m:r>
          <m:rPr/>
          <w:rPr>
            <w:rFonts w:ascii="Cambria Math" w:hAnsi="Cambria Math"/>
            <w:sz w:val="24"/>
            <w:lang w:val="en-GB"/>
          </w:rPr>
          <m:t>−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r>
              <m:rPr/>
              <w:rPr>
                <w:rFonts w:ascii="Cambria Math" w:hAnsi="Cambria Math"/>
                <w:sz w:val="24"/>
                <w:lang w:val="en-GB"/>
              </w:rPr>
              <m:t>5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r>
              <m:rPr/>
              <w:rPr>
                <w:rFonts w:hint="eastAsia" w:ascii="Cambria Math"/>
                <w:sz w:val="24"/>
                <w:lang w:val="en-GB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  <m:r>
          <m:rPr/>
          <w:rPr>
            <w:rFonts w:ascii="Cambria Math" w:hAnsi="Cambria Math"/>
            <w:sz w:val="24"/>
            <w:lang w:val="en-GB"/>
          </w:rPr>
          <m:t>x</m:t>
        </m:r>
      </m:oMath>
      <w:r>
        <w:rPr>
          <w:sz w:val="24"/>
          <w:lang w:val="en-GB"/>
        </w:rPr>
        <w:t xml:space="preserve">          </w:t>
      </w:r>
      <w:r>
        <w:rPr>
          <w:rFonts w:hint="eastAsia"/>
          <w:sz w:val="24"/>
        </w:rPr>
        <w:t>（2分）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/>
          <w:sz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iCs/>
          <w:kern w:val="2"/>
          <w:sz w:val="24"/>
          <w:szCs w:val="24"/>
        </w:rPr>
      </w:pPr>
      <w:bookmarkStart w:id="15" w:name="_GoBack"/>
      <w:bookmarkEnd w:id="15"/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 xml:space="preserve"> </w:t>
      </w:r>
    </w:p>
    <w:p>
      <w:p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0941C"/>
    <w:multiLevelType w:val="singleLevel"/>
    <w:tmpl w:val="E520941C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mNWZiYzgwYTdlZWRmY2E0NmRhMjdlNGI0MDhmODUifQ=="/>
  </w:docVars>
  <w:rsids>
    <w:rsidRoot w:val="196D6928"/>
    <w:rsid w:val="02ED6112"/>
    <w:rsid w:val="0F863CC6"/>
    <w:rsid w:val="196D6928"/>
    <w:rsid w:val="38F92413"/>
    <w:rsid w:val="4B587BBD"/>
    <w:rsid w:val="4CD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2567</Words>
  <Characters>2924</Characters>
  <Lines>0</Lines>
  <Paragraphs>0</Paragraphs>
  <TotalTime>0</TotalTime>
  <ScaleCrop>false</ScaleCrop>
  <LinksUpToDate>false</LinksUpToDate>
  <CharactersWithSpaces>3532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2022-11-15T12:21:00Z</dcterms:created>
  <dc:creator>Alison</dc:creator>
  <cp:lastModifiedBy>Alison</cp:lastModifiedBy>
  <dcterms:modified xsi:type="dcterms:W3CDTF">2022-11-15T13:31:18Z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E415F6E647C44A5ABAA1BC91C842D3C6</vt:lpwstr>
  </property>
</Properties>
</file>