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3303" w14:textId="77777777" w:rsidR="00517D5D" w:rsidRDefault="00727010">
      <w:pPr>
        <w:spacing w:line="360" w:lineRule="auto"/>
        <w:rPr>
          <w:rFonts w:ascii="宋体" w:hAnsi="宋体" w:hint="eastAsia"/>
          <w:szCs w:val="21"/>
        </w:rPr>
      </w:pPr>
      <w:r w:rsidRPr="00CA537B">
        <w:rPr>
          <w:rFonts w:ascii="宋体" w:hAnsi="宋体"/>
          <w:position w:val="-12"/>
          <w:szCs w:val="21"/>
        </w:rPr>
        <w:object w:dxaOrig="6690" w:dyaOrig="390" w14:anchorId="27263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7pt;height:19.7pt" o:ole="">
            <v:imagedata r:id="rId7" o:title=""/>
          </v:shape>
          <o:OLEObject Type="Embed" ProgID="Equation.DSMT4" ShapeID="_x0000_i1025" DrawAspect="Content" ObjectID="_1811011333" r:id="rId8"/>
        </w:object>
      </w:r>
    </w:p>
    <w:p w14:paraId="7CF1CF34" w14:textId="4955785E" w:rsidR="00517D5D" w:rsidRPr="009200E7" w:rsidRDefault="00727010" w:rsidP="009200E7">
      <w:pPr>
        <w:spacing w:line="480" w:lineRule="auto"/>
        <w:rPr>
          <w:rFonts w:ascii="宋体" w:hAnsi="宋体" w:hint="eastAsia"/>
          <w:szCs w:val="21"/>
        </w:rPr>
      </w:pPr>
      <w:r w:rsidRPr="00CA537B">
        <w:rPr>
          <w:rFonts w:ascii="宋体" w:hAnsi="宋体"/>
          <w:position w:val="-12"/>
          <w:szCs w:val="21"/>
        </w:rPr>
        <w:object w:dxaOrig="3194" w:dyaOrig="360" w14:anchorId="7F80D408">
          <v:shape id="_x0000_i1026" type="#_x0000_t75" style="width:159.45pt;height:18pt" o:ole="">
            <v:imagedata r:id="rId9" o:title=""/>
          </v:shape>
          <o:OLEObject Type="Embed" ProgID="Equation.DSMT4" ShapeID="_x0000_i1026" DrawAspect="Content" ObjectID="_1811011334" r:id="rId10"/>
        </w:object>
      </w:r>
      <w:r>
        <w:rPr>
          <w:rFonts w:ascii="宋体" w:hAnsi="宋体" w:hint="eastAsia"/>
          <w:szCs w:val="21"/>
        </w:rPr>
        <w:t>,</w:t>
      </w:r>
      <w:r w:rsidR="00617C97">
        <w:rPr>
          <w:color w:val="4472C4"/>
          <w:position w:val="-12"/>
          <w:sz w:val="28"/>
          <w:szCs w:val="28"/>
        </w:rPr>
        <w:object w:dxaOrig="1820" w:dyaOrig="379" w14:anchorId="072EC74F">
          <v:shape id="_x0000_i1027" type="#_x0000_t75" style="width:91.3pt;height:18.45pt;mso-position-horizontal-relative:page;mso-position-vertical-relative:page" o:ole="">
            <v:imagedata r:id="rId11" o:title=""/>
          </v:shape>
          <o:OLEObject Type="Embed" ProgID="Equation.3" ShapeID="_x0000_i1027" DrawAspect="Content" ObjectID="_1811011335" r:id="rId12"/>
        </w:object>
      </w:r>
      <w:r w:rsidR="003B5F37">
        <w:rPr>
          <w:rFonts w:hint="eastAsia"/>
          <w:color w:val="4472C4"/>
          <w:sz w:val="28"/>
          <w:szCs w:val="28"/>
        </w:rPr>
        <w:t>,</w:t>
      </w:r>
      <w:r w:rsidR="003B5F37">
        <w:rPr>
          <w:position w:val="-12"/>
          <w:sz w:val="28"/>
          <w:szCs w:val="28"/>
        </w:rPr>
        <w:object w:dxaOrig="1780" w:dyaOrig="359" w14:anchorId="38A70365">
          <v:shape id="_x0000_i1028" type="#_x0000_t75" style="width:88.7pt;height:18pt;mso-wrap-style:square;mso-position-horizontal-relative:page;mso-position-vertical-relative:page" o:ole="">
            <v:imagedata r:id="rId13" o:title=""/>
          </v:shape>
          <o:OLEObject Type="Embed" ProgID="Equation.3" ShapeID="_x0000_i1028" DrawAspect="Content" ObjectID="_1811011336" r:id="rId14"/>
        </w:object>
      </w:r>
    </w:p>
    <w:p w14:paraId="63A70B47" w14:textId="77777777" w:rsidR="00517D5D" w:rsidRDefault="00727010">
      <w:pPr>
        <w:ind w:firstLineChars="1800" w:firstLine="3780"/>
      </w:pPr>
      <w:r>
        <w:rPr>
          <w:rFonts w:hint="eastAsia"/>
        </w:rPr>
        <w:t>自测题</w:t>
      </w:r>
    </w:p>
    <w:p w14:paraId="1A6899B5" w14:textId="77777777" w:rsidR="00517D5D" w:rsidRDefault="00727010">
      <w:pPr>
        <w:rPr>
          <w:rFonts w:ascii="宋体" w:hAnsi="宋体" w:hint="eastAsia"/>
          <w:szCs w:val="21"/>
        </w:rPr>
      </w:pPr>
      <w:r>
        <w:rPr>
          <w:rFonts w:hint="eastAsia"/>
        </w:rPr>
        <w:t xml:space="preserve">1 </w:t>
      </w:r>
      <w:r w:rsidR="009200E7">
        <w:rPr>
          <w:rFonts w:hint="eastAsia"/>
        </w:rPr>
        <w:t>(10</w:t>
      </w:r>
      <w:r w:rsidR="009200E7">
        <w:rPr>
          <w:rFonts w:hint="eastAsia"/>
        </w:rPr>
        <w:t>分</w:t>
      </w:r>
      <w:r w:rsidR="009200E7">
        <w:rPr>
          <w:rFonts w:hint="eastAsia"/>
        </w:rPr>
        <w:t xml:space="preserve">) </w:t>
      </w:r>
      <w:r>
        <w:rPr>
          <w:rFonts w:ascii="宋体" w:hAnsi="宋体" w:hint="eastAsia"/>
          <w:szCs w:val="21"/>
        </w:rPr>
        <w:t>设</w:t>
      </w:r>
      <w:r w:rsidRPr="00CA537B">
        <w:rPr>
          <w:rFonts w:ascii="宋体" w:hAnsi="宋体"/>
          <w:position w:val="-12"/>
          <w:szCs w:val="21"/>
        </w:rPr>
        <w:object w:dxaOrig="1124" w:dyaOrig="361" w14:anchorId="0C53291A">
          <v:shape id="_x0000_i1029" type="#_x0000_t75" style="width:56.55pt;height:18pt" o:ole="">
            <v:imagedata r:id="rId15" o:title=""/>
          </v:shape>
          <o:OLEObject Type="Embed" ProgID="Equation.DSMT4" ShapeID="_x0000_i1029" DrawAspect="Content" ObjectID="_1811011337" r:id="rId16"/>
        </w:object>
      </w:r>
      <w:r>
        <w:rPr>
          <w:rFonts w:ascii="宋体" w:hAnsi="宋体" w:hint="eastAsia"/>
          <w:szCs w:val="21"/>
        </w:rPr>
        <w:t>是取自总体</w:t>
      </w:r>
      <w:r w:rsidRPr="00CA537B">
        <w:rPr>
          <w:rFonts w:ascii="宋体" w:hAnsi="宋体"/>
          <w:position w:val="-4"/>
          <w:szCs w:val="21"/>
        </w:rPr>
        <w:object w:dxaOrig="278" w:dyaOrig="263" w14:anchorId="6D5C7706">
          <v:shape id="_x0000_i1030" type="#_x0000_t75" style="width:13.7pt;height:13.7pt" o:ole="">
            <v:imagedata r:id="rId17" o:title=""/>
          </v:shape>
          <o:OLEObject Type="Embed" ProgID="Equation.DSMT4" ShapeID="_x0000_i1030" DrawAspect="Content" ObjectID="_1811011338" r:id="rId18"/>
        </w:object>
      </w:r>
      <w:r>
        <w:rPr>
          <w:rFonts w:ascii="宋体" w:hAnsi="宋体" w:hint="eastAsia"/>
          <w:szCs w:val="21"/>
        </w:rPr>
        <w:t>的一组样本值，</w:t>
      </w:r>
      <w:r w:rsidRPr="00CA537B">
        <w:rPr>
          <w:rFonts w:ascii="宋体" w:hAnsi="宋体"/>
          <w:position w:val="-4"/>
          <w:szCs w:val="21"/>
        </w:rPr>
        <w:object w:dxaOrig="278" w:dyaOrig="263" w14:anchorId="0F4F244F">
          <v:shape id="_x0000_i1031" type="#_x0000_t75" style="width:13.7pt;height:13.7pt" o:ole="">
            <v:imagedata r:id="rId17" o:title=""/>
          </v:shape>
          <o:OLEObject Type="Embed" ProgID="Equation.DSMT4" ShapeID="_x0000_i1031" DrawAspect="Content" ObjectID="_1811011339" r:id="rId19"/>
        </w:object>
      </w:r>
      <w:r>
        <w:rPr>
          <w:rFonts w:ascii="宋体" w:hAnsi="宋体" w:hint="eastAsia"/>
          <w:szCs w:val="21"/>
        </w:rPr>
        <w:t>的密度函数为</w:t>
      </w:r>
    </w:p>
    <w:p w14:paraId="39DD7258" w14:textId="77777777" w:rsidR="00517D5D" w:rsidRDefault="00727010" w:rsidP="00490DEF">
      <w:pPr>
        <w:jc w:val="center"/>
        <w:rPr>
          <w:rFonts w:ascii="宋体" w:hAnsi="宋体" w:hint="eastAsia"/>
          <w:szCs w:val="21"/>
        </w:rPr>
      </w:pPr>
      <m:oMath>
        <m:r>
          <w:rPr>
            <w:rFonts w:ascii="Cambria Math" w:eastAsia="Cambria Math" w:hAnsi="Cambria Math" w:cs="Times New Roman"/>
            <w:sz w:val="24"/>
            <w:szCs w:val="22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2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4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  <m:t>θ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,  x&gt;0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0,                 x≤0</m:t>
                </m:r>
              </m:e>
            </m:eqArr>
          </m:e>
        </m:d>
      </m:oMath>
      <w:r>
        <w:rPr>
          <w:rFonts w:ascii="宋体" w:hAnsi="宋体" w:hint="eastAsia"/>
          <w:szCs w:val="21"/>
        </w:rPr>
        <w:t>其中</w:t>
      </w:r>
      <w:r w:rsidRPr="00CA537B">
        <w:rPr>
          <w:rFonts w:ascii="宋体" w:hAnsi="宋体"/>
          <w:position w:val="-6"/>
          <w:szCs w:val="21"/>
        </w:rPr>
        <w:object w:dxaOrig="578" w:dyaOrig="278" w14:anchorId="6A309961">
          <v:shape id="_x0000_i1032" type="#_x0000_t75" style="width:28.3pt;height:13.7pt" o:ole="">
            <v:imagedata r:id="rId20" o:title=""/>
          </v:shape>
          <o:OLEObject Type="Embed" ProgID="Equation.DSMT4" ShapeID="_x0000_i1032" DrawAspect="Content" ObjectID="_1811011340" r:id="rId21"/>
        </w:object>
      </w:r>
      <w:r>
        <w:rPr>
          <w:rFonts w:ascii="宋体" w:hAnsi="宋体" w:hint="eastAsia"/>
          <w:szCs w:val="21"/>
        </w:rPr>
        <w:t>未知，求</w:t>
      </w:r>
      <w:r w:rsidRPr="00CA537B">
        <w:rPr>
          <w:rFonts w:ascii="宋体" w:hAnsi="宋体"/>
          <w:position w:val="-6"/>
          <w:szCs w:val="21"/>
        </w:rPr>
        <w:object w:dxaOrig="203" w:dyaOrig="278" w14:anchorId="6578FE4B">
          <v:shape id="_x0000_i1033" type="#_x0000_t75" style="width:10.3pt;height:13.7pt" o:ole="">
            <v:imagedata r:id="rId22" o:title=""/>
          </v:shape>
          <o:OLEObject Type="Embed" ProgID="Equation.DSMT4" ShapeID="_x0000_i1033" DrawAspect="Content" ObjectID="_1811011341" r:id="rId23"/>
        </w:object>
      </w:r>
      <w:r>
        <w:rPr>
          <w:rFonts w:ascii="宋体" w:hAnsi="宋体" w:hint="eastAsia"/>
          <w:szCs w:val="21"/>
        </w:rPr>
        <w:t>的最大似然估计值.</w:t>
      </w:r>
    </w:p>
    <w:p w14:paraId="7F787FA5" w14:textId="414F9261" w:rsidR="00517D5D" w:rsidRDefault="00727010">
      <w:pPr>
        <w:spacing w:line="48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 w:rsidR="000E285D">
        <w:rPr>
          <w:rFonts w:ascii="宋体" w:hAnsi="宋体" w:hint="eastAsia"/>
          <w:szCs w:val="21"/>
        </w:rPr>
        <w:t xml:space="preserve"> </w:t>
      </w:r>
      <w:r w:rsidR="009200E7">
        <w:rPr>
          <w:rFonts w:hint="eastAsia"/>
        </w:rPr>
        <w:t>(5</w:t>
      </w:r>
      <w:r w:rsidR="009200E7">
        <w:rPr>
          <w:rFonts w:hint="eastAsia"/>
        </w:rPr>
        <w:t>分</w:t>
      </w:r>
      <w:r w:rsidR="009200E7">
        <w:rPr>
          <w:rFonts w:hint="eastAsia"/>
        </w:rPr>
        <w:t xml:space="preserve">) </w:t>
      </w:r>
      <w:r>
        <w:rPr>
          <w:rFonts w:ascii="宋体" w:hAnsi="宋体" w:hint="eastAsia"/>
          <w:szCs w:val="21"/>
        </w:rPr>
        <w:t>已知某种商品的月销售量</w:t>
      </w: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6DC07E33" wp14:editId="0CB66D81">
            <wp:extent cx="885190" cy="2286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4D93B4D2" wp14:editId="368CB6A7">
            <wp:extent cx="352425" cy="228600"/>
            <wp:effectExtent l="0" t="0" r="1333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均未知．</w:t>
      </w:r>
      <w:r>
        <w:rPr>
          <w:rFonts w:ascii="宋体" w:hAnsi="宋体" w:hint="eastAsia"/>
          <w:szCs w:val="21"/>
        </w:rPr>
        <w:t>现为了合理确定对该商品的进货量，需对</w:t>
      </w: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4F4800C1" wp14:editId="1851CF05">
            <wp:extent cx="152400" cy="161925"/>
            <wp:effectExtent l="0" t="0" r="0" b="444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进行估计，为此，随机抽取9个月的销售量，算得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 wp14:anchorId="157FC3AB" wp14:editId="61822A38">
            <wp:extent cx="723900" cy="238125"/>
            <wp:effectExtent l="0" t="0" r="7620" b="508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6"/>
          <w:szCs w:val="21"/>
        </w:rPr>
        <w:drawing>
          <wp:inline distT="0" distB="0" distL="114300" distR="114300" wp14:anchorId="599AA1E6" wp14:editId="1C41E28D">
            <wp:extent cx="676275" cy="180975"/>
            <wp:effectExtent l="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，试求</w:t>
      </w: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269D0794" wp14:editId="71386FC3">
            <wp:extent cx="152400" cy="161925"/>
            <wp:effectExtent l="0" t="0" r="0" b="444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的置信度为</w:t>
      </w:r>
      <w:r>
        <w:rPr>
          <w:rFonts w:ascii="宋体" w:hAnsi="宋体"/>
          <w:szCs w:val="21"/>
        </w:rPr>
        <w:t>0.</w:t>
      </w:r>
      <w:r>
        <w:rPr>
          <w:rFonts w:ascii="宋体" w:hAnsi="宋体" w:hint="eastAsia"/>
          <w:szCs w:val="21"/>
        </w:rPr>
        <w:t>95的置信区间.（</w:t>
      </w:r>
      <w:r w:rsidR="00C6495B">
        <w:rPr>
          <w:rFonts w:ascii="宋体" w:hAnsi="宋体" w:hint="eastAsia"/>
          <w:szCs w:val="21"/>
        </w:rPr>
        <w:t>写出公式，带入数据即可</w:t>
      </w:r>
      <w:r>
        <w:rPr>
          <w:rFonts w:ascii="宋体" w:hAnsi="宋体" w:hint="eastAsia"/>
          <w:szCs w:val="21"/>
        </w:rPr>
        <w:t>）</w:t>
      </w:r>
    </w:p>
    <w:p w14:paraId="4CC5C970" w14:textId="23A663CE" w:rsidR="009200E7" w:rsidRDefault="00727010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  <w:r>
        <w:rPr>
          <w:rFonts w:hint="eastAsia"/>
        </w:rPr>
        <w:t>3</w:t>
      </w:r>
      <w:r w:rsidR="000E285D">
        <w:rPr>
          <w:rFonts w:hint="eastAsia"/>
        </w:rPr>
        <w:t xml:space="preserve"> </w:t>
      </w:r>
      <w:r w:rsidR="009200E7">
        <w:rPr>
          <w:rFonts w:hint="eastAsia"/>
        </w:rPr>
        <w:t>(10</w:t>
      </w:r>
      <w:r w:rsidR="009200E7">
        <w:rPr>
          <w:rFonts w:hint="eastAsia"/>
        </w:rPr>
        <w:t>分</w:t>
      </w:r>
      <w:r w:rsidR="009200E7">
        <w:rPr>
          <w:rFonts w:hint="eastAsia"/>
        </w:rPr>
        <w:t xml:space="preserve">) </w:t>
      </w:r>
      <w:r>
        <w:rPr>
          <w:rFonts w:ascii="宋体" w:hAnsi="宋体" w:hint="eastAsia"/>
          <w:szCs w:val="21"/>
        </w:rPr>
        <w:t>某商店每天每百元投资的利润</w:t>
      </w:r>
      <w:r w:rsidRPr="00CA537B">
        <w:rPr>
          <w:rFonts w:ascii="宋体" w:hAnsi="宋体" w:hint="eastAsia"/>
          <w:position w:val="-10"/>
          <w:szCs w:val="21"/>
        </w:rPr>
        <w:object w:dxaOrig="1200" w:dyaOrig="323" w14:anchorId="1D24721F">
          <v:shape id="_x0000_i1034" type="#_x0000_t75" style="width:60pt;height:16.3pt" o:ole="">
            <v:imagedata r:id="rId29" o:title=""/>
          </v:shape>
          <o:OLEObject Type="Embed" ProgID="Equation.DSMT4" ShapeID="_x0000_i1034" DrawAspect="Content" ObjectID="_1811011342" r:id="rId30"/>
        </w:object>
      </w:r>
      <w:r>
        <w:rPr>
          <w:rFonts w:ascii="宋体" w:hAnsi="宋体" w:hint="eastAsia"/>
          <w:szCs w:val="21"/>
        </w:rPr>
        <w:t>服从正态分布，均值为</w:t>
      </w:r>
      <w:r w:rsidRPr="00CA537B">
        <w:rPr>
          <w:rFonts w:ascii="宋体" w:hAnsi="宋体"/>
          <w:position w:val="-10"/>
          <w:szCs w:val="21"/>
        </w:rPr>
        <w:object w:dxaOrig="240" w:dyaOrig="263" w14:anchorId="1A3AC07E">
          <v:shape id="_x0000_i1035" type="#_x0000_t75" style="width:12pt;height:13.7pt" o:ole="">
            <v:imagedata r:id="rId31" o:title=""/>
          </v:shape>
          <o:OLEObject Type="Embed" ProgID="Equation.DSMT4" ShapeID="_x0000_i1035" DrawAspect="Content" ObjectID="_1811011343" r:id="rId32"/>
        </w:object>
      </w:r>
      <w:r>
        <w:rPr>
          <w:rFonts w:ascii="宋体" w:hAnsi="宋体" w:hint="eastAsia"/>
          <w:szCs w:val="21"/>
        </w:rPr>
        <w:t>，方</w:t>
      </w:r>
    </w:p>
    <w:p w14:paraId="5ACDA820" w14:textId="5B8E143E" w:rsidR="009200E7" w:rsidRDefault="00727010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差</w:t>
      </w:r>
      <w:r w:rsidRPr="00CA537B">
        <w:rPr>
          <w:rFonts w:ascii="宋体" w:hAnsi="宋体"/>
          <w:position w:val="-6"/>
          <w:szCs w:val="21"/>
        </w:rPr>
        <w:object w:dxaOrig="338" w:dyaOrig="323" w14:anchorId="5AF76236">
          <v:shape id="_x0000_i1036" type="#_x0000_t75" style="width:16.3pt;height:16.3pt" o:ole="">
            <v:imagedata r:id="rId33" o:title=""/>
          </v:shape>
          <o:OLEObject Type="Embed" ProgID="Equation.DSMT4" ShapeID="_x0000_i1036" DrawAspect="Content" ObjectID="_1811011344" r:id="rId34"/>
        </w:object>
      </w:r>
      <w:r w:rsidR="00C6495B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，现随机抽取的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天的利润，样本均值为</w:t>
      </w:r>
      <w:r w:rsidRPr="00CA537B">
        <w:rPr>
          <w:rFonts w:ascii="宋体" w:hAnsi="宋体"/>
          <w:position w:val="-6"/>
          <w:szCs w:val="21"/>
        </w:rPr>
        <w:object w:dxaOrig="578" w:dyaOrig="278" w14:anchorId="5F7F938C">
          <v:shape id="_x0000_i1037" type="#_x0000_t75" style="width:28.3pt;height:13.7pt" o:ole="">
            <v:imagedata r:id="rId35" o:title=""/>
          </v:shape>
          <o:OLEObject Type="Embed" ProgID="Equation.DSMT4" ShapeID="_x0000_i1037" DrawAspect="Content" ObjectID="_1811011345" r:id="rId36"/>
        </w:object>
      </w:r>
      <w:r>
        <w:rPr>
          <w:rFonts w:ascii="宋体" w:hAnsi="宋体" w:hint="eastAsia"/>
          <w:szCs w:val="21"/>
        </w:rPr>
        <w:t>，试求</w:t>
      </w:r>
      <w:r w:rsidRPr="00CA537B">
        <w:rPr>
          <w:rFonts w:ascii="宋体" w:hAnsi="宋体"/>
          <w:position w:val="-10"/>
          <w:szCs w:val="21"/>
        </w:rPr>
        <w:object w:dxaOrig="240" w:dyaOrig="263" w14:anchorId="3C4C4B36">
          <v:shape id="_x0000_i1038" type="#_x0000_t75" style="width:12pt;height:13.7pt" o:ole="">
            <v:imagedata r:id="rId31" o:title=""/>
          </v:shape>
          <o:OLEObject Type="Embed" ProgID="Equation.DSMT4" ShapeID="_x0000_i1038" DrawAspect="Content" ObjectID="_1811011346" r:id="rId37"/>
        </w:object>
      </w:r>
      <w:r>
        <w:rPr>
          <w:rFonts w:ascii="宋体" w:hAnsi="宋体" w:hint="eastAsia"/>
          <w:szCs w:val="21"/>
        </w:rPr>
        <w:t>的置信水平为</w:t>
      </w:r>
      <w:r>
        <w:rPr>
          <w:rFonts w:ascii="宋体" w:hAnsi="宋体"/>
          <w:szCs w:val="21"/>
        </w:rPr>
        <w:t>95%</w:t>
      </w:r>
    </w:p>
    <w:p w14:paraId="1EB7B6AF" w14:textId="08874EE2" w:rsidR="00517D5D" w:rsidRDefault="00727010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的置信区间.</w:t>
      </w:r>
      <w:r w:rsidR="00C6495B" w:rsidRPr="00C6495B">
        <w:rPr>
          <w:rFonts w:ascii="宋体" w:hAnsi="宋体" w:hint="eastAsia"/>
          <w:szCs w:val="21"/>
        </w:rPr>
        <w:t xml:space="preserve"> </w:t>
      </w:r>
      <w:r w:rsidR="00C6495B">
        <w:rPr>
          <w:rFonts w:ascii="宋体" w:hAnsi="宋体" w:hint="eastAsia"/>
          <w:szCs w:val="21"/>
        </w:rPr>
        <w:t>（写出公式，带入数据即可）</w:t>
      </w:r>
    </w:p>
    <w:p w14:paraId="08E81000" w14:textId="52F7EE65" w:rsidR="00517D5D" w:rsidRDefault="00727010" w:rsidP="003A21FB">
      <w:pPr>
        <w:rPr>
          <w:rFonts w:ascii="宋体" w:hAnsi="宋体" w:hint="eastAsia"/>
          <w:szCs w:val="21"/>
        </w:rPr>
      </w:pPr>
      <w:r>
        <w:rPr>
          <w:rFonts w:hint="eastAsia"/>
        </w:rPr>
        <w:t>4</w:t>
      </w:r>
      <w:r w:rsidR="000E285D">
        <w:rPr>
          <w:rFonts w:hint="eastAsia"/>
        </w:rPr>
        <w:t xml:space="preserve"> </w:t>
      </w:r>
      <w:r w:rsidR="009200E7">
        <w:rPr>
          <w:rFonts w:hint="eastAsia"/>
        </w:rPr>
        <w:t>(5</w:t>
      </w:r>
      <w:r w:rsidR="009200E7">
        <w:rPr>
          <w:rFonts w:hint="eastAsia"/>
        </w:rPr>
        <w:t>分</w:t>
      </w:r>
      <w:r w:rsidR="009200E7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proofErr w:type="gramStart"/>
      <w:r w:rsidRPr="003A21FB">
        <w:rPr>
          <w:rFonts w:ascii="宋体" w:hAnsi="宋体" w:hint="eastAsia"/>
          <w:szCs w:val="21"/>
        </w:rPr>
        <w:t>一</w:t>
      </w:r>
      <w:proofErr w:type="gramEnd"/>
      <w:r w:rsidRPr="003A21FB">
        <w:rPr>
          <w:rFonts w:ascii="宋体" w:hAnsi="宋体" w:hint="eastAsia"/>
          <w:szCs w:val="21"/>
        </w:rPr>
        <w:t>车床工人需要加工各种规格的工件，已知加工一工件所需的时间服从正态分布</w:t>
      </w:r>
      <m:oMath>
        <m:r>
          <m:rPr>
            <m:sty m:val="p"/>
          </m:rPr>
          <w:rPr>
            <w:rFonts w:ascii="Cambria Math" w:hAnsi="宋体"/>
            <w:szCs w:val="21"/>
          </w:rPr>
          <m:t>N(</m:t>
        </m:r>
        <m:r>
          <m:rPr>
            <m:sty m:val="p"/>
          </m:rPr>
          <w:rPr>
            <w:rFonts w:ascii="Cambria Math" w:hAnsi="宋体"/>
            <w:szCs w:val="21"/>
          </w:rPr>
          <m:t>μ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宋体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3A21FB">
        <w:rPr>
          <w:rFonts w:ascii="宋体" w:hAnsi="宋体" w:hint="eastAsia"/>
          <w:szCs w:val="21"/>
        </w:rPr>
        <w:t>，</w:t>
      </w:r>
      <w:r w:rsidR="000E285D" w:rsidRPr="000E285D">
        <w:rPr>
          <w:rFonts w:ascii="宋体" w:hAnsi="宋体" w:hint="eastAsia"/>
          <w:noProof/>
          <w:position w:val="-10"/>
          <w:szCs w:val="21"/>
        </w:rPr>
        <w:object w:dxaOrig="182" w:dyaOrig="313" w14:anchorId="5F735E8C">
          <v:shape id="_x0000_i1039" type="#_x0000_t75" style="width:9pt;height:15.45pt" o:ole="">
            <v:imagedata r:id="rId38" o:title=""/>
          </v:shape>
          <o:OLEObject Type="Embed" ProgID="Equation.AxMath" ShapeID="_x0000_i1039" DrawAspect="Content" ObjectID="_1811011347" r:id="rId39"/>
        </w:object>
      </w:r>
      <w:r w:rsidR="008E31AF" w:rsidRPr="003A21FB">
        <w:rPr>
          <w:rFonts w:ascii="宋体" w:hAnsi="宋体" w:hint="eastAsia"/>
          <w:szCs w:val="21"/>
        </w:rPr>
        <w:t>未知</w:t>
      </w:r>
      <w:r w:rsidRPr="003A21FB">
        <w:rPr>
          <w:rFonts w:ascii="宋体" w:hAnsi="宋体" w:hint="eastAsia"/>
          <w:szCs w:val="21"/>
        </w:rPr>
        <w:t>，标准差为</w:t>
      </w:r>
      <w:r w:rsidR="000E285D">
        <w:rPr>
          <w:rFonts w:ascii="宋体" w:hAnsi="宋体" w:hint="eastAsia"/>
          <w:szCs w:val="21"/>
        </w:rPr>
        <w:t>5</w:t>
      </w:r>
      <w:r w:rsidRPr="003A21FB">
        <w:rPr>
          <w:rFonts w:ascii="宋体" w:hAnsi="宋体" w:hint="eastAsia"/>
          <w:szCs w:val="21"/>
        </w:rPr>
        <w:t>分</w:t>
      </w:r>
      <w:r w:rsidR="004D5652" w:rsidRPr="003A21FB">
        <w:rPr>
          <w:rFonts w:ascii="宋体" w:hAnsi="宋体" w:hint="eastAsia"/>
          <w:szCs w:val="21"/>
        </w:rPr>
        <w:t>。</w:t>
      </w:r>
      <w:r w:rsidRPr="003A21FB">
        <w:rPr>
          <w:rFonts w:ascii="宋体" w:hAnsi="宋体" w:hint="eastAsia"/>
          <w:szCs w:val="21"/>
        </w:rPr>
        <w:t>今测得</w:t>
      </w:r>
      <w:r w:rsidR="00791D60">
        <w:rPr>
          <w:rFonts w:ascii="宋体" w:hAnsi="宋体" w:hint="eastAsia"/>
          <w:szCs w:val="21"/>
        </w:rPr>
        <w:t>25个</w:t>
      </w:r>
      <w:r w:rsidR="00C010FF" w:rsidRPr="003A21FB">
        <w:rPr>
          <w:rFonts w:ascii="宋体" w:hAnsi="宋体" w:hint="eastAsia"/>
          <w:szCs w:val="21"/>
        </w:rPr>
        <w:t>样本均值2</w:t>
      </w:r>
      <w:r w:rsidR="00C010FF" w:rsidRPr="003A21FB">
        <w:rPr>
          <w:rFonts w:ascii="宋体" w:hAnsi="宋体"/>
          <w:szCs w:val="21"/>
        </w:rPr>
        <w:t>0</w:t>
      </w:r>
      <w:r w:rsidR="00C010FF" w:rsidRPr="003A21FB">
        <w:rPr>
          <w:rFonts w:ascii="宋体" w:hAnsi="宋体" w:hint="eastAsia"/>
          <w:szCs w:val="21"/>
        </w:rPr>
        <w:t>，</w:t>
      </w:r>
      <w:proofErr w:type="gramStart"/>
      <w:r w:rsidRPr="003A21FB">
        <w:rPr>
          <w:rFonts w:ascii="宋体" w:hAnsi="宋体" w:hint="eastAsia"/>
          <w:szCs w:val="21"/>
        </w:rPr>
        <w:t>试依据</w:t>
      </w:r>
      <w:proofErr w:type="gramEnd"/>
      <w:r w:rsidR="00C010FF" w:rsidRPr="003A21FB">
        <w:rPr>
          <w:rFonts w:ascii="宋体" w:hAnsi="宋体" w:hint="eastAsia"/>
          <w:szCs w:val="21"/>
        </w:rPr>
        <w:t>样本</w:t>
      </w:r>
      <w:r w:rsidRPr="003A21FB">
        <w:rPr>
          <w:rFonts w:ascii="宋体" w:hAnsi="宋体" w:hint="eastAsia"/>
          <w:szCs w:val="21"/>
        </w:rPr>
        <w:t>数据（取显著性水平</w:t>
      </w:r>
      <w:r w:rsidRPr="003A21FB">
        <w:rPr>
          <w:rFonts w:ascii="宋体" w:hAnsi="宋体"/>
          <w:szCs w:val="21"/>
        </w:rPr>
        <w:object w:dxaOrig="900" w:dyaOrig="279" w14:anchorId="558C1811">
          <v:shape id="_x0000_i1040" type="#_x0000_t75" style="width:45pt;height:13.7pt" o:ole="">
            <v:imagedata r:id="rId40" o:title=""/>
          </v:shape>
          <o:OLEObject Type="Embed" ProgID="Equation.3" ShapeID="_x0000_i1040" DrawAspect="Content" ObjectID="_1811011348" r:id="rId41"/>
        </w:object>
      </w:r>
      <w:r w:rsidRPr="003A21FB">
        <w:rPr>
          <w:rFonts w:ascii="宋体" w:hAnsi="宋体" w:hint="eastAsia"/>
          <w:szCs w:val="21"/>
        </w:rPr>
        <w:t>），检验假设：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宋体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:</m:t>
        </m:r>
        <m:r>
          <m:rPr>
            <m:sty m:val="p"/>
          </m:rPr>
          <w:rPr>
            <w:rFonts w:ascii="Cambria Math" w:hAnsi="宋体"/>
            <w:szCs w:val="21"/>
          </w:rPr>
          <m:t>μ</m:t>
        </m:r>
        <m:r>
          <m:rPr>
            <m:sty m:val="p"/>
          </m:rPr>
          <w:rPr>
            <w:rFonts w:ascii="Cambria Math" w:hAnsi="宋体" w:hint="eastAsia"/>
            <w:szCs w:val="21"/>
          </w:rPr>
          <m:t>=</m:t>
        </m:r>
        <m:r>
          <m:rPr>
            <m:sty m:val="p"/>
          </m:rPr>
          <w:rPr>
            <w:rFonts w:ascii="Cambria Math" w:hAnsi="宋体"/>
            <w:szCs w:val="21"/>
          </w:rPr>
          <m:t>18,</m:t>
        </m:r>
        <m:r>
          <m:rPr>
            <m:sty m:val="p"/>
          </m:rPr>
          <w:rPr>
            <w:rFonts w:ascii="Cambria Math" w:hAnsi="宋体"/>
            <w:szCs w:val="21"/>
          </w:rPr>
          <m:t> 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宋体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:</m:t>
        </m:r>
        <m:r>
          <m:rPr>
            <m:sty m:val="p"/>
          </m:rPr>
          <w:rPr>
            <w:rFonts w:ascii="Cambria Math" w:hAnsi="宋体"/>
            <w:szCs w:val="21"/>
          </w:rPr>
          <m:t>μ</m:t>
        </m:r>
        <m:r>
          <m:rPr>
            <m:sty m:val="p"/>
          </m:rPr>
          <w:rPr>
            <w:rFonts w:ascii="Cambria Math" w:hAnsi="Cambria Math"/>
            <w:szCs w:val="21"/>
          </w:rPr>
          <m:t>≠</m:t>
        </m:r>
        <m:r>
          <m:rPr>
            <m:sty m:val="p"/>
          </m:rPr>
          <w:rPr>
            <w:rFonts w:ascii="Cambria Math" w:hAnsi="宋体"/>
            <w:szCs w:val="21"/>
          </w:rPr>
          <m:t>18</m:t>
        </m:r>
      </m:oMath>
      <w:r w:rsidRPr="003A21FB">
        <w:rPr>
          <w:rFonts w:ascii="宋体" w:hAnsi="宋体" w:hint="eastAsia"/>
          <w:szCs w:val="21"/>
        </w:rPr>
        <w:t>。</w:t>
      </w:r>
    </w:p>
    <w:p w14:paraId="76B5552F" w14:textId="5CC288AB" w:rsidR="00746BDE" w:rsidRDefault="005E4E54" w:rsidP="00746BDE">
      <w:pPr>
        <w:rPr>
          <w:rFonts w:ascii="宋体" w:hAnsi="宋体" w:hint="eastAsia"/>
          <w:szCs w:val="21"/>
        </w:rPr>
      </w:pPr>
      <w:r w:rsidRPr="005E4E54">
        <w:rPr>
          <w:rFonts w:ascii="宋体" w:hAnsi="宋体" w:hint="eastAsia"/>
          <w:szCs w:val="21"/>
        </w:rPr>
        <w:t>5.</w:t>
      </w:r>
      <w:r w:rsidR="000E285D" w:rsidRPr="005E4E54">
        <w:rPr>
          <w:rFonts w:ascii="宋体" w:hAnsi="宋体" w:hint="eastAsia"/>
          <w:szCs w:val="21"/>
        </w:rPr>
        <w:t xml:space="preserve"> </w:t>
      </w:r>
      <w:r w:rsidR="00746BDE">
        <w:rPr>
          <w:rFonts w:hint="eastAsia"/>
          <w:sz w:val="28"/>
          <w:szCs w:val="28"/>
        </w:rPr>
        <w:t>某地区成年男子的体重（以公斤计）服从正</w:t>
      </w:r>
      <w:proofErr w:type="gramStart"/>
      <w:r w:rsidR="00746BDE">
        <w:rPr>
          <w:rFonts w:hint="eastAsia"/>
          <w:sz w:val="28"/>
          <w:szCs w:val="28"/>
        </w:rPr>
        <w:t>态总体</w:t>
      </w:r>
      <w:proofErr w:type="gramEnd"/>
      <w:r w:rsidR="00746BDE">
        <w:rPr>
          <w:position w:val="-10"/>
          <w:sz w:val="28"/>
          <w:szCs w:val="28"/>
        </w:rPr>
        <w:object w:dxaOrig="979" w:dyaOrig="359" w14:anchorId="5112D94B">
          <v:shape id="对象 1310" o:spid="_x0000_i1041" type="#_x0000_t75" style="width:48.45pt;height:18pt;mso-wrap-style:square;mso-position-horizontal-relative:page;mso-position-vertical-relative:page" o:ole="">
            <v:imagedata r:id="rId42" o:title=""/>
          </v:shape>
          <o:OLEObject Type="Embed" ProgID="Equation.3" ShapeID="对象 1310" DrawAspect="Content" ObjectID="_1811011349" r:id="rId43"/>
        </w:object>
      </w:r>
      <w:r w:rsidR="00746BDE">
        <w:rPr>
          <w:rFonts w:hint="eastAsia"/>
          <w:sz w:val="28"/>
          <w:szCs w:val="28"/>
        </w:rPr>
        <w:t>，</w:t>
      </w:r>
      <w:r w:rsidR="00746BDE">
        <w:rPr>
          <w:position w:val="-10"/>
        </w:rPr>
        <w:object w:dxaOrig="580" w:dyaOrig="360" w14:anchorId="5B26F560">
          <v:shape id="对象 1311" o:spid="_x0000_i1042" type="#_x0000_t75" style="width:28.7pt;height:18pt;mso-wrap-style:square;mso-position-horizontal-relative:page;mso-position-vertical-relative:page" o:ole="">
            <v:imagedata r:id="rId44" o:title=""/>
          </v:shape>
          <o:OLEObject Type="Embed" ProgID="Equation.3" ShapeID="对象 1311" DrawAspect="Content" ObjectID="_1811011350" r:id="rId45"/>
        </w:object>
      </w:r>
      <w:r w:rsidR="00746BDE">
        <w:rPr>
          <w:rFonts w:hint="eastAsia"/>
          <w:sz w:val="28"/>
          <w:szCs w:val="28"/>
        </w:rPr>
        <w:t>均未知，现抽取</w:t>
      </w:r>
      <w:r w:rsidR="00746BDE">
        <w:rPr>
          <w:rFonts w:hint="eastAsia"/>
          <w:sz w:val="28"/>
          <w:szCs w:val="28"/>
        </w:rPr>
        <w:t>16</w:t>
      </w:r>
      <w:r w:rsidR="00746BDE">
        <w:rPr>
          <w:rFonts w:hint="eastAsia"/>
          <w:sz w:val="28"/>
          <w:szCs w:val="28"/>
        </w:rPr>
        <w:t>个成年男子，样本均值</w:t>
      </w:r>
      <w:r w:rsidR="00746BDE" w:rsidRPr="00746BDE">
        <w:rPr>
          <w:rFonts w:ascii="宋体" w:hAnsi="宋体" w:hint="eastAsia"/>
          <w:position w:val="-10"/>
          <w:szCs w:val="21"/>
        </w:rPr>
        <w:object w:dxaOrig="1015" w:dyaOrig="376" w14:anchorId="419E1534">
          <v:shape id="_x0000_i1043" type="#_x0000_t75" style="width:51pt;height:18.45pt" o:ole="">
            <v:imagedata r:id="rId46" o:title=""/>
          </v:shape>
          <o:OLEObject Type="Embed" ProgID="Equation.AxMath" ShapeID="_x0000_i1043" DrawAspect="Content" ObjectID="_1811011351" r:id="rId47"/>
        </w:object>
      </w:r>
      <w:r w:rsidR="00746BDE">
        <w:rPr>
          <w:rFonts w:ascii="宋体" w:hAnsi="宋体" w:hint="eastAsia"/>
          <w:szCs w:val="21"/>
        </w:rPr>
        <w:t>,样本标准差</w:t>
      </w:r>
      <w:r w:rsidR="00746BDE" w:rsidRPr="00746BDE">
        <w:rPr>
          <w:rFonts w:ascii="宋体" w:hAnsi="宋体" w:hint="eastAsia"/>
          <w:position w:val="-10"/>
          <w:szCs w:val="21"/>
        </w:rPr>
        <w:object w:dxaOrig="503" w:dyaOrig="313" w14:anchorId="57A4C553">
          <v:shape id="_x0000_i1044" type="#_x0000_t75" style="width:25.3pt;height:15.45pt" o:ole="">
            <v:imagedata r:id="rId48" o:title=""/>
          </v:shape>
          <o:OLEObject Type="Embed" ProgID="Equation.AxMath" ShapeID="_x0000_i1044" DrawAspect="Content" ObjectID="_1811011352" r:id="rId49"/>
        </w:object>
      </w:r>
      <w:r w:rsidR="00746BDE">
        <w:rPr>
          <w:rFonts w:ascii="宋体" w:hAnsi="宋体" w:hint="eastAsia"/>
          <w:szCs w:val="21"/>
        </w:rPr>
        <w:t>,</w:t>
      </w:r>
    </w:p>
    <w:p w14:paraId="6000D43C" w14:textId="2E01E1F6" w:rsidR="00746BDE" w:rsidRDefault="00746BDE" w:rsidP="00746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试取</w:t>
      </w:r>
      <w:r>
        <w:rPr>
          <w:position w:val="-6"/>
          <w:sz w:val="28"/>
          <w:szCs w:val="28"/>
        </w:rPr>
        <w:object w:dxaOrig="898" w:dyaOrig="279" w14:anchorId="32A64F45">
          <v:shape id="对象 1312" o:spid="_x0000_i1045" type="#_x0000_t75" style="width:45pt;height:13.7pt;mso-wrap-style:square;mso-position-horizontal-relative:page;mso-position-vertical-relative:page" o:ole="">
            <v:imagedata r:id="rId40" o:title=""/>
          </v:shape>
          <o:OLEObject Type="Embed" ProgID="Equation.3" ShapeID="对象 1312" DrawAspect="Content" ObjectID="_1811011353" r:id="rId50"/>
        </w:objec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检验假设：</w:t>
      </w:r>
      <w:r>
        <w:rPr>
          <w:position w:val="-12"/>
          <w:sz w:val="28"/>
          <w:szCs w:val="28"/>
        </w:rPr>
        <w:object w:dxaOrig="3180" w:dyaOrig="359" w14:anchorId="313BE003">
          <v:shape id="对象 1313" o:spid="_x0000_i1046" type="#_x0000_t75" style="width:159pt;height:18pt;mso-wrap-style:square;mso-position-horizontal-relative:page;mso-position-vertical-relative:page" o:ole="">
            <v:imagedata r:id="rId51" o:title=""/>
          </v:shape>
          <o:OLEObject Type="Embed" ProgID="Equation.3" ShapeID="对象 1313" DrawAspect="Content" ObjectID="_1811011354" r:id="rId52"/>
        </w:object>
      </w:r>
      <w:r>
        <w:rPr>
          <w:rFonts w:hint="eastAsia"/>
          <w:sz w:val="28"/>
          <w:szCs w:val="28"/>
        </w:rPr>
        <w:t>。</w:t>
      </w:r>
    </w:p>
    <w:p w14:paraId="18B4B6F9" w14:textId="47285241" w:rsidR="005E4E54" w:rsidRPr="00746BDE" w:rsidRDefault="005E4E54" w:rsidP="005E4E54">
      <w:pPr>
        <w:rPr>
          <w:rFonts w:ascii="宋体" w:hAnsi="宋体" w:hint="eastAsia"/>
          <w:szCs w:val="21"/>
        </w:rPr>
      </w:pPr>
    </w:p>
    <w:p w14:paraId="656F1237" w14:textId="77777777" w:rsidR="005E4E54" w:rsidRDefault="005E4E54" w:rsidP="003A21FB">
      <w:pPr>
        <w:rPr>
          <w:rFonts w:ascii="宋体" w:hAnsi="宋体" w:hint="eastAsia"/>
          <w:szCs w:val="21"/>
        </w:rPr>
      </w:pPr>
    </w:p>
    <w:p w14:paraId="49BA7ADC" w14:textId="77777777" w:rsidR="00517D5D" w:rsidRPr="00985D15" w:rsidRDefault="00517D5D"/>
    <w:p w14:paraId="12081FDE" w14:textId="77777777" w:rsidR="00517D5D" w:rsidRDefault="00727010">
      <w:pPr>
        <w:jc w:val="center"/>
      </w:pPr>
      <w:r>
        <w:rPr>
          <w:rFonts w:hint="eastAsia"/>
        </w:rPr>
        <w:t>答案</w:t>
      </w:r>
    </w:p>
    <w:p w14:paraId="5CBB483C" w14:textId="4F647454" w:rsidR="00517D5D" w:rsidRDefault="00727010">
      <w:pPr>
        <w:ind w:left="1470" w:hangingChars="700" w:hanging="147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解</w:t>
      </w:r>
      <w:r>
        <w:rPr>
          <w:rFonts w:ascii="宋体" w:hAnsi="宋体" w:hint="eastAsia"/>
          <w:szCs w:val="21"/>
        </w:rPr>
        <w:t>似然函数为</w:t>
      </w:r>
      <w:r>
        <w:rPr>
          <w:rFonts w:ascii="宋体" w:hAnsi="宋体"/>
          <w:szCs w:val="21"/>
        </w:rPr>
        <w:br/>
      </w:r>
      <m:oMath>
        <m:r>
          <w:rPr>
            <w:rFonts w:ascii="Cambria Math" w:eastAsia="Cambria Math" w:hAnsi="Cambria Math" w:cs="Times New Roman"/>
            <w:sz w:val="24"/>
            <w:szCs w:val="22"/>
          </w:rPr>
          <m:t>L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2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="Cambria Math" w:hAnsi="Cambria Math" w:cs="Times New Roman"/>
                <w:sz w:val="24"/>
                <w:szCs w:val="2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2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2"/>
              </w:rPr>
              <m:t>n</m:t>
            </m:r>
          </m:sup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θ</m:t>
                </m:r>
              </m:den>
            </m:f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θ</m:t>
                    </m:r>
                  </m:den>
                </m:f>
              </m:sup>
            </m:sSup>
          </m:e>
        </m:nary>
      </m:oMath>
      <w:r>
        <w:rPr>
          <w:rFonts w:ascii="宋体" w:hAnsi="宋体"/>
          <w:szCs w:val="21"/>
        </w:rPr>
        <w:t xml:space="preserve">                                     </w:t>
      </w:r>
      <w:r w:rsidR="00791D60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</w:t>
      </w:r>
    </w:p>
    <w:p w14:paraId="17CF15AB" w14:textId="1DE5077C" w:rsidR="00517D5D" w:rsidRDefault="00727010">
      <w:pPr>
        <w:ind w:leftChars="500" w:left="1050"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="00DC26CF"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 w:rsidR="00383489">
        <w:rPr>
          <w:rFonts w:ascii="宋体" w:hAnsi="宋体"/>
          <w:position w:val="-7"/>
          <w:szCs w:val="21"/>
        </w:rPr>
        <w:pict w14:anchorId="7A843637">
          <v:shape id="_x0000_i1047" type="#_x0000_t75" style="width:32.55pt;height:16.3pt" equationxml="&lt;">
            <v:imagedata r:id="rId53" o:title="" chromakey="white"/>
          </v:shape>
        </w:pict>
      </w:r>
      <w:r w:rsidR="00DC26CF">
        <w:rPr>
          <w:rFonts w:ascii="宋体" w:hAnsi="宋体"/>
          <w:szCs w:val="21"/>
        </w:rPr>
        <w:fldChar w:fldCharType="separate"/>
      </w:r>
      <w:r w:rsidR="00383489">
        <w:rPr>
          <w:rFonts w:ascii="宋体" w:hAnsi="宋体"/>
          <w:position w:val="-7"/>
          <w:szCs w:val="21"/>
        </w:rPr>
        <w:pict w14:anchorId="3D20C75A">
          <v:shape id="_x0000_i1048" type="#_x0000_t75" style="width:32.55pt;height:16.3pt" equationxml="&lt;">
            <v:imagedata r:id="rId53" o:title="" chromakey="white"/>
          </v:shape>
        </w:pict>
      </w:r>
      <w:r w:rsidR="00DC26CF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szCs w:val="21"/>
        </w:rPr>
        <w:br/>
      </w:r>
      <m:oMath>
        <m:r>
          <m:rPr>
            <m:sty m:val="p"/>
          </m:rPr>
          <w:rPr>
            <w:rFonts w:ascii="Cambria Math" w:eastAsia="等线" w:hAnsi="Cambria Math" w:cs="Times New Roman"/>
            <w:sz w:val="24"/>
            <w:szCs w:val="22"/>
          </w:rPr>
          <m:t>lnL</m:t>
        </m:r>
        <m:d>
          <m:dPr>
            <m:ctrlPr>
              <w:rPr>
                <w:rFonts w:ascii="Cambria Math" w:eastAsia="等线" w:hAnsi="Cambria Math" w:cs="Times New Roman"/>
                <w:sz w:val="24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 w:cs="Times New Roman"/>
                <w:sz w:val="24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eastAsia="等线" w:hAnsi="Cambria Math" w:cs="Times New Roman"/>
            <w:sz w:val="24"/>
            <w:szCs w:val="22"/>
          </w:rPr>
          <m:t>=-nlnθ-</m:t>
        </m:r>
        <m:f>
          <m:fPr>
            <m:ctrlPr>
              <w:rPr>
                <w:rFonts w:ascii="Cambria Math" w:eastAsia="等线" w:hAnsi="Cambria Math" w:cs="Times New Roman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 w:cs="Times New Roman"/>
                <w:sz w:val="24"/>
                <w:szCs w:val="22"/>
              </w:rPr>
              <m:t>1</m:t>
            </m:r>
          </m:num>
          <m:den>
            <m:r>
              <w:rPr>
                <w:rFonts w:ascii="Cambria Math" w:eastAsia="等线" w:hAnsi="Cambria Math" w:cs="Times New Roman"/>
                <w:sz w:val="24"/>
                <w:szCs w:val="22"/>
              </w:rPr>
              <m:t>θ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2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i</m:t>
                </m:r>
              </m:sub>
            </m:sSub>
          </m:e>
        </m:nary>
      </m:oMath>
      <w:r>
        <w:rPr>
          <w:rFonts w:ascii="宋体" w:hAnsi="宋体"/>
          <w:szCs w:val="21"/>
        </w:rPr>
        <w:t xml:space="preserve">                                </w:t>
      </w:r>
      <w:r w:rsidR="00791D60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</w:t>
      </w:r>
    </w:p>
    <w:p w14:paraId="7E7EFBDD" w14:textId="64845252" w:rsidR="00517D5D" w:rsidRDefault="00000000">
      <w:pPr>
        <w:ind w:firstLineChars="600" w:firstLine="1440"/>
        <w:rPr>
          <w:rFonts w:ascii="宋体" w:hAnsi="宋体" w:hint="eastAsia"/>
          <w:szCs w:val="21"/>
        </w:rPr>
      </w:pPr>
      <m:oMath>
        <m:f>
          <m:fPr>
            <m:ctrlPr>
              <w:rPr>
                <w:rFonts w:ascii="Cambria Math" w:eastAsia="等线" w:hAnsi="Cambria Math" w:cs="Times New Roman"/>
                <w:sz w:val="24"/>
                <w:szCs w:val="22"/>
              </w:rPr>
            </m:ctrlPr>
          </m:fPr>
          <m:num>
            <m:r>
              <w:rPr>
                <w:rFonts w:ascii="Cambria Math" w:eastAsia="等线" w:hAnsi="Cambria Math" w:cs="Times New Roman"/>
                <w:sz w:val="24"/>
                <w:szCs w:val="22"/>
              </w:rPr>
              <m:t>d</m:t>
            </m:r>
          </m:num>
          <m:den>
            <m:r>
              <w:rPr>
                <w:rFonts w:ascii="Cambria Math" w:eastAsia="等线" w:hAnsi="Cambria Math" w:cs="Times New Roman"/>
                <w:sz w:val="24"/>
                <w:szCs w:val="22"/>
              </w:rPr>
              <m:t>dθ</m:t>
            </m:r>
          </m:den>
        </m:f>
        <m:r>
          <w:rPr>
            <w:rFonts w:ascii="Cambria Math" w:eastAsia="等线" w:hAnsi="Cambria Math" w:cs="Times New Roman"/>
            <w:sz w:val="24"/>
            <w:szCs w:val="22"/>
          </w:rPr>
          <m:t>lnL</m:t>
        </m:r>
        <m:d>
          <m:dPr>
            <m:ctrlPr>
              <w:rPr>
                <w:rFonts w:ascii="Cambria Math" w:eastAsia="等线" w:hAnsi="Cambria Math" w:cs="Times New Roman"/>
                <w:sz w:val="24"/>
                <w:szCs w:val="22"/>
              </w:rPr>
            </m:ctrlPr>
          </m:dPr>
          <m:e>
            <m:r>
              <w:rPr>
                <w:rFonts w:ascii="Cambria Math" w:eastAsia="等线" w:hAnsi="Cambria Math" w:cs="Times New Roman"/>
                <w:sz w:val="24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2"/>
          </w:rPr>
          <m:t>=-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2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  <w:szCs w:val="22"/>
              </w:rPr>
              <m:t>n</m:t>
            </m:r>
          </m:num>
          <m:den>
            <m:r>
              <w:rPr>
                <w:rFonts w:ascii="Cambria Math" w:eastAsia="Cambria Math" w:hAnsi="Cambria Math" w:cs="Times New Roman"/>
                <w:sz w:val="24"/>
                <w:szCs w:val="22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2"/>
          </w:rPr>
          <m:t>+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sz w:val="24"/>
                <w:szCs w:val="22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2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2"/>
              </w:rPr>
              <m:t>=0</m:t>
            </m:r>
          </m:e>
        </m:nary>
      </m:oMath>
      <w:r w:rsidR="00727010">
        <w:rPr>
          <w:rFonts w:ascii="宋体" w:hAnsi="宋体"/>
          <w:szCs w:val="21"/>
        </w:rPr>
        <w:t xml:space="preserve">                        </w:t>
      </w:r>
      <w:r w:rsidR="00791D60">
        <w:rPr>
          <w:rFonts w:ascii="宋体" w:hAnsi="宋体" w:hint="eastAsia"/>
          <w:szCs w:val="21"/>
        </w:rPr>
        <w:t>2</w:t>
      </w:r>
      <w:r w:rsidR="00727010">
        <w:rPr>
          <w:rFonts w:ascii="宋体" w:hAnsi="宋体" w:hint="eastAsia"/>
          <w:szCs w:val="21"/>
        </w:rPr>
        <w:t>分</w:t>
      </w:r>
    </w:p>
    <w:p w14:paraId="131843F2" w14:textId="05559310" w:rsidR="00351402" w:rsidRDefault="002D49E6" w:rsidP="00351402">
      <w:pPr>
        <w:ind w:left="1260" w:firstLineChars="600" w:firstLine="1260"/>
        <w:rPr>
          <w:rFonts w:ascii="宋体" w:hAnsi="宋体" w:hint="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w:lastRenderedPageBreak/>
            <m:t>θ</m:t>
          </m:r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</m:oMath>
      </m:oMathPara>
    </w:p>
    <w:p w14:paraId="689136B5" w14:textId="77777777" w:rsidR="00517D5D" w:rsidRDefault="00727010">
      <w:pPr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得</w:t>
      </w:r>
      <w:r w:rsidR="00DC26CF"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 w:rsidR="00383489">
        <w:rPr>
          <w:rFonts w:ascii="宋体" w:hAnsi="宋体"/>
          <w:position w:val="-7"/>
          <w:szCs w:val="21"/>
        </w:rPr>
        <w:pict w14:anchorId="2D8CACC6">
          <v:shape id="_x0000_i1049" type="#_x0000_t75" style="width:6.85pt;height:15.85pt" equationxml="&lt;">
            <v:imagedata r:id="rId54" o:title="" chromakey="white"/>
          </v:shape>
        </w:pict>
      </w:r>
      <w:r w:rsidR="00DC26CF">
        <w:rPr>
          <w:rFonts w:ascii="宋体" w:hAnsi="宋体"/>
          <w:szCs w:val="21"/>
        </w:rPr>
        <w:fldChar w:fldCharType="separate"/>
      </w:r>
      <w:r w:rsidR="00383489">
        <w:rPr>
          <w:rFonts w:ascii="宋体" w:hAnsi="宋体"/>
          <w:position w:val="-7"/>
          <w:szCs w:val="21"/>
        </w:rPr>
        <w:pict w14:anchorId="08CD030C">
          <v:shape id="_x0000_i1050" type="#_x0000_t75" style="width:6.85pt;height:15.85pt" equationxml="&lt;">
            <v:imagedata r:id="rId54" o:title="" chromakey="white"/>
          </v:shape>
        </w:pict>
      </w:r>
      <w:r w:rsidR="00DC26CF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的最大似然估计值为</w:t>
      </w:r>
      <w:r w:rsidR="00DC26CF"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 w:rsidR="00383489">
        <w:rPr>
          <w:rFonts w:ascii="宋体" w:hAnsi="宋体"/>
          <w:position w:val="-6"/>
          <w:szCs w:val="21"/>
        </w:rPr>
        <w:pict w14:anchorId="3BFA920A">
          <v:shape id="_x0000_i1051" type="#_x0000_t75" style="width:29.55pt;height:15.85pt" equationxml="&lt;">
            <v:imagedata r:id="rId55" o:title="" chromakey="white"/>
          </v:shape>
        </w:pict>
      </w:r>
      <w:r w:rsidR="00DC26CF">
        <w:rPr>
          <w:rFonts w:ascii="宋体" w:hAnsi="宋体"/>
          <w:szCs w:val="21"/>
        </w:rPr>
        <w:fldChar w:fldCharType="separate"/>
      </w:r>
      <w:r w:rsidR="00383489">
        <w:rPr>
          <w:rFonts w:ascii="宋体" w:hAnsi="宋体"/>
          <w:position w:val="-6"/>
          <w:szCs w:val="21"/>
        </w:rPr>
        <w:pict w14:anchorId="16C169B2">
          <v:shape id="_x0000_i1052" type="#_x0000_t75" style="width:29.55pt;height:15.85pt" equationxml="&lt;">
            <v:imagedata r:id="rId55" o:title="" chromakey="white"/>
          </v:shape>
        </w:pict>
      </w:r>
      <w:r w:rsidR="00DC26CF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                             1</w:t>
      </w:r>
      <w:r>
        <w:rPr>
          <w:rFonts w:ascii="宋体" w:hAnsi="宋体" w:hint="eastAsia"/>
          <w:szCs w:val="21"/>
        </w:rPr>
        <w:t>分</w:t>
      </w:r>
    </w:p>
    <w:p w14:paraId="25ECAD79" w14:textId="77777777" w:rsidR="00517D5D" w:rsidRDefault="00727010">
      <w:pPr>
        <w:rPr>
          <w:rFonts w:ascii="宋体" w:hAnsi="宋体" w:cs="宋体" w:hint="eastAsia"/>
          <w:szCs w:val="21"/>
        </w:rPr>
      </w:pPr>
      <w:r>
        <w:rPr>
          <w:rFonts w:hint="eastAsia"/>
        </w:rPr>
        <w:t xml:space="preserve">2  </w:t>
      </w:r>
      <w:r>
        <w:rPr>
          <w:rFonts w:hint="eastAsia"/>
        </w:rPr>
        <w:t>解：由题意，可知</w:t>
      </w: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15007FE6" wp14:editId="4F3750CD">
            <wp:extent cx="885190" cy="228600"/>
            <wp:effectExtent l="0" t="0" r="0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，且</w:t>
      </w:r>
      <w:r>
        <w:rPr>
          <w:rFonts w:ascii="宋体" w:hAnsi="宋体" w:cs="宋体"/>
          <w:noProof/>
          <w:position w:val="-6"/>
          <w:szCs w:val="21"/>
        </w:rPr>
        <w:drawing>
          <wp:inline distT="0" distB="0" distL="114300" distR="114300" wp14:anchorId="1823B5CC" wp14:editId="2D02071C">
            <wp:extent cx="200025" cy="200025"/>
            <wp:effectExtent l="0" t="0" r="13335" b="13335"/>
            <wp:docPr id="1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未知，则</w:t>
      </w:r>
    </w:p>
    <w:p w14:paraId="03C7CE22" w14:textId="7C006776" w:rsidR="00517D5D" w:rsidRDefault="00727010">
      <w:pPr>
        <w:ind w:firstLine="420"/>
        <w:rPr>
          <w:rFonts w:ascii="宋体" w:hAnsi="宋体" w:hint="eastAsia"/>
          <w:szCs w:val="20"/>
        </w:rPr>
      </w:pP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41D79942" wp14:editId="071F5BE3">
            <wp:extent cx="152400" cy="161925"/>
            <wp:effectExtent l="0" t="0" r="0" b="4445"/>
            <wp:docPr id="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的置信度为</w:t>
      </w:r>
      <w:r>
        <w:rPr>
          <w:rFonts w:ascii="宋体" w:hAnsi="宋体"/>
          <w:noProof/>
          <w:position w:val="-6"/>
          <w:szCs w:val="20"/>
        </w:rPr>
        <w:drawing>
          <wp:inline distT="0" distB="0" distL="114300" distR="114300" wp14:anchorId="5914BDF3" wp14:editId="0BC7ECBF">
            <wp:extent cx="152400" cy="142875"/>
            <wp:effectExtent l="0" t="0" r="0" b="10795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0"/>
        </w:rPr>
        <w:t>的置信区间为</w:t>
      </w:r>
      <w:r>
        <w:rPr>
          <w:rFonts w:ascii="宋体" w:hAnsi="宋体"/>
          <w:noProof/>
          <w:position w:val="-32"/>
          <w:szCs w:val="20"/>
        </w:rPr>
        <w:drawing>
          <wp:inline distT="0" distB="0" distL="114300" distR="114300" wp14:anchorId="0FD20A38" wp14:editId="07DECDFB">
            <wp:extent cx="2133600" cy="485775"/>
            <wp:effectExtent l="0" t="0" r="0" b="1905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0"/>
        </w:rPr>
        <w:t>．</w:t>
      </w:r>
      <w:r>
        <w:rPr>
          <w:rFonts w:ascii="宋体" w:hAnsi="宋体"/>
          <w:szCs w:val="20"/>
        </w:rPr>
        <w:t xml:space="preserve">       </w:t>
      </w:r>
      <w:r w:rsidR="00791D60">
        <w:rPr>
          <w:rFonts w:ascii="宋体" w:hAnsi="宋体" w:hint="eastAsia"/>
          <w:szCs w:val="20"/>
        </w:rPr>
        <w:t>4</w:t>
      </w:r>
      <w:r>
        <w:rPr>
          <w:rFonts w:ascii="宋体" w:hAnsi="宋体" w:hint="eastAsia"/>
          <w:szCs w:val="20"/>
        </w:rPr>
        <w:t>分</w:t>
      </w:r>
    </w:p>
    <w:p w14:paraId="233B934B" w14:textId="56B387CD" w:rsidR="00517D5D" w:rsidRDefault="00727010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szCs w:val="21"/>
        </w:rPr>
        <w:t>又</w:t>
      </w:r>
      <w:r>
        <w:rPr>
          <w:rFonts w:ascii="宋体" w:hAnsi="宋体"/>
          <w:noProof/>
          <w:position w:val="-10"/>
          <w:szCs w:val="21"/>
        </w:rPr>
        <w:drawing>
          <wp:inline distT="0" distB="0" distL="114300" distR="114300" wp14:anchorId="0990BC2D" wp14:editId="108FC159">
            <wp:extent cx="723900" cy="238125"/>
            <wp:effectExtent l="0" t="0" r="7620" b="5080"/>
            <wp:docPr id="1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30"/>
          <w:szCs w:val="21"/>
        </w:rPr>
        <w:drawing>
          <wp:inline distT="0" distB="0" distL="114300" distR="114300" wp14:anchorId="75F9333E" wp14:editId="742FCF66">
            <wp:extent cx="3276600" cy="342900"/>
            <wp:effectExtent l="0" t="0" r="0" b="6350"/>
            <wp:docPr id="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　　</w:t>
      </w:r>
      <w:r w:rsidR="00791D60">
        <w:rPr>
          <w:rFonts w:ascii="宋体" w:hAnsi="宋体" w:hint="eastAsia"/>
          <w:szCs w:val="20"/>
        </w:rPr>
        <w:t>1</w:t>
      </w:r>
      <w:r>
        <w:rPr>
          <w:rFonts w:ascii="宋体" w:hAnsi="宋体" w:hint="eastAsia"/>
          <w:szCs w:val="20"/>
        </w:rPr>
        <w:t>分</w:t>
      </w:r>
    </w:p>
    <w:p w14:paraId="3F8E6CC7" w14:textId="77777777" w:rsidR="00517D5D" w:rsidRDefault="00727010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代入，可得　</w:t>
      </w:r>
    </w:p>
    <w:p w14:paraId="55EFE18A" w14:textId="406DA0E9" w:rsidR="00517D5D" w:rsidRDefault="00727010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/>
          <w:noProof/>
          <w:position w:val="-30"/>
          <w:szCs w:val="20"/>
        </w:rPr>
        <w:drawing>
          <wp:inline distT="0" distB="0" distL="114300" distR="114300" wp14:anchorId="69348240" wp14:editId="1E75B761">
            <wp:extent cx="1562100" cy="428625"/>
            <wp:effectExtent l="0" t="0" r="0" b="13335"/>
            <wp:docPr id="1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0"/>
        </w:rPr>
        <w:t>，</w:t>
      </w:r>
      <w:r>
        <w:rPr>
          <w:rFonts w:ascii="宋体" w:hAnsi="宋体"/>
          <w:noProof/>
          <w:position w:val="-30"/>
          <w:szCs w:val="20"/>
        </w:rPr>
        <w:drawing>
          <wp:inline distT="0" distB="0" distL="114300" distR="114300" wp14:anchorId="2508CDD2" wp14:editId="5DCCB300">
            <wp:extent cx="1562100" cy="428625"/>
            <wp:effectExtent l="0" t="0" r="0" b="13335"/>
            <wp:docPr id="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D60">
        <w:rPr>
          <w:rFonts w:ascii="宋体" w:hAnsi="宋体" w:hint="eastAsia"/>
          <w:szCs w:val="20"/>
        </w:rPr>
        <w:t xml:space="preserve"> </w:t>
      </w:r>
    </w:p>
    <w:p w14:paraId="6EAC3D67" w14:textId="77777777" w:rsidR="00517D5D" w:rsidRDefault="00727010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szCs w:val="21"/>
        </w:rPr>
        <w:t>所以，</w:t>
      </w:r>
      <w:r>
        <w:rPr>
          <w:rFonts w:ascii="宋体" w:hAnsi="宋体" w:cs="宋体"/>
          <w:noProof/>
          <w:position w:val="-10"/>
          <w:szCs w:val="21"/>
        </w:rPr>
        <w:drawing>
          <wp:inline distT="0" distB="0" distL="114300" distR="114300" wp14:anchorId="10FBEC4E" wp14:editId="2BA535FE">
            <wp:extent cx="152400" cy="161925"/>
            <wp:effectExtent l="0" t="0" r="0" b="4445"/>
            <wp:docPr id="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的置信度为95%的置信区间为</w:t>
      </w:r>
      <w:r>
        <w:rPr>
          <w:rFonts w:ascii="宋体" w:hAnsi="宋体"/>
          <w:szCs w:val="21"/>
        </w:rPr>
        <w:t>[56.519,73.767].</w:t>
      </w:r>
      <w:r>
        <w:rPr>
          <w:rFonts w:ascii="宋体" w:hAnsi="宋体" w:hint="eastAsia"/>
          <w:szCs w:val="21"/>
        </w:rPr>
        <w:t xml:space="preserve">　</w:t>
      </w:r>
    </w:p>
    <w:p w14:paraId="60BC8330" w14:textId="48C2D187" w:rsidR="00517D5D" w:rsidRDefault="0072701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hint="eastAsia"/>
        </w:rPr>
        <w:t>解：</w:t>
      </w:r>
      <w:r>
        <w:rPr>
          <w:rFonts w:ascii="宋体" w:hAnsi="宋体" w:hint="eastAsia"/>
          <w:szCs w:val="21"/>
        </w:rPr>
        <w:t>因为</w:t>
      </w:r>
      <w:r w:rsidRPr="00CA537B">
        <w:rPr>
          <w:rFonts w:ascii="宋体" w:hAnsi="宋体"/>
          <w:position w:val="-6"/>
          <w:szCs w:val="21"/>
        </w:rPr>
        <w:object w:dxaOrig="240" w:dyaOrig="218" w14:anchorId="7C1519F3">
          <v:shape id="_x0000_i1053" type="#_x0000_t75" style="width:12pt;height:10.3pt" o:ole="">
            <v:imagedata r:id="rId62" o:title=""/>
          </v:shape>
          <o:OLEObject Type="Embed" ProgID="Equation.DSMT4" ShapeID="_x0000_i1053" DrawAspect="Content" ObjectID="_1811011355" r:id="rId63"/>
        </w:object>
      </w:r>
      <w:r>
        <w:rPr>
          <w:rFonts w:ascii="宋体" w:hAnsi="宋体" w:hint="eastAsia"/>
          <w:szCs w:val="21"/>
        </w:rPr>
        <w:t>已知，且</w:t>
      </w:r>
      <w:r w:rsidRPr="00CA537B">
        <w:rPr>
          <w:rFonts w:ascii="宋体" w:hAnsi="宋体"/>
          <w:position w:val="-32"/>
          <w:szCs w:val="21"/>
        </w:rPr>
        <w:object w:dxaOrig="1583" w:dyaOrig="743" w14:anchorId="509186D2">
          <v:shape id="_x0000_i1054" type="#_x0000_t75" style="width:79.3pt;height:37.3pt" o:ole="">
            <v:imagedata r:id="rId64" o:title=""/>
          </v:shape>
          <o:OLEObject Type="Embed" ProgID="Equation.DSMT4" ShapeID="_x0000_i1054" DrawAspect="Content" ObjectID="_1811011356" r:id="rId65"/>
        </w:object>
      </w:r>
      <w:r>
        <w:rPr>
          <w:rFonts w:ascii="宋体" w:hAnsi="宋体"/>
          <w:szCs w:val="21"/>
        </w:rPr>
        <w:t xml:space="preserve">                    </w:t>
      </w:r>
      <w:r>
        <w:rPr>
          <w:rFonts w:ascii="宋体" w:hAnsi="宋体" w:hint="eastAsia"/>
          <w:szCs w:val="21"/>
        </w:rPr>
        <w:t>分</w:t>
      </w:r>
    </w:p>
    <w:p w14:paraId="3B01C27F" w14:textId="74ECFB6F" w:rsidR="00517D5D" w:rsidRDefault="00727010">
      <w:pPr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故</w:t>
      </w:r>
      <w:r w:rsidRPr="00CA537B">
        <w:rPr>
          <w:rFonts w:ascii="宋体" w:hAnsi="宋体"/>
          <w:position w:val="-52"/>
          <w:szCs w:val="21"/>
        </w:rPr>
        <w:object w:dxaOrig="2483" w:dyaOrig="1163" w14:anchorId="79EE16C1">
          <v:shape id="_x0000_i1055" type="#_x0000_t75" style="width:124.7pt;height:58.3pt" o:ole="">
            <v:imagedata r:id="rId66" o:title=""/>
          </v:shape>
          <o:OLEObject Type="Embed" ProgID="Equation.DSMT4" ShapeID="_x0000_i1055" DrawAspect="Content" ObjectID="_1811011357" r:id="rId67"/>
        </w:object>
      </w:r>
      <w:r>
        <w:rPr>
          <w:rFonts w:ascii="宋体" w:hAnsi="宋体"/>
          <w:szCs w:val="21"/>
        </w:rPr>
        <w:t xml:space="preserve">                           </w:t>
      </w:r>
      <w:r>
        <w:rPr>
          <w:rFonts w:ascii="宋体" w:hAnsi="宋体" w:hint="eastAsia"/>
          <w:szCs w:val="21"/>
        </w:rPr>
        <w:t>分</w:t>
      </w:r>
    </w:p>
    <w:p w14:paraId="4D8F57DB" w14:textId="77777777" w:rsidR="00517D5D" w:rsidRDefault="00727010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依题意</w:t>
      </w:r>
      <w:r w:rsidRPr="00CA537B">
        <w:rPr>
          <w:rFonts w:ascii="宋体" w:hAnsi="宋体"/>
          <w:position w:val="-32"/>
          <w:szCs w:val="21"/>
        </w:rPr>
        <w:object w:dxaOrig="4703" w:dyaOrig="600" w14:anchorId="3DEBDC9B">
          <v:shape id="_x0000_i1056" type="#_x0000_t75" style="width:234.85pt;height:30pt" o:ole="">
            <v:imagedata r:id="rId68" o:title=""/>
          </v:shape>
          <o:OLEObject Type="Embed" ProgID="Equation.DSMT4" ShapeID="_x0000_i1056" DrawAspect="Content" ObjectID="_1811011358" r:id="rId69"/>
        </w:object>
      </w:r>
    </w:p>
    <w:p w14:paraId="0F2A3E9C" w14:textId="77777777" w:rsidR="00517D5D" w:rsidRDefault="00727010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则</w:t>
      </w:r>
      <w:r w:rsidRPr="00CA537B">
        <w:rPr>
          <w:rFonts w:ascii="宋体" w:hAnsi="宋体"/>
          <w:position w:val="-10"/>
          <w:szCs w:val="21"/>
        </w:rPr>
        <w:object w:dxaOrig="240" w:dyaOrig="263" w14:anchorId="1C7AEEC4">
          <v:shape id="_x0000_i1057" type="#_x0000_t75" style="width:12pt;height:13.7pt" o:ole="">
            <v:imagedata r:id="rId70" o:title=""/>
          </v:shape>
          <o:OLEObject Type="Embed" ProgID="Equation.DSMT4" ShapeID="_x0000_i1057" DrawAspect="Content" ObjectID="_1811011359" r:id="rId71"/>
        </w:object>
      </w:r>
      <w:r>
        <w:rPr>
          <w:rFonts w:ascii="宋体" w:hAnsi="宋体" w:hint="eastAsia"/>
          <w:szCs w:val="21"/>
        </w:rPr>
        <w:t>的置信水平为</w:t>
      </w:r>
      <w:r>
        <w:rPr>
          <w:rFonts w:ascii="宋体" w:hAnsi="宋体"/>
          <w:szCs w:val="21"/>
        </w:rPr>
        <w:t>95%</w:t>
      </w:r>
      <w:r>
        <w:rPr>
          <w:rFonts w:ascii="宋体" w:hAnsi="宋体" w:hint="eastAsia"/>
          <w:szCs w:val="21"/>
        </w:rPr>
        <w:t>的置信区间为</w:t>
      </w:r>
    </w:p>
    <w:p w14:paraId="62B0962D" w14:textId="77777777" w:rsidR="00517D5D" w:rsidRDefault="00727010">
      <w:pPr>
        <w:ind w:firstLineChars="1000" w:firstLine="2100"/>
        <w:rPr>
          <w:rFonts w:ascii="宋体" w:hAnsi="宋体" w:hint="eastAsia"/>
          <w:szCs w:val="21"/>
        </w:rPr>
      </w:pPr>
      <w:r w:rsidRPr="00CA537B">
        <w:rPr>
          <w:rFonts w:ascii="宋体" w:hAnsi="宋体"/>
          <w:position w:val="-32"/>
          <w:szCs w:val="21"/>
        </w:rPr>
        <w:object w:dxaOrig="2640" w:dyaOrig="698" w14:anchorId="3326A17B">
          <v:shape id="_x0000_i1058" type="#_x0000_t75" style="width:132pt;height:34.7pt" o:ole="">
            <v:imagedata r:id="rId72" o:title=""/>
          </v:shape>
          <o:OLEObject Type="Embed" ProgID="Equation.DSMT4" ShapeID="_x0000_i1058" DrawAspect="Content" ObjectID="_1811011360" r:id="rId73"/>
        </w:object>
      </w:r>
      <w:r>
        <w:rPr>
          <w:rFonts w:ascii="宋体" w:hAnsi="宋体"/>
          <w:szCs w:val="21"/>
        </w:rPr>
        <w:t xml:space="preserve">                      4</w:t>
      </w:r>
      <w:r>
        <w:rPr>
          <w:rFonts w:ascii="宋体" w:hAnsi="宋体" w:hint="eastAsia"/>
          <w:szCs w:val="21"/>
        </w:rPr>
        <w:t>分</w:t>
      </w:r>
    </w:p>
    <w:p w14:paraId="2B7E1C55" w14:textId="77777777" w:rsidR="000539EB" w:rsidRDefault="00727010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即为</w:t>
      </w:r>
      <w:r>
        <w:rPr>
          <w:rFonts w:ascii="宋体" w:hAnsi="宋体"/>
          <w:szCs w:val="21"/>
        </w:rPr>
        <w:t xml:space="preserve">      [4.804,5.196]    </w:t>
      </w:r>
      <w:r>
        <w:rPr>
          <w:rFonts w:ascii="宋体" w:hAnsi="宋体" w:hint="eastAsia"/>
          <w:szCs w:val="21"/>
        </w:rPr>
        <w:t xml:space="preserve">　　</w:t>
      </w:r>
    </w:p>
    <w:p w14:paraId="2011B682" w14:textId="77777777" w:rsidR="000539EB" w:rsidRDefault="000539EB">
      <w:pPr>
        <w:jc w:val="center"/>
        <w:rPr>
          <w:rFonts w:ascii="宋体" w:hAnsi="宋体" w:hint="eastAsia"/>
          <w:szCs w:val="21"/>
        </w:rPr>
      </w:pPr>
    </w:p>
    <w:p w14:paraId="62935398" w14:textId="508B51EB" w:rsidR="000539EB" w:rsidRDefault="0025789C" w:rsidP="000539EB">
      <w:pPr>
        <w:rPr>
          <w:rFonts w:ascii="宋体" w:hAnsi="宋体" w:hint="eastAsia"/>
          <w:sz w:val="28"/>
          <w:szCs w:val="28"/>
        </w:rPr>
      </w:pPr>
      <w:r w:rsidRPr="0025789C">
        <w:rPr>
          <w:rFonts w:ascii="宋体" w:hAnsi="宋体" w:hint="eastAsia"/>
          <w:b/>
          <w:bCs/>
          <w:color w:val="FF0000"/>
          <w:sz w:val="28"/>
          <w:szCs w:val="28"/>
        </w:rPr>
        <w:t>？</w:t>
      </w:r>
      <w:r w:rsidR="000539EB">
        <w:rPr>
          <w:rFonts w:ascii="宋体" w:hAnsi="宋体" w:hint="eastAsia"/>
          <w:b/>
          <w:bCs/>
          <w:sz w:val="28"/>
          <w:szCs w:val="28"/>
        </w:rPr>
        <w:t>4解</w:t>
      </w:r>
      <w:r w:rsidR="000539EB">
        <w:rPr>
          <w:rFonts w:ascii="宋体" w:hAnsi="宋体" w:hint="eastAsia"/>
          <w:sz w:val="28"/>
          <w:szCs w:val="28"/>
        </w:rPr>
        <w:t>：这是一个方差已知的正</w:t>
      </w:r>
      <w:proofErr w:type="gramStart"/>
      <w:r w:rsidR="000539EB">
        <w:rPr>
          <w:rFonts w:ascii="宋体" w:hAnsi="宋体" w:hint="eastAsia"/>
          <w:sz w:val="28"/>
          <w:szCs w:val="28"/>
        </w:rPr>
        <w:t>态总体</w:t>
      </w:r>
      <w:proofErr w:type="gramEnd"/>
      <w:r w:rsidR="000539EB">
        <w:rPr>
          <w:rFonts w:ascii="宋体" w:hAnsi="宋体" w:hint="eastAsia"/>
          <w:sz w:val="28"/>
          <w:szCs w:val="28"/>
        </w:rPr>
        <w:t>的均值检验，属于</w:t>
      </w:r>
      <w:r w:rsidR="000539EB" w:rsidRPr="00383489">
        <w:rPr>
          <w:rFonts w:ascii="宋体" w:hAnsi="宋体" w:hint="eastAsia"/>
          <w:color w:val="FF0000"/>
          <w:sz w:val="28"/>
          <w:szCs w:val="28"/>
        </w:rPr>
        <w:t>双边检验</w:t>
      </w:r>
      <w:r w:rsidR="000539EB">
        <w:rPr>
          <w:rFonts w:ascii="宋体" w:hAnsi="宋体" w:hint="eastAsia"/>
          <w:sz w:val="28"/>
          <w:szCs w:val="28"/>
        </w:rPr>
        <w:t>问题，</w:t>
      </w:r>
    </w:p>
    <w:p w14:paraId="75B48EB2" w14:textId="50B4814D" w:rsidR="00C076EE" w:rsidRDefault="00C076EE" w:rsidP="000539EB">
      <w:pPr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样本数为25，n应该为25</w:t>
      </w:r>
    </w:p>
    <w:p w14:paraId="48FADB2A" w14:textId="1F92835F" w:rsidR="000539EB" w:rsidRDefault="000539EB" w:rsidP="000539E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检验统计量为</w:t>
      </w:r>
      <w:r w:rsidR="000E285D" w:rsidRPr="000E285D">
        <w:rPr>
          <w:rFonts w:hint="eastAsia"/>
          <w:noProof/>
        </w:rPr>
        <w:object w:dxaOrig="4918" w:dyaOrig="1599" w14:anchorId="5533D204">
          <v:shape id="_x0000_i1059" type="#_x0000_t75" style="width:111.45pt;height:36pt" o:ole="">
            <v:imagedata r:id="rId74" o:title=""/>
          </v:shape>
          <o:OLEObject Type="Embed" ProgID="Equation.DSMT4" ShapeID="_x0000_i1059" DrawAspect="Content" ObjectID="_1811011361" r:id="rId75"/>
        </w:object>
      </w:r>
    </w:p>
    <w:p w14:paraId="53ADBD30" w14:textId="355DA35D" w:rsidR="000E285D" w:rsidRDefault="000E285D" w:rsidP="000E285D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拒绝域</w:t>
      </w:r>
      <w:r w:rsidRPr="000E285D">
        <w:rPr>
          <w:rFonts w:ascii="宋体" w:hAnsi="宋体" w:hint="eastAsia"/>
          <w:sz w:val="28"/>
          <w:szCs w:val="28"/>
        </w:rPr>
        <w:object w:dxaOrig="2340" w:dyaOrig="941" w14:anchorId="3400D84F">
          <v:shape id="_x0000_i1060" type="#_x0000_t75" style="width:59.55pt;height:24pt" o:ole="">
            <v:imagedata r:id="rId76" o:title=""/>
          </v:shape>
          <o:OLEObject Type="Embed" ProgID="Equation.DSMT4" ShapeID="_x0000_i1060" DrawAspect="Content" ObjectID="_1811011362" r:id="rId77"/>
        </w:object>
      </w:r>
      <w:r>
        <w:rPr>
          <w:rFonts w:ascii="宋体" w:hAnsi="宋体" w:hint="eastAsia"/>
          <w:sz w:val="28"/>
          <w:szCs w:val="28"/>
        </w:rPr>
        <w:t>，其中</w:t>
      </w:r>
      <m:oMath>
        <m:r>
          <w:rPr>
            <w:rFonts w:ascii="Cambria Math" w:hAnsi="宋体"/>
            <w:sz w:val="28"/>
            <w:szCs w:val="28"/>
          </w:rPr>
          <m:t>z=</m:t>
        </m:r>
        <m:f>
          <m:fPr>
            <m:ctrlPr>
              <w:rPr>
                <w:rFonts w:ascii="Cambria Math" w:hAnsi="宋体"/>
                <w:i/>
                <w:sz w:val="28"/>
                <w:szCs w:val="28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宋体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/>
                <w:sz w:val="28"/>
                <w:szCs w:val="28"/>
              </w:rPr>
              <m:t>σ/</m:t>
            </m:r>
            <m:rad>
              <m:radPr>
                <m:degHide m:val="1"/>
                <m:ctrlPr>
                  <w:rPr>
                    <w:rFonts w:ascii="Cambria Math" w:hAnsi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/>
                    <w:sz w:val="28"/>
                    <w:szCs w:val="28"/>
                  </w:rPr>
                  <m:t>n</m:t>
                </m:r>
              </m:e>
            </m:rad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den>
        </m:f>
      </m:oMath>
      <w:r w:rsidR="003115D4">
        <w:rPr>
          <w:rFonts w:ascii="宋体" w:hAnsi="宋体" w:hint="eastAsia"/>
          <w:sz w:val="28"/>
          <w:szCs w:val="28"/>
        </w:rPr>
        <w:t>.</w:t>
      </w:r>
    </w:p>
    <w:p w14:paraId="5AB6B824" w14:textId="22310AC8" w:rsidR="000539EB" w:rsidRDefault="000539EB" w:rsidP="000539E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代入本题具体数据，得到</w:t>
      </w:r>
      <w:commentRangeStart w:id="0"/>
      <w:r w:rsidR="003115D4" w:rsidRPr="000E285D">
        <w:rPr>
          <w:rFonts w:ascii="宋体" w:hAnsi="宋体" w:hint="eastAsia"/>
          <w:position w:val="-44"/>
          <w:sz w:val="28"/>
          <w:szCs w:val="28"/>
        </w:rPr>
        <w:object w:dxaOrig="2358" w:dyaOrig="905" w14:anchorId="471100F0">
          <v:shape id="_x0000_i1061" type="#_x0000_t75" style="width:117.85pt;height:45.45pt" o:ole="">
            <v:imagedata r:id="rId78" o:title=""/>
          </v:shape>
          <o:OLEObject Type="Embed" ProgID="Equation.AxMath" ShapeID="_x0000_i1061" DrawAspect="Content" ObjectID="_1811011363" r:id="rId79"/>
        </w:object>
      </w:r>
      <w:commentRangeEnd w:id="0"/>
      <w:r w:rsidR="0025789C">
        <w:rPr>
          <w:rStyle w:val="aa"/>
        </w:rPr>
        <w:commentReference w:id="0"/>
      </w:r>
      <w:r>
        <w:rPr>
          <w:rFonts w:ascii="宋体" w:hAnsi="宋体" w:hint="eastAsia"/>
          <w:sz w:val="28"/>
          <w:szCs w:val="28"/>
        </w:rPr>
        <w:t>。</w:t>
      </w:r>
    </w:p>
    <w:p w14:paraId="5B12A6F1" w14:textId="6710C2DE" w:rsidR="00C70307" w:rsidRPr="00C70307" w:rsidRDefault="00C70307" w:rsidP="000539EB">
      <w:pPr>
        <w:rPr>
          <w:rFonts w:ascii="宋体" w:hAnsi="宋体"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20-18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e>
                </m:rad>
              </m:den>
            </m:f>
          </m:den>
        </m:f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rFonts w:ascii="宋体" w:hAnsi="宋体" w:hint="eastAsia"/>
          <w:sz w:val="28"/>
          <w:szCs w:val="28"/>
        </w:rPr>
        <w:t xml:space="preserve"> 拒绝原假设？？？</w:t>
      </w:r>
    </w:p>
    <w:p w14:paraId="2EC32DC6" w14:textId="366D18D6" w:rsidR="000539EB" w:rsidRDefault="000539EB" w:rsidP="003115D4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检验的临界值为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z</m:t>
            </m:r>
          </m:e>
          <m:sub>
            <m:r>
              <w:rPr>
                <w:rFonts w:ascii="Cambria Math" w:hAnsi="宋体"/>
                <w:szCs w:val="21"/>
              </w:rPr>
              <m:t>0.025</m:t>
            </m:r>
          </m:sub>
        </m:sSub>
        <m:r>
          <w:rPr>
            <w:rFonts w:ascii="Cambria Math" w:hAnsi="宋体"/>
            <w:szCs w:val="21"/>
          </w:rPr>
          <m:t>=1.96</m:t>
        </m:r>
      </m:oMath>
      <w:r>
        <w:rPr>
          <w:rFonts w:ascii="宋体" w:hAnsi="宋体" w:hint="eastAsia"/>
          <w:sz w:val="28"/>
          <w:szCs w:val="28"/>
        </w:rPr>
        <w:t>。因为</w:t>
      </w:r>
      <w:r w:rsidR="00695177">
        <w:rPr>
          <w:rFonts w:ascii="宋体" w:hAnsi="宋体" w:hint="eastAsia"/>
          <w:sz w:val="28"/>
          <w:szCs w:val="28"/>
        </w:rPr>
        <w:t>1</w:t>
      </w:r>
      <w:r w:rsidR="00695177">
        <w:rPr>
          <w:rFonts w:ascii="宋体" w:hAnsi="宋体"/>
          <w:sz w:val="28"/>
          <w:szCs w:val="28"/>
        </w:rPr>
        <w:t>.</w:t>
      </w:r>
      <w:r w:rsidR="000E285D">
        <w:rPr>
          <w:rFonts w:ascii="宋体" w:hAnsi="宋体" w:hint="eastAsia"/>
          <w:sz w:val="28"/>
          <w:szCs w:val="28"/>
        </w:rPr>
        <w:t>2</w:t>
      </w:r>
      <w:r w:rsidR="00695177">
        <w:rPr>
          <w:rFonts w:ascii="宋体" w:eastAsia="宋体" w:hAnsi="宋体" w:hint="eastAsia"/>
          <w:sz w:val="28"/>
          <w:szCs w:val="28"/>
        </w:rPr>
        <w:t>＜</w:t>
      </w:r>
      <w:r w:rsidR="00695177">
        <w:rPr>
          <w:rFonts w:ascii="宋体" w:hAnsi="宋体"/>
          <w:sz w:val="28"/>
          <w:szCs w:val="28"/>
        </w:rPr>
        <w:t>1.96</w:t>
      </w:r>
      <w:r>
        <w:rPr>
          <w:rFonts w:ascii="宋体" w:hAnsi="宋体" w:hint="eastAsia"/>
          <w:sz w:val="28"/>
          <w:szCs w:val="28"/>
        </w:rPr>
        <w:t>，所以样本值</w:t>
      </w:r>
      <w:r w:rsidR="008E31AF">
        <w:rPr>
          <w:rFonts w:ascii="宋体" w:hAnsi="宋体" w:hint="eastAsia"/>
          <w:sz w:val="28"/>
          <w:szCs w:val="28"/>
        </w:rPr>
        <w:t>没有</w:t>
      </w:r>
      <w:r>
        <w:rPr>
          <w:rFonts w:ascii="宋体" w:hAnsi="宋体" w:hint="eastAsia"/>
          <w:sz w:val="28"/>
          <w:szCs w:val="28"/>
        </w:rPr>
        <w:t>落入拒绝域中，故</w:t>
      </w:r>
      <w:r w:rsidR="008E31AF">
        <w:rPr>
          <w:rFonts w:ascii="宋体" w:hAnsi="宋体" w:hint="eastAsia"/>
          <w:sz w:val="28"/>
          <w:szCs w:val="28"/>
        </w:rPr>
        <w:t>接受</w:t>
      </w:r>
      <w:r>
        <w:rPr>
          <w:rFonts w:ascii="宋体" w:hAnsi="宋体" w:hint="eastAsia"/>
          <w:sz w:val="28"/>
          <w:szCs w:val="28"/>
        </w:rPr>
        <w:t>原假设</w:t>
      </w:r>
      <w:r>
        <w:rPr>
          <w:noProof/>
        </w:rPr>
        <w:drawing>
          <wp:inline distT="0" distB="0" distL="0" distR="0" wp14:anchorId="34E4C820" wp14:editId="47DE345D">
            <wp:extent cx="281940" cy="2819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。</w:t>
      </w:r>
    </w:p>
    <w:p w14:paraId="66EDAB1B" w14:textId="53DA6F48" w:rsidR="003B5F37" w:rsidRDefault="005E4E54" w:rsidP="003B5F37">
      <w:pPr>
        <w:rPr>
          <w:sz w:val="28"/>
          <w:szCs w:val="28"/>
        </w:rPr>
      </w:pPr>
      <w:r>
        <w:rPr>
          <w:rFonts w:hint="eastAsia"/>
          <w:color w:val="4472C4"/>
          <w:sz w:val="28"/>
          <w:szCs w:val="28"/>
        </w:rPr>
        <w:t>5.</w:t>
      </w:r>
      <w:r w:rsidR="003B5F37" w:rsidRPr="003B5F37">
        <w:rPr>
          <w:rFonts w:hint="eastAsia"/>
          <w:b/>
          <w:sz w:val="28"/>
          <w:szCs w:val="28"/>
        </w:rPr>
        <w:t xml:space="preserve"> </w:t>
      </w:r>
      <w:r w:rsidR="003B5F37">
        <w:rPr>
          <w:rFonts w:hint="eastAsia"/>
          <w:b/>
          <w:sz w:val="28"/>
          <w:szCs w:val="28"/>
        </w:rPr>
        <w:t>解</w:t>
      </w:r>
      <w:r w:rsidR="003B5F37">
        <w:rPr>
          <w:rFonts w:hint="eastAsia"/>
          <w:sz w:val="28"/>
          <w:szCs w:val="28"/>
        </w:rPr>
        <w:t>：这是一个方差未知的正</w:t>
      </w:r>
      <w:proofErr w:type="gramStart"/>
      <w:r w:rsidR="003B5F37">
        <w:rPr>
          <w:rFonts w:hint="eastAsia"/>
          <w:sz w:val="28"/>
          <w:szCs w:val="28"/>
        </w:rPr>
        <w:t>态总体</w:t>
      </w:r>
      <w:proofErr w:type="gramEnd"/>
      <w:r w:rsidR="003B5F37">
        <w:rPr>
          <w:rFonts w:hint="eastAsia"/>
          <w:sz w:val="28"/>
          <w:szCs w:val="28"/>
        </w:rPr>
        <w:t>的均值检验，属于</w:t>
      </w:r>
      <w:r w:rsidR="003B5F37" w:rsidRPr="00383489">
        <w:rPr>
          <w:rFonts w:hint="eastAsia"/>
          <w:color w:val="FF0000"/>
          <w:sz w:val="28"/>
          <w:szCs w:val="28"/>
        </w:rPr>
        <w:t>双边检验</w:t>
      </w:r>
      <w:r w:rsidR="003B5F37">
        <w:rPr>
          <w:rFonts w:hint="eastAsia"/>
          <w:sz w:val="28"/>
          <w:szCs w:val="28"/>
        </w:rPr>
        <w:t>问题，</w:t>
      </w:r>
    </w:p>
    <w:p w14:paraId="46CA2517" w14:textId="77777777" w:rsidR="003B5F37" w:rsidRDefault="003B5F37" w:rsidP="003B5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检验统计量为</w:t>
      </w:r>
      <w:r w:rsidRPr="00746BDE">
        <w:rPr>
          <w:rFonts w:hint="eastAsia"/>
          <w:sz w:val="28"/>
          <w:szCs w:val="28"/>
        </w:rPr>
        <w:object w:dxaOrig="4738" w:dyaOrig="1601" w14:anchorId="0CF02D5A">
          <v:shape id="_x0000_i1062" type="#_x0000_t75" style="width:125.55pt;height:42.45pt" o:ole="">
            <v:imagedata r:id="rId85" o:title=""/>
          </v:shape>
          <o:OLEObject Type="Embed" ProgID="Equation.DSMT4" ShapeID="_x0000_i1062" DrawAspect="Content" ObjectID="_1811011364" r:id="rId86"/>
        </w:object>
      </w:r>
    </w:p>
    <w:p w14:paraId="53FDCDFA" w14:textId="77777777" w:rsidR="003B5F37" w:rsidRDefault="003B5F37" w:rsidP="003B5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拒绝域</w:t>
      </w:r>
      <w:r w:rsidRPr="00746BDE">
        <w:rPr>
          <w:rFonts w:hint="eastAsia"/>
          <w:sz w:val="28"/>
          <w:szCs w:val="28"/>
        </w:rPr>
        <w:object w:dxaOrig="5441" w:dyaOrig="1699" w14:anchorId="750898E7">
          <v:shape id="_x0000_i1063" type="#_x0000_t75" style="width:110.55pt;height:35.15pt" o:ole="">
            <v:imagedata r:id="rId87" o:title=""/>
          </v:shape>
          <o:OLEObject Type="Embed" ProgID="Equation.DSMT4" ShapeID="_x0000_i1063" DrawAspect="Content" ObjectID="_1811011365" r:id="rId88"/>
        </w:object>
      </w:r>
    </w:p>
    <w:p w14:paraId="4AD3DBDE" w14:textId="77777777" w:rsidR="003B5F37" w:rsidRDefault="003B5F37" w:rsidP="003B5F37">
      <w:pPr>
        <w:rPr>
          <w:sz w:val="28"/>
          <w:szCs w:val="28"/>
        </w:rPr>
      </w:pPr>
    </w:p>
    <w:p w14:paraId="3CA6AAA4" w14:textId="77777777" w:rsidR="003B5F37" w:rsidRDefault="003B5F37" w:rsidP="003B5F37">
      <w:pPr>
        <w:jc w:val="center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1340" w:dyaOrig="659" w14:anchorId="65DED37F">
          <v:shape id="对象 1314" o:spid="_x0000_i1064" type="#_x0000_t75" style="width:66.85pt;height:33pt;mso-wrap-style:square;mso-position-horizontal-relative:page;mso-position-vertical-relative:page" o:ole="">
            <v:imagedata r:id="rId89" o:title=""/>
          </v:shape>
          <o:OLEObject Type="Embed" ProgID="Equation.3" ShapeID="对象 1314" DrawAspect="Content" ObjectID="_1811011366" r:id="rId90"/>
        </w:object>
      </w:r>
      <w:r>
        <w:rPr>
          <w:rFonts w:hint="eastAsia"/>
          <w:sz w:val="28"/>
          <w:szCs w:val="28"/>
        </w:rPr>
        <w:t>。</w:t>
      </w:r>
    </w:p>
    <w:p w14:paraId="60ED2AFF" w14:textId="77777777" w:rsidR="003B5F37" w:rsidRDefault="003B5F37" w:rsidP="003B5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代入本题具体数据，得到</w:t>
      </w:r>
      <m:oMath>
        <m:r>
          <w:rPr>
            <w:rFonts w:asci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72.66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72.64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8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rad>
              </m:den>
            </m:f>
          </m:den>
        </m:f>
        <m:r>
          <w:rPr>
            <w:rFonts w:ascii="Cambria Math"/>
            <w:sz w:val="28"/>
            <w:szCs w:val="28"/>
          </w:rPr>
          <m:t>=0.01</m:t>
        </m:r>
      </m:oMath>
      <w:r>
        <w:rPr>
          <w:rFonts w:hint="eastAsia"/>
          <w:sz w:val="28"/>
          <w:szCs w:val="28"/>
        </w:rPr>
        <w:t>。</w:t>
      </w:r>
    </w:p>
    <w:p w14:paraId="0597552D" w14:textId="77777777" w:rsidR="003B5F37" w:rsidRDefault="003B5F37" w:rsidP="003B5F3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检验的临界值为</w:t>
      </w:r>
      <w:r>
        <w:rPr>
          <w:position w:val="-12"/>
          <w:sz w:val="28"/>
          <w:szCs w:val="28"/>
        </w:rPr>
        <w:object w:dxaOrig="1780" w:dyaOrig="359" w14:anchorId="30649976">
          <v:shape id="对象 1316" o:spid="_x0000_i1065" type="#_x0000_t75" style="width:89.15pt;height:18pt;mso-wrap-style:square;mso-position-horizontal-relative:page;mso-position-vertical-relative:page" o:ole="">
            <v:imagedata r:id="rId13" o:title=""/>
          </v:shape>
          <o:OLEObject Type="Embed" ProgID="Equation.3" ShapeID="对象 1316" DrawAspect="Content" ObjectID="_1811011367" r:id="rId91"/>
        </w:object>
      </w:r>
      <w:r>
        <w:rPr>
          <w:rFonts w:hint="eastAsia"/>
          <w:sz w:val="28"/>
          <w:szCs w:val="28"/>
        </w:rPr>
        <w:t>。</w:t>
      </w:r>
    </w:p>
    <w:p w14:paraId="19AB5F57" w14:textId="77777777" w:rsidR="003B5F37" w:rsidRDefault="003B5F37" w:rsidP="003B5F3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=0.01&lt;2.1315</m:t>
        </m:r>
      </m:oMath>
      <w:r>
        <w:rPr>
          <w:rFonts w:hint="eastAsia"/>
          <w:sz w:val="28"/>
          <w:szCs w:val="28"/>
        </w:rPr>
        <w:t>，所以样本值没有落入拒绝域中，故接受原假设</w:t>
      </w:r>
      <w:r>
        <w:rPr>
          <w:position w:val="-12"/>
          <w:sz w:val="28"/>
          <w:szCs w:val="28"/>
        </w:rPr>
        <w:object w:dxaOrig="360" w:dyaOrig="360" w14:anchorId="1E60140B">
          <v:shape id="对象 1318" o:spid="_x0000_i1066" type="#_x0000_t75" style="width:18pt;height:18pt;mso-wrap-style:square;mso-position-horizontal-relative:page;mso-position-vertical-relative:page" o:ole="">
            <v:imagedata r:id="rId92" o:title=""/>
          </v:shape>
          <o:OLEObject Type="Embed" ProgID="Equation.3" ShapeID="对象 1318" DrawAspect="Content" ObjectID="_1811011368" r:id="rId93"/>
        </w:object>
      </w:r>
      <w:r>
        <w:rPr>
          <w:rFonts w:hint="eastAsia"/>
          <w:sz w:val="28"/>
          <w:szCs w:val="28"/>
        </w:rPr>
        <w:t>，即认为该地区成年男子的平均体重为</w:t>
      </w:r>
      <w:r>
        <w:rPr>
          <w:rFonts w:hint="eastAsia"/>
          <w:sz w:val="28"/>
          <w:szCs w:val="28"/>
        </w:rPr>
        <w:t>72.64</w:t>
      </w:r>
      <w:r>
        <w:rPr>
          <w:rFonts w:hint="eastAsia"/>
          <w:sz w:val="28"/>
          <w:szCs w:val="28"/>
        </w:rPr>
        <w:t>公斤。</w:t>
      </w:r>
    </w:p>
    <w:p w14:paraId="10BFBF9A" w14:textId="5E7544BA" w:rsidR="00517D5D" w:rsidRDefault="00727010" w:rsidP="003B5F37">
      <w:r>
        <w:rPr>
          <w:rFonts w:ascii="宋体" w:hAnsi="宋体" w:hint="eastAsia"/>
          <w:szCs w:val="21"/>
        </w:rPr>
        <w:t xml:space="preserve">　　</w:t>
      </w:r>
    </w:p>
    <w:sectPr w:rsidR="00517D5D" w:rsidSect="00CA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ngyan Cheng" w:date="2025-06-08T17:00:00Z" w:initials="SC">
    <w:p w14:paraId="753C7E4A" w14:textId="3C69560E" w:rsidR="0025789C" w:rsidRDefault="0025789C">
      <w:pPr>
        <w:pStyle w:val="ab"/>
      </w:pPr>
      <w:r>
        <w:rPr>
          <w:rStyle w:val="aa"/>
        </w:rPr>
        <w:annotationRef/>
      </w:r>
      <w:r>
        <w:rPr>
          <w:rFonts w:ascii="宋体" w:hAnsi="宋体" w:hint="eastAsia"/>
          <w:sz w:val="28"/>
          <w:szCs w:val="28"/>
        </w:rPr>
        <w:t>我特别想知道n=9是哪里来的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C7E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1024BC" w16cex:dateUtc="2025-06-08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C7E4A" w16cid:durableId="131024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C0C1" w14:textId="77777777" w:rsidR="008F63F2" w:rsidRDefault="008F63F2" w:rsidP="00695177">
      <w:r>
        <w:separator/>
      </w:r>
    </w:p>
  </w:endnote>
  <w:endnote w:type="continuationSeparator" w:id="0">
    <w:p w14:paraId="7F612FE0" w14:textId="77777777" w:rsidR="008F63F2" w:rsidRDefault="008F63F2" w:rsidP="0069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574C" w14:textId="77777777" w:rsidR="008F63F2" w:rsidRDefault="008F63F2" w:rsidP="00695177">
      <w:r>
        <w:separator/>
      </w:r>
    </w:p>
  </w:footnote>
  <w:footnote w:type="continuationSeparator" w:id="0">
    <w:p w14:paraId="45C90B07" w14:textId="77777777" w:rsidR="008F63F2" w:rsidRDefault="008F63F2" w:rsidP="006951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ngyan Cheng">
    <w15:presenceInfo w15:providerId="None" w15:userId="Shengyan 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D5D"/>
    <w:rsid w:val="000539EB"/>
    <w:rsid w:val="000B2F86"/>
    <w:rsid w:val="000E285D"/>
    <w:rsid w:val="001E7B33"/>
    <w:rsid w:val="0020095C"/>
    <w:rsid w:val="0025789C"/>
    <w:rsid w:val="002D49E6"/>
    <w:rsid w:val="003115D4"/>
    <w:rsid w:val="00351402"/>
    <w:rsid w:val="00383489"/>
    <w:rsid w:val="003A21FB"/>
    <w:rsid w:val="003B5F37"/>
    <w:rsid w:val="00462632"/>
    <w:rsid w:val="00490DEF"/>
    <w:rsid w:val="004B20BC"/>
    <w:rsid w:val="004D5652"/>
    <w:rsid w:val="00517D5D"/>
    <w:rsid w:val="005A0A9A"/>
    <w:rsid w:val="005D1D4F"/>
    <w:rsid w:val="005E4E54"/>
    <w:rsid w:val="00617C97"/>
    <w:rsid w:val="00695177"/>
    <w:rsid w:val="00727010"/>
    <w:rsid w:val="00746BDE"/>
    <w:rsid w:val="007672FF"/>
    <w:rsid w:val="00781DA0"/>
    <w:rsid w:val="00791D60"/>
    <w:rsid w:val="008A5A67"/>
    <w:rsid w:val="008E31AF"/>
    <w:rsid w:val="008F31A9"/>
    <w:rsid w:val="008F63F2"/>
    <w:rsid w:val="009200E7"/>
    <w:rsid w:val="00962005"/>
    <w:rsid w:val="00985D15"/>
    <w:rsid w:val="0099766B"/>
    <w:rsid w:val="009B0994"/>
    <w:rsid w:val="009F15DD"/>
    <w:rsid w:val="00A0179D"/>
    <w:rsid w:val="00A7381E"/>
    <w:rsid w:val="00AC5043"/>
    <w:rsid w:val="00B51CCB"/>
    <w:rsid w:val="00C010FF"/>
    <w:rsid w:val="00C076EE"/>
    <w:rsid w:val="00C6495B"/>
    <w:rsid w:val="00C70307"/>
    <w:rsid w:val="00CA1302"/>
    <w:rsid w:val="00CA537B"/>
    <w:rsid w:val="00CB03FE"/>
    <w:rsid w:val="00CB7026"/>
    <w:rsid w:val="00CE14B1"/>
    <w:rsid w:val="00D573BE"/>
    <w:rsid w:val="00D6496B"/>
    <w:rsid w:val="00DC26CF"/>
    <w:rsid w:val="00E00949"/>
    <w:rsid w:val="00E2215D"/>
    <w:rsid w:val="00FC0EB0"/>
    <w:rsid w:val="00FE3185"/>
    <w:rsid w:val="0CB3594D"/>
    <w:rsid w:val="0FEF78FA"/>
    <w:rsid w:val="159D2BA6"/>
    <w:rsid w:val="1C244413"/>
    <w:rsid w:val="1C5B17A6"/>
    <w:rsid w:val="263B5B02"/>
    <w:rsid w:val="303438F1"/>
    <w:rsid w:val="33DB04A4"/>
    <w:rsid w:val="33E77F31"/>
    <w:rsid w:val="37375A14"/>
    <w:rsid w:val="4EC95288"/>
    <w:rsid w:val="571F394B"/>
    <w:rsid w:val="678748BE"/>
    <w:rsid w:val="72260F53"/>
    <w:rsid w:val="75142BDC"/>
    <w:rsid w:val="7A1F43EF"/>
    <w:rsid w:val="7C2C3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1A153"/>
  <w15:docId w15:val="{70F6E05F-622C-43F0-9CEA-5BFDAE67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53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0FF"/>
    <w:rPr>
      <w:color w:val="808080"/>
    </w:rPr>
  </w:style>
  <w:style w:type="paragraph" w:styleId="a4">
    <w:name w:val="header"/>
    <w:basedOn w:val="a"/>
    <w:link w:val="a5"/>
    <w:rsid w:val="0069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51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9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51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3A21FB"/>
    <w:rPr>
      <w:sz w:val="18"/>
      <w:szCs w:val="18"/>
    </w:rPr>
  </w:style>
  <w:style w:type="character" w:customStyle="1" w:styleId="a9">
    <w:name w:val="批注框文本 字符"/>
    <w:basedOn w:val="a0"/>
    <w:link w:val="a8"/>
    <w:rsid w:val="003A21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annotation reference"/>
    <w:basedOn w:val="a0"/>
    <w:rsid w:val="0025789C"/>
    <w:rPr>
      <w:sz w:val="21"/>
      <w:szCs w:val="21"/>
    </w:rPr>
  </w:style>
  <w:style w:type="paragraph" w:styleId="ab">
    <w:name w:val="annotation text"/>
    <w:basedOn w:val="a"/>
    <w:link w:val="ac"/>
    <w:rsid w:val="0025789C"/>
    <w:pPr>
      <w:jc w:val="left"/>
    </w:pPr>
  </w:style>
  <w:style w:type="character" w:customStyle="1" w:styleId="ac">
    <w:name w:val="批注文字 字符"/>
    <w:basedOn w:val="a0"/>
    <w:link w:val="ab"/>
    <w:rsid w:val="0025789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25789C"/>
    <w:rPr>
      <w:b/>
      <w:bCs/>
    </w:rPr>
  </w:style>
  <w:style w:type="character" w:customStyle="1" w:styleId="ae">
    <w:name w:val="批注主题 字符"/>
    <w:basedOn w:val="ac"/>
    <w:link w:val="ad"/>
    <w:rsid w:val="0025789C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7.wmf"/><Relationship Id="rId84" Type="http://schemas.openxmlformats.org/officeDocument/2006/relationships/image" Target="media/image43.png"/><Relationship Id="rId89" Type="http://schemas.openxmlformats.org/officeDocument/2006/relationships/image" Target="media/image46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5.png"/><Relationship Id="rId58" Type="http://schemas.openxmlformats.org/officeDocument/2006/relationships/image" Target="media/image30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1.bin"/><Relationship Id="rId5" Type="http://schemas.openxmlformats.org/officeDocument/2006/relationships/footnotes" Target="footnotes.xml"/><Relationship Id="rId90" Type="http://schemas.openxmlformats.org/officeDocument/2006/relationships/oleObject" Target="embeddings/oleObject34.bin"/><Relationship Id="rId95" Type="http://schemas.microsoft.com/office/2011/relationships/people" Target="people.xml"/><Relationship Id="rId22" Type="http://schemas.openxmlformats.org/officeDocument/2006/relationships/image" Target="media/image8.wmf"/><Relationship Id="rId27" Type="http://schemas.openxmlformats.org/officeDocument/2006/relationships/image" Target="media/image12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9.wmf"/><Relationship Id="rId80" Type="http://schemas.openxmlformats.org/officeDocument/2006/relationships/comments" Target="comments.xml"/><Relationship Id="rId85" Type="http://schemas.openxmlformats.org/officeDocument/2006/relationships/image" Target="media/image44.wmf"/><Relationship Id="rId93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png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29.bin"/><Relationship Id="rId83" Type="http://schemas.microsoft.com/office/2018/08/relationships/commentsExtensible" Target="commentsExtensible.xml"/><Relationship Id="rId88" Type="http://schemas.openxmlformats.org/officeDocument/2006/relationships/oleObject" Target="embeddings/oleObject33.bin"/><Relationship Id="rId91" Type="http://schemas.openxmlformats.org/officeDocument/2006/relationships/oleObject" Target="embeddings/oleObject35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image" Target="media/image32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2.wmf"/><Relationship Id="rId81" Type="http://schemas.microsoft.com/office/2011/relationships/commentsExtended" Target="commentsExtended.xml"/><Relationship Id="rId86" Type="http://schemas.openxmlformats.org/officeDocument/2006/relationships/oleObject" Target="embeddings/oleObject32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png"/><Relationship Id="rId76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oleObject" Target="embeddings/oleObject27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9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6.wmf"/><Relationship Id="rId87" Type="http://schemas.openxmlformats.org/officeDocument/2006/relationships/image" Target="media/image45.wmf"/><Relationship Id="rId61" Type="http://schemas.openxmlformats.org/officeDocument/2006/relationships/image" Target="media/image33.wmf"/><Relationship Id="rId82" Type="http://schemas.microsoft.com/office/2016/09/relationships/commentsIds" Target="commentsIds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Shengyan Cheng</cp:lastModifiedBy>
  <cp:revision>32</cp:revision>
  <dcterms:created xsi:type="dcterms:W3CDTF">2021-05-18T07:09:00Z</dcterms:created>
  <dcterms:modified xsi:type="dcterms:W3CDTF">2025-06-09T13:48:00Z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AMWinEqns">
    <vt:bool>true</vt:bool>
  </property>
</Properties>
</file>