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7A8" w:rsidRPr="006B47A8" w:rsidRDefault="006B47A8" w:rsidP="006B47A8">
      <w:pPr>
        <w:jc w:val="center"/>
        <w:rPr>
          <w:rFonts w:ascii="宋体" w:eastAsia="宋体" w:hAnsi="宋体"/>
          <w:b/>
          <w:color w:val="000000" w:themeColor="text1"/>
          <w:sz w:val="32"/>
          <w:szCs w:val="32"/>
        </w:rPr>
      </w:pPr>
      <w:r w:rsidRPr="006B47A8">
        <w:rPr>
          <w:rFonts w:ascii="宋体" w:eastAsia="宋体" w:hAnsi="宋体" w:hint="eastAsia"/>
          <w:b/>
          <w:color w:val="000000" w:themeColor="text1"/>
          <w:sz w:val="32"/>
          <w:szCs w:val="32"/>
        </w:rPr>
        <w:t>经济学</w:t>
      </w:r>
      <w:r w:rsidRPr="006B47A8">
        <w:rPr>
          <w:rFonts w:ascii="宋体" w:eastAsia="宋体" w:hAnsi="宋体"/>
          <w:b/>
          <w:color w:val="000000" w:themeColor="text1"/>
          <w:sz w:val="32"/>
          <w:szCs w:val="32"/>
        </w:rPr>
        <w:t>原理复习题（</w:t>
      </w:r>
      <w:r w:rsidRPr="006B47A8">
        <w:rPr>
          <w:rFonts w:ascii="宋体" w:eastAsia="宋体" w:hAnsi="宋体" w:hint="eastAsia"/>
          <w:b/>
          <w:color w:val="000000" w:themeColor="text1"/>
          <w:sz w:val="32"/>
          <w:szCs w:val="32"/>
        </w:rPr>
        <w:t>2</w:t>
      </w:r>
      <w:r w:rsidRPr="006B47A8">
        <w:rPr>
          <w:rFonts w:ascii="宋体" w:eastAsia="宋体" w:hAnsi="宋体"/>
          <w:b/>
          <w:color w:val="000000" w:themeColor="text1"/>
          <w:sz w:val="32"/>
          <w:szCs w:val="32"/>
        </w:rPr>
        <w:t>）</w:t>
      </w:r>
      <w:r w:rsidRPr="006B47A8">
        <w:rPr>
          <w:rFonts w:ascii="宋体" w:eastAsia="宋体" w:hAnsi="宋体" w:hint="eastAsia"/>
          <w:b/>
          <w:color w:val="000000" w:themeColor="text1"/>
          <w:sz w:val="32"/>
          <w:szCs w:val="32"/>
        </w:rPr>
        <w:t>参考</w:t>
      </w:r>
      <w:r w:rsidRPr="006B47A8">
        <w:rPr>
          <w:rFonts w:ascii="宋体" w:eastAsia="宋体" w:hAnsi="宋体"/>
          <w:b/>
          <w:color w:val="000000" w:themeColor="text1"/>
          <w:sz w:val="32"/>
          <w:szCs w:val="32"/>
        </w:rPr>
        <w:t>答案</w:t>
      </w:r>
    </w:p>
    <w:p w:rsidR="00953A08" w:rsidRDefault="005175A5">
      <w:pPr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选择题答案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850"/>
        <w:gridCol w:w="707"/>
        <w:gridCol w:w="853"/>
        <w:gridCol w:w="708"/>
        <w:gridCol w:w="743"/>
        <w:gridCol w:w="632"/>
        <w:gridCol w:w="632"/>
        <w:gridCol w:w="624"/>
      </w:tblGrid>
      <w:tr w:rsidR="00953A08">
        <w:trPr>
          <w:cantSplit/>
          <w:trHeight w:val="384"/>
        </w:trPr>
        <w:tc>
          <w:tcPr>
            <w:tcW w:w="846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题号</w:t>
            </w:r>
          </w:p>
        </w:tc>
        <w:tc>
          <w:tcPr>
            <w:tcW w:w="850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50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07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53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08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43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32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632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624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953A08">
        <w:trPr>
          <w:cantSplit/>
          <w:trHeight w:val="484"/>
        </w:trPr>
        <w:tc>
          <w:tcPr>
            <w:tcW w:w="846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答案</w:t>
            </w:r>
          </w:p>
        </w:tc>
        <w:tc>
          <w:tcPr>
            <w:tcW w:w="850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851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850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707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853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708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743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632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632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624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</w:tr>
      <w:tr w:rsidR="00953A08">
        <w:trPr>
          <w:cantSplit/>
          <w:trHeight w:val="617"/>
        </w:trPr>
        <w:tc>
          <w:tcPr>
            <w:tcW w:w="846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题号</w:t>
            </w:r>
          </w:p>
        </w:tc>
        <w:tc>
          <w:tcPr>
            <w:tcW w:w="850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851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850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707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853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708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743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632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632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624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</w:tr>
      <w:tr w:rsidR="00953A08">
        <w:trPr>
          <w:cantSplit/>
          <w:trHeight w:val="471"/>
        </w:trPr>
        <w:tc>
          <w:tcPr>
            <w:tcW w:w="846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答案</w:t>
            </w:r>
          </w:p>
        </w:tc>
        <w:tc>
          <w:tcPr>
            <w:tcW w:w="850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851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850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707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853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708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743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632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632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624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</w:tr>
    </w:tbl>
    <w:tbl>
      <w:tblPr>
        <w:tblStyle w:val="a3"/>
        <w:tblpPr w:leftFromText="180" w:rightFromText="180" w:vertAnchor="text" w:horzAnchor="page" w:tblpX="1830" w:tblpY="21"/>
        <w:tblOverlap w:val="never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850"/>
        <w:gridCol w:w="707"/>
        <w:gridCol w:w="853"/>
        <w:gridCol w:w="708"/>
        <w:gridCol w:w="743"/>
        <w:gridCol w:w="632"/>
        <w:gridCol w:w="632"/>
        <w:gridCol w:w="624"/>
      </w:tblGrid>
      <w:tr w:rsidR="00953A08">
        <w:trPr>
          <w:cantSplit/>
          <w:trHeight w:val="384"/>
        </w:trPr>
        <w:tc>
          <w:tcPr>
            <w:tcW w:w="846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题号</w:t>
            </w:r>
          </w:p>
        </w:tc>
        <w:tc>
          <w:tcPr>
            <w:tcW w:w="850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851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850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707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853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708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743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27</w:t>
            </w:r>
          </w:p>
        </w:tc>
        <w:tc>
          <w:tcPr>
            <w:tcW w:w="632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28</w:t>
            </w:r>
          </w:p>
        </w:tc>
        <w:tc>
          <w:tcPr>
            <w:tcW w:w="632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29</w:t>
            </w:r>
          </w:p>
        </w:tc>
        <w:tc>
          <w:tcPr>
            <w:tcW w:w="624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</w:tr>
      <w:tr w:rsidR="00953A08">
        <w:trPr>
          <w:cantSplit/>
          <w:trHeight w:val="477"/>
        </w:trPr>
        <w:tc>
          <w:tcPr>
            <w:tcW w:w="846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答案</w:t>
            </w:r>
          </w:p>
        </w:tc>
        <w:tc>
          <w:tcPr>
            <w:tcW w:w="850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851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850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707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853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708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743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632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632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624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</w:tr>
      <w:tr w:rsidR="00953A08">
        <w:trPr>
          <w:cantSplit/>
          <w:trHeight w:val="20"/>
        </w:trPr>
        <w:tc>
          <w:tcPr>
            <w:tcW w:w="846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题号</w:t>
            </w:r>
          </w:p>
        </w:tc>
        <w:tc>
          <w:tcPr>
            <w:tcW w:w="850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31</w:t>
            </w:r>
          </w:p>
        </w:tc>
        <w:tc>
          <w:tcPr>
            <w:tcW w:w="851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850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33</w:t>
            </w:r>
          </w:p>
        </w:tc>
        <w:tc>
          <w:tcPr>
            <w:tcW w:w="707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34</w:t>
            </w:r>
          </w:p>
        </w:tc>
        <w:tc>
          <w:tcPr>
            <w:tcW w:w="853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35</w:t>
            </w:r>
          </w:p>
        </w:tc>
        <w:tc>
          <w:tcPr>
            <w:tcW w:w="708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743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37</w:t>
            </w:r>
          </w:p>
        </w:tc>
        <w:tc>
          <w:tcPr>
            <w:tcW w:w="632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38</w:t>
            </w:r>
          </w:p>
        </w:tc>
        <w:tc>
          <w:tcPr>
            <w:tcW w:w="632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39</w:t>
            </w:r>
          </w:p>
        </w:tc>
        <w:tc>
          <w:tcPr>
            <w:tcW w:w="624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</w:p>
        </w:tc>
      </w:tr>
      <w:tr w:rsidR="00953A08">
        <w:trPr>
          <w:cantSplit/>
          <w:trHeight w:val="568"/>
        </w:trPr>
        <w:tc>
          <w:tcPr>
            <w:tcW w:w="846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答案</w:t>
            </w:r>
          </w:p>
        </w:tc>
        <w:tc>
          <w:tcPr>
            <w:tcW w:w="850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851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850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</w:t>
            </w:r>
          </w:p>
        </w:tc>
        <w:tc>
          <w:tcPr>
            <w:tcW w:w="707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853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708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743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632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632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D</w:t>
            </w:r>
          </w:p>
        </w:tc>
        <w:tc>
          <w:tcPr>
            <w:tcW w:w="624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</w:tr>
      <w:tr w:rsidR="00953A08">
        <w:trPr>
          <w:cantSplit/>
          <w:trHeight w:val="384"/>
        </w:trPr>
        <w:tc>
          <w:tcPr>
            <w:tcW w:w="846" w:type="dxa"/>
          </w:tcPr>
          <w:p w:rsidR="00953A08" w:rsidRDefault="005175A5">
            <w:pPr>
              <w:spacing w:line="400" w:lineRule="exact"/>
              <w:jc w:val="left"/>
              <w:rPr>
                <w:sz w:val="24"/>
                <w:szCs w:val="24"/>
              </w:rPr>
            </w:pPr>
            <w:bookmarkStart w:id="0" w:name="_Hlk511377266"/>
            <w:r>
              <w:rPr>
                <w:rFonts w:hint="eastAsia"/>
                <w:sz w:val="24"/>
                <w:szCs w:val="24"/>
              </w:rPr>
              <w:t>题号</w:t>
            </w:r>
          </w:p>
        </w:tc>
        <w:tc>
          <w:tcPr>
            <w:tcW w:w="850" w:type="dxa"/>
          </w:tcPr>
          <w:p w:rsidR="00953A08" w:rsidRDefault="005175A5">
            <w:pPr>
              <w:spacing w:line="4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41</w:t>
            </w:r>
          </w:p>
        </w:tc>
        <w:tc>
          <w:tcPr>
            <w:tcW w:w="851" w:type="dxa"/>
          </w:tcPr>
          <w:p w:rsidR="00953A08" w:rsidRDefault="005175A5">
            <w:pPr>
              <w:spacing w:line="4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42</w:t>
            </w:r>
          </w:p>
        </w:tc>
        <w:tc>
          <w:tcPr>
            <w:tcW w:w="850" w:type="dxa"/>
          </w:tcPr>
          <w:p w:rsidR="00953A08" w:rsidRDefault="005175A5">
            <w:pPr>
              <w:spacing w:line="4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43</w:t>
            </w:r>
          </w:p>
        </w:tc>
        <w:tc>
          <w:tcPr>
            <w:tcW w:w="707" w:type="dxa"/>
          </w:tcPr>
          <w:p w:rsidR="00953A08" w:rsidRDefault="005175A5">
            <w:pPr>
              <w:spacing w:line="4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44</w:t>
            </w:r>
          </w:p>
        </w:tc>
        <w:tc>
          <w:tcPr>
            <w:tcW w:w="853" w:type="dxa"/>
          </w:tcPr>
          <w:p w:rsidR="00953A08" w:rsidRDefault="005175A5">
            <w:pPr>
              <w:spacing w:line="4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45</w:t>
            </w:r>
          </w:p>
        </w:tc>
        <w:tc>
          <w:tcPr>
            <w:tcW w:w="708" w:type="dxa"/>
          </w:tcPr>
          <w:p w:rsidR="00953A08" w:rsidRDefault="005175A5">
            <w:pPr>
              <w:spacing w:line="4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46</w:t>
            </w:r>
          </w:p>
        </w:tc>
        <w:tc>
          <w:tcPr>
            <w:tcW w:w="743" w:type="dxa"/>
          </w:tcPr>
          <w:p w:rsidR="00953A08" w:rsidRDefault="005175A5">
            <w:pPr>
              <w:spacing w:line="4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47</w:t>
            </w:r>
          </w:p>
        </w:tc>
        <w:tc>
          <w:tcPr>
            <w:tcW w:w="632" w:type="dxa"/>
          </w:tcPr>
          <w:p w:rsidR="00953A08" w:rsidRDefault="005175A5">
            <w:pPr>
              <w:spacing w:line="4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48</w:t>
            </w:r>
          </w:p>
        </w:tc>
        <w:tc>
          <w:tcPr>
            <w:tcW w:w="632" w:type="dxa"/>
          </w:tcPr>
          <w:p w:rsidR="00953A08" w:rsidRDefault="005175A5">
            <w:pPr>
              <w:spacing w:line="4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49</w:t>
            </w:r>
          </w:p>
        </w:tc>
        <w:tc>
          <w:tcPr>
            <w:tcW w:w="624" w:type="dxa"/>
          </w:tcPr>
          <w:p w:rsidR="00953A08" w:rsidRDefault="005175A5">
            <w:pPr>
              <w:spacing w:line="4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</w:t>
            </w:r>
          </w:p>
        </w:tc>
      </w:tr>
      <w:tr w:rsidR="00953A08">
        <w:trPr>
          <w:cantSplit/>
          <w:trHeight w:val="20"/>
        </w:trPr>
        <w:tc>
          <w:tcPr>
            <w:tcW w:w="846" w:type="dxa"/>
          </w:tcPr>
          <w:p w:rsidR="00953A08" w:rsidRDefault="005175A5">
            <w:pPr>
              <w:spacing w:line="4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答案</w:t>
            </w:r>
          </w:p>
        </w:tc>
        <w:tc>
          <w:tcPr>
            <w:tcW w:w="850" w:type="dxa"/>
          </w:tcPr>
          <w:p w:rsidR="00953A08" w:rsidRDefault="005175A5">
            <w:pPr>
              <w:spacing w:line="4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851" w:type="dxa"/>
          </w:tcPr>
          <w:p w:rsidR="00953A08" w:rsidRDefault="005175A5">
            <w:pPr>
              <w:spacing w:line="4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850" w:type="dxa"/>
          </w:tcPr>
          <w:p w:rsidR="00953A08" w:rsidRDefault="005175A5">
            <w:pPr>
              <w:spacing w:line="4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707" w:type="dxa"/>
          </w:tcPr>
          <w:p w:rsidR="00953A08" w:rsidRDefault="005175A5">
            <w:pPr>
              <w:spacing w:line="4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853" w:type="dxa"/>
          </w:tcPr>
          <w:p w:rsidR="00953A08" w:rsidRDefault="005175A5">
            <w:pPr>
              <w:spacing w:line="4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708" w:type="dxa"/>
          </w:tcPr>
          <w:p w:rsidR="00953A08" w:rsidRDefault="005175A5">
            <w:pPr>
              <w:spacing w:line="4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743" w:type="dxa"/>
          </w:tcPr>
          <w:p w:rsidR="00953A08" w:rsidRDefault="005175A5">
            <w:pPr>
              <w:spacing w:line="4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632" w:type="dxa"/>
          </w:tcPr>
          <w:p w:rsidR="00953A08" w:rsidRDefault="005175A5">
            <w:pPr>
              <w:spacing w:line="4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632" w:type="dxa"/>
          </w:tcPr>
          <w:p w:rsidR="00953A08" w:rsidRDefault="005175A5">
            <w:pPr>
              <w:spacing w:line="4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624" w:type="dxa"/>
          </w:tcPr>
          <w:p w:rsidR="00953A08" w:rsidRDefault="005175A5">
            <w:pPr>
              <w:spacing w:line="4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</w:tr>
      <w:tr w:rsidR="00953A08">
        <w:trPr>
          <w:cantSplit/>
          <w:trHeight w:val="20"/>
        </w:trPr>
        <w:tc>
          <w:tcPr>
            <w:tcW w:w="846" w:type="dxa"/>
          </w:tcPr>
          <w:p w:rsidR="00953A08" w:rsidRDefault="005175A5">
            <w:pPr>
              <w:spacing w:line="4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题号</w:t>
            </w:r>
          </w:p>
        </w:tc>
        <w:tc>
          <w:tcPr>
            <w:tcW w:w="850" w:type="dxa"/>
          </w:tcPr>
          <w:p w:rsidR="00953A08" w:rsidRDefault="005175A5">
            <w:pPr>
              <w:spacing w:line="4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51</w:t>
            </w:r>
          </w:p>
        </w:tc>
        <w:tc>
          <w:tcPr>
            <w:tcW w:w="851" w:type="dxa"/>
          </w:tcPr>
          <w:p w:rsidR="00953A08" w:rsidRDefault="005175A5">
            <w:pPr>
              <w:spacing w:line="4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52</w:t>
            </w:r>
          </w:p>
        </w:tc>
        <w:tc>
          <w:tcPr>
            <w:tcW w:w="850" w:type="dxa"/>
          </w:tcPr>
          <w:p w:rsidR="00953A08" w:rsidRDefault="005175A5">
            <w:pPr>
              <w:spacing w:line="4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53</w:t>
            </w:r>
          </w:p>
        </w:tc>
        <w:tc>
          <w:tcPr>
            <w:tcW w:w="707" w:type="dxa"/>
          </w:tcPr>
          <w:p w:rsidR="00953A08" w:rsidRDefault="005175A5">
            <w:pPr>
              <w:spacing w:line="4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54</w:t>
            </w:r>
          </w:p>
        </w:tc>
        <w:tc>
          <w:tcPr>
            <w:tcW w:w="853" w:type="dxa"/>
          </w:tcPr>
          <w:p w:rsidR="00953A08" w:rsidRDefault="005175A5">
            <w:pPr>
              <w:spacing w:line="4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55</w:t>
            </w:r>
          </w:p>
        </w:tc>
        <w:tc>
          <w:tcPr>
            <w:tcW w:w="708" w:type="dxa"/>
          </w:tcPr>
          <w:p w:rsidR="00953A08" w:rsidRDefault="005175A5">
            <w:pPr>
              <w:spacing w:line="4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56</w:t>
            </w:r>
          </w:p>
        </w:tc>
        <w:tc>
          <w:tcPr>
            <w:tcW w:w="743" w:type="dxa"/>
          </w:tcPr>
          <w:p w:rsidR="00953A08" w:rsidRDefault="005175A5">
            <w:pPr>
              <w:spacing w:line="4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57</w:t>
            </w:r>
          </w:p>
        </w:tc>
        <w:tc>
          <w:tcPr>
            <w:tcW w:w="632" w:type="dxa"/>
          </w:tcPr>
          <w:p w:rsidR="00953A08" w:rsidRDefault="005175A5">
            <w:pPr>
              <w:spacing w:line="4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58</w:t>
            </w:r>
          </w:p>
        </w:tc>
        <w:tc>
          <w:tcPr>
            <w:tcW w:w="632" w:type="dxa"/>
          </w:tcPr>
          <w:p w:rsidR="00953A08" w:rsidRDefault="005175A5">
            <w:pPr>
              <w:spacing w:line="4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59</w:t>
            </w:r>
          </w:p>
        </w:tc>
        <w:tc>
          <w:tcPr>
            <w:tcW w:w="624" w:type="dxa"/>
          </w:tcPr>
          <w:p w:rsidR="00953A08" w:rsidRDefault="005175A5">
            <w:pPr>
              <w:spacing w:line="4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</w:t>
            </w:r>
          </w:p>
        </w:tc>
      </w:tr>
      <w:tr w:rsidR="00953A08">
        <w:trPr>
          <w:cantSplit/>
          <w:trHeight w:val="20"/>
        </w:trPr>
        <w:tc>
          <w:tcPr>
            <w:tcW w:w="846" w:type="dxa"/>
          </w:tcPr>
          <w:p w:rsidR="00953A08" w:rsidRDefault="005175A5">
            <w:pPr>
              <w:spacing w:line="4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答案</w:t>
            </w:r>
          </w:p>
        </w:tc>
        <w:tc>
          <w:tcPr>
            <w:tcW w:w="850" w:type="dxa"/>
          </w:tcPr>
          <w:p w:rsidR="00953A08" w:rsidRDefault="005175A5">
            <w:pPr>
              <w:spacing w:line="4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:rsidR="00953A08" w:rsidRDefault="005175A5">
            <w:pPr>
              <w:spacing w:line="4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850" w:type="dxa"/>
          </w:tcPr>
          <w:p w:rsidR="00953A08" w:rsidRDefault="005175A5">
            <w:pPr>
              <w:spacing w:line="4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707" w:type="dxa"/>
          </w:tcPr>
          <w:p w:rsidR="00953A08" w:rsidRDefault="005175A5">
            <w:pPr>
              <w:spacing w:line="4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853" w:type="dxa"/>
          </w:tcPr>
          <w:p w:rsidR="00953A08" w:rsidRDefault="005175A5">
            <w:pPr>
              <w:spacing w:line="4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708" w:type="dxa"/>
          </w:tcPr>
          <w:p w:rsidR="00953A08" w:rsidRDefault="005175A5">
            <w:pPr>
              <w:spacing w:line="4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743" w:type="dxa"/>
          </w:tcPr>
          <w:p w:rsidR="00953A08" w:rsidRDefault="005175A5">
            <w:pPr>
              <w:spacing w:line="4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632" w:type="dxa"/>
          </w:tcPr>
          <w:p w:rsidR="00953A08" w:rsidRDefault="005175A5">
            <w:pPr>
              <w:spacing w:line="4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632" w:type="dxa"/>
          </w:tcPr>
          <w:p w:rsidR="00953A08" w:rsidRDefault="005175A5">
            <w:pPr>
              <w:spacing w:line="4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624" w:type="dxa"/>
          </w:tcPr>
          <w:p w:rsidR="00953A08" w:rsidRDefault="005175A5">
            <w:pPr>
              <w:spacing w:line="40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bookmarkEnd w:id="0"/>
    </w:tbl>
    <w:p w:rsidR="00953A08" w:rsidRDefault="00953A08">
      <w:pPr>
        <w:rPr>
          <w:sz w:val="24"/>
          <w:szCs w:val="24"/>
        </w:rPr>
      </w:pPr>
    </w:p>
    <w:p w:rsidR="00953A08" w:rsidRDefault="00953A08">
      <w:pPr>
        <w:rPr>
          <w:sz w:val="24"/>
          <w:szCs w:val="24"/>
        </w:rPr>
      </w:pPr>
    </w:p>
    <w:p w:rsidR="00953A08" w:rsidRDefault="005175A5">
      <w:pPr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判断题答案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850"/>
        <w:gridCol w:w="707"/>
        <w:gridCol w:w="853"/>
        <w:gridCol w:w="708"/>
        <w:gridCol w:w="743"/>
        <w:gridCol w:w="632"/>
        <w:gridCol w:w="632"/>
        <w:gridCol w:w="624"/>
      </w:tblGrid>
      <w:tr w:rsidR="00953A08">
        <w:trPr>
          <w:cantSplit/>
          <w:trHeight w:val="749"/>
        </w:trPr>
        <w:tc>
          <w:tcPr>
            <w:tcW w:w="846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题号</w:t>
            </w:r>
          </w:p>
        </w:tc>
        <w:tc>
          <w:tcPr>
            <w:tcW w:w="850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50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07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53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08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43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32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632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624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953A08">
        <w:trPr>
          <w:cantSplit/>
          <w:trHeight w:val="958"/>
        </w:trPr>
        <w:tc>
          <w:tcPr>
            <w:tcW w:w="846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答案</w:t>
            </w:r>
          </w:p>
        </w:tc>
        <w:tc>
          <w:tcPr>
            <w:tcW w:w="850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851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850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  <w:tc>
          <w:tcPr>
            <w:tcW w:w="707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853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  <w:tc>
          <w:tcPr>
            <w:tcW w:w="708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743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  <w:tc>
          <w:tcPr>
            <w:tcW w:w="632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632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624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</w:tr>
      <w:tr w:rsidR="00953A08">
        <w:trPr>
          <w:cantSplit/>
          <w:trHeight w:val="732"/>
        </w:trPr>
        <w:tc>
          <w:tcPr>
            <w:tcW w:w="846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题号</w:t>
            </w:r>
          </w:p>
        </w:tc>
        <w:tc>
          <w:tcPr>
            <w:tcW w:w="850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851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850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707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853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708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743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632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632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624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</w:tr>
      <w:tr w:rsidR="00953A08">
        <w:trPr>
          <w:cantSplit/>
          <w:trHeight w:val="711"/>
        </w:trPr>
        <w:tc>
          <w:tcPr>
            <w:tcW w:w="846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答案</w:t>
            </w:r>
          </w:p>
        </w:tc>
        <w:tc>
          <w:tcPr>
            <w:tcW w:w="850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F</w:t>
            </w:r>
          </w:p>
        </w:tc>
        <w:tc>
          <w:tcPr>
            <w:tcW w:w="851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  <w:tc>
          <w:tcPr>
            <w:tcW w:w="850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  <w:tc>
          <w:tcPr>
            <w:tcW w:w="707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  <w:tc>
          <w:tcPr>
            <w:tcW w:w="853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  <w:tc>
          <w:tcPr>
            <w:tcW w:w="708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743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632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  <w:tc>
          <w:tcPr>
            <w:tcW w:w="632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624" w:type="dxa"/>
          </w:tcPr>
          <w:p w:rsidR="00953A08" w:rsidRDefault="005175A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</w:tr>
      <w:tr w:rsidR="00953A08">
        <w:trPr>
          <w:cantSplit/>
          <w:trHeight w:val="747"/>
        </w:trPr>
        <w:tc>
          <w:tcPr>
            <w:tcW w:w="846" w:type="dxa"/>
          </w:tcPr>
          <w:p w:rsidR="00953A08" w:rsidRDefault="005175A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题号</w:t>
            </w:r>
          </w:p>
        </w:tc>
        <w:tc>
          <w:tcPr>
            <w:tcW w:w="850" w:type="dxa"/>
          </w:tcPr>
          <w:p w:rsidR="00953A08" w:rsidRDefault="005175A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851" w:type="dxa"/>
          </w:tcPr>
          <w:p w:rsidR="00953A08" w:rsidRDefault="005175A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</w:t>
            </w:r>
          </w:p>
        </w:tc>
        <w:tc>
          <w:tcPr>
            <w:tcW w:w="850" w:type="dxa"/>
          </w:tcPr>
          <w:p w:rsidR="00953A08" w:rsidRDefault="005175A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</w:t>
            </w:r>
          </w:p>
        </w:tc>
        <w:tc>
          <w:tcPr>
            <w:tcW w:w="707" w:type="dxa"/>
          </w:tcPr>
          <w:p w:rsidR="00953A08" w:rsidRDefault="005175A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</w:t>
            </w:r>
          </w:p>
        </w:tc>
        <w:tc>
          <w:tcPr>
            <w:tcW w:w="853" w:type="dxa"/>
          </w:tcPr>
          <w:p w:rsidR="00953A08" w:rsidRDefault="005175A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</w:t>
            </w:r>
          </w:p>
        </w:tc>
        <w:tc>
          <w:tcPr>
            <w:tcW w:w="708" w:type="dxa"/>
          </w:tcPr>
          <w:p w:rsidR="00953A08" w:rsidRDefault="005175A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26</w:t>
            </w:r>
          </w:p>
        </w:tc>
        <w:tc>
          <w:tcPr>
            <w:tcW w:w="743" w:type="dxa"/>
          </w:tcPr>
          <w:p w:rsidR="00953A08" w:rsidRDefault="005175A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27</w:t>
            </w:r>
          </w:p>
        </w:tc>
        <w:tc>
          <w:tcPr>
            <w:tcW w:w="632" w:type="dxa"/>
          </w:tcPr>
          <w:p w:rsidR="00953A08" w:rsidRDefault="005175A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28</w:t>
            </w:r>
          </w:p>
        </w:tc>
        <w:tc>
          <w:tcPr>
            <w:tcW w:w="632" w:type="dxa"/>
          </w:tcPr>
          <w:p w:rsidR="00953A08" w:rsidRDefault="005175A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29</w:t>
            </w:r>
          </w:p>
        </w:tc>
        <w:tc>
          <w:tcPr>
            <w:tcW w:w="624" w:type="dxa"/>
          </w:tcPr>
          <w:p w:rsidR="00953A08" w:rsidRDefault="005175A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</w:tr>
      <w:tr w:rsidR="00953A08">
        <w:trPr>
          <w:cantSplit/>
          <w:trHeight w:val="20"/>
        </w:trPr>
        <w:tc>
          <w:tcPr>
            <w:tcW w:w="846" w:type="dxa"/>
          </w:tcPr>
          <w:p w:rsidR="00953A08" w:rsidRDefault="005175A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答案</w:t>
            </w:r>
          </w:p>
        </w:tc>
        <w:tc>
          <w:tcPr>
            <w:tcW w:w="850" w:type="dxa"/>
          </w:tcPr>
          <w:p w:rsidR="00953A08" w:rsidRDefault="005175A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851" w:type="dxa"/>
          </w:tcPr>
          <w:p w:rsidR="00953A08" w:rsidRDefault="005175A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850" w:type="dxa"/>
          </w:tcPr>
          <w:p w:rsidR="00953A08" w:rsidRDefault="005175A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707" w:type="dxa"/>
          </w:tcPr>
          <w:p w:rsidR="00953A08" w:rsidRDefault="005175A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853" w:type="dxa"/>
          </w:tcPr>
          <w:p w:rsidR="00953A08" w:rsidRDefault="005175A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708" w:type="dxa"/>
          </w:tcPr>
          <w:p w:rsidR="00953A08" w:rsidRDefault="005175A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743" w:type="dxa"/>
          </w:tcPr>
          <w:p w:rsidR="00953A08" w:rsidRDefault="005175A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</w:p>
        </w:tc>
        <w:tc>
          <w:tcPr>
            <w:tcW w:w="632" w:type="dxa"/>
          </w:tcPr>
          <w:p w:rsidR="00953A08" w:rsidRDefault="005175A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</w:p>
        </w:tc>
        <w:tc>
          <w:tcPr>
            <w:tcW w:w="632" w:type="dxa"/>
          </w:tcPr>
          <w:p w:rsidR="00953A08" w:rsidRDefault="005175A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624" w:type="dxa"/>
          </w:tcPr>
          <w:p w:rsidR="00953A08" w:rsidRDefault="005175A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</w:p>
        </w:tc>
      </w:tr>
    </w:tbl>
    <w:p w:rsidR="00953A08" w:rsidRDefault="00953A08">
      <w:pPr>
        <w:rPr>
          <w:color w:val="0000FF"/>
          <w:sz w:val="32"/>
          <w:szCs w:val="32"/>
        </w:rPr>
      </w:pPr>
    </w:p>
    <w:p w:rsidR="00953A08" w:rsidRDefault="00953A08">
      <w:pPr>
        <w:rPr>
          <w:color w:val="0000FF"/>
          <w:sz w:val="32"/>
          <w:szCs w:val="32"/>
        </w:rPr>
      </w:pPr>
    </w:p>
    <w:p w:rsidR="00953A08" w:rsidRDefault="005175A5">
      <w:pPr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名词解释书上页数</w:t>
      </w:r>
    </w:p>
    <w:p w:rsidR="00953A08" w:rsidRDefault="005175A5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西方经济学的研究对象是什么（P</w:t>
      </w:r>
      <w:r>
        <w:rPr>
          <w:rFonts w:hint="eastAsia"/>
          <w:szCs w:val="21"/>
        </w:rPr>
        <w:t>2</w:t>
      </w:r>
      <w:r>
        <w:rPr>
          <w:rFonts w:hint="eastAsia"/>
          <w:sz w:val="24"/>
          <w:szCs w:val="24"/>
        </w:rPr>
        <w:t>）</w:t>
      </w:r>
    </w:p>
    <w:p w:rsidR="00953A08" w:rsidRDefault="005175A5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需求的定义（P</w:t>
      </w:r>
      <w:r>
        <w:rPr>
          <w:rFonts w:hint="eastAsia"/>
          <w:szCs w:val="21"/>
        </w:rPr>
        <w:t>16</w:t>
      </w:r>
      <w:r>
        <w:rPr>
          <w:rFonts w:hint="eastAsia"/>
          <w:sz w:val="24"/>
          <w:szCs w:val="24"/>
        </w:rPr>
        <w:t>）</w:t>
      </w:r>
    </w:p>
    <w:p w:rsidR="00953A08" w:rsidRDefault="005175A5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需求规律（需求与价格的关系）（P</w:t>
      </w:r>
      <w:r>
        <w:rPr>
          <w:rFonts w:hint="eastAsia"/>
          <w:szCs w:val="21"/>
        </w:rPr>
        <w:t>18</w:t>
      </w:r>
      <w:r>
        <w:rPr>
          <w:rFonts w:hint="eastAsia"/>
          <w:sz w:val="24"/>
          <w:szCs w:val="24"/>
        </w:rPr>
        <w:t>）</w:t>
      </w:r>
    </w:p>
    <w:p w:rsidR="00953A08" w:rsidRDefault="005175A5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影响需求量的其他因素（P</w:t>
      </w:r>
      <w:r>
        <w:rPr>
          <w:rFonts w:hint="eastAsia"/>
          <w:szCs w:val="21"/>
        </w:rPr>
        <w:t>19</w:t>
      </w:r>
      <w:r>
        <w:rPr>
          <w:rFonts w:hint="eastAsia"/>
          <w:sz w:val="24"/>
          <w:szCs w:val="24"/>
        </w:rPr>
        <w:t>~P</w:t>
      </w:r>
      <w:r>
        <w:rPr>
          <w:rFonts w:hint="eastAsia"/>
          <w:szCs w:val="21"/>
        </w:rPr>
        <w:t>20</w:t>
      </w:r>
      <w:r>
        <w:rPr>
          <w:rFonts w:hint="eastAsia"/>
          <w:sz w:val="24"/>
          <w:szCs w:val="24"/>
        </w:rPr>
        <w:t>）</w:t>
      </w:r>
    </w:p>
    <w:p w:rsidR="00953A08" w:rsidRDefault="005175A5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市场需求（P</w:t>
      </w:r>
      <w:r>
        <w:rPr>
          <w:rFonts w:hint="eastAsia"/>
          <w:szCs w:val="21"/>
        </w:rPr>
        <w:t>22</w:t>
      </w:r>
      <w:r>
        <w:rPr>
          <w:rFonts w:hint="eastAsia"/>
          <w:sz w:val="24"/>
          <w:szCs w:val="24"/>
        </w:rPr>
        <w:t>）</w:t>
      </w:r>
    </w:p>
    <w:p w:rsidR="00953A08" w:rsidRDefault="005175A5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供给的定义（P</w:t>
      </w:r>
      <w:r>
        <w:rPr>
          <w:rFonts w:hint="eastAsia"/>
          <w:szCs w:val="21"/>
        </w:rPr>
        <w:t>23</w:t>
      </w:r>
      <w:r>
        <w:rPr>
          <w:rFonts w:hint="eastAsia"/>
          <w:sz w:val="24"/>
          <w:szCs w:val="24"/>
        </w:rPr>
        <w:t>）</w:t>
      </w:r>
    </w:p>
    <w:p w:rsidR="00953A08" w:rsidRDefault="005175A5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供给规律（商品价格与供给量的关系）（P</w:t>
      </w:r>
      <w:r>
        <w:rPr>
          <w:rFonts w:hint="eastAsia"/>
          <w:szCs w:val="21"/>
        </w:rPr>
        <w:t>25</w:t>
      </w:r>
      <w:r>
        <w:rPr>
          <w:rFonts w:hint="eastAsia"/>
          <w:sz w:val="24"/>
          <w:szCs w:val="24"/>
        </w:rPr>
        <w:t>）</w:t>
      </w:r>
    </w:p>
    <w:p w:rsidR="00953A08" w:rsidRDefault="005175A5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影响供给量的其他因素（P</w:t>
      </w:r>
      <w:r>
        <w:rPr>
          <w:rFonts w:hint="eastAsia"/>
          <w:szCs w:val="21"/>
        </w:rPr>
        <w:t>26</w:t>
      </w:r>
      <w:r>
        <w:rPr>
          <w:rFonts w:hint="eastAsia"/>
          <w:sz w:val="24"/>
          <w:szCs w:val="24"/>
        </w:rPr>
        <w:t>~P</w:t>
      </w:r>
      <w:r>
        <w:rPr>
          <w:rFonts w:hint="eastAsia"/>
          <w:szCs w:val="21"/>
        </w:rPr>
        <w:t>27</w:t>
      </w:r>
      <w:r>
        <w:rPr>
          <w:rFonts w:hint="eastAsia"/>
          <w:sz w:val="24"/>
          <w:szCs w:val="24"/>
        </w:rPr>
        <w:t>）</w:t>
      </w:r>
    </w:p>
    <w:p w:rsidR="00953A08" w:rsidRDefault="005175A5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市场均衡含义（P</w:t>
      </w:r>
      <w:r>
        <w:rPr>
          <w:rFonts w:hint="eastAsia"/>
          <w:szCs w:val="21"/>
        </w:rPr>
        <w:t>31</w:t>
      </w:r>
      <w:r>
        <w:rPr>
          <w:rFonts w:hint="eastAsia"/>
          <w:sz w:val="24"/>
          <w:szCs w:val="24"/>
        </w:rPr>
        <w:t>）</w:t>
      </w:r>
    </w:p>
    <w:p w:rsidR="00953A08" w:rsidRDefault="005175A5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弹性的概念（P</w:t>
      </w:r>
      <w:r>
        <w:rPr>
          <w:rFonts w:hint="eastAsia"/>
          <w:szCs w:val="21"/>
        </w:rPr>
        <w:t>35</w:t>
      </w:r>
      <w:r>
        <w:rPr>
          <w:rFonts w:hint="eastAsia"/>
          <w:sz w:val="24"/>
          <w:szCs w:val="24"/>
        </w:rPr>
        <w:t>）</w:t>
      </w:r>
    </w:p>
    <w:p w:rsidR="00953A08" w:rsidRDefault="005175A5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影响需求的价格弹性因素（P</w:t>
      </w:r>
      <w:r>
        <w:rPr>
          <w:rFonts w:hint="eastAsia"/>
          <w:szCs w:val="21"/>
        </w:rPr>
        <w:t>37</w:t>
      </w:r>
      <w:r>
        <w:rPr>
          <w:rFonts w:hint="eastAsia"/>
          <w:sz w:val="24"/>
          <w:szCs w:val="24"/>
        </w:rPr>
        <w:t>）</w:t>
      </w:r>
    </w:p>
    <w:p w:rsidR="00953A08" w:rsidRDefault="005175A5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影响供给的弹性系数的因素(P</w:t>
      </w:r>
      <w:r>
        <w:rPr>
          <w:rFonts w:hint="eastAsia"/>
          <w:szCs w:val="21"/>
        </w:rPr>
        <w:t>41</w:t>
      </w:r>
      <w:r>
        <w:rPr>
          <w:rFonts w:hint="eastAsia"/>
          <w:sz w:val="24"/>
          <w:szCs w:val="24"/>
        </w:rPr>
        <w:t>)</w:t>
      </w:r>
    </w:p>
    <w:p w:rsidR="00953A08" w:rsidRDefault="005175A5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支持价格（P</w:t>
      </w:r>
      <w:r>
        <w:rPr>
          <w:rFonts w:hint="eastAsia"/>
          <w:szCs w:val="21"/>
        </w:rPr>
        <w:t>42</w:t>
      </w:r>
      <w:r>
        <w:rPr>
          <w:rFonts w:hint="eastAsia"/>
          <w:sz w:val="24"/>
          <w:szCs w:val="24"/>
        </w:rPr>
        <w:t>）</w:t>
      </w:r>
    </w:p>
    <w:p w:rsidR="00953A08" w:rsidRDefault="005175A5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限制价格（P</w:t>
      </w:r>
      <w:r>
        <w:rPr>
          <w:rFonts w:hint="eastAsia"/>
          <w:szCs w:val="21"/>
        </w:rPr>
        <w:t>42</w:t>
      </w:r>
      <w:r>
        <w:rPr>
          <w:rFonts w:hint="eastAsia"/>
          <w:sz w:val="24"/>
          <w:szCs w:val="24"/>
        </w:rPr>
        <w:t>）</w:t>
      </w:r>
    </w:p>
    <w:p w:rsidR="00953A08" w:rsidRDefault="005175A5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效用的含义(P</w:t>
      </w:r>
      <w:r>
        <w:rPr>
          <w:rFonts w:hint="eastAsia"/>
          <w:szCs w:val="21"/>
        </w:rPr>
        <w:t>50)</w:t>
      </w:r>
    </w:p>
    <w:p w:rsidR="00953A08" w:rsidRDefault="005175A5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消费者的偏好定义（P</w:t>
      </w:r>
      <w:r>
        <w:rPr>
          <w:rFonts w:hint="eastAsia"/>
          <w:szCs w:val="21"/>
        </w:rPr>
        <w:t>60</w:t>
      </w:r>
      <w:r>
        <w:rPr>
          <w:rFonts w:hint="eastAsia"/>
          <w:sz w:val="24"/>
          <w:szCs w:val="24"/>
        </w:rPr>
        <w:t>）</w:t>
      </w:r>
    </w:p>
    <w:p w:rsidR="00953A08" w:rsidRDefault="005175A5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无差异曲线定义（P</w:t>
      </w:r>
      <w:r>
        <w:rPr>
          <w:rFonts w:hint="eastAsia"/>
          <w:szCs w:val="21"/>
        </w:rPr>
        <w:t>61</w:t>
      </w:r>
      <w:r>
        <w:rPr>
          <w:rFonts w:hint="eastAsia"/>
          <w:sz w:val="24"/>
          <w:szCs w:val="24"/>
        </w:rPr>
        <w:t>）</w:t>
      </w:r>
    </w:p>
    <w:p w:rsidR="00953A08" w:rsidRDefault="005175A5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预算约束线定义（P</w:t>
      </w:r>
      <w:r>
        <w:rPr>
          <w:rFonts w:hint="eastAsia"/>
          <w:szCs w:val="21"/>
        </w:rPr>
        <w:t>64</w:t>
      </w:r>
      <w:r>
        <w:rPr>
          <w:rFonts w:hint="eastAsia"/>
          <w:sz w:val="24"/>
          <w:szCs w:val="24"/>
        </w:rPr>
        <w:t>）</w:t>
      </w:r>
    </w:p>
    <w:p w:rsidR="00953A08" w:rsidRDefault="005175A5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企业的三种类型（P</w:t>
      </w:r>
      <w:r>
        <w:rPr>
          <w:rFonts w:hint="eastAsia"/>
          <w:szCs w:val="21"/>
        </w:rPr>
        <w:t>85</w:t>
      </w:r>
      <w:r>
        <w:rPr>
          <w:rFonts w:hint="eastAsia"/>
          <w:sz w:val="24"/>
          <w:szCs w:val="24"/>
        </w:rPr>
        <w:t>）</w:t>
      </w:r>
    </w:p>
    <w:p w:rsidR="00953A08" w:rsidRDefault="005175A5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生产要素的四种基本类型（P</w:t>
      </w:r>
      <w:r>
        <w:rPr>
          <w:rFonts w:hint="eastAsia"/>
          <w:szCs w:val="21"/>
        </w:rPr>
        <w:t>88</w:t>
      </w:r>
      <w:r>
        <w:rPr>
          <w:rFonts w:hint="eastAsia"/>
          <w:sz w:val="24"/>
          <w:szCs w:val="24"/>
        </w:rPr>
        <w:t>）</w:t>
      </w:r>
    </w:p>
    <w:p w:rsidR="00953A08" w:rsidRDefault="005175A5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机会成本（P</w:t>
      </w:r>
      <w:r>
        <w:rPr>
          <w:rFonts w:hint="eastAsia"/>
          <w:szCs w:val="21"/>
        </w:rPr>
        <w:t>106</w:t>
      </w:r>
      <w:r>
        <w:rPr>
          <w:rFonts w:hint="eastAsia"/>
          <w:sz w:val="24"/>
          <w:szCs w:val="24"/>
        </w:rPr>
        <w:t>）</w:t>
      </w:r>
    </w:p>
    <w:p w:rsidR="00953A08" w:rsidRDefault="005175A5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市场四类型（P</w:t>
      </w:r>
      <w:r>
        <w:rPr>
          <w:rFonts w:hint="eastAsia"/>
          <w:szCs w:val="21"/>
        </w:rPr>
        <w:t>128</w:t>
      </w:r>
      <w:r>
        <w:rPr>
          <w:rFonts w:hint="eastAsia"/>
          <w:sz w:val="24"/>
          <w:szCs w:val="24"/>
        </w:rPr>
        <w:t>）</w:t>
      </w:r>
    </w:p>
    <w:p w:rsidR="00953A08" w:rsidRDefault="005175A5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可以把垄断分为哪四类（P</w:t>
      </w:r>
      <w:r>
        <w:rPr>
          <w:rFonts w:hint="eastAsia"/>
          <w:szCs w:val="21"/>
        </w:rPr>
        <w:t>149</w:t>
      </w:r>
      <w:r>
        <w:rPr>
          <w:rFonts w:hint="eastAsia"/>
          <w:sz w:val="24"/>
          <w:szCs w:val="24"/>
        </w:rPr>
        <w:t>）</w:t>
      </w:r>
    </w:p>
    <w:p w:rsidR="00953A08" w:rsidRDefault="005175A5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市场失灵的三原因</w:t>
      </w:r>
    </w:p>
    <w:p w:rsidR="00953A08" w:rsidRDefault="005175A5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宏观经济的三指标（P</w:t>
      </w:r>
      <w:r>
        <w:rPr>
          <w:rFonts w:hint="eastAsia"/>
          <w:szCs w:val="21"/>
        </w:rPr>
        <w:t>253</w:t>
      </w:r>
      <w:r>
        <w:rPr>
          <w:rFonts w:hint="eastAsia"/>
          <w:sz w:val="24"/>
          <w:szCs w:val="24"/>
        </w:rPr>
        <w:t>）</w:t>
      </w:r>
    </w:p>
    <w:p w:rsidR="00953A08" w:rsidRDefault="005175A5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国内生产总值即GDP含义(P</w:t>
      </w:r>
      <w:r>
        <w:rPr>
          <w:rFonts w:hint="eastAsia"/>
          <w:szCs w:val="21"/>
        </w:rPr>
        <w:t>254</w:t>
      </w:r>
      <w:r>
        <w:rPr>
          <w:rFonts w:hint="eastAsia"/>
          <w:sz w:val="24"/>
          <w:szCs w:val="24"/>
        </w:rPr>
        <w:t>)</w:t>
      </w:r>
    </w:p>
    <w:p w:rsidR="00953A08" w:rsidRDefault="005175A5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GDP由那四个部门构成（P</w:t>
      </w:r>
      <w:r>
        <w:rPr>
          <w:rFonts w:hint="eastAsia"/>
          <w:szCs w:val="21"/>
        </w:rPr>
        <w:t>255</w:t>
      </w:r>
      <w:r>
        <w:rPr>
          <w:rFonts w:hint="eastAsia"/>
          <w:sz w:val="24"/>
          <w:szCs w:val="24"/>
        </w:rPr>
        <w:t>）</w:t>
      </w:r>
    </w:p>
    <w:p w:rsidR="00953A08" w:rsidRDefault="005175A5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消费价格指数定义CPI (P</w:t>
      </w:r>
      <w:r>
        <w:rPr>
          <w:rFonts w:hint="eastAsia"/>
          <w:szCs w:val="21"/>
        </w:rPr>
        <w:t>260)</w:t>
      </w:r>
    </w:p>
    <w:p w:rsidR="00953A08" w:rsidRDefault="005175A5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通货膨胀含义（P</w:t>
      </w:r>
      <w:r>
        <w:rPr>
          <w:rFonts w:hint="eastAsia"/>
          <w:szCs w:val="21"/>
        </w:rPr>
        <w:t>261</w:t>
      </w:r>
      <w:r>
        <w:rPr>
          <w:rFonts w:hint="eastAsia"/>
          <w:sz w:val="24"/>
          <w:szCs w:val="24"/>
        </w:rPr>
        <w:t>）</w:t>
      </w:r>
    </w:p>
    <w:p w:rsidR="00953A08" w:rsidRDefault="005175A5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就业的含义（P</w:t>
      </w:r>
      <w:r>
        <w:rPr>
          <w:rFonts w:hint="eastAsia"/>
          <w:szCs w:val="21"/>
        </w:rPr>
        <w:t>263</w:t>
      </w:r>
      <w:r>
        <w:rPr>
          <w:rFonts w:hint="eastAsia"/>
          <w:sz w:val="24"/>
          <w:szCs w:val="24"/>
        </w:rPr>
        <w:t>）</w:t>
      </w:r>
    </w:p>
    <w:p w:rsidR="00953A08" w:rsidRDefault="005175A5">
      <w:pPr>
        <w:pStyle w:val="a4"/>
        <w:adjustRightInd w:val="0"/>
        <w:snapToGrid w:val="0"/>
        <w:spacing w:line="360" w:lineRule="auto"/>
        <w:ind w:firstLineChars="0" w:firstLine="0"/>
        <w:rPr>
          <w:color w:val="0000FF"/>
          <w:sz w:val="30"/>
          <w:szCs w:val="30"/>
        </w:rPr>
      </w:pPr>
      <w:r>
        <w:rPr>
          <w:rFonts w:hint="eastAsia"/>
          <w:color w:val="0000FF"/>
          <w:sz w:val="30"/>
          <w:szCs w:val="30"/>
        </w:rPr>
        <w:t>计算题答案</w:t>
      </w:r>
    </w:p>
    <w:p w:rsidR="00953A08" w:rsidRPr="00F12D32" w:rsidRDefault="005175A5">
      <w:pPr>
        <w:pStyle w:val="a4"/>
        <w:numPr>
          <w:ilvl w:val="0"/>
          <w:numId w:val="2"/>
        </w:numPr>
        <w:adjustRightInd w:val="0"/>
        <w:snapToGrid w:val="0"/>
        <w:spacing w:line="360" w:lineRule="auto"/>
        <w:ind w:left="0" w:firstLineChars="0" w:firstLine="0"/>
        <w:rPr>
          <w:szCs w:val="21"/>
        </w:rPr>
      </w:pPr>
      <w:r w:rsidRPr="00F12D32">
        <w:rPr>
          <w:szCs w:val="21"/>
        </w:rPr>
        <w:t xml:space="preserve">已知某一时期内某商品的需求函数为 Qd=50-5P，供给函数为 Qs=-10+5p。 </w:t>
      </w:r>
    </w:p>
    <w:p w:rsidR="00953A08" w:rsidRPr="00F12D32" w:rsidRDefault="005175A5">
      <w:pPr>
        <w:adjustRightInd w:val="0"/>
        <w:snapToGrid w:val="0"/>
        <w:spacing w:line="360" w:lineRule="auto"/>
        <w:rPr>
          <w:szCs w:val="21"/>
        </w:rPr>
      </w:pPr>
      <w:r w:rsidRPr="00F12D32">
        <w:rPr>
          <w:szCs w:val="21"/>
        </w:rPr>
        <w:t>（1） 求均衡价格 Pe 和均衡数量 Qe</w:t>
      </w:r>
    </w:p>
    <w:p w:rsidR="00953A08" w:rsidRPr="00F12D32" w:rsidRDefault="005175A5">
      <w:pPr>
        <w:adjustRightInd w:val="0"/>
        <w:snapToGrid w:val="0"/>
        <w:spacing w:line="360" w:lineRule="auto"/>
        <w:rPr>
          <w:szCs w:val="21"/>
        </w:rPr>
      </w:pPr>
      <w:r w:rsidRPr="00F12D32">
        <w:rPr>
          <w:szCs w:val="21"/>
        </w:rPr>
        <w:t>（2） 假定供给函数不变，由于消费者收入水平提高，使需求函数变为 Qd=60-5P。求出相应的均衡价格Pe 和均衡数量 Qe，</w:t>
      </w:r>
    </w:p>
    <w:p w:rsidR="00953A08" w:rsidRPr="00F12D32" w:rsidRDefault="005175A5">
      <w:pPr>
        <w:adjustRightInd w:val="0"/>
        <w:snapToGrid w:val="0"/>
        <w:spacing w:line="360" w:lineRule="auto"/>
        <w:rPr>
          <w:szCs w:val="21"/>
        </w:rPr>
      </w:pPr>
      <w:r w:rsidRPr="00F12D32">
        <w:rPr>
          <w:szCs w:val="21"/>
        </w:rPr>
        <w:t>（3） 假定需求函数不变，由于生产技术水平提高，使供给函数变为 Qs=-5+5p。求出相应的均衡价格 Pe和均衡数量 Qe，</w:t>
      </w:r>
    </w:p>
    <w:p w:rsidR="00953A08" w:rsidRPr="00F12D32" w:rsidRDefault="005175A5">
      <w:pPr>
        <w:adjustRightInd w:val="0"/>
        <w:snapToGrid w:val="0"/>
        <w:spacing w:line="360" w:lineRule="auto"/>
        <w:rPr>
          <w:szCs w:val="21"/>
        </w:rPr>
      </w:pPr>
      <w:r w:rsidRPr="00F12D32">
        <w:rPr>
          <w:rFonts w:hint="eastAsia"/>
          <w:szCs w:val="21"/>
        </w:rPr>
        <w:t>解：</w:t>
      </w:r>
      <w:bookmarkStart w:id="1" w:name="_Hlk509909101"/>
      <w:r w:rsidRPr="00F12D32">
        <w:rPr>
          <w:rFonts w:hint="eastAsia"/>
          <w:szCs w:val="21"/>
        </w:rPr>
        <w:t>（1）令Q</w:t>
      </w:r>
      <w:r w:rsidRPr="00F12D32">
        <w:rPr>
          <w:szCs w:val="21"/>
        </w:rPr>
        <w:t>d=Qs,</w:t>
      </w:r>
      <w:r w:rsidRPr="00F12D32">
        <w:rPr>
          <w:rFonts w:hint="eastAsia"/>
          <w:szCs w:val="21"/>
        </w:rPr>
        <w:t>得：50-5</w:t>
      </w:r>
      <w:r w:rsidRPr="00F12D32">
        <w:rPr>
          <w:szCs w:val="21"/>
        </w:rPr>
        <w:t xml:space="preserve">P=-10+5P, </w:t>
      </w:r>
      <w:r w:rsidRPr="00F12D32">
        <w:rPr>
          <w:rFonts w:hint="eastAsia"/>
          <w:szCs w:val="21"/>
        </w:rPr>
        <w:t>解得：P</w:t>
      </w:r>
      <w:r w:rsidRPr="00F12D32">
        <w:rPr>
          <w:szCs w:val="21"/>
        </w:rPr>
        <w:t>e=6, Qe=20</w:t>
      </w:r>
    </w:p>
    <w:bookmarkEnd w:id="1"/>
    <w:p w:rsidR="00953A08" w:rsidRPr="00F12D32" w:rsidRDefault="005175A5">
      <w:pPr>
        <w:adjustRightInd w:val="0"/>
        <w:snapToGrid w:val="0"/>
        <w:spacing w:line="360" w:lineRule="auto"/>
        <w:rPr>
          <w:szCs w:val="21"/>
        </w:rPr>
      </w:pPr>
      <w:r w:rsidRPr="00F12D32">
        <w:rPr>
          <w:rFonts w:hint="eastAsia"/>
          <w:szCs w:val="21"/>
        </w:rPr>
        <w:t>（2）令Q</w:t>
      </w:r>
      <w:r w:rsidRPr="00F12D32">
        <w:rPr>
          <w:szCs w:val="21"/>
        </w:rPr>
        <w:t>d=Qs,</w:t>
      </w:r>
      <w:r w:rsidRPr="00F12D32">
        <w:rPr>
          <w:rFonts w:hint="eastAsia"/>
          <w:szCs w:val="21"/>
        </w:rPr>
        <w:t>得：60-5</w:t>
      </w:r>
      <w:r w:rsidRPr="00F12D32">
        <w:rPr>
          <w:szCs w:val="21"/>
        </w:rPr>
        <w:t xml:space="preserve">P=-10+5P, </w:t>
      </w:r>
      <w:r w:rsidRPr="00F12D32">
        <w:rPr>
          <w:rFonts w:hint="eastAsia"/>
          <w:szCs w:val="21"/>
        </w:rPr>
        <w:t>解得：P</w:t>
      </w:r>
      <w:r w:rsidRPr="00F12D32">
        <w:rPr>
          <w:szCs w:val="21"/>
        </w:rPr>
        <w:t>e=7, Qe=25</w:t>
      </w:r>
    </w:p>
    <w:p w:rsidR="00953A08" w:rsidRPr="00F12D32" w:rsidRDefault="005175A5">
      <w:pPr>
        <w:adjustRightInd w:val="0"/>
        <w:snapToGrid w:val="0"/>
        <w:spacing w:line="360" w:lineRule="auto"/>
        <w:rPr>
          <w:szCs w:val="21"/>
        </w:rPr>
      </w:pPr>
      <w:r w:rsidRPr="00F12D32">
        <w:rPr>
          <w:rFonts w:hint="eastAsia"/>
          <w:szCs w:val="21"/>
        </w:rPr>
        <w:t>（3）令Q</w:t>
      </w:r>
      <w:r w:rsidRPr="00F12D32">
        <w:rPr>
          <w:szCs w:val="21"/>
        </w:rPr>
        <w:t>d=Qs,</w:t>
      </w:r>
      <w:r w:rsidRPr="00F12D32">
        <w:rPr>
          <w:rFonts w:hint="eastAsia"/>
          <w:szCs w:val="21"/>
        </w:rPr>
        <w:t>得：50-5</w:t>
      </w:r>
      <w:r w:rsidRPr="00F12D32">
        <w:rPr>
          <w:szCs w:val="21"/>
        </w:rPr>
        <w:t xml:space="preserve">P=-5+5P, </w:t>
      </w:r>
      <w:r w:rsidRPr="00F12D32">
        <w:rPr>
          <w:rFonts w:hint="eastAsia"/>
          <w:szCs w:val="21"/>
        </w:rPr>
        <w:t>解得：P</w:t>
      </w:r>
      <w:r w:rsidRPr="00F12D32">
        <w:rPr>
          <w:szCs w:val="21"/>
        </w:rPr>
        <w:t>e=5.5, Qe=22.5</w:t>
      </w:r>
    </w:p>
    <w:p w:rsidR="00953A08" w:rsidRPr="00F12D32" w:rsidRDefault="00953A08">
      <w:pPr>
        <w:adjustRightInd w:val="0"/>
        <w:snapToGrid w:val="0"/>
        <w:spacing w:line="360" w:lineRule="auto"/>
        <w:rPr>
          <w:szCs w:val="21"/>
        </w:rPr>
      </w:pPr>
    </w:p>
    <w:p w:rsidR="00953A08" w:rsidRPr="00F12D32" w:rsidRDefault="005175A5">
      <w:pPr>
        <w:adjustRightInd w:val="0"/>
        <w:snapToGrid w:val="0"/>
        <w:spacing w:line="360" w:lineRule="auto"/>
        <w:rPr>
          <w:szCs w:val="21"/>
        </w:rPr>
      </w:pPr>
      <w:r w:rsidRPr="00F12D32">
        <w:rPr>
          <w:rFonts w:hint="eastAsia"/>
          <w:szCs w:val="21"/>
        </w:rPr>
        <w:t>2</w:t>
      </w:r>
      <w:r w:rsidRPr="00F12D32">
        <w:rPr>
          <w:szCs w:val="21"/>
        </w:rPr>
        <w:t>、假定某消费者关于某种商品的消费数量Q与收入M 之间的函数关系为 M=100Q</w:t>
      </w:r>
      <w:r w:rsidRPr="00F12D32">
        <w:rPr>
          <w:rFonts w:hint="eastAsia"/>
          <w:szCs w:val="21"/>
          <w:vertAlign w:val="superscript"/>
        </w:rPr>
        <w:t>2</w:t>
      </w:r>
      <w:r w:rsidRPr="00F12D32">
        <w:rPr>
          <w:szCs w:val="21"/>
        </w:rPr>
        <w:t>。求：</w:t>
      </w:r>
      <w:bookmarkStart w:id="2" w:name="_Hlk510161061"/>
      <w:r w:rsidRPr="00F12D32">
        <w:rPr>
          <w:szCs w:val="21"/>
        </w:rPr>
        <w:lastRenderedPageBreak/>
        <w:t>当收入 M=6400 时的需求的收入点弹性</w:t>
      </w:r>
      <w:bookmarkEnd w:id="2"/>
      <w:r w:rsidRPr="00F12D32">
        <w:rPr>
          <w:szCs w:val="21"/>
        </w:rPr>
        <w:t>。</w:t>
      </w:r>
    </w:p>
    <w:p w:rsidR="00953A08" w:rsidRPr="00F12D32" w:rsidRDefault="005175A5">
      <w:pPr>
        <w:adjustRightInd w:val="0"/>
        <w:snapToGrid w:val="0"/>
        <w:spacing w:line="360" w:lineRule="auto"/>
        <w:rPr>
          <w:szCs w:val="21"/>
        </w:rPr>
      </w:pPr>
      <w:r w:rsidRPr="00F12D32">
        <w:rPr>
          <w:rFonts w:hint="eastAsia"/>
          <w:szCs w:val="21"/>
        </w:rPr>
        <w:t>解：</w:t>
      </w:r>
      <w:r w:rsidRPr="00F12D32">
        <w:rPr>
          <w:position w:val="-50"/>
          <w:szCs w:val="21"/>
        </w:rPr>
        <w:object w:dxaOrig="4873" w:dyaOrig="11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.6pt;height:56.4pt" o:ole="">
            <v:imagedata r:id="rId9" o:title=""/>
          </v:shape>
          <o:OLEObject Type="Embed" ProgID="Equation.DSMT4" ShapeID="_x0000_i1025" DrawAspect="Content" ObjectID="_1621066305" r:id="rId10"/>
        </w:object>
      </w:r>
    </w:p>
    <w:p w:rsidR="00953A08" w:rsidRPr="00F12D32" w:rsidRDefault="005175A5">
      <w:pPr>
        <w:adjustRightInd w:val="0"/>
        <w:snapToGrid w:val="0"/>
        <w:spacing w:line="360" w:lineRule="auto"/>
        <w:rPr>
          <w:szCs w:val="21"/>
        </w:rPr>
      </w:pPr>
      <w:r w:rsidRPr="00F12D32">
        <w:rPr>
          <w:rFonts w:hint="eastAsia"/>
          <w:szCs w:val="21"/>
        </w:rPr>
        <w:t>答：</w:t>
      </w:r>
      <w:r w:rsidRPr="00F12D32">
        <w:rPr>
          <w:szCs w:val="21"/>
        </w:rPr>
        <w:t>当收入 M=6400 时的需求的收入点弹性</w:t>
      </w:r>
      <w:r w:rsidRPr="00F12D32">
        <w:rPr>
          <w:rFonts w:hint="eastAsia"/>
          <w:szCs w:val="21"/>
        </w:rPr>
        <w:t>为1/2.</w:t>
      </w:r>
    </w:p>
    <w:p w:rsidR="00953A08" w:rsidRPr="00F12D32" w:rsidRDefault="00953A08">
      <w:pPr>
        <w:adjustRightInd w:val="0"/>
        <w:snapToGrid w:val="0"/>
        <w:spacing w:line="360" w:lineRule="auto"/>
        <w:rPr>
          <w:szCs w:val="21"/>
        </w:rPr>
      </w:pPr>
    </w:p>
    <w:p w:rsidR="00953A08" w:rsidRPr="00F12D32" w:rsidRDefault="005175A5">
      <w:pPr>
        <w:adjustRightInd w:val="0"/>
        <w:snapToGrid w:val="0"/>
        <w:spacing w:line="360" w:lineRule="auto"/>
        <w:rPr>
          <w:szCs w:val="21"/>
        </w:rPr>
      </w:pPr>
      <w:r w:rsidRPr="00F12D32">
        <w:rPr>
          <w:rFonts w:hint="eastAsia"/>
          <w:szCs w:val="21"/>
        </w:rPr>
        <w:t>3</w:t>
      </w:r>
      <w:r w:rsidRPr="00F12D32">
        <w:rPr>
          <w:szCs w:val="21"/>
        </w:rPr>
        <w:t>、假定某消费者的需求的价格弹性 Ed=1.3,需求的收入弹性 Em=2.2 。求：</w:t>
      </w:r>
      <w:bookmarkStart w:id="3" w:name="_Hlk510161096"/>
      <w:r w:rsidRPr="00F12D32">
        <w:rPr>
          <w:szCs w:val="21"/>
        </w:rPr>
        <w:t xml:space="preserve">（1）在其他条件不变的情况下，商品价格下降2%对需求数量的影响。(2)在其他条件不变的情况下，消费者收入提高 5%对需求数量的影响。 </w:t>
      </w:r>
    </w:p>
    <w:bookmarkStart w:id="4" w:name="_Hlk509911733"/>
    <w:bookmarkEnd w:id="3"/>
    <w:p w:rsidR="00953A08" w:rsidRPr="00F12D32" w:rsidRDefault="005175A5">
      <w:pPr>
        <w:adjustRightInd w:val="0"/>
        <w:snapToGrid w:val="0"/>
        <w:spacing w:line="360" w:lineRule="auto"/>
        <w:rPr>
          <w:szCs w:val="21"/>
        </w:rPr>
      </w:pPr>
      <w:r w:rsidRPr="00F12D32">
        <w:rPr>
          <w:position w:val="-80"/>
          <w:szCs w:val="21"/>
        </w:rPr>
        <w:object w:dxaOrig="6428" w:dyaOrig="1728">
          <v:shape id="_x0000_i1026" type="#_x0000_t75" style="width:321.6pt;height:86.4pt" o:ole="">
            <v:imagedata r:id="rId11" o:title=""/>
          </v:shape>
          <o:OLEObject Type="Embed" ProgID="Equation.DSMT4" ShapeID="_x0000_i1026" DrawAspect="Content" ObjectID="_1621066306" r:id="rId12"/>
        </w:object>
      </w:r>
      <w:bookmarkEnd w:id="4"/>
    </w:p>
    <w:p w:rsidR="00953A08" w:rsidRPr="00F12D32" w:rsidRDefault="005175A5">
      <w:pPr>
        <w:adjustRightInd w:val="0"/>
        <w:snapToGrid w:val="0"/>
        <w:spacing w:line="360" w:lineRule="auto"/>
        <w:rPr>
          <w:szCs w:val="21"/>
        </w:rPr>
      </w:pPr>
      <w:r w:rsidRPr="00F12D32">
        <w:rPr>
          <w:position w:val="-80"/>
          <w:szCs w:val="21"/>
        </w:rPr>
        <w:object w:dxaOrig="6889" w:dyaOrig="1728">
          <v:shape id="_x0000_i1027" type="#_x0000_t75" style="width:344.4pt;height:86.4pt" o:ole="">
            <v:imagedata r:id="rId13" o:title=""/>
          </v:shape>
          <o:OLEObject Type="Embed" ProgID="Equation.DSMT4" ShapeID="_x0000_i1027" DrawAspect="Content" ObjectID="_1621066307" r:id="rId14"/>
        </w:object>
      </w:r>
    </w:p>
    <w:p w:rsidR="00953A08" w:rsidRPr="00F12D32" w:rsidRDefault="005175A5">
      <w:pPr>
        <w:adjustRightInd w:val="0"/>
        <w:snapToGrid w:val="0"/>
        <w:spacing w:line="360" w:lineRule="auto"/>
        <w:rPr>
          <w:szCs w:val="21"/>
        </w:rPr>
      </w:pPr>
      <w:r w:rsidRPr="00F12D32">
        <w:rPr>
          <w:rFonts w:hint="eastAsia"/>
          <w:szCs w:val="21"/>
        </w:rPr>
        <w:t>答：</w:t>
      </w:r>
      <w:r w:rsidRPr="00F12D32">
        <w:rPr>
          <w:szCs w:val="21"/>
        </w:rPr>
        <w:t>（1）商品价格下降2%</w:t>
      </w:r>
      <w:r w:rsidRPr="00F12D32">
        <w:rPr>
          <w:rFonts w:hint="eastAsia"/>
          <w:szCs w:val="21"/>
        </w:rPr>
        <w:t>，</w:t>
      </w:r>
      <w:r w:rsidRPr="00F12D32">
        <w:rPr>
          <w:szCs w:val="21"/>
        </w:rPr>
        <w:t>需求数量</w:t>
      </w:r>
      <w:r w:rsidRPr="00F12D32">
        <w:rPr>
          <w:rFonts w:hint="eastAsia"/>
          <w:szCs w:val="21"/>
        </w:rPr>
        <w:t>将上升2.6%；</w:t>
      </w:r>
      <w:r w:rsidRPr="00F12D32">
        <w:rPr>
          <w:szCs w:val="21"/>
        </w:rPr>
        <w:t>(2)消费者收入提高 5%</w:t>
      </w:r>
      <w:r w:rsidRPr="00F12D32">
        <w:rPr>
          <w:rFonts w:hint="eastAsia"/>
          <w:szCs w:val="21"/>
        </w:rPr>
        <w:t>，</w:t>
      </w:r>
      <w:r w:rsidRPr="00F12D32">
        <w:rPr>
          <w:szCs w:val="21"/>
        </w:rPr>
        <w:t>需求数量</w:t>
      </w:r>
      <w:r w:rsidRPr="00F12D32">
        <w:rPr>
          <w:rFonts w:hint="eastAsia"/>
          <w:szCs w:val="21"/>
        </w:rPr>
        <w:t>将上升11%。</w:t>
      </w:r>
    </w:p>
    <w:p w:rsidR="00953A08" w:rsidRPr="00F12D32" w:rsidRDefault="00953A08">
      <w:pPr>
        <w:adjustRightInd w:val="0"/>
        <w:snapToGrid w:val="0"/>
        <w:spacing w:line="360" w:lineRule="auto"/>
        <w:rPr>
          <w:szCs w:val="21"/>
        </w:rPr>
      </w:pPr>
    </w:p>
    <w:p w:rsidR="00953A08" w:rsidRPr="00F12D32" w:rsidRDefault="005175A5">
      <w:pPr>
        <w:adjustRightInd w:val="0"/>
        <w:snapToGrid w:val="0"/>
        <w:spacing w:line="360" w:lineRule="auto"/>
        <w:rPr>
          <w:szCs w:val="21"/>
        </w:rPr>
      </w:pPr>
      <w:r w:rsidRPr="00F12D32">
        <w:rPr>
          <w:rFonts w:hint="eastAsia"/>
          <w:szCs w:val="21"/>
        </w:rPr>
        <w:t>4</w:t>
      </w:r>
      <w:r w:rsidRPr="00F12D32">
        <w:rPr>
          <w:szCs w:val="21"/>
        </w:rPr>
        <w:t>、假定某市场上 A、B 两厂商是生产同种有差异的产品的竞争者；该市场对 A 厂商的需求曲线为 P</w:t>
      </w:r>
      <w:r w:rsidRPr="00F12D32">
        <w:rPr>
          <w:szCs w:val="21"/>
          <w:vertAlign w:val="subscript"/>
        </w:rPr>
        <w:t>A</w:t>
      </w:r>
      <w:r w:rsidRPr="00F12D32">
        <w:rPr>
          <w:szCs w:val="21"/>
        </w:rPr>
        <w:t>=200-Q</w:t>
      </w:r>
      <w:r w:rsidRPr="00F12D32">
        <w:rPr>
          <w:szCs w:val="21"/>
          <w:vertAlign w:val="subscript"/>
        </w:rPr>
        <w:t>A</w:t>
      </w:r>
      <w:r w:rsidRPr="00F12D32">
        <w:rPr>
          <w:szCs w:val="21"/>
        </w:rPr>
        <w:t>，对 B 厂商的需求曲线为 P</w:t>
      </w:r>
      <w:r w:rsidRPr="00F12D32">
        <w:rPr>
          <w:szCs w:val="21"/>
          <w:vertAlign w:val="subscript"/>
        </w:rPr>
        <w:t>B</w:t>
      </w:r>
      <w:r w:rsidRPr="00F12D32">
        <w:rPr>
          <w:szCs w:val="21"/>
        </w:rPr>
        <w:t>=300-0.5×Q</w:t>
      </w:r>
      <w:r w:rsidRPr="00F12D32">
        <w:rPr>
          <w:szCs w:val="21"/>
          <w:vertAlign w:val="subscript"/>
        </w:rPr>
        <w:t>B</w:t>
      </w:r>
      <w:r w:rsidRPr="00F12D32">
        <w:rPr>
          <w:szCs w:val="21"/>
        </w:rPr>
        <w:t xml:space="preserve"> ；两厂商目前的销售情况分别为 Q</w:t>
      </w:r>
      <w:r w:rsidRPr="00F12D32">
        <w:rPr>
          <w:szCs w:val="21"/>
          <w:vertAlign w:val="subscript"/>
        </w:rPr>
        <w:t>A</w:t>
      </w:r>
      <w:r w:rsidRPr="00F12D32">
        <w:rPr>
          <w:szCs w:val="21"/>
        </w:rPr>
        <w:t>=50，Q</w:t>
      </w:r>
      <w:r w:rsidRPr="00F12D32">
        <w:rPr>
          <w:szCs w:val="21"/>
          <w:vertAlign w:val="subscript"/>
        </w:rPr>
        <w:t>B</w:t>
      </w:r>
      <w:r w:rsidRPr="00F12D32">
        <w:rPr>
          <w:szCs w:val="21"/>
        </w:rPr>
        <w:t>=100。 求：</w:t>
      </w:r>
    </w:p>
    <w:p w:rsidR="00953A08" w:rsidRPr="00F12D32" w:rsidRDefault="005175A5">
      <w:pPr>
        <w:adjustRightInd w:val="0"/>
        <w:snapToGrid w:val="0"/>
        <w:spacing w:line="360" w:lineRule="auto"/>
        <w:rPr>
          <w:szCs w:val="21"/>
        </w:rPr>
      </w:pPr>
      <w:bookmarkStart w:id="5" w:name="_Hlk510161301"/>
      <w:r w:rsidRPr="00F12D32">
        <w:rPr>
          <w:szCs w:val="21"/>
        </w:rPr>
        <w:t>（1）A、B 两厂商的需求的价格弹性分别为多少？</w:t>
      </w:r>
      <w:bookmarkEnd w:id="5"/>
      <w:r w:rsidRPr="00F12D32">
        <w:rPr>
          <w:szCs w:val="21"/>
        </w:rPr>
        <w:t xml:space="preserve"> </w:t>
      </w:r>
    </w:p>
    <w:p w:rsidR="00953A08" w:rsidRPr="00F12D32" w:rsidRDefault="005175A5">
      <w:pPr>
        <w:adjustRightInd w:val="0"/>
        <w:snapToGrid w:val="0"/>
        <w:spacing w:line="360" w:lineRule="auto"/>
        <w:rPr>
          <w:szCs w:val="21"/>
        </w:rPr>
      </w:pPr>
      <w:r w:rsidRPr="00F12D32">
        <w:rPr>
          <w:szCs w:val="21"/>
        </w:rPr>
        <w:t>（2） 如果 B 厂商降价后，使得 B 厂商的需求量增加为 Q</w:t>
      </w:r>
      <w:r w:rsidRPr="00F12D32">
        <w:rPr>
          <w:szCs w:val="21"/>
          <w:vertAlign w:val="subscript"/>
        </w:rPr>
        <w:t>B</w:t>
      </w:r>
      <w:r w:rsidRPr="00F12D32">
        <w:rPr>
          <w:szCs w:val="21"/>
        </w:rPr>
        <w:t>=160，同时使竞争对手 A 厂商的需求量减少为 Q</w:t>
      </w:r>
      <w:r w:rsidRPr="00F12D32">
        <w:rPr>
          <w:szCs w:val="21"/>
          <w:vertAlign w:val="subscript"/>
        </w:rPr>
        <w:t>A</w:t>
      </w:r>
      <w:r w:rsidRPr="00F12D32">
        <w:rPr>
          <w:szCs w:val="21"/>
        </w:rPr>
        <w:t>=40。那么，</w:t>
      </w:r>
      <w:bookmarkStart w:id="6" w:name="_Hlk510161325"/>
      <w:r w:rsidRPr="00F12D32">
        <w:rPr>
          <w:szCs w:val="21"/>
        </w:rPr>
        <w:t>A 厂商的需求的交叉价格弹性 E</w:t>
      </w:r>
      <w:r w:rsidRPr="00F12D32">
        <w:rPr>
          <w:szCs w:val="21"/>
          <w:vertAlign w:val="subscript"/>
        </w:rPr>
        <w:t>AB</w:t>
      </w:r>
      <w:r w:rsidRPr="00F12D32">
        <w:rPr>
          <w:szCs w:val="21"/>
        </w:rPr>
        <w:t xml:space="preserve"> </w:t>
      </w:r>
      <w:bookmarkEnd w:id="6"/>
      <w:r w:rsidRPr="00F12D32">
        <w:rPr>
          <w:szCs w:val="21"/>
        </w:rPr>
        <w:t xml:space="preserve">是多少？ </w:t>
      </w:r>
    </w:p>
    <w:p w:rsidR="00953A08" w:rsidRPr="00F12D32" w:rsidRDefault="005175A5">
      <w:pPr>
        <w:adjustRightInd w:val="0"/>
        <w:snapToGrid w:val="0"/>
        <w:spacing w:line="360" w:lineRule="auto"/>
        <w:rPr>
          <w:szCs w:val="21"/>
        </w:rPr>
      </w:pPr>
      <w:r w:rsidRPr="00F12D32">
        <w:rPr>
          <w:szCs w:val="21"/>
        </w:rPr>
        <w:t>（3） 如果 B 厂商追求销售收入最大化，那么</w:t>
      </w:r>
      <w:r w:rsidRPr="00F12D32">
        <w:rPr>
          <w:rFonts w:hint="eastAsia"/>
          <w:szCs w:val="21"/>
        </w:rPr>
        <w:t>，你认为</w:t>
      </w:r>
      <w:r w:rsidRPr="00F12D32">
        <w:rPr>
          <w:szCs w:val="21"/>
        </w:rPr>
        <w:t xml:space="preserve"> </w:t>
      </w:r>
      <w:bookmarkStart w:id="7" w:name="_Hlk510161373"/>
      <w:r w:rsidRPr="00F12D32">
        <w:rPr>
          <w:szCs w:val="21"/>
        </w:rPr>
        <w:t>B 厂商的降价是一个正确的选择</w:t>
      </w:r>
      <w:bookmarkEnd w:id="7"/>
      <w:r w:rsidRPr="00F12D32">
        <w:rPr>
          <w:szCs w:val="21"/>
        </w:rPr>
        <w:t xml:space="preserve">吗？ </w:t>
      </w:r>
    </w:p>
    <w:bookmarkStart w:id="8" w:name="_Hlk509913002"/>
    <w:p w:rsidR="00953A08" w:rsidRPr="00F12D32" w:rsidRDefault="005175A5">
      <w:pPr>
        <w:adjustRightInd w:val="0"/>
        <w:snapToGrid w:val="0"/>
        <w:spacing w:line="360" w:lineRule="auto"/>
        <w:rPr>
          <w:szCs w:val="21"/>
        </w:rPr>
      </w:pPr>
      <w:r w:rsidRPr="00F12D32">
        <w:rPr>
          <w:position w:val="-204"/>
          <w:szCs w:val="21"/>
        </w:rPr>
        <w:object w:dxaOrig="4631" w:dyaOrig="4205">
          <v:shape id="_x0000_i1028" type="#_x0000_t75" style="width:231.6pt;height:210pt" o:ole="">
            <v:imagedata r:id="rId15" o:title=""/>
          </v:shape>
          <o:OLEObject Type="Embed" ProgID="Equation.DSMT4" ShapeID="_x0000_i1028" DrawAspect="Content" ObjectID="_1621066308" r:id="rId16"/>
        </w:object>
      </w:r>
      <w:bookmarkEnd w:id="8"/>
    </w:p>
    <w:p w:rsidR="00953A08" w:rsidRPr="00F12D32" w:rsidRDefault="005175A5">
      <w:pPr>
        <w:adjustRightInd w:val="0"/>
        <w:snapToGrid w:val="0"/>
        <w:spacing w:line="360" w:lineRule="auto"/>
        <w:rPr>
          <w:szCs w:val="21"/>
        </w:rPr>
      </w:pPr>
      <w:r w:rsidRPr="00F12D32">
        <w:rPr>
          <w:position w:val="-82"/>
          <w:szCs w:val="21"/>
        </w:rPr>
        <w:object w:dxaOrig="6659" w:dyaOrig="1452">
          <v:shape id="_x0000_i1029" type="#_x0000_t75" style="width:333pt;height:72.6pt" o:ole="">
            <v:imagedata r:id="rId17" o:title=""/>
          </v:shape>
          <o:OLEObject Type="Embed" ProgID="Equation.DSMT4" ShapeID="_x0000_i1029" DrawAspect="Content" ObjectID="_1621066309" r:id="rId18"/>
        </w:object>
      </w:r>
      <w:r w:rsidRPr="00F12D32">
        <w:rPr>
          <w:position w:val="-104"/>
          <w:szCs w:val="21"/>
        </w:rPr>
        <w:object w:dxaOrig="5921" w:dyaOrig="2200">
          <v:shape id="_x0000_i1030" type="#_x0000_t75" style="width:295.8pt;height:109.8pt" o:ole="">
            <v:imagedata r:id="rId19" o:title=""/>
          </v:shape>
          <o:OLEObject Type="Embed" ProgID="Equation.DSMT4" ShapeID="_x0000_i1030" DrawAspect="Content" ObjectID="_1621066310" r:id="rId20"/>
        </w:object>
      </w:r>
    </w:p>
    <w:p w:rsidR="00953A08" w:rsidRPr="00F12D32" w:rsidRDefault="005175A5">
      <w:pPr>
        <w:adjustRightInd w:val="0"/>
        <w:snapToGrid w:val="0"/>
        <w:spacing w:line="360" w:lineRule="auto"/>
        <w:rPr>
          <w:szCs w:val="21"/>
        </w:rPr>
      </w:pPr>
      <w:r w:rsidRPr="00F12D32">
        <w:rPr>
          <w:rFonts w:hint="eastAsia"/>
          <w:szCs w:val="21"/>
        </w:rPr>
        <w:t>答：</w:t>
      </w:r>
      <w:r w:rsidRPr="00F12D32">
        <w:rPr>
          <w:szCs w:val="21"/>
        </w:rPr>
        <w:t>（1）A、B 两厂商的需求的价格弹性分别为</w:t>
      </w:r>
      <w:r w:rsidRPr="00F12D32">
        <w:rPr>
          <w:rFonts w:hint="eastAsia"/>
          <w:szCs w:val="21"/>
        </w:rPr>
        <w:t>3和5；</w:t>
      </w:r>
    </w:p>
    <w:p w:rsidR="00953A08" w:rsidRPr="00F12D32" w:rsidRDefault="005175A5">
      <w:pPr>
        <w:adjustRightInd w:val="0"/>
        <w:snapToGrid w:val="0"/>
        <w:spacing w:line="360" w:lineRule="auto"/>
        <w:rPr>
          <w:szCs w:val="21"/>
        </w:rPr>
      </w:pPr>
      <w:r w:rsidRPr="00F12D32">
        <w:rPr>
          <w:rFonts w:hint="eastAsia"/>
          <w:szCs w:val="21"/>
        </w:rPr>
        <w:t>（2）</w:t>
      </w:r>
      <w:r w:rsidRPr="00F12D32">
        <w:rPr>
          <w:szCs w:val="21"/>
        </w:rPr>
        <w:t>A 厂商的需求的交叉价格弹性</w:t>
      </w:r>
      <w:r w:rsidRPr="00F12D32">
        <w:rPr>
          <w:rFonts w:hint="eastAsia"/>
          <w:szCs w:val="21"/>
        </w:rPr>
        <w:t>为5/3</w:t>
      </w:r>
    </w:p>
    <w:p w:rsidR="00953A08" w:rsidRPr="00F12D32" w:rsidRDefault="005175A5">
      <w:pPr>
        <w:adjustRightInd w:val="0"/>
        <w:snapToGrid w:val="0"/>
        <w:spacing w:line="360" w:lineRule="auto"/>
        <w:rPr>
          <w:szCs w:val="21"/>
        </w:rPr>
      </w:pPr>
      <w:r w:rsidRPr="00F12D32">
        <w:rPr>
          <w:rFonts w:hint="eastAsia"/>
          <w:szCs w:val="21"/>
        </w:rPr>
        <w:t>（3）</w:t>
      </w:r>
      <w:r w:rsidRPr="00F12D32">
        <w:rPr>
          <w:szCs w:val="21"/>
        </w:rPr>
        <w:t>B 厂商的降价是一个正确的选择</w:t>
      </w:r>
      <w:r w:rsidRPr="00F12D32">
        <w:rPr>
          <w:rFonts w:hint="eastAsia"/>
          <w:szCs w:val="21"/>
        </w:rPr>
        <w:t>。</w:t>
      </w:r>
    </w:p>
    <w:p w:rsidR="00953A08" w:rsidRPr="00F12D32" w:rsidRDefault="00953A08">
      <w:pPr>
        <w:adjustRightInd w:val="0"/>
        <w:snapToGrid w:val="0"/>
        <w:spacing w:line="360" w:lineRule="auto"/>
        <w:rPr>
          <w:szCs w:val="21"/>
        </w:rPr>
      </w:pPr>
    </w:p>
    <w:p w:rsidR="00953A08" w:rsidRPr="00F12D32" w:rsidRDefault="005175A5">
      <w:pPr>
        <w:spacing w:line="360" w:lineRule="auto"/>
        <w:rPr>
          <w:szCs w:val="21"/>
        </w:rPr>
      </w:pPr>
      <w:r w:rsidRPr="00F12D32">
        <w:rPr>
          <w:rFonts w:hint="eastAsia"/>
          <w:szCs w:val="21"/>
        </w:rPr>
        <w:t>5、</w:t>
      </w:r>
      <w:r w:rsidRPr="00F12D32">
        <w:rPr>
          <w:szCs w:val="21"/>
        </w:rPr>
        <w:t>假定某商品的需求价格弹性为 1.6，现售价格为 P=4。求：</w:t>
      </w:r>
      <w:bookmarkStart w:id="9" w:name="_Hlk510161399"/>
      <w:r w:rsidRPr="00F12D32">
        <w:rPr>
          <w:szCs w:val="21"/>
        </w:rPr>
        <w:t xml:space="preserve">该商品的价格下降多少，才能使得销售量增加10%。 </w:t>
      </w:r>
    </w:p>
    <w:bookmarkEnd w:id="9"/>
    <w:p w:rsidR="00953A08" w:rsidRPr="00F12D32" w:rsidRDefault="005175A5">
      <w:pPr>
        <w:adjustRightInd w:val="0"/>
        <w:snapToGrid w:val="0"/>
        <w:spacing w:line="360" w:lineRule="auto"/>
        <w:rPr>
          <w:szCs w:val="21"/>
        </w:rPr>
      </w:pPr>
      <w:r w:rsidRPr="00F12D32">
        <w:rPr>
          <w:position w:val="-94"/>
          <w:szCs w:val="21"/>
        </w:rPr>
        <w:object w:dxaOrig="6117" w:dyaOrig="1993">
          <v:shape id="_x0000_i1031" type="#_x0000_t75" style="width:306pt;height:99.6pt" o:ole="">
            <v:imagedata r:id="rId21" o:title=""/>
          </v:shape>
          <o:OLEObject Type="Embed" ProgID="Equation.DSMT4" ShapeID="_x0000_i1031" DrawAspect="Content" ObjectID="_1621066311" r:id="rId22"/>
        </w:object>
      </w:r>
    </w:p>
    <w:p w:rsidR="00953A08" w:rsidRPr="00F12D32" w:rsidRDefault="005175A5">
      <w:pPr>
        <w:spacing w:line="360" w:lineRule="auto"/>
        <w:rPr>
          <w:szCs w:val="21"/>
        </w:rPr>
      </w:pPr>
      <w:r w:rsidRPr="00F12D32">
        <w:rPr>
          <w:rFonts w:hint="eastAsia"/>
          <w:szCs w:val="21"/>
        </w:rPr>
        <w:lastRenderedPageBreak/>
        <w:t>答：</w:t>
      </w:r>
      <w:r w:rsidRPr="00F12D32">
        <w:rPr>
          <w:szCs w:val="21"/>
        </w:rPr>
        <w:t>该商品的价格下降</w:t>
      </w:r>
      <w:r w:rsidRPr="00F12D32">
        <w:rPr>
          <w:rFonts w:hint="eastAsia"/>
          <w:szCs w:val="21"/>
        </w:rPr>
        <w:t>0.25（货币单位）</w:t>
      </w:r>
      <w:r w:rsidRPr="00F12D32">
        <w:rPr>
          <w:szCs w:val="21"/>
        </w:rPr>
        <w:t xml:space="preserve">，才能使得销售量增加10%。 </w:t>
      </w:r>
    </w:p>
    <w:p w:rsidR="00953A08" w:rsidRPr="00F12D32" w:rsidRDefault="00953A08">
      <w:pPr>
        <w:spacing w:line="360" w:lineRule="auto"/>
        <w:rPr>
          <w:szCs w:val="21"/>
        </w:rPr>
      </w:pPr>
    </w:p>
    <w:p w:rsidR="00953A08" w:rsidRPr="00F12D32" w:rsidRDefault="005175A5">
      <w:pPr>
        <w:adjustRightInd w:val="0"/>
        <w:snapToGrid w:val="0"/>
        <w:jc w:val="left"/>
        <w:rPr>
          <w:szCs w:val="21"/>
        </w:rPr>
      </w:pPr>
      <w:r w:rsidRPr="00F12D32">
        <w:rPr>
          <w:rFonts w:hint="eastAsia"/>
          <w:szCs w:val="21"/>
        </w:rPr>
        <w:t>6、若某人的效用函数为</w:t>
      </w:r>
      <w:bookmarkStart w:id="10" w:name="_Hlk510335599"/>
      <w:r w:rsidRPr="00F12D32">
        <w:rPr>
          <w:position w:val="-6"/>
          <w:szCs w:val="21"/>
        </w:rPr>
        <w:object w:dxaOrig="1380" w:dyaOrig="345">
          <v:shape id="_x0000_i1032" type="#_x0000_t75" style="width:69pt;height:17.4pt" o:ole="">
            <v:imagedata r:id="rId23" o:title=""/>
          </v:shape>
          <o:OLEObject Type="Embed" ProgID="Equation.DSMT4" ShapeID="_x0000_i1032" DrawAspect="Content" ObjectID="_1621066312" r:id="rId24"/>
        </w:object>
      </w:r>
      <w:bookmarkEnd w:id="10"/>
      <w:r w:rsidRPr="00F12D32">
        <w:rPr>
          <w:szCs w:val="21"/>
        </w:rPr>
        <w:t>,</w:t>
      </w:r>
      <w:r w:rsidRPr="00F12D32">
        <w:rPr>
          <w:rFonts w:hint="eastAsia"/>
          <w:szCs w:val="21"/>
        </w:rPr>
        <w:t>原来他消费9单位X</w:t>
      </w:r>
      <w:r w:rsidRPr="00F12D32">
        <w:rPr>
          <w:szCs w:val="21"/>
        </w:rPr>
        <w:t>,</w:t>
      </w:r>
      <w:r w:rsidRPr="00F12D32">
        <w:rPr>
          <w:rFonts w:hint="eastAsia"/>
          <w:szCs w:val="21"/>
        </w:rPr>
        <w:t>8单位Y</w:t>
      </w:r>
      <w:r w:rsidRPr="00F12D32">
        <w:rPr>
          <w:szCs w:val="21"/>
        </w:rPr>
        <w:t>,</w:t>
      </w:r>
      <w:r w:rsidRPr="00F12D32">
        <w:rPr>
          <w:rFonts w:hint="eastAsia"/>
          <w:szCs w:val="21"/>
        </w:rPr>
        <w:t>现X减少为4单位，问需</w:t>
      </w:r>
      <w:bookmarkStart w:id="11" w:name="_Hlk510335827"/>
      <w:r w:rsidRPr="00F12D32">
        <w:rPr>
          <w:rFonts w:hint="eastAsia"/>
          <w:szCs w:val="21"/>
        </w:rPr>
        <w:t>消费多少单位Y才能与以前的满足相同</w:t>
      </w:r>
      <w:bookmarkEnd w:id="11"/>
      <w:r w:rsidRPr="00F12D32">
        <w:rPr>
          <w:rFonts w:hint="eastAsia"/>
          <w:szCs w:val="21"/>
        </w:rPr>
        <w:t>？</w:t>
      </w:r>
    </w:p>
    <w:p w:rsidR="00953A08" w:rsidRPr="00F12D32" w:rsidRDefault="005175A5">
      <w:pPr>
        <w:adjustRightInd w:val="0"/>
        <w:snapToGrid w:val="0"/>
        <w:jc w:val="left"/>
        <w:rPr>
          <w:szCs w:val="21"/>
        </w:rPr>
      </w:pPr>
      <w:r w:rsidRPr="00F12D32">
        <w:rPr>
          <w:rFonts w:hint="eastAsia"/>
          <w:szCs w:val="21"/>
        </w:rPr>
        <w:t>解：将X</w:t>
      </w:r>
      <w:r w:rsidRPr="00F12D32">
        <w:rPr>
          <w:szCs w:val="21"/>
        </w:rPr>
        <w:t>=9.Y=8</w:t>
      </w:r>
      <w:r w:rsidRPr="00F12D32">
        <w:rPr>
          <w:rFonts w:hint="eastAsia"/>
          <w:szCs w:val="21"/>
        </w:rPr>
        <w:t>代入</w:t>
      </w:r>
      <w:r w:rsidRPr="00F12D32">
        <w:rPr>
          <w:position w:val="-6"/>
          <w:szCs w:val="21"/>
        </w:rPr>
        <w:object w:dxaOrig="1380" w:dyaOrig="345">
          <v:shape id="_x0000_i1033" type="#_x0000_t75" style="width:69pt;height:17.4pt" o:ole="">
            <v:imagedata r:id="rId23" o:title=""/>
          </v:shape>
          <o:OLEObject Type="Embed" ProgID="Equation.DSMT4" ShapeID="_x0000_i1033" DrawAspect="Content" ObjectID="_1621066313" r:id="rId25"/>
        </w:object>
      </w:r>
      <w:r w:rsidRPr="00F12D32">
        <w:rPr>
          <w:rFonts w:hint="eastAsia"/>
          <w:szCs w:val="21"/>
        </w:rPr>
        <w:t>得：U</w:t>
      </w:r>
      <w:r w:rsidRPr="00F12D32">
        <w:rPr>
          <w:szCs w:val="21"/>
        </w:rPr>
        <w:t>=</w:t>
      </w:r>
      <w:r w:rsidRPr="00F12D32">
        <w:rPr>
          <w:rFonts w:hint="eastAsia"/>
          <w:szCs w:val="21"/>
        </w:rPr>
        <w:t>20</w:t>
      </w:r>
    </w:p>
    <w:p w:rsidR="00953A08" w:rsidRPr="00F12D32" w:rsidRDefault="005175A5">
      <w:pPr>
        <w:adjustRightInd w:val="0"/>
        <w:snapToGrid w:val="0"/>
        <w:jc w:val="left"/>
        <w:rPr>
          <w:szCs w:val="21"/>
        </w:rPr>
      </w:pPr>
      <w:r w:rsidRPr="00F12D32">
        <w:rPr>
          <w:rFonts w:hint="eastAsia"/>
          <w:szCs w:val="21"/>
        </w:rPr>
        <w:t>过点（9，8）的无差异曲线为：</w:t>
      </w:r>
      <w:r w:rsidRPr="00F12D32">
        <w:rPr>
          <w:position w:val="-6"/>
          <w:szCs w:val="21"/>
        </w:rPr>
        <w:object w:dxaOrig="1410" w:dyaOrig="345">
          <v:shape id="_x0000_i1034" type="#_x0000_t75" style="width:70.8pt;height:17.4pt" o:ole="">
            <v:imagedata r:id="rId26" o:title=""/>
          </v:shape>
          <o:OLEObject Type="Embed" ProgID="Equation.DSMT4" ShapeID="_x0000_i1034" DrawAspect="Content" ObjectID="_1621066314" r:id="rId27"/>
        </w:object>
      </w:r>
      <w:r w:rsidRPr="00F12D32">
        <w:rPr>
          <w:szCs w:val="21"/>
        </w:rPr>
        <w:t xml:space="preserve">     </w:t>
      </w:r>
      <w:r w:rsidRPr="00F12D32">
        <w:rPr>
          <w:rFonts w:hint="eastAsia"/>
          <w:szCs w:val="21"/>
        </w:rPr>
        <w:t>（1）</w:t>
      </w:r>
    </w:p>
    <w:p w:rsidR="00953A08" w:rsidRPr="00F12D32" w:rsidRDefault="005175A5">
      <w:pPr>
        <w:adjustRightInd w:val="0"/>
        <w:snapToGrid w:val="0"/>
        <w:jc w:val="left"/>
        <w:rPr>
          <w:szCs w:val="21"/>
        </w:rPr>
      </w:pPr>
      <w:r w:rsidRPr="00F12D32">
        <w:rPr>
          <w:rFonts w:hint="eastAsia"/>
          <w:szCs w:val="21"/>
        </w:rPr>
        <w:t>将X</w:t>
      </w:r>
      <w:r w:rsidRPr="00F12D32">
        <w:rPr>
          <w:szCs w:val="21"/>
        </w:rPr>
        <w:t>=4</w:t>
      </w:r>
      <w:r w:rsidRPr="00F12D32">
        <w:rPr>
          <w:rFonts w:hint="eastAsia"/>
          <w:szCs w:val="21"/>
        </w:rPr>
        <w:t>代入（1）式，得：</w:t>
      </w:r>
      <w:r w:rsidRPr="00F12D32">
        <w:rPr>
          <w:szCs w:val="21"/>
        </w:rPr>
        <w:t>Y</w:t>
      </w:r>
      <w:r w:rsidRPr="00F12D32">
        <w:rPr>
          <w:rFonts w:hint="eastAsia"/>
          <w:szCs w:val="21"/>
        </w:rPr>
        <w:t>=</w:t>
      </w:r>
      <w:r w:rsidRPr="00F12D32">
        <w:rPr>
          <w:szCs w:val="21"/>
        </w:rPr>
        <w:t>12</w:t>
      </w:r>
    </w:p>
    <w:p w:rsidR="00953A08" w:rsidRPr="00F12D32" w:rsidRDefault="005175A5">
      <w:pPr>
        <w:adjustRightInd w:val="0"/>
        <w:snapToGrid w:val="0"/>
        <w:jc w:val="left"/>
        <w:rPr>
          <w:szCs w:val="21"/>
        </w:rPr>
      </w:pPr>
      <w:r w:rsidRPr="00F12D32">
        <w:rPr>
          <w:rFonts w:hint="eastAsia"/>
          <w:szCs w:val="21"/>
        </w:rPr>
        <w:t>答：消费1</w:t>
      </w:r>
      <w:r w:rsidRPr="00F12D32">
        <w:rPr>
          <w:szCs w:val="21"/>
        </w:rPr>
        <w:t>2</w:t>
      </w:r>
      <w:r w:rsidRPr="00F12D32">
        <w:rPr>
          <w:rFonts w:hint="eastAsia"/>
          <w:szCs w:val="21"/>
        </w:rPr>
        <w:t>单位Y才能与以前的满足相同.</w:t>
      </w:r>
    </w:p>
    <w:p w:rsidR="00953A08" w:rsidRPr="00F12D32" w:rsidRDefault="00953A08">
      <w:pPr>
        <w:spacing w:line="360" w:lineRule="auto"/>
        <w:rPr>
          <w:szCs w:val="21"/>
        </w:rPr>
      </w:pPr>
    </w:p>
    <w:p w:rsidR="00953A08" w:rsidRPr="00F12D32" w:rsidRDefault="005175A5">
      <w:pPr>
        <w:adjustRightInd w:val="0"/>
        <w:snapToGrid w:val="0"/>
        <w:jc w:val="left"/>
        <w:rPr>
          <w:szCs w:val="21"/>
        </w:rPr>
      </w:pPr>
      <w:r w:rsidRPr="00F12D32">
        <w:rPr>
          <w:rFonts w:hint="eastAsia"/>
          <w:szCs w:val="21"/>
        </w:rPr>
        <w:t>7、把40元的收入用于购买两种商品A和B。</w:t>
      </w:r>
      <w:r w:rsidRPr="00F12D32">
        <w:rPr>
          <w:szCs w:val="21"/>
        </w:rPr>
        <w:t>A</w:t>
      </w:r>
      <w:r w:rsidRPr="00F12D32">
        <w:rPr>
          <w:rFonts w:hint="eastAsia"/>
          <w:szCs w:val="21"/>
        </w:rPr>
        <w:t>的价格为10元/单位，B的价格为5元/单位。</w:t>
      </w:r>
    </w:p>
    <w:p w:rsidR="00953A08" w:rsidRPr="00F12D32" w:rsidRDefault="005175A5">
      <w:pPr>
        <w:adjustRightInd w:val="0"/>
        <w:snapToGrid w:val="0"/>
        <w:ind w:firstLine="480"/>
        <w:jc w:val="left"/>
        <w:rPr>
          <w:szCs w:val="21"/>
        </w:rPr>
      </w:pPr>
      <w:r w:rsidRPr="00F12D32">
        <w:rPr>
          <w:rFonts w:hint="eastAsia"/>
          <w:szCs w:val="21"/>
        </w:rPr>
        <w:t>（1）写出预算约束方程；</w:t>
      </w:r>
    </w:p>
    <w:p w:rsidR="00953A08" w:rsidRPr="00F12D32" w:rsidRDefault="005175A5">
      <w:pPr>
        <w:adjustRightInd w:val="0"/>
        <w:snapToGrid w:val="0"/>
        <w:ind w:firstLine="480"/>
        <w:jc w:val="left"/>
        <w:rPr>
          <w:szCs w:val="21"/>
        </w:rPr>
      </w:pPr>
      <w:r w:rsidRPr="00F12D32">
        <w:rPr>
          <w:rFonts w:hint="eastAsia"/>
          <w:szCs w:val="21"/>
        </w:rPr>
        <w:t>（2）若商品A价格降到5元/单位，其它条件不变，写出预算方程，并绘出预算线。</w:t>
      </w:r>
    </w:p>
    <w:p w:rsidR="00953A08" w:rsidRPr="00F12D32" w:rsidRDefault="005175A5">
      <w:pPr>
        <w:adjustRightInd w:val="0"/>
        <w:snapToGrid w:val="0"/>
        <w:ind w:firstLine="480"/>
        <w:jc w:val="left"/>
        <w:rPr>
          <w:szCs w:val="21"/>
        </w:rPr>
      </w:pPr>
      <w:r w:rsidRPr="00F12D32">
        <w:rPr>
          <w:rFonts w:hint="eastAsia"/>
          <w:szCs w:val="21"/>
        </w:rPr>
        <w:t>（3）设收入降到30元，两种商品的价格均为5元/单位，写出预算方程，并绘出预算线。</w:t>
      </w:r>
    </w:p>
    <w:p w:rsidR="00953A08" w:rsidRPr="00F12D32" w:rsidRDefault="005175A5">
      <w:pPr>
        <w:adjustRightInd w:val="0"/>
        <w:snapToGrid w:val="0"/>
        <w:ind w:firstLine="480"/>
        <w:jc w:val="left"/>
        <w:rPr>
          <w:szCs w:val="21"/>
        </w:rPr>
      </w:pPr>
      <w:r w:rsidRPr="00F12D32">
        <w:rPr>
          <w:rFonts w:hint="eastAsia"/>
          <w:szCs w:val="21"/>
        </w:rPr>
        <w:t>解：（1）设购买A商品的数量为X，B商品的数量为Y,则预算约束方程为：</w:t>
      </w:r>
    </w:p>
    <w:p w:rsidR="00953A08" w:rsidRPr="00F12D32" w:rsidRDefault="005175A5">
      <w:pPr>
        <w:adjustRightInd w:val="0"/>
        <w:snapToGrid w:val="0"/>
        <w:ind w:firstLine="480"/>
        <w:jc w:val="left"/>
        <w:rPr>
          <w:szCs w:val="21"/>
        </w:rPr>
      </w:pPr>
      <w:r w:rsidRPr="00F12D32">
        <w:rPr>
          <w:rFonts w:hint="eastAsia"/>
          <w:szCs w:val="21"/>
        </w:rPr>
        <w:t xml:space="preserve">             10X+5Y=40</w:t>
      </w:r>
      <w:r w:rsidRPr="00F12D32">
        <w:rPr>
          <w:szCs w:val="21"/>
        </w:rPr>
        <w:t xml:space="preserve">  </w:t>
      </w:r>
      <w:r w:rsidRPr="00F12D32">
        <w:rPr>
          <w:rFonts w:hint="eastAsia"/>
          <w:szCs w:val="21"/>
        </w:rPr>
        <w:t>即：2</w:t>
      </w:r>
      <w:r w:rsidRPr="00F12D32">
        <w:rPr>
          <w:szCs w:val="21"/>
        </w:rPr>
        <w:t>X+Y=8</w:t>
      </w:r>
    </w:p>
    <w:p w:rsidR="00953A08" w:rsidRPr="00F12D32" w:rsidRDefault="005175A5">
      <w:pPr>
        <w:adjustRightInd w:val="0"/>
        <w:snapToGrid w:val="0"/>
        <w:ind w:firstLine="480"/>
        <w:jc w:val="left"/>
        <w:rPr>
          <w:szCs w:val="21"/>
        </w:rPr>
      </w:pPr>
      <w:r w:rsidRPr="00F12D32">
        <w:rPr>
          <w:rFonts w:hint="eastAsia"/>
          <w:szCs w:val="21"/>
        </w:rPr>
        <w:t>(2) 若商品A价格降到5元/单位，其它条件不变，则预算方程为：</w:t>
      </w:r>
    </w:p>
    <w:p w:rsidR="00953A08" w:rsidRPr="00F12D32" w:rsidRDefault="005175A5">
      <w:pPr>
        <w:adjustRightInd w:val="0"/>
        <w:snapToGrid w:val="0"/>
        <w:ind w:firstLine="480"/>
        <w:jc w:val="center"/>
        <w:rPr>
          <w:szCs w:val="21"/>
        </w:rPr>
      </w:pPr>
      <w:r w:rsidRPr="00F12D32">
        <w:rPr>
          <w:rFonts w:hint="eastAsia"/>
          <w:szCs w:val="21"/>
        </w:rPr>
        <w:t>5X+5Y=40</w:t>
      </w:r>
      <w:r w:rsidRPr="00F12D32">
        <w:rPr>
          <w:szCs w:val="21"/>
        </w:rPr>
        <w:t xml:space="preserve">  </w:t>
      </w:r>
      <w:r w:rsidRPr="00F12D32">
        <w:rPr>
          <w:rFonts w:hint="eastAsia"/>
          <w:szCs w:val="21"/>
        </w:rPr>
        <w:t>即：X</w:t>
      </w:r>
      <w:r w:rsidRPr="00F12D32">
        <w:rPr>
          <w:szCs w:val="21"/>
        </w:rPr>
        <w:t>+Y=8</w:t>
      </w:r>
    </w:p>
    <w:p w:rsidR="00953A08" w:rsidRPr="00F12D32" w:rsidRDefault="005175A5">
      <w:pPr>
        <w:spacing w:line="360" w:lineRule="auto"/>
        <w:rPr>
          <w:szCs w:val="21"/>
        </w:rPr>
      </w:pPr>
      <w:r w:rsidRPr="00F12D32">
        <w:rPr>
          <w:rFonts w:hint="eastAsia"/>
          <w:noProof/>
          <w:szCs w:val="21"/>
        </w:rPr>
        <w:drawing>
          <wp:inline distT="0" distB="0" distL="0" distR="0">
            <wp:extent cx="3448050" cy="2311400"/>
            <wp:effectExtent l="4445" t="4445" r="14605" b="825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953A08" w:rsidRPr="00F12D32" w:rsidRDefault="005175A5">
      <w:pPr>
        <w:adjustRightInd w:val="0"/>
        <w:snapToGrid w:val="0"/>
        <w:jc w:val="left"/>
        <w:rPr>
          <w:szCs w:val="21"/>
        </w:rPr>
      </w:pPr>
      <w:r w:rsidRPr="00F12D32">
        <w:rPr>
          <w:rFonts w:hint="eastAsia"/>
          <w:szCs w:val="21"/>
        </w:rPr>
        <w:t xml:space="preserve">（3）若收入降到30元，两种商品的价格均为5元/单位，则预算方程为： </w:t>
      </w:r>
    </w:p>
    <w:p w:rsidR="00953A08" w:rsidRPr="00F12D32" w:rsidRDefault="005175A5">
      <w:pPr>
        <w:adjustRightInd w:val="0"/>
        <w:snapToGrid w:val="0"/>
        <w:jc w:val="left"/>
        <w:rPr>
          <w:szCs w:val="21"/>
        </w:rPr>
      </w:pPr>
      <w:r w:rsidRPr="00F12D32">
        <w:rPr>
          <w:rFonts w:hint="eastAsia"/>
          <w:szCs w:val="21"/>
        </w:rPr>
        <w:t xml:space="preserve">                      5X+5Y=30</w:t>
      </w:r>
      <w:r w:rsidRPr="00F12D32">
        <w:rPr>
          <w:szCs w:val="21"/>
        </w:rPr>
        <w:t xml:space="preserve">  </w:t>
      </w:r>
      <w:r w:rsidRPr="00F12D32">
        <w:rPr>
          <w:rFonts w:hint="eastAsia"/>
          <w:szCs w:val="21"/>
        </w:rPr>
        <w:t>即：</w:t>
      </w:r>
      <w:r w:rsidRPr="00F12D32">
        <w:rPr>
          <w:szCs w:val="21"/>
        </w:rPr>
        <w:t>X</w:t>
      </w:r>
      <w:r w:rsidRPr="00F12D32">
        <w:rPr>
          <w:rFonts w:hint="eastAsia"/>
          <w:szCs w:val="21"/>
        </w:rPr>
        <w:t>+</w:t>
      </w:r>
      <w:r w:rsidRPr="00F12D32">
        <w:rPr>
          <w:szCs w:val="21"/>
        </w:rPr>
        <w:t>Y=6</w:t>
      </w:r>
    </w:p>
    <w:p w:rsidR="00953A08" w:rsidRPr="00F12D32" w:rsidRDefault="005175A5">
      <w:pPr>
        <w:adjustRightInd w:val="0"/>
        <w:snapToGrid w:val="0"/>
        <w:spacing w:line="360" w:lineRule="auto"/>
        <w:rPr>
          <w:szCs w:val="21"/>
        </w:rPr>
      </w:pPr>
      <w:r w:rsidRPr="00F12D32">
        <w:rPr>
          <w:rFonts w:hint="eastAsia"/>
          <w:noProof/>
          <w:szCs w:val="21"/>
        </w:rPr>
        <w:lastRenderedPageBreak/>
        <w:drawing>
          <wp:inline distT="0" distB="0" distL="0" distR="0">
            <wp:extent cx="3630930" cy="2435860"/>
            <wp:effectExtent l="5080" t="4445" r="8890" b="1079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953A08" w:rsidRPr="00F12D32" w:rsidRDefault="00953A08">
      <w:pPr>
        <w:adjustRightInd w:val="0"/>
        <w:snapToGrid w:val="0"/>
        <w:spacing w:line="360" w:lineRule="auto"/>
        <w:rPr>
          <w:szCs w:val="21"/>
        </w:rPr>
      </w:pPr>
    </w:p>
    <w:p w:rsidR="00953A08" w:rsidRPr="00F12D32" w:rsidRDefault="00953A08">
      <w:pPr>
        <w:adjustRightInd w:val="0"/>
        <w:snapToGrid w:val="0"/>
        <w:spacing w:line="360" w:lineRule="auto"/>
        <w:rPr>
          <w:szCs w:val="21"/>
        </w:rPr>
      </w:pPr>
    </w:p>
    <w:p w:rsidR="00953A08" w:rsidRPr="00F12D32" w:rsidRDefault="005175A5">
      <w:pPr>
        <w:adjustRightInd w:val="0"/>
        <w:snapToGrid w:val="0"/>
        <w:jc w:val="left"/>
        <w:rPr>
          <w:szCs w:val="21"/>
        </w:rPr>
      </w:pPr>
      <w:r w:rsidRPr="00F12D32">
        <w:rPr>
          <w:rFonts w:hint="eastAsia"/>
          <w:szCs w:val="21"/>
        </w:rPr>
        <w:t>8、已知一件衬衫的价格为</w:t>
      </w:r>
      <w:r w:rsidRPr="00F12D32">
        <w:rPr>
          <w:szCs w:val="21"/>
        </w:rPr>
        <w:t xml:space="preserve"> 80 元，一份肯德鸡快餐的价格为 20 元，在某消费者关于这两种商品的效用最大化的均衡点上，一份肯德鸡快餐对衬衫的边际替代率 MRS 是多少？</w:t>
      </w:r>
    </w:p>
    <w:p w:rsidR="00953A08" w:rsidRPr="00F12D32" w:rsidRDefault="005175A5">
      <w:pPr>
        <w:adjustRightInd w:val="0"/>
        <w:snapToGrid w:val="0"/>
        <w:jc w:val="left"/>
        <w:rPr>
          <w:szCs w:val="21"/>
        </w:rPr>
      </w:pPr>
      <w:r w:rsidRPr="00F12D32">
        <w:rPr>
          <w:rFonts w:hint="eastAsia"/>
          <w:szCs w:val="21"/>
        </w:rPr>
        <w:t>解：在</w:t>
      </w:r>
      <w:r w:rsidRPr="00F12D32">
        <w:rPr>
          <w:szCs w:val="21"/>
        </w:rPr>
        <w:t>效用最大化的均衡点</w:t>
      </w:r>
      <w:r w:rsidRPr="00F12D32">
        <w:rPr>
          <w:rFonts w:hint="eastAsia"/>
          <w:szCs w:val="21"/>
        </w:rPr>
        <w:t>上，有：</w:t>
      </w:r>
    </w:p>
    <w:p w:rsidR="00953A08" w:rsidRPr="00F12D32" w:rsidRDefault="005175A5">
      <w:pPr>
        <w:adjustRightInd w:val="0"/>
        <w:snapToGrid w:val="0"/>
        <w:jc w:val="left"/>
        <w:rPr>
          <w:szCs w:val="21"/>
        </w:rPr>
      </w:pPr>
      <w:r w:rsidRPr="00F12D32">
        <w:rPr>
          <w:rFonts w:hint="eastAsia"/>
          <w:szCs w:val="21"/>
        </w:rPr>
        <w:t xml:space="preserve">    </w:t>
      </w:r>
      <w:r w:rsidRPr="00F12D32">
        <w:rPr>
          <w:position w:val="-32"/>
          <w:szCs w:val="21"/>
        </w:rPr>
        <w:object w:dxaOrig="3180" w:dyaOrig="720">
          <v:shape id="_x0000_i1035" type="#_x0000_t75" style="width:159pt;height:36pt" o:ole="">
            <v:imagedata r:id="rId30" o:title=""/>
          </v:shape>
          <o:OLEObject Type="Embed" ProgID="Equation.DSMT4" ShapeID="_x0000_i1035" DrawAspect="Content" ObjectID="_1621066315" r:id="rId31"/>
        </w:object>
      </w:r>
    </w:p>
    <w:p w:rsidR="00953A08" w:rsidRPr="00F12D32" w:rsidRDefault="005175A5">
      <w:pPr>
        <w:adjustRightInd w:val="0"/>
        <w:snapToGrid w:val="0"/>
        <w:jc w:val="left"/>
        <w:rPr>
          <w:szCs w:val="21"/>
        </w:rPr>
      </w:pPr>
      <w:r w:rsidRPr="00F12D32">
        <w:rPr>
          <w:rFonts w:hint="eastAsia"/>
          <w:szCs w:val="21"/>
        </w:rPr>
        <w:t>答：</w:t>
      </w:r>
      <w:r w:rsidRPr="00F12D32">
        <w:rPr>
          <w:szCs w:val="21"/>
        </w:rPr>
        <w:t xml:space="preserve">一份肯德鸡快餐对衬衫的边际替代率 </w:t>
      </w:r>
      <w:r w:rsidRPr="00F12D32">
        <w:rPr>
          <w:rFonts w:hint="eastAsia"/>
          <w:szCs w:val="21"/>
        </w:rPr>
        <w:t>为：0.25。</w:t>
      </w:r>
    </w:p>
    <w:p w:rsidR="00953A08" w:rsidRPr="00F12D32" w:rsidRDefault="00953A08">
      <w:pPr>
        <w:adjustRightInd w:val="0"/>
        <w:snapToGrid w:val="0"/>
        <w:jc w:val="left"/>
        <w:rPr>
          <w:szCs w:val="21"/>
        </w:rPr>
      </w:pPr>
    </w:p>
    <w:p w:rsidR="00953A08" w:rsidRPr="00F12D32" w:rsidRDefault="00953A08">
      <w:pPr>
        <w:adjustRightInd w:val="0"/>
        <w:snapToGrid w:val="0"/>
        <w:spacing w:line="360" w:lineRule="auto"/>
        <w:rPr>
          <w:szCs w:val="21"/>
        </w:rPr>
      </w:pPr>
    </w:p>
    <w:p w:rsidR="00953A08" w:rsidRPr="00F12D32" w:rsidRDefault="005175A5">
      <w:pPr>
        <w:adjustRightInd w:val="0"/>
        <w:snapToGrid w:val="0"/>
        <w:jc w:val="left"/>
        <w:rPr>
          <w:szCs w:val="21"/>
        </w:rPr>
      </w:pPr>
      <w:r w:rsidRPr="00F12D32">
        <w:rPr>
          <w:rFonts w:hint="eastAsia"/>
          <w:szCs w:val="21"/>
        </w:rPr>
        <w:t>9、一位大学生即将参加三门功课的期终考试，他能够用来复习功课的时间只有6小时，又设每门功课占用的复习时间和相应会有的成绩如下表：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491"/>
        <w:gridCol w:w="863"/>
        <w:gridCol w:w="863"/>
        <w:gridCol w:w="862"/>
        <w:gridCol w:w="862"/>
        <w:gridCol w:w="862"/>
        <w:gridCol w:w="862"/>
        <w:gridCol w:w="857"/>
      </w:tblGrid>
      <w:tr w:rsidR="00953A08" w:rsidRPr="00F12D32">
        <w:tc>
          <w:tcPr>
            <w:tcW w:w="2491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szCs w:val="21"/>
              </w:rPr>
            </w:pPr>
            <w:r w:rsidRPr="00F12D32">
              <w:rPr>
                <w:rFonts w:hint="eastAsia"/>
                <w:szCs w:val="21"/>
              </w:rPr>
              <w:t>小时数</w:t>
            </w:r>
          </w:p>
        </w:tc>
        <w:tc>
          <w:tcPr>
            <w:tcW w:w="863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szCs w:val="21"/>
              </w:rPr>
            </w:pPr>
            <w:r w:rsidRPr="00F12D32">
              <w:rPr>
                <w:rFonts w:hint="eastAsia"/>
                <w:szCs w:val="21"/>
              </w:rPr>
              <w:t>0</w:t>
            </w:r>
          </w:p>
        </w:tc>
        <w:tc>
          <w:tcPr>
            <w:tcW w:w="863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szCs w:val="21"/>
              </w:rPr>
            </w:pPr>
            <w:r w:rsidRPr="00F12D32">
              <w:rPr>
                <w:rFonts w:hint="eastAsia"/>
                <w:szCs w:val="21"/>
              </w:rPr>
              <w:t>1</w:t>
            </w:r>
          </w:p>
        </w:tc>
        <w:tc>
          <w:tcPr>
            <w:tcW w:w="862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szCs w:val="21"/>
              </w:rPr>
            </w:pPr>
            <w:r w:rsidRPr="00F12D32">
              <w:rPr>
                <w:rFonts w:hint="eastAsia"/>
                <w:szCs w:val="21"/>
              </w:rPr>
              <w:t>2</w:t>
            </w:r>
          </w:p>
        </w:tc>
        <w:tc>
          <w:tcPr>
            <w:tcW w:w="862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szCs w:val="21"/>
              </w:rPr>
            </w:pPr>
            <w:r w:rsidRPr="00F12D32">
              <w:rPr>
                <w:rFonts w:hint="eastAsia"/>
                <w:szCs w:val="21"/>
              </w:rPr>
              <w:t>3</w:t>
            </w:r>
          </w:p>
        </w:tc>
        <w:tc>
          <w:tcPr>
            <w:tcW w:w="862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szCs w:val="21"/>
              </w:rPr>
            </w:pPr>
            <w:r w:rsidRPr="00F12D32">
              <w:rPr>
                <w:rFonts w:hint="eastAsia"/>
                <w:szCs w:val="21"/>
              </w:rPr>
              <w:t>4</w:t>
            </w:r>
          </w:p>
        </w:tc>
        <w:tc>
          <w:tcPr>
            <w:tcW w:w="862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szCs w:val="21"/>
              </w:rPr>
            </w:pPr>
            <w:r w:rsidRPr="00F12D32">
              <w:rPr>
                <w:rFonts w:hint="eastAsia"/>
                <w:szCs w:val="21"/>
              </w:rPr>
              <w:t>5</w:t>
            </w:r>
          </w:p>
        </w:tc>
        <w:tc>
          <w:tcPr>
            <w:tcW w:w="857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szCs w:val="21"/>
              </w:rPr>
            </w:pPr>
            <w:r w:rsidRPr="00F12D32">
              <w:rPr>
                <w:rFonts w:hint="eastAsia"/>
                <w:szCs w:val="21"/>
              </w:rPr>
              <w:t>6</w:t>
            </w:r>
          </w:p>
        </w:tc>
      </w:tr>
      <w:tr w:rsidR="00953A08" w:rsidRPr="00F12D32">
        <w:tc>
          <w:tcPr>
            <w:tcW w:w="2491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szCs w:val="21"/>
              </w:rPr>
            </w:pPr>
            <w:r w:rsidRPr="00F12D32">
              <w:rPr>
                <w:rFonts w:hint="eastAsia"/>
                <w:szCs w:val="21"/>
              </w:rPr>
              <w:t>经济学分数</w:t>
            </w:r>
          </w:p>
        </w:tc>
        <w:tc>
          <w:tcPr>
            <w:tcW w:w="863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szCs w:val="21"/>
              </w:rPr>
            </w:pPr>
            <w:r w:rsidRPr="00F12D32">
              <w:rPr>
                <w:rFonts w:hint="eastAsia"/>
                <w:szCs w:val="21"/>
              </w:rPr>
              <w:t>40</w:t>
            </w:r>
          </w:p>
        </w:tc>
        <w:tc>
          <w:tcPr>
            <w:tcW w:w="863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szCs w:val="21"/>
              </w:rPr>
            </w:pPr>
            <w:r w:rsidRPr="00F12D32">
              <w:rPr>
                <w:rFonts w:hint="eastAsia"/>
                <w:szCs w:val="21"/>
              </w:rPr>
              <w:t>54</w:t>
            </w:r>
          </w:p>
        </w:tc>
        <w:tc>
          <w:tcPr>
            <w:tcW w:w="862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szCs w:val="21"/>
              </w:rPr>
            </w:pPr>
            <w:r w:rsidRPr="00F12D32">
              <w:rPr>
                <w:rFonts w:hint="eastAsia"/>
                <w:szCs w:val="21"/>
              </w:rPr>
              <w:t>65</w:t>
            </w:r>
          </w:p>
        </w:tc>
        <w:tc>
          <w:tcPr>
            <w:tcW w:w="862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szCs w:val="21"/>
              </w:rPr>
            </w:pPr>
            <w:r w:rsidRPr="00F12D32">
              <w:rPr>
                <w:rFonts w:hint="eastAsia"/>
                <w:szCs w:val="21"/>
              </w:rPr>
              <w:t>75</w:t>
            </w:r>
          </w:p>
        </w:tc>
        <w:tc>
          <w:tcPr>
            <w:tcW w:w="862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szCs w:val="21"/>
              </w:rPr>
            </w:pPr>
            <w:r w:rsidRPr="00F12D32">
              <w:rPr>
                <w:rFonts w:hint="eastAsia"/>
                <w:szCs w:val="21"/>
              </w:rPr>
              <w:t>83</w:t>
            </w:r>
          </w:p>
        </w:tc>
        <w:tc>
          <w:tcPr>
            <w:tcW w:w="862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szCs w:val="21"/>
              </w:rPr>
            </w:pPr>
            <w:r w:rsidRPr="00F12D32">
              <w:rPr>
                <w:rFonts w:hint="eastAsia"/>
                <w:szCs w:val="21"/>
              </w:rPr>
              <w:t>88</w:t>
            </w:r>
          </w:p>
        </w:tc>
        <w:tc>
          <w:tcPr>
            <w:tcW w:w="857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szCs w:val="21"/>
              </w:rPr>
            </w:pPr>
            <w:r w:rsidRPr="00F12D32">
              <w:rPr>
                <w:rFonts w:hint="eastAsia"/>
                <w:szCs w:val="21"/>
              </w:rPr>
              <w:t>90</w:t>
            </w:r>
          </w:p>
        </w:tc>
      </w:tr>
      <w:tr w:rsidR="00953A08" w:rsidRPr="00F12D32">
        <w:tc>
          <w:tcPr>
            <w:tcW w:w="2491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szCs w:val="21"/>
              </w:rPr>
            </w:pPr>
            <w:r w:rsidRPr="00F12D32">
              <w:rPr>
                <w:rFonts w:hint="eastAsia"/>
                <w:szCs w:val="21"/>
              </w:rPr>
              <w:t>数学分数</w:t>
            </w:r>
          </w:p>
        </w:tc>
        <w:tc>
          <w:tcPr>
            <w:tcW w:w="863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szCs w:val="21"/>
              </w:rPr>
            </w:pPr>
            <w:r w:rsidRPr="00F12D32">
              <w:rPr>
                <w:rFonts w:hint="eastAsia"/>
                <w:szCs w:val="21"/>
              </w:rPr>
              <w:t>40</w:t>
            </w:r>
          </w:p>
        </w:tc>
        <w:tc>
          <w:tcPr>
            <w:tcW w:w="863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szCs w:val="21"/>
              </w:rPr>
            </w:pPr>
            <w:r w:rsidRPr="00F12D32">
              <w:rPr>
                <w:rFonts w:hint="eastAsia"/>
                <w:szCs w:val="21"/>
              </w:rPr>
              <w:t>52</w:t>
            </w:r>
          </w:p>
        </w:tc>
        <w:tc>
          <w:tcPr>
            <w:tcW w:w="862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szCs w:val="21"/>
              </w:rPr>
            </w:pPr>
            <w:r w:rsidRPr="00F12D32">
              <w:rPr>
                <w:rFonts w:hint="eastAsia"/>
                <w:szCs w:val="21"/>
              </w:rPr>
              <w:t>62</w:t>
            </w:r>
          </w:p>
        </w:tc>
        <w:tc>
          <w:tcPr>
            <w:tcW w:w="862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szCs w:val="21"/>
              </w:rPr>
            </w:pPr>
            <w:r w:rsidRPr="00F12D32">
              <w:rPr>
                <w:rFonts w:hint="eastAsia"/>
                <w:szCs w:val="21"/>
              </w:rPr>
              <w:t>70</w:t>
            </w:r>
          </w:p>
        </w:tc>
        <w:tc>
          <w:tcPr>
            <w:tcW w:w="862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szCs w:val="21"/>
              </w:rPr>
            </w:pPr>
            <w:r w:rsidRPr="00F12D32">
              <w:rPr>
                <w:rFonts w:hint="eastAsia"/>
                <w:szCs w:val="21"/>
              </w:rPr>
              <w:t>77</w:t>
            </w:r>
          </w:p>
        </w:tc>
        <w:tc>
          <w:tcPr>
            <w:tcW w:w="862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szCs w:val="21"/>
              </w:rPr>
            </w:pPr>
            <w:r w:rsidRPr="00F12D32">
              <w:rPr>
                <w:rFonts w:hint="eastAsia"/>
                <w:szCs w:val="21"/>
              </w:rPr>
              <w:t>83</w:t>
            </w:r>
          </w:p>
        </w:tc>
        <w:tc>
          <w:tcPr>
            <w:tcW w:w="857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szCs w:val="21"/>
              </w:rPr>
            </w:pPr>
            <w:r w:rsidRPr="00F12D32">
              <w:rPr>
                <w:rFonts w:hint="eastAsia"/>
                <w:szCs w:val="21"/>
              </w:rPr>
              <w:t>88</w:t>
            </w:r>
          </w:p>
        </w:tc>
      </w:tr>
      <w:tr w:rsidR="00953A08" w:rsidRPr="00F12D32">
        <w:tc>
          <w:tcPr>
            <w:tcW w:w="2491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szCs w:val="21"/>
              </w:rPr>
            </w:pPr>
            <w:r w:rsidRPr="00F12D32">
              <w:rPr>
                <w:rFonts w:hint="eastAsia"/>
                <w:szCs w:val="21"/>
              </w:rPr>
              <w:t>统计学分数</w:t>
            </w:r>
          </w:p>
        </w:tc>
        <w:tc>
          <w:tcPr>
            <w:tcW w:w="863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szCs w:val="21"/>
              </w:rPr>
            </w:pPr>
            <w:r w:rsidRPr="00F12D32">
              <w:rPr>
                <w:rFonts w:hint="eastAsia"/>
                <w:szCs w:val="21"/>
              </w:rPr>
              <w:t>70</w:t>
            </w:r>
          </w:p>
        </w:tc>
        <w:tc>
          <w:tcPr>
            <w:tcW w:w="863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szCs w:val="21"/>
              </w:rPr>
            </w:pPr>
            <w:r w:rsidRPr="00F12D32">
              <w:rPr>
                <w:rFonts w:hint="eastAsia"/>
                <w:szCs w:val="21"/>
              </w:rPr>
              <w:t>80</w:t>
            </w:r>
          </w:p>
        </w:tc>
        <w:tc>
          <w:tcPr>
            <w:tcW w:w="862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szCs w:val="21"/>
              </w:rPr>
            </w:pPr>
            <w:r w:rsidRPr="00F12D32">
              <w:rPr>
                <w:rFonts w:hint="eastAsia"/>
                <w:szCs w:val="21"/>
              </w:rPr>
              <w:t>88</w:t>
            </w:r>
          </w:p>
        </w:tc>
        <w:tc>
          <w:tcPr>
            <w:tcW w:w="862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szCs w:val="21"/>
              </w:rPr>
            </w:pPr>
            <w:r w:rsidRPr="00F12D32">
              <w:rPr>
                <w:rFonts w:hint="eastAsia"/>
                <w:szCs w:val="21"/>
              </w:rPr>
              <w:t>92</w:t>
            </w:r>
          </w:p>
        </w:tc>
        <w:tc>
          <w:tcPr>
            <w:tcW w:w="862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szCs w:val="21"/>
              </w:rPr>
            </w:pPr>
            <w:r w:rsidRPr="00F12D32">
              <w:rPr>
                <w:rFonts w:hint="eastAsia"/>
                <w:szCs w:val="21"/>
              </w:rPr>
              <w:t>94</w:t>
            </w:r>
          </w:p>
        </w:tc>
        <w:tc>
          <w:tcPr>
            <w:tcW w:w="862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szCs w:val="21"/>
              </w:rPr>
            </w:pPr>
            <w:r w:rsidRPr="00F12D32">
              <w:rPr>
                <w:rFonts w:hint="eastAsia"/>
                <w:szCs w:val="21"/>
              </w:rPr>
              <w:t>95</w:t>
            </w:r>
          </w:p>
        </w:tc>
        <w:tc>
          <w:tcPr>
            <w:tcW w:w="857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szCs w:val="21"/>
              </w:rPr>
            </w:pPr>
            <w:r w:rsidRPr="00F12D32">
              <w:rPr>
                <w:rFonts w:hint="eastAsia"/>
                <w:szCs w:val="21"/>
              </w:rPr>
              <w:t>95.5</w:t>
            </w:r>
          </w:p>
        </w:tc>
      </w:tr>
    </w:tbl>
    <w:p w:rsidR="00953A08" w:rsidRPr="00F12D32" w:rsidRDefault="005175A5">
      <w:pPr>
        <w:adjustRightInd w:val="0"/>
        <w:snapToGrid w:val="0"/>
        <w:jc w:val="left"/>
        <w:rPr>
          <w:color w:val="FF0000"/>
          <w:szCs w:val="21"/>
        </w:rPr>
      </w:pPr>
      <w:r w:rsidRPr="00F12D32">
        <w:rPr>
          <w:rFonts w:hint="eastAsia"/>
          <w:color w:val="FF0000"/>
          <w:szCs w:val="21"/>
        </w:rPr>
        <w:t>请问：为使这三门课的总分最高，他应该怎样分配复习时间？说明理由。</w:t>
      </w:r>
    </w:p>
    <w:p w:rsidR="00953A08" w:rsidRPr="00F12D32" w:rsidRDefault="005175A5">
      <w:pPr>
        <w:adjustRightInd w:val="0"/>
        <w:snapToGrid w:val="0"/>
        <w:spacing w:line="360" w:lineRule="auto"/>
        <w:rPr>
          <w:color w:val="FF0000"/>
          <w:szCs w:val="21"/>
        </w:rPr>
      </w:pPr>
      <w:r w:rsidRPr="00F12D32">
        <w:rPr>
          <w:rFonts w:hint="eastAsia"/>
          <w:color w:val="FF0000"/>
          <w:szCs w:val="21"/>
        </w:rPr>
        <w:t>解：将分数代表效用，则占用1，2，3，4，5，6小时时，三门课程的边际效用</w:t>
      </w:r>
    </w:p>
    <w:p w:rsidR="00953A08" w:rsidRPr="00F12D32" w:rsidRDefault="005175A5">
      <w:pPr>
        <w:adjustRightInd w:val="0"/>
        <w:snapToGrid w:val="0"/>
        <w:jc w:val="left"/>
        <w:rPr>
          <w:color w:val="FF0000"/>
          <w:szCs w:val="21"/>
        </w:rPr>
      </w:pPr>
      <w:r w:rsidRPr="00F12D32">
        <w:rPr>
          <w:rFonts w:hint="eastAsia"/>
          <w:color w:val="FF0000"/>
          <w:szCs w:val="21"/>
        </w:rPr>
        <w:t>分别为：</w:t>
      </w:r>
    </w:p>
    <w:tbl>
      <w:tblPr>
        <w:tblStyle w:val="a3"/>
        <w:tblW w:w="7660" w:type="dxa"/>
        <w:tblLayout w:type="fixed"/>
        <w:tblLook w:val="04A0" w:firstRow="1" w:lastRow="0" w:firstColumn="1" w:lastColumn="0" w:noHBand="0" w:noVBand="1"/>
      </w:tblPr>
      <w:tblGrid>
        <w:gridCol w:w="2490"/>
        <w:gridCol w:w="862"/>
        <w:gridCol w:w="863"/>
        <w:gridCol w:w="863"/>
        <w:gridCol w:w="863"/>
        <w:gridCol w:w="863"/>
        <w:gridCol w:w="856"/>
      </w:tblGrid>
      <w:tr w:rsidR="00997EA8" w:rsidRPr="00F12D32">
        <w:tc>
          <w:tcPr>
            <w:tcW w:w="2490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color w:val="FF0000"/>
                <w:szCs w:val="21"/>
              </w:rPr>
            </w:pPr>
            <w:r w:rsidRPr="00F12D32">
              <w:rPr>
                <w:rFonts w:hint="eastAsia"/>
                <w:color w:val="FF0000"/>
                <w:szCs w:val="21"/>
              </w:rPr>
              <w:t>小时数</w:t>
            </w:r>
          </w:p>
        </w:tc>
        <w:tc>
          <w:tcPr>
            <w:tcW w:w="862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color w:val="FF0000"/>
                <w:szCs w:val="21"/>
              </w:rPr>
            </w:pPr>
            <w:r w:rsidRPr="00F12D32">
              <w:rPr>
                <w:rFonts w:hint="eastAsia"/>
                <w:color w:val="FF0000"/>
                <w:szCs w:val="21"/>
              </w:rPr>
              <w:t>1</w:t>
            </w:r>
          </w:p>
        </w:tc>
        <w:tc>
          <w:tcPr>
            <w:tcW w:w="863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color w:val="FF0000"/>
                <w:szCs w:val="21"/>
              </w:rPr>
            </w:pPr>
            <w:r w:rsidRPr="00F12D32">
              <w:rPr>
                <w:rFonts w:hint="eastAsia"/>
                <w:color w:val="FF0000"/>
                <w:szCs w:val="21"/>
              </w:rPr>
              <w:t>2</w:t>
            </w:r>
          </w:p>
        </w:tc>
        <w:tc>
          <w:tcPr>
            <w:tcW w:w="863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color w:val="FF0000"/>
                <w:szCs w:val="21"/>
              </w:rPr>
            </w:pPr>
            <w:r w:rsidRPr="00F12D32">
              <w:rPr>
                <w:rFonts w:hint="eastAsia"/>
                <w:color w:val="FF0000"/>
                <w:szCs w:val="21"/>
              </w:rPr>
              <w:t>3</w:t>
            </w:r>
          </w:p>
        </w:tc>
        <w:tc>
          <w:tcPr>
            <w:tcW w:w="863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color w:val="FF0000"/>
                <w:szCs w:val="21"/>
              </w:rPr>
            </w:pPr>
            <w:r w:rsidRPr="00F12D32">
              <w:rPr>
                <w:rFonts w:hint="eastAsia"/>
                <w:color w:val="FF0000"/>
                <w:szCs w:val="21"/>
              </w:rPr>
              <w:t>4</w:t>
            </w:r>
          </w:p>
        </w:tc>
        <w:tc>
          <w:tcPr>
            <w:tcW w:w="863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color w:val="FF0000"/>
                <w:szCs w:val="21"/>
              </w:rPr>
            </w:pPr>
            <w:r w:rsidRPr="00F12D32">
              <w:rPr>
                <w:rFonts w:hint="eastAsia"/>
                <w:color w:val="FF0000"/>
                <w:szCs w:val="21"/>
              </w:rPr>
              <w:t>5</w:t>
            </w:r>
          </w:p>
        </w:tc>
        <w:tc>
          <w:tcPr>
            <w:tcW w:w="856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color w:val="FF0000"/>
                <w:szCs w:val="21"/>
              </w:rPr>
            </w:pPr>
            <w:r w:rsidRPr="00F12D32">
              <w:rPr>
                <w:rFonts w:hint="eastAsia"/>
                <w:color w:val="FF0000"/>
                <w:szCs w:val="21"/>
              </w:rPr>
              <w:t>6</w:t>
            </w:r>
          </w:p>
        </w:tc>
      </w:tr>
      <w:tr w:rsidR="00997EA8" w:rsidRPr="00F12D32">
        <w:tc>
          <w:tcPr>
            <w:tcW w:w="2490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color w:val="FF0000"/>
                <w:szCs w:val="21"/>
              </w:rPr>
            </w:pPr>
            <w:r w:rsidRPr="00F12D32">
              <w:rPr>
                <w:rFonts w:hint="eastAsia"/>
                <w:color w:val="FF0000"/>
                <w:szCs w:val="21"/>
              </w:rPr>
              <w:t>经济学MU</w:t>
            </w:r>
          </w:p>
        </w:tc>
        <w:tc>
          <w:tcPr>
            <w:tcW w:w="862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color w:val="FF0000"/>
                <w:szCs w:val="21"/>
              </w:rPr>
            </w:pPr>
            <w:r w:rsidRPr="00F12D32">
              <w:rPr>
                <w:rFonts w:hint="eastAsia"/>
                <w:color w:val="FF0000"/>
                <w:szCs w:val="21"/>
              </w:rPr>
              <w:t>14</w:t>
            </w:r>
          </w:p>
        </w:tc>
        <w:tc>
          <w:tcPr>
            <w:tcW w:w="863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color w:val="FF0000"/>
                <w:szCs w:val="21"/>
              </w:rPr>
            </w:pPr>
            <w:r w:rsidRPr="00F12D32">
              <w:rPr>
                <w:rFonts w:hint="eastAsia"/>
                <w:color w:val="FF0000"/>
                <w:szCs w:val="21"/>
              </w:rPr>
              <w:t>11</w:t>
            </w:r>
          </w:p>
        </w:tc>
        <w:tc>
          <w:tcPr>
            <w:tcW w:w="863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color w:val="FF0000"/>
                <w:szCs w:val="21"/>
              </w:rPr>
            </w:pPr>
            <w:r w:rsidRPr="00F12D32">
              <w:rPr>
                <w:rFonts w:hint="eastAsia"/>
                <w:color w:val="FF0000"/>
                <w:szCs w:val="21"/>
              </w:rPr>
              <w:t>10</w:t>
            </w:r>
          </w:p>
        </w:tc>
        <w:tc>
          <w:tcPr>
            <w:tcW w:w="863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color w:val="FF0000"/>
                <w:szCs w:val="21"/>
              </w:rPr>
            </w:pPr>
            <w:r w:rsidRPr="00F12D32">
              <w:rPr>
                <w:rFonts w:hint="eastAsia"/>
                <w:color w:val="FF0000"/>
                <w:szCs w:val="21"/>
              </w:rPr>
              <w:t>8</w:t>
            </w:r>
          </w:p>
        </w:tc>
        <w:tc>
          <w:tcPr>
            <w:tcW w:w="863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color w:val="FF0000"/>
                <w:szCs w:val="21"/>
              </w:rPr>
            </w:pPr>
            <w:r w:rsidRPr="00F12D32">
              <w:rPr>
                <w:rFonts w:hint="eastAsia"/>
                <w:color w:val="FF0000"/>
                <w:szCs w:val="21"/>
              </w:rPr>
              <w:t>5</w:t>
            </w:r>
          </w:p>
        </w:tc>
        <w:tc>
          <w:tcPr>
            <w:tcW w:w="856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color w:val="FF0000"/>
                <w:szCs w:val="21"/>
              </w:rPr>
            </w:pPr>
            <w:r w:rsidRPr="00F12D32">
              <w:rPr>
                <w:rFonts w:hint="eastAsia"/>
                <w:color w:val="FF0000"/>
                <w:szCs w:val="21"/>
              </w:rPr>
              <w:t>2</w:t>
            </w:r>
          </w:p>
        </w:tc>
      </w:tr>
      <w:tr w:rsidR="00997EA8" w:rsidRPr="00F12D32">
        <w:tc>
          <w:tcPr>
            <w:tcW w:w="2490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color w:val="FF0000"/>
                <w:szCs w:val="21"/>
              </w:rPr>
            </w:pPr>
            <w:r w:rsidRPr="00F12D32">
              <w:rPr>
                <w:rFonts w:hint="eastAsia"/>
                <w:color w:val="FF0000"/>
                <w:szCs w:val="21"/>
              </w:rPr>
              <w:t>数学分数MU</w:t>
            </w:r>
          </w:p>
        </w:tc>
        <w:tc>
          <w:tcPr>
            <w:tcW w:w="862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color w:val="FF0000"/>
                <w:szCs w:val="21"/>
              </w:rPr>
            </w:pPr>
            <w:r w:rsidRPr="00F12D32">
              <w:rPr>
                <w:rFonts w:hint="eastAsia"/>
                <w:color w:val="FF0000"/>
                <w:szCs w:val="21"/>
              </w:rPr>
              <w:t>12</w:t>
            </w:r>
          </w:p>
        </w:tc>
        <w:tc>
          <w:tcPr>
            <w:tcW w:w="863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color w:val="FF0000"/>
                <w:szCs w:val="21"/>
              </w:rPr>
            </w:pPr>
            <w:r w:rsidRPr="00F12D32">
              <w:rPr>
                <w:rFonts w:hint="eastAsia"/>
                <w:color w:val="FF0000"/>
                <w:szCs w:val="21"/>
              </w:rPr>
              <w:t>10</w:t>
            </w:r>
          </w:p>
        </w:tc>
        <w:tc>
          <w:tcPr>
            <w:tcW w:w="863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color w:val="FF0000"/>
                <w:szCs w:val="21"/>
              </w:rPr>
            </w:pPr>
            <w:r w:rsidRPr="00F12D32">
              <w:rPr>
                <w:rFonts w:hint="eastAsia"/>
                <w:color w:val="FF0000"/>
                <w:szCs w:val="21"/>
              </w:rPr>
              <w:t>8</w:t>
            </w:r>
          </w:p>
        </w:tc>
        <w:tc>
          <w:tcPr>
            <w:tcW w:w="863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color w:val="FF0000"/>
                <w:szCs w:val="21"/>
              </w:rPr>
            </w:pPr>
            <w:r w:rsidRPr="00F12D32">
              <w:rPr>
                <w:rFonts w:hint="eastAsia"/>
                <w:color w:val="FF0000"/>
                <w:szCs w:val="21"/>
              </w:rPr>
              <w:t>7</w:t>
            </w:r>
          </w:p>
        </w:tc>
        <w:tc>
          <w:tcPr>
            <w:tcW w:w="863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color w:val="FF0000"/>
                <w:szCs w:val="21"/>
              </w:rPr>
            </w:pPr>
            <w:r w:rsidRPr="00F12D32">
              <w:rPr>
                <w:rFonts w:hint="eastAsia"/>
                <w:color w:val="FF0000"/>
                <w:szCs w:val="21"/>
              </w:rPr>
              <w:t>6</w:t>
            </w:r>
          </w:p>
        </w:tc>
        <w:tc>
          <w:tcPr>
            <w:tcW w:w="856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color w:val="FF0000"/>
                <w:szCs w:val="21"/>
              </w:rPr>
            </w:pPr>
            <w:r w:rsidRPr="00F12D32">
              <w:rPr>
                <w:rFonts w:hint="eastAsia"/>
                <w:color w:val="FF0000"/>
                <w:szCs w:val="21"/>
              </w:rPr>
              <w:t>5</w:t>
            </w:r>
          </w:p>
        </w:tc>
      </w:tr>
      <w:tr w:rsidR="00997EA8" w:rsidRPr="00F12D32">
        <w:tc>
          <w:tcPr>
            <w:tcW w:w="2490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color w:val="FF0000"/>
                <w:szCs w:val="21"/>
              </w:rPr>
            </w:pPr>
            <w:r w:rsidRPr="00F12D32">
              <w:rPr>
                <w:rFonts w:hint="eastAsia"/>
                <w:color w:val="FF0000"/>
                <w:szCs w:val="21"/>
              </w:rPr>
              <w:t>统计学分数MU</w:t>
            </w:r>
          </w:p>
        </w:tc>
        <w:tc>
          <w:tcPr>
            <w:tcW w:w="862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color w:val="FF0000"/>
                <w:szCs w:val="21"/>
              </w:rPr>
            </w:pPr>
            <w:r w:rsidRPr="00F12D32">
              <w:rPr>
                <w:rFonts w:hint="eastAsia"/>
                <w:color w:val="FF0000"/>
                <w:szCs w:val="21"/>
              </w:rPr>
              <w:t>10</w:t>
            </w:r>
          </w:p>
        </w:tc>
        <w:tc>
          <w:tcPr>
            <w:tcW w:w="863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color w:val="FF0000"/>
                <w:szCs w:val="21"/>
              </w:rPr>
            </w:pPr>
            <w:r w:rsidRPr="00F12D32">
              <w:rPr>
                <w:rFonts w:hint="eastAsia"/>
                <w:color w:val="FF0000"/>
                <w:szCs w:val="21"/>
              </w:rPr>
              <w:t>8</w:t>
            </w:r>
          </w:p>
        </w:tc>
        <w:tc>
          <w:tcPr>
            <w:tcW w:w="863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color w:val="FF0000"/>
                <w:szCs w:val="21"/>
              </w:rPr>
            </w:pPr>
            <w:r w:rsidRPr="00F12D32">
              <w:rPr>
                <w:rFonts w:hint="eastAsia"/>
                <w:color w:val="FF0000"/>
                <w:szCs w:val="21"/>
              </w:rPr>
              <w:t>4</w:t>
            </w:r>
          </w:p>
        </w:tc>
        <w:tc>
          <w:tcPr>
            <w:tcW w:w="863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color w:val="FF0000"/>
                <w:szCs w:val="21"/>
              </w:rPr>
            </w:pPr>
            <w:r w:rsidRPr="00F12D32">
              <w:rPr>
                <w:rFonts w:hint="eastAsia"/>
                <w:color w:val="FF0000"/>
                <w:szCs w:val="21"/>
              </w:rPr>
              <w:t>2</w:t>
            </w:r>
          </w:p>
        </w:tc>
        <w:tc>
          <w:tcPr>
            <w:tcW w:w="863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color w:val="FF0000"/>
                <w:szCs w:val="21"/>
              </w:rPr>
            </w:pPr>
            <w:r w:rsidRPr="00F12D32">
              <w:rPr>
                <w:rFonts w:hint="eastAsia"/>
                <w:color w:val="FF0000"/>
                <w:szCs w:val="21"/>
              </w:rPr>
              <w:t>1</w:t>
            </w:r>
          </w:p>
        </w:tc>
        <w:tc>
          <w:tcPr>
            <w:tcW w:w="856" w:type="dxa"/>
          </w:tcPr>
          <w:p w:rsidR="00953A08" w:rsidRPr="00F12D32" w:rsidRDefault="005175A5">
            <w:pPr>
              <w:adjustRightInd w:val="0"/>
              <w:snapToGrid w:val="0"/>
              <w:jc w:val="center"/>
              <w:rPr>
                <w:color w:val="FF0000"/>
                <w:szCs w:val="21"/>
              </w:rPr>
            </w:pPr>
            <w:r w:rsidRPr="00F12D32">
              <w:rPr>
                <w:rFonts w:hint="eastAsia"/>
                <w:color w:val="FF0000"/>
                <w:szCs w:val="21"/>
              </w:rPr>
              <w:t>0.5</w:t>
            </w:r>
          </w:p>
        </w:tc>
      </w:tr>
    </w:tbl>
    <w:p w:rsidR="00953A08" w:rsidRPr="00F12D32" w:rsidRDefault="005175A5">
      <w:pPr>
        <w:adjustRightInd w:val="0"/>
        <w:snapToGrid w:val="0"/>
        <w:jc w:val="left"/>
        <w:rPr>
          <w:color w:val="FF0000"/>
          <w:szCs w:val="21"/>
        </w:rPr>
      </w:pPr>
      <w:r w:rsidRPr="00F12D32">
        <w:rPr>
          <w:rFonts w:hint="eastAsia"/>
          <w:color w:val="FF0000"/>
          <w:szCs w:val="21"/>
        </w:rPr>
        <w:t>从上表可以看出，要获得最大总效用，经济学用3小时，数学用2小时，统计学用1小时。此时的总效用为：40+40+70+14+11+10+12+10+10=217.</w:t>
      </w:r>
    </w:p>
    <w:p w:rsidR="00953A08" w:rsidRPr="00F12D32" w:rsidRDefault="00953A08">
      <w:pPr>
        <w:adjustRightInd w:val="0"/>
        <w:snapToGrid w:val="0"/>
        <w:spacing w:line="360" w:lineRule="auto"/>
        <w:rPr>
          <w:szCs w:val="21"/>
        </w:rPr>
      </w:pPr>
    </w:p>
    <w:p w:rsidR="00953A08" w:rsidRPr="00F12D32" w:rsidRDefault="005175A5">
      <w:pPr>
        <w:adjustRightInd w:val="0"/>
        <w:snapToGrid w:val="0"/>
        <w:jc w:val="left"/>
        <w:rPr>
          <w:szCs w:val="21"/>
        </w:rPr>
      </w:pPr>
      <w:r w:rsidRPr="00F12D32">
        <w:rPr>
          <w:rFonts w:hint="eastAsia"/>
          <w:szCs w:val="21"/>
        </w:rPr>
        <w:lastRenderedPageBreak/>
        <w:t>10、已知某消费者每年用于商品</w:t>
      </w:r>
      <w:r w:rsidRPr="00F12D32">
        <w:rPr>
          <w:szCs w:val="21"/>
        </w:rPr>
        <w:t xml:space="preserve"> 1 和的商品 2 的收入为 540 元，两商品的价格分别为 P1=20 元和P2=30 元，该消费者的效用函数为</w:t>
      </w:r>
      <w:r w:rsidRPr="00F12D32">
        <w:rPr>
          <w:position w:val="-12"/>
          <w:szCs w:val="21"/>
        </w:rPr>
        <w:object w:dxaOrig="1140" w:dyaOrig="375">
          <v:shape id="_x0000_i1036" type="#_x0000_t75" style="width:57pt;height:18.6pt" o:ole="">
            <v:imagedata r:id="rId32" o:title=""/>
          </v:shape>
          <o:OLEObject Type="Embed" ProgID="Equation.DSMT4" ShapeID="_x0000_i1036" DrawAspect="Content" ObjectID="_1621066316" r:id="rId33"/>
        </w:object>
      </w:r>
      <w:r w:rsidRPr="00F12D32">
        <w:rPr>
          <w:szCs w:val="21"/>
        </w:rPr>
        <w:t>,</w:t>
      </w:r>
      <w:r w:rsidRPr="00F12D32">
        <w:rPr>
          <w:rFonts w:hint="eastAsia"/>
          <w:szCs w:val="21"/>
        </w:rPr>
        <w:t>问：（1)</w:t>
      </w:r>
      <w:r w:rsidRPr="00F12D32">
        <w:rPr>
          <w:szCs w:val="21"/>
        </w:rPr>
        <w:t>该消费者每年购买这两种商品的数量应各是多</w:t>
      </w:r>
      <w:r w:rsidRPr="00F12D32">
        <w:rPr>
          <w:rFonts w:hint="eastAsia"/>
          <w:szCs w:val="21"/>
        </w:rPr>
        <w:t>少？(2)从中获得的总效用是多少？(3)两种商品的需求函数分别是什么？</w:t>
      </w:r>
    </w:p>
    <w:p w:rsidR="00953A08" w:rsidRPr="00F12D32" w:rsidRDefault="005175A5">
      <w:pPr>
        <w:adjustRightInd w:val="0"/>
        <w:snapToGrid w:val="0"/>
        <w:jc w:val="left"/>
        <w:rPr>
          <w:szCs w:val="21"/>
        </w:rPr>
      </w:pPr>
      <w:r w:rsidRPr="00F12D32">
        <w:rPr>
          <w:rFonts w:hint="eastAsia"/>
          <w:szCs w:val="21"/>
        </w:rPr>
        <w:t>解：（1）消费者要达到效用最大化，必须：</w:t>
      </w:r>
    </w:p>
    <w:p w:rsidR="00953A08" w:rsidRPr="00F12D32" w:rsidRDefault="005175A5">
      <w:pPr>
        <w:adjustRightInd w:val="0"/>
        <w:snapToGrid w:val="0"/>
        <w:jc w:val="left"/>
        <w:rPr>
          <w:szCs w:val="21"/>
        </w:rPr>
      </w:pPr>
      <w:r w:rsidRPr="00F12D32">
        <w:rPr>
          <w:position w:val="-48"/>
          <w:szCs w:val="21"/>
        </w:rPr>
        <w:object w:dxaOrig="1815" w:dyaOrig="1080">
          <v:shape id="_x0000_i1037" type="#_x0000_t75" style="width:90.6pt;height:54pt" o:ole="">
            <v:imagedata r:id="rId34" o:title=""/>
          </v:shape>
          <o:OLEObject Type="Embed" ProgID="Equation.DSMT4" ShapeID="_x0000_i1037" DrawAspect="Content" ObjectID="_1621066317" r:id="rId35"/>
        </w:object>
      </w:r>
      <w:r w:rsidRPr="00F12D32">
        <w:rPr>
          <w:rFonts w:hint="eastAsia"/>
          <w:szCs w:val="21"/>
        </w:rPr>
        <w:t>即：</w:t>
      </w:r>
      <w:r w:rsidRPr="00F12D32">
        <w:rPr>
          <w:position w:val="-48"/>
          <w:szCs w:val="21"/>
        </w:rPr>
        <w:object w:dxaOrig="2040" w:dyaOrig="1080">
          <v:shape id="_x0000_i1038" type="#_x0000_t75" style="width:102pt;height:54pt" o:ole="">
            <v:imagedata r:id="rId36" o:title=""/>
          </v:shape>
          <o:OLEObject Type="Embed" ProgID="Equation.DSMT4" ShapeID="_x0000_i1038" DrawAspect="Content" ObjectID="_1621066318" r:id="rId37"/>
        </w:object>
      </w:r>
      <w:r w:rsidRPr="00F12D32">
        <w:rPr>
          <w:rFonts w:hint="eastAsia"/>
          <w:szCs w:val="21"/>
        </w:rPr>
        <w:t>解之得：</w:t>
      </w:r>
      <w:r w:rsidRPr="00F12D32">
        <w:rPr>
          <w:position w:val="-32"/>
          <w:szCs w:val="21"/>
        </w:rPr>
        <w:object w:dxaOrig="945" w:dyaOrig="765">
          <v:shape id="_x0000_i1039" type="#_x0000_t75" style="width:47.4pt;height:38.4pt" o:ole="">
            <v:imagedata r:id="rId38" o:title=""/>
          </v:shape>
          <o:OLEObject Type="Embed" ProgID="Equation.DSMT4" ShapeID="_x0000_i1039" DrawAspect="Content" ObjectID="_1621066319" r:id="rId39"/>
        </w:object>
      </w:r>
    </w:p>
    <w:p w:rsidR="00953A08" w:rsidRPr="00F12D32" w:rsidRDefault="005175A5">
      <w:pPr>
        <w:adjustRightInd w:val="0"/>
        <w:snapToGrid w:val="0"/>
        <w:jc w:val="left"/>
        <w:rPr>
          <w:szCs w:val="21"/>
        </w:rPr>
      </w:pPr>
      <w:r w:rsidRPr="00F12D32">
        <w:rPr>
          <w:rFonts w:hint="eastAsia"/>
          <w:szCs w:val="21"/>
        </w:rPr>
        <w:t>(2)获得的总效用为：</w:t>
      </w:r>
      <w:r w:rsidRPr="00F12D32">
        <w:rPr>
          <w:position w:val="-12"/>
          <w:szCs w:val="21"/>
        </w:rPr>
        <w:object w:dxaOrig="3015" w:dyaOrig="375">
          <v:shape id="_x0000_i1040" type="#_x0000_t75" style="width:150.6pt;height:18.6pt" o:ole="">
            <v:imagedata r:id="rId40" o:title=""/>
          </v:shape>
          <o:OLEObject Type="Embed" ProgID="Equation.DSMT4" ShapeID="_x0000_i1040" DrawAspect="Content" ObjectID="_1621066320" r:id="rId41"/>
        </w:object>
      </w:r>
    </w:p>
    <w:p w:rsidR="00953A08" w:rsidRPr="00F12D32" w:rsidRDefault="005175A5">
      <w:pPr>
        <w:adjustRightInd w:val="0"/>
        <w:snapToGrid w:val="0"/>
        <w:jc w:val="left"/>
        <w:rPr>
          <w:szCs w:val="21"/>
        </w:rPr>
      </w:pPr>
      <w:r w:rsidRPr="00F12D32">
        <w:rPr>
          <w:rFonts w:hint="eastAsia"/>
          <w:szCs w:val="21"/>
        </w:rPr>
        <w:t>(3) 消费者要达到效用最大化，必须：</w:t>
      </w:r>
    </w:p>
    <w:p w:rsidR="00953A08" w:rsidRPr="00F12D32" w:rsidRDefault="005175A5">
      <w:pPr>
        <w:adjustRightInd w:val="0"/>
        <w:snapToGrid w:val="0"/>
        <w:jc w:val="left"/>
        <w:rPr>
          <w:szCs w:val="21"/>
        </w:rPr>
      </w:pPr>
      <w:r w:rsidRPr="00F12D32">
        <w:rPr>
          <w:position w:val="-48"/>
          <w:szCs w:val="21"/>
        </w:rPr>
        <w:object w:dxaOrig="1815" w:dyaOrig="1080">
          <v:shape id="_x0000_i1041" type="#_x0000_t75" style="width:90.6pt;height:54pt" o:ole="">
            <v:imagedata r:id="rId34" o:title=""/>
          </v:shape>
          <o:OLEObject Type="Embed" ProgID="Equation.DSMT4" ShapeID="_x0000_i1041" DrawAspect="Content" ObjectID="_1621066321" r:id="rId42"/>
        </w:object>
      </w:r>
      <w:r w:rsidRPr="00F12D32">
        <w:rPr>
          <w:rFonts w:hint="eastAsia"/>
          <w:szCs w:val="21"/>
        </w:rPr>
        <w:t>即：</w:t>
      </w:r>
      <w:r w:rsidRPr="00F12D32">
        <w:rPr>
          <w:position w:val="-50"/>
          <w:szCs w:val="21"/>
        </w:rPr>
        <w:object w:dxaOrig="2985" w:dyaOrig="1110">
          <v:shape id="_x0000_i1042" type="#_x0000_t75" style="width:149.4pt;height:55.8pt" o:ole="">
            <v:imagedata r:id="rId43" o:title=""/>
          </v:shape>
          <o:OLEObject Type="Embed" ProgID="Equation.DSMT4" ShapeID="_x0000_i1042" DrawAspect="Content" ObjectID="_1621066322" r:id="rId44"/>
        </w:object>
      </w:r>
    </w:p>
    <w:p w:rsidR="00953A08" w:rsidRPr="00F12D32" w:rsidRDefault="005175A5">
      <w:pPr>
        <w:adjustRightInd w:val="0"/>
        <w:snapToGrid w:val="0"/>
        <w:jc w:val="left"/>
        <w:rPr>
          <w:szCs w:val="21"/>
        </w:rPr>
      </w:pPr>
      <w:r w:rsidRPr="00F12D32">
        <w:rPr>
          <w:rFonts w:hint="eastAsia"/>
          <w:szCs w:val="21"/>
        </w:rPr>
        <w:t>由（1）式得：</w:t>
      </w:r>
      <w:r w:rsidRPr="00F12D32">
        <w:rPr>
          <w:position w:val="-12"/>
          <w:szCs w:val="21"/>
        </w:rPr>
        <w:object w:dxaOrig="2340" w:dyaOrig="360">
          <v:shape id="_x0000_i1043" type="#_x0000_t75" style="width:117pt;height:18pt" o:ole="">
            <v:imagedata r:id="rId45" o:title=""/>
          </v:shape>
          <o:OLEObject Type="Embed" ProgID="Equation.DSMT4" ShapeID="_x0000_i1043" DrawAspect="Content" ObjectID="_1621066323" r:id="rId46"/>
        </w:object>
      </w:r>
    </w:p>
    <w:p w:rsidR="00953A08" w:rsidRPr="00F12D32" w:rsidRDefault="005175A5">
      <w:pPr>
        <w:adjustRightInd w:val="0"/>
        <w:snapToGrid w:val="0"/>
        <w:jc w:val="left"/>
        <w:rPr>
          <w:szCs w:val="21"/>
        </w:rPr>
      </w:pPr>
      <w:r w:rsidRPr="00F12D32">
        <w:rPr>
          <w:rFonts w:hint="eastAsia"/>
          <w:szCs w:val="21"/>
        </w:rPr>
        <w:t>将（3）式代入（2）式可得商品1的需求函数为：</w:t>
      </w:r>
      <w:r w:rsidRPr="00F12D32">
        <w:rPr>
          <w:position w:val="-12"/>
          <w:szCs w:val="21"/>
        </w:rPr>
        <w:object w:dxaOrig="1080" w:dyaOrig="360">
          <v:shape id="_x0000_i1044" type="#_x0000_t75" style="width:54pt;height:18pt" o:ole="">
            <v:imagedata r:id="rId47" o:title=""/>
          </v:shape>
          <o:OLEObject Type="Embed" ProgID="Equation.DSMT4" ShapeID="_x0000_i1044" DrawAspect="Content" ObjectID="_1621066324" r:id="rId48"/>
        </w:object>
      </w:r>
    </w:p>
    <w:p w:rsidR="00953A08" w:rsidRPr="00F12D32" w:rsidRDefault="005175A5">
      <w:pPr>
        <w:adjustRightInd w:val="0"/>
        <w:snapToGrid w:val="0"/>
        <w:jc w:val="left"/>
        <w:rPr>
          <w:szCs w:val="21"/>
        </w:rPr>
      </w:pPr>
      <w:r w:rsidRPr="00F12D32">
        <w:rPr>
          <w:rFonts w:hint="eastAsia"/>
          <w:szCs w:val="21"/>
        </w:rPr>
        <w:t>同理可得，商品2的需求函数为：</w:t>
      </w:r>
      <w:r w:rsidRPr="00F12D32">
        <w:rPr>
          <w:position w:val="-12"/>
          <w:szCs w:val="21"/>
        </w:rPr>
        <w:object w:dxaOrig="1170" w:dyaOrig="360">
          <v:shape id="_x0000_i1045" type="#_x0000_t75" style="width:58.8pt;height:18pt" o:ole="">
            <v:imagedata r:id="rId49" o:title=""/>
          </v:shape>
          <o:OLEObject Type="Embed" ProgID="Equation.DSMT4" ShapeID="_x0000_i1045" DrawAspect="Content" ObjectID="_1621066325" r:id="rId50"/>
        </w:object>
      </w:r>
    </w:p>
    <w:p w:rsidR="00953A08" w:rsidRPr="00F12D32" w:rsidRDefault="00953A08">
      <w:pPr>
        <w:adjustRightInd w:val="0"/>
        <w:snapToGrid w:val="0"/>
        <w:spacing w:line="360" w:lineRule="auto"/>
        <w:rPr>
          <w:szCs w:val="21"/>
        </w:rPr>
      </w:pPr>
    </w:p>
    <w:p w:rsidR="005175A5" w:rsidRPr="00F12D32" w:rsidRDefault="005175A5">
      <w:pPr>
        <w:adjustRightInd w:val="0"/>
        <w:snapToGrid w:val="0"/>
        <w:spacing w:line="360" w:lineRule="auto"/>
        <w:rPr>
          <w:szCs w:val="21"/>
        </w:rPr>
      </w:pPr>
    </w:p>
    <w:p w:rsidR="00953A08" w:rsidRPr="00F12D32" w:rsidRDefault="005175A5">
      <w:pPr>
        <w:adjustRightInd w:val="0"/>
        <w:snapToGrid w:val="0"/>
        <w:jc w:val="left"/>
        <w:rPr>
          <w:szCs w:val="21"/>
        </w:rPr>
      </w:pPr>
      <w:r w:rsidRPr="00F12D32">
        <w:rPr>
          <w:rFonts w:hint="eastAsia"/>
          <w:szCs w:val="21"/>
        </w:rPr>
        <w:t>11、已知短期生产函数</w:t>
      </w:r>
      <w:r w:rsidRPr="00F12D32">
        <w:rPr>
          <w:position w:val="-10"/>
          <w:szCs w:val="21"/>
        </w:rPr>
        <w:object w:dxaOrig="2505" w:dyaOrig="358">
          <v:shape id="_x0000_i1046" type="#_x0000_t75" style="width:125.4pt;height:18pt" o:ole="">
            <v:imagedata r:id="rId51" o:title=""/>
          </v:shape>
          <o:OLEObject Type="Embed" ProgID="Equation.DSMT4" ShapeID="_x0000_i1046" DrawAspect="Content" ObjectID="_1621066326" r:id="rId52"/>
        </w:object>
      </w:r>
      <w:r w:rsidRPr="00F12D32">
        <w:rPr>
          <w:rFonts w:hint="eastAsia"/>
          <w:szCs w:val="21"/>
        </w:rPr>
        <w:t>且K</w:t>
      </w:r>
      <w:r w:rsidRPr="00F12D32">
        <w:rPr>
          <w:szCs w:val="21"/>
        </w:rPr>
        <w:t>=10</w:t>
      </w:r>
      <w:r w:rsidRPr="00F12D32">
        <w:rPr>
          <w:rFonts w:hint="eastAsia"/>
          <w:szCs w:val="21"/>
        </w:rPr>
        <w:t>。</w:t>
      </w:r>
    </w:p>
    <w:p w:rsidR="00953A08" w:rsidRPr="00F12D32" w:rsidRDefault="005175A5">
      <w:pPr>
        <w:adjustRightInd w:val="0"/>
        <w:snapToGrid w:val="0"/>
        <w:jc w:val="left"/>
        <w:rPr>
          <w:szCs w:val="21"/>
        </w:rPr>
      </w:pPr>
      <w:r w:rsidRPr="00F12D32">
        <w:rPr>
          <w:rFonts w:hint="eastAsia"/>
          <w:szCs w:val="21"/>
        </w:rPr>
        <w:t>（1）写出短期生产中该厂商关于劳动的T</w:t>
      </w:r>
      <w:r w:rsidRPr="00F12D32">
        <w:rPr>
          <w:szCs w:val="21"/>
        </w:rPr>
        <w:t>P,AP,MP</w:t>
      </w:r>
      <w:r w:rsidRPr="00F12D32">
        <w:rPr>
          <w:rFonts w:hint="eastAsia"/>
          <w:szCs w:val="21"/>
        </w:rPr>
        <w:t>函数；</w:t>
      </w:r>
    </w:p>
    <w:p w:rsidR="00953A08" w:rsidRPr="00F12D32" w:rsidRDefault="005175A5">
      <w:pPr>
        <w:adjustRightInd w:val="0"/>
        <w:snapToGrid w:val="0"/>
        <w:jc w:val="left"/>
        <w:rPr>
          <w:szCs w:val="21"/>
        </w:rPr>
      </w:pPr>
      <w:r w:rsidRPr="00F12D32">
        <w:rPr>
          <w:rFonts w:hint="eastAsia"/>
          <w:szCs w:val="21"/>
        </w:rPr>
        <w:t>（2）分别计算当T</w:t>
      </w:r>
      <w:r w:rsidRPr="00F12D32">
        <w:rPr>
          <w:szCs w:val="21"/>
        </w:rPr>
        <w:t>P,AP,MP</w:t>
      </w:r>
      <w:r w:rsidRPr="00F12D32">
        <w:rPr>
          <w:rFonts w:hint="eastAsia"/>
          <w:szCs w:val="21"/>
        </w:rPr>
        <w:t>各自达到最大值时的劳动投入量；</w:t>
      </w:r>
    </w:p>
    <w:p w:rsidR="00953A08" w:rsidRDefault="005175A5">
      <w:pPr>
        <w:adjustRightInd w:val="0"/>
        <w:snapToGrid w:val="0"/>
        <w:jc w:val="left"/>
        <w:rPr>
          <w:szCs w:val="21"/>
        </w:rPr>
      </w:pPr>
      <w:r w:rsidRPr="00F12D32">
        <w:rPr>
          <w:rFonts w:hint="eastAsia"/>
          <w:szCs w:val="21"/>
        </w:rPr>
        <w:t>（3）什么时候M</w:t>
      </w:r>
      <w:r w:rsidRPr="00F12D32">
        <w:rPr>
          <w:szCs w:val="21"/>
        </w:rPr>
        <w:t>P=AP</w:t>
      </w:r>
      <w:r w:rsidRPr="00F12D32">
        <w:rPr>
          <w:rFonts w:hint="eastAsia"/>
          <w:szCs w:val="21"/>
        </w:rPr>
        <w:t>？</w:t>
      </w:r>
    </w:p>
    <w:p w:rsidR="00B6626E" w:rsidRDefault="00B6626E">
      <w:pPr>
        <w:adjustRightInd w:val="0"/>
        <w:snapToGrid w:val="0"/>
        <w:jc w:val="left"/>
        <w:rPr>
          <w:szCs w:val="21"/>
        </w:rPr>
      </w:pPr>
    </w:p>
    <w:p w:rsidR="00B6626E" w:rsidRPr="00F12D32" w:rsidRDefault="00B6626E">
      <w:pPr>
        <w:adjustRightInd w:val="0"/>
        <w:snapToGrid w:val="0"/>
        <w:jc w:val="left"/>
        <w:rPr>
          <w:rFonts w:hint="eastAsia"/>
          <w:szCs w:val="21"/>
        </w:rPr>
      </w:pPr>
    </w:p>
    <w:bookmarkStart w:id="12" w:name="_GoBack"/>
    <w:p w:rsidR="00953A08" w:rsidRPr="00F12D32" w:rsidRDefault="005175A5">
      <w:pPr>
        <w:adjustRightInd w:val="0"/>
        <w:snapToGrid w:val="0"/>
        <w:spacing w:line="360" w:lineRule="auto"/>
        <w:rPr>
          <w:position w:val="-178"/>
          <w:szCs w:val="21"/>
        </w:rPr>
      </w:pPr>
      <w:r w:rsidRPr="00F12D32">
        <w:rPr>
          <w:position w:val="-178"/>
          <w:szCs w:val="21"/>
        </w:rPr>
        <w:object w:dxaOrig="6816" w:dyaOrig="3439">
          <v:shape id="_x0000_i1047" type="#_x0000_t75" style="width:340.8pt;height:172.2pt" o:ole="">
            <v:imagedata r:id="rId53" o:title=""/>
          </v:shape>
          <o:OLEObject Type="Embed" ProgID="Equation.DSMT4" ShapeID="_x0000_i1047" DrawAspect="Content" ObjectID="_1621066327" r:id="rId54"/>
        </w:object>
      </w:r>
      <w:bookmarkEnd w:id="12"/>
    </w:p>
    <w:p w:rsidR="00905FFE" w:rsidRPr="00F12D32" w:rsidRDefault="00905FFE">
      <w:pPr>
        <w:adjustRightInd w:val="0"/>
        <w:snapToGrid w:val="0"/>
        <w:jc w:val="left"/>
        <w:rPr>
          <w:szCs w:val="21"/>
        </w:rPr>
      </w:pPr>
      <w:r w:rsidRPr="00F12D32">
        <w:rPr>
          <w:rFonts w:hint="eastAsia"/>
          <w:szCs w:val="21"/>
        </w:rPr>
        <w:t>12、</w:t>
      </w:r>
      <w:r w:rsidR="005175A5" w:rsidRPr="00F12D32">
        <w:rPr>
          <w:rFonts w:hint="eastAsia"/>
          <w:szCs w:val="21"/>
        </w:rPr>
        <w:t>已知某企业的生产函数</w:t>
      </w:r>
      <w:r w:rsidR="005175A5" w:rsidRPr="00F12D32">
        <w:rPr>
          <w:position w:val="-10"/>
          <w:szCs w:val="21"/>
        </w:rPr>
        <w:object w:dxaOrig="1187" w:dyaOrig="358">
          <v:shape id="_x0000_i1048" type="#_x0000_t75" style="width:59.4pt;height:18pt" o:ole="">
            <v:imagedata r:id="rId55" o:title=""/>
          </v:shape>
          <o:OLEObject Type="Embed" ProgID="Equation.DSMT4" ShapeID="_x0000_i1048" DrawAspect="Content" ObjectID="_1621066328" r:id="rId56"/>
        </w:object>
      </w:r>
      <w:r w:rsidR="005175A5" w:rsidRPr="00F12D32">
        <w:rPr>
          <w:szCs w:val="21"/>
        </w:rPr>
        <w:t>,</w:t>
      </w:r>
      <w:r w:rsidR="005175A5" w:rsidRPr="00F12D32">
        <w:rPr>
          <w:rFonts w:hint="eastAsia"/>
          <w:szCs w:val="21"/>
        </w:rPr>
        <w:t>劳动的价格w</w:t>
      </w:r>
      <w:r w:rsidR="005175A5" w:rsidRPr="00F12D32">
        <w:rPr>
          <w:szCs w:val="21"/>
        </w:rPr>
        <w:t>=2</w:t>
      </w:r>
      <w:r w:rsidR="005175A5" w:rsidRPr="00F12D32">
        <w:rPr>
          <w:rFonts w:hint="eastAsia"/>
          <w:szCs w:val="21"/>
        </w:rPr>
        <w:t>，资本的价格r</w:t>
      </w:r>
      <w:r w:rsidR="005175A5" w:rsidRPr="00F12D32">
        <w:rPr>
          <w:szCs w:val="21"/>
        </w:rPr>
        <w:t>=1</w:t>
      </w:r>
      <w:r w:rsidR="005175A5" w:rsidRPr="00F12D32">
        <w:rPr>
          <w:rFonts w:hint="eastAsia"/>
          <w:szCs w:val="21"/>
        </w:rPr>
        <w:t>，</w:t>
      </w:r>
    </w:p>
    <w:p w:rsidR="00953A08" w:rsidRPr="00F12D32" w:rsidRDefault="005175A5">
      <w:pPr>
        <w:adjustRightInd w:val="0"/>
        <w:snapToGrid w:val="0"/>
        <w:jc w:val="left"/>
        <w:rPr>
          <w:szCs w:val="21"/>
        </w:rPr>
      </w:pPr>
      <w:r w:rsidRPr="00F12D32">
        <w:rPr>
          <w:rFonts w:hint="eastAsia"/>
          <w:szCs w:val="21"/>
        </w:rPr>
        <w:t>求：（1）当成本C</w:t>
      </w:r>
      <w:r w:rsidRPr="00F12D32">
        <w:rPr>
          <w:szCs w:val="21"/>
        </w:rPr>
        <w:t>=</w:t>
      </w:r>
      <w:r w:rsidRPr="00F12D32">
        <w:rPr>
          <w:rFonts w:hint="eastAsia"/>
          <w:szCs w:val="21"/>
        </w:rPr>
        <w:t>3000时，企业实现最大产量时的L</w:t>
      </w:r>
      <w:r w:rsidRPr="00F12D32">
        <w:rPr>
          <w:szCs w:val="21"/>
        </w:rPr>
        <w:t>,K</w:t>
      </w:r>
      <w:r w:rsidRPr="00F12D32">
        <w:rPr>
          <w:rFonts w:hint="eastAsia"/>
          <w:szCs w:val="21"/>
        </w:rPr>
        <w:t>和Q的值；</w:t>
      </w:r>
    </w:p>
    <w:p w:rsidR="00953A08" w:rsidRPr="00F12D32" w:rsidRDefault="005175A5">
      <w:pPr>
        <w:adjustRightInd w:val="0"/>
        <w:snapToGrid w:val="0"/>
        <w:jc w:val="left"/>
        <w:rPr>
          <w:szCs w:val="21"/>
        </w:rPr>
      </w:pPr>
      <w:r w:rsidRPr="00F12D32">
        <w:rPr>
          <w:rFonts w:hint="eastAsia"/>
          <w:szCs w:val="21"/>
        </w:rPr>
        <w:t>（2）当产量Q=800时，企业实现最小成本时的L</w:t>
      </w:r>
      <w:r w:rsidRPr="00F12D32">
        <w:rPr>
          <w:szCs w:val="21"/>
        </w:rPr>
        <w:t>,K</w:t>
      </w:r>
      <w:r w:rsidRPr="00F12D32">
        <w:rPr>
          <w:rFonts w:hint="eastAsia"/>
          <w:szCs w:val="21"/>
        </w:rPr>
        <w:t>和C的值。</w:t>
      </w:r>
    </w:p>
    <w:p w:rsidR="00953A08" w:rsidRPr="00F12D32" w:rsidRDefault="005175A5">
      <w:pPr>
        <w:adjustRightInd w:val="0"/>
        <w:snapToGrid w:val="0"/>
        <w:spacing w:line="360" w:lineRule="auto"/>
        <w:rPr>
          <w:position w:val="-202"/>
          <w:szCs w:val="21"/>
        </w:rPr>
      </w:pPr>
      <w:r w:rsidRPr="00F12D32">
        <w:rPr>
          <w:position w:val="-202"/>
          <w:szCs w:val="21"/>
        </w:rPr>
        <w:object w:dxaOrig="5856" w:dyaOrig="4163">
          <v:shape id="_x0000_i1049" type="#_x0000_t75" style="width:292.8pt;height:208.2pt" o:ole="">
            <v:imagedata r:id="rId57" o:title=""/>
          </v:shape>
          <o:OLEObject Type="Embed" ProgID="Equation.DSMT4" ShapeID="_x0000_i1049" DrawAspect="Content" ObjectID="_1621066329" r:id="rId58"/>
        </w:object>
      </w:r>
    </w:p>
    <w:p w:rsidR="00905FFE" w:rsidRPr="00F12D32" w:rsidRDefault="005175A5">
      <w:pPr>
        <w:numPr>
          <w:ilvl w:val="0"/>
          <w:numId w:val="4"/>
        </w:numPr>
        <w:adjustRightInd w:val="0"/>
        <w:snapToGrid w:val="0"/>
        <w:jc w:val="left"/>
        <w:rPr>
          <w:szCs w:val="21"/>
        </w:rPr>
      </w:pPr>
      <w:r w:rsidRPr="00F12D32">
        <w:rPr>
          <w:rFonts w:hint="eastAsia"/>
          <w:szCs w:val="21"/>
        </w:rPr>
        <w:t>如果完全竞争市场的需求函数为Q</w:t>
      </w:r>
      <w:r w:rsidRPr="00F12D32">
        <w:rPr>
          <w:szCs w:val="21"/>
        </w:rPr>
        <w:t>=50000-2000P,</w:t>
      </w:r>
      <w:r w:rsidRPr="00F12D32">
        <w:rPr>
          <w:rFonts w:hint="eastAsia"/>
          <w:szCs w:val="21"/>
        </w:rPr>
        <w:t>供给函数为Q</w:t>
      </w:r>
      <w:r w:rsidRPr="00F12D32">
        <w:rPr>
          <w:szCs w:val="21"/>
        </w:rPr>
        <w:t>=40000+3000P.</w:t>
      </w:r>
    </w:p>
    <w:p w:rsidR="00905FFE" w:rsidRPr="00F12D32" w:rsidRDefault="005175A5" w:rsidP="00905FFE">
      <w:pPr>
        <w:adjustRightInd w:val="0"/>
        <w:snapToGrid w:val="0"/>
        <w:jc w:val="left"/>
        <w:rPr>
          <w:szCs w:val="21"/>
        </w:rPr>
      </w:pPr>
      <w:r w:rsidRPr="00F12D32">
        <w:rPr>
          <w:szCs w:val="21"/>
        </w:rPr>
        <w:t>求：（1）市场均衡价格和均衡数量；</w:t>
      </w:r>
    </w:p>
    <w:p w:rsidR="00953A08" w:rsidRPr="00F12D32" w:rsidRDefault="005175A5" w:rsidP="00905FFE">
      <w:pPr>
        <w:adjustRightInd w:val="0"/>
        <w:snapToGrid w:val="0"/>
        <w:jc w:val="left"/>
        <w:rPr>
          <w:szCs w:val="21"/>
        </w:rPr>
      </w:pPr>
      <w:r w:rsidRPr="00F12D32">
        <w:rPr>
          <w:szCs w:val="21"/>
        </w:rPr>
        <w:t>（2）厂商的需求函数是怎样的？</w:t>
      </w:r>
    </w:p>
    <w:p w:rsidR="00953A08" w:rsidRPr="00F12D32" w:rsidRDefault="005175A5">
      <w:pPr>
        <w:adjustRightInd w:val="0"/>
        <w:snapToGrid w:val="0"/>
        <w:jc w:val="left"/>
        <w:rPr>
          <w:position w:val="-30"/>
          <w:szCs w:val="21"/>
        </w:rPr>
      </w:pPr>
      <w:r w:rsidRPr="00F12D32">
        <w:rPr>
          <w:position w:val="-30"/>
          <w:szCs w:val="21"/>
        </w:rPr>
        <w:object w:dxaOrig="6319" w:dyaOrig="724">
          <v:shape id="_x0000_i1050" type="#_x0000_t75" style="width:316.2pt;height:36pt" o:ole="">
            <v:imagedata r:id="rId59" o:title=""/>
          </v:shape>
          <o:OLEObject Type="Embed" ProgID="Equation.DSMT4" ShapeID="_x0000_i1050" DrawAspect="Content" ObjectID="_1621066330" r:id="rId60"/>
        </w:object>
      </w:r>
    </w:p>
    <w:p w:rsidR="00953A08" w:rsidRPr="00F12D32" w:rsidRDefault="00953A08">
      <w:pPr>
        <w:adjustRightInd w:val="0"/>
        <w:snapToGrid w:val="0"/>
        <w:jc w:val="left"/>
        <w:rPr>
          <w:position w:val="-30"/>
          <w:szCs w:val="21"/>
        </w:rPr>
      </w:pPr>
    </w:p>
    <w:p w:rsidR="00953A08" w:rsidRPr="00F12D32" w:rsidRDefault="00953A08">
      <w:pPr>
        <w:adjustRightInd w:val="0"/>
        <w:snapToGrid w:val="0"/>
        <w:jc w:val="left"/>
        <w:rPr>
          <w:position w:val="-30"/>
          <w:szCs w:val="21"/>
        </w:rPr>
      </w:pPr>
    </w:p>
    <w:p w:rsidR="00953A08" w:rsidRPr="00F12D32" w:rsidRDefault="005175A5">
      <w:pPr>
        <w:numPr>
          <w:ilvl w:val="0"/>
          <w:numId w:val="4"/>
        </w:numPr>
        <w:adjustRightInd w:val="0"/>
        <w:snapToGrid w:val="0"/>
        <w:jc w:val="left"/>
        <w:rPr>
          <w:szCs w:val="21"/>
        </w:rPr>
      </w:pPr>
      <w:r w:rsidRPr="00F12D32">
        <w:rPr>
          <w:rFonts w:hint="eastAsia"/>
          <w:szCs w:val="21"/>
        </w:rPr>
        <w:t>一个完全竞争的厂商每天利润最大化的收益为5000美元。此时，厂商的平均成本是8美元，边际成本是10美元，平均变动成本是5美元。求厂商每天的产量是多少？固定成本是多少？</w:t>
      </w:r>
    </w:p>
    <w:bookmarkStart w:id="13" w:name="_Hlk512186741"/>
    <w:p w:rsidR="00953A08" w:rsidRPr="00F12D32" w:rsidRDefault="005175A5">
      <w:pPr>
        <w:adjustRightInd w:val="0"/>
        <w:snapToGrid w:val="0"/>
        <w:jc w:val="left"/>
        <w:rPr>
          <w:position w:val="-48"/>
          <w:szCs w:val="21"/>
        </w:rPr>
      </w:pPr>
      <w:r w:rsidRPr="00F12D32">
        <w:rPr>
          <w:position w:val="-48"/>
          <w:szCs w:val="21"/>
        </w:rPr>
        <w:object w:dxaOrig="4990" w:dyaOrig="1248">
          <v:shape id="_x0000_i1051" type="#_x0000_t75" style="width:249.6pt;height:62.4pt" o:ole="">
            <v:imagedata r:id="rId61" o:title=""/>
          </v:shape>
          <o:OLEObject Type="Embed" ProgID="Equation.DSMT4" ShapeID="_x0000_i1051" DrawAspect="Content" ObjectID="_1621066331" r:id="rId62"/>
        </w:object>
      </w:r>
      <w:bookmarkEnd w:id="13"/>
    </w:p>
    <w:p w:rsidR="00953A08" w:rsidRPr="00F12D32" w:rsidRDefault="00953A08">
      <w:pPr>
        <w:adjustRightInd w:val="0"/>
        <w:snapToGrid w:val="0"/>
        <w:jc w:val="left"/>
        <w:rPr>
          <w:position w:val="-48"/>
          <w:szCs w:val="21"/>
        </w:rPr>
      </w:pPr>
    </w:p>
    <w:p w:rsidR="00953A08" w:rsidRPr="00F12D32" w:rsidRDefault="005175A5">
      <w:pPr>
        <w:adjustRightInd w:val="0"/>
        <w:snapToGrid w:val="0"/>
        <w:jc w:val="left"/>
        <w:rPr>
          <w:szCs w:val="21"/>
        </w:rPr>
      </w:pPr>
      <w:r w:rsidRPr="00F12D32">
        <w:rPr>
          <w:rFonts w:hint="eastAsia"/>
          <w:szCs w:val="21"/>
        </w:rPr>
        <w:t>15、完全竞争厂商的短期成本函数为</w:t>
      </w:r>
      <w:r w:rsidRPr="00F12D32">
        <w:rPr>
          <w:position w:val="-10"/>
          <w:szCs w:val="21"/>
        </w:rPr>
        <w:object w:dxaOrig="3142" w:dyaOrig="358">
          <v:shape id="_x0000_i1052" type="#_x0000_t75" style="width:157.2pt;height:18pt" o:ole="">
            <v:imagedata r:id="rId63" o:title=""/>
          </v:shape>
          <o:OLEObject Type="Embed" ProgID="Equation.DSMT4" ShapeID="_x0000_i1052" DrawAspect="Content" ObjectID="_1621066332" r:id="rId64"/>
        </w:object>
      </w:r>
      <w:r w:rsidRPr="00F12D32">
        <w:rPr>
          <w:szCs w:val="21"/>
        </w:rPr>
        <w:t>.</w:t>
      </w:r>
    </w:p>
    <w:p w:rsidR="00953A08" w:rsidRPr="00F12D32" w:rsidRDefault="005175A5">
      <w:pPr>
        <w:adjustRightInd w:val="0"/>
        <w:snapToGrid w:val="0"/>
        <w:jc w:val="left"/>
        <w:rPr>
          <w:szCs w:val="21"/>
        </w:rPr>
      </w:pPr>
      <w:r w:rsidRPr="00F12D32">
        <w:rPr>
          <w:rFonts w:hint="eastAsia"/>
          <w:szCs w:val="21"/>
        </w:rPr>
        <w:t>（1）试求该厂商的短期供给函数；</w:t>
      </w:r>
    </w:p>
    <w:p w:rsidR="00953A08" w:rsidRPr="00F12D32" w:rsidRDefault="005175A5">
      <w:pPr>
        <w:adjustRightInd w:val="0"/>
        <w:snapToGrid w:val="0"/>
        <w:jc w:val="left"/>
        <w:rPr>
          <w:szCs w:val="21"/>
        </w:rPr>
      </w:pPr>
      <w:r w:rsidRPr="00F12D32">
        <w:rPr>
          <w:szCs w:val="21"/>
        </w:rPr>
        <w:t>（2）如果市场价格</w:t>
      </w:r>
      <w:r w:rsidRPr="00F12D32">
        <w:rPr>
          <w:rFonts w:hint="eastAsia"/>
          <w:szCs w:val="21"/>
        </w:rPr>
        <w:t>P</w:t>
      </w:r>
      <w:r w:rsidRPr="00F12D32">
        <w:rPr>
          <w:szCs w:val="21"/>
        </w:rPr>
        <w:t>=26元，试求企业利润最大化的产量和利润；</w:t>
      </w:r>
    </w:p>
    <w:p w:rsidR="00953A08" w:rsidRPr="00F12D32" w:rsidRDefault="005175A5">
      <w:pPr>
        <w:adjustRightInd w:val="0"/>
        <w:snapToGrid w:val="0"/>
        <w:jc w:val="left"/>
        <w:rPr>
          <w:szCs w:val="21"/>
        </w:rPr>
      </w:pPr>
      <w:r w:rsidRPr="00F12D32">
        <w:rPr>
          <w:szCs w:val="21"/>
        </w:rPr>
        <w:t>（3）在市场价格为多少时，企业将停止生产？</w:t>
      </w:r>
    </w:p>
    <w:p w:rsidR="00953A08" w:rsidRPr="00F12D32" w:rsidRDefault="00953A08">
      <w:pPr>
        <w:adjustRightInd w:val="0"/>
        <w:snapToGrid w:val="0"/>
        <w:jc w:val="left"/>
        <w:rPr>
          <w:szCs w:val="21"/>
        </w:rPr>
      </w:pPr>
    </w:p>
    <w:bookmarkStart w:id="14" w:name="_Hlk512187456"/>
    <w:p w:rsidR="00953A08" w:rsidRPr="00F12D32" w:rsidRDefault="005175A5">
      <w:pPr>
        <w:adjustRightInd w:val="0"/>
        <w:snapToGrid w:val="0"/>
        <w:jc w:val="left"/>
        <w:rPr>
          <w:position w:val="-48"/>
          <w:szCs w:val="21"/>
        </w:rPr>
      </w:pPr>
      <w:r w:rsidRPr="00F12D32">
        <w:rPr>
          <w:position w:val="-162"/>
          <w:szCs w:val="21"/>
        </w:rPr>
        <w:object w:dxaOrig="4180" w:dyaOrig="3421">
          <v:shape id="_x0000_i1053" type="#_x0000_t75" style="width:208.8pt;height:171pt" o:ole="">
            <v:imagedata r:id="rId65" o:title=""/>
          </v:shape>
          <o:OLEObject Type="Embed" ProgID="Equation.DSMT4" ShapeID="_x0000_i1053" DrawAspect="Content" ObjectID="_1621066333" r:id="rId66"/>
        </w:object>
      </w:r>
      <w:bookmarkEnd w:id="14"/>
    </w:p>
    <w:bookmarkStart w:id="15" w:name="_Hlk512188261"/>
    <w:p w:rsidR="00953A08" w:rsidRPr="00F12D32" w:rsidRDefault="005175A5">
      <w:pPr>
        <w:adjustRightInd w:val="0"/>
        <w:snapToGrid w:val="0"/>
        <w:spacing w:line="360" w:lineRule="auto"/>
        <w:rPr>
          <w:position w:val="-116"/>
          <w:szCs w:val="21"/>
        </w:rPr>
      </w:pPr>
      <w:r w:rsidRPr="00F12D32">
        <w:rPr>
          <w:position w:val="-116"/>
          <w:szCs w:val="21"/>
        </w:rPr>
        <w:object w:dxaOrig="4303" w:dyaOrig="2583">
          <v:shape id="_x0000_i1054" type="#_x0000_t75" style="width:215.4pt;height:129pt" o:ole="">
            <v:imagedata r:id="rId67" o:title=""/>
          </v:shape>
          <o:OLEObject Type="Embed" ProgID="Equation.DSMT4" ShapeID="_x0000_i1054" DrawAspect="Content" ObjectID="_1621066334" r:id="rId68"/>
        </w:object>
      </w:r>
      <w:bookmarkEnd w:id="15"/>
    </w:p>
    <w:p w:rsidR="00953A08" w:rsidRPr="00F12D32" w:rsidRDefault="005175A5">
      <w:pPr>
        <w:adjustRightInd w:val="0"/>
        <w:snapToGrid w:val="0"/>
        <w:spacing w:line="360" w:lineRule="auto"/>
        <w:rPr>
          <w:position w:val="-28"/>
          <w:szCs w:val="21"/>
        </w:rPr>
      </w:pPr>
      <w:r w:rsidRPr="00F12D32">
        <w:rPr>
          <w:position w:val="-28"/>
          <w:szCs w:val="21"/>
        </w:rPr>
        <w:object w:dxaOrig="5441" w:dyaOrig="906">
          <v:shape id="_x0000_i1055" type="#_x0000_t75" style="width:271.8pt;height:45.6pt" o:ole="">
            <v:imagedata r:id="rId69" o:title=""/>
          </v:shape>
          <o:OLEObject Type="Embed" ProgID="Equation.DSMT4" ShapeID="_x0000_i1055" DrawAspect="Content" ObjectID="_1621066335" r:id="rId70"/>
        </w:object>
      </w:r>
    </w:p>
    <w:p w:rsidR="00953A08" w:rsidRPr="00F12D32" w:rsidRDefault="005175A5">
      <w:pPr>
        <w:adjustRightInd w:val="0"/>
        <w:snapToGrid w:val="0"/>
        <w:spacing w:line="360" w:lineRule="auto"/>
        <w:rPr>
          <w:position w:val="-28"/>
          <w:szCs w:val="21"/>
        </w:rPr>
      </w:pPr>
      <w:r w:rsidRPr="00F12D32">
        <w:rPr>
          <w:rFonts w:hint="eastAsia"/>
          <w:position w:val="-28"/>
          <w:szCs w:val="21"/>
        </w:rPr>
        <w:t>16、</w:t>
      </w:r>
    </w:p>
    <w:p w:rsidR="00953A08" w:rsidRPr="00F12D32" w:rsidRDefault="005175A5">
      <w:pPr>
        <w:adjustRightInd w:val="0"/>
        <w:snapToGrid w:val="0"/>
        <w:spacing w:line="360" w:lineRule="auto"/>
        <w:rPr>
          <w:position w:val="-86"/>
          <w:szCs w:val="21"/>
        </w:rPr>
      </w:pPr>
      <w:r w:rsidRPr="00F12D32">
        <w:rPr>
          <w:position w:val="-86"/>
          <w:szCs w:val="21"/>
        </w:rPr>
        <w:object w:dxaOrig="5228" w:dyaOrig="1817">
          <v:shape id="_x0000_i1056" type="#_x0000_t75" style="width:261.6pt;height:90.6pt" o:ole="">
            <v:imagedata r:id="rId71" o:title=""/>
          </v:shape>
          <o:OLEObject Type="Embed" ProgID="Equation.DSMT4" ShapeID="_x0000_i1056" DrawAspect="Content" ObjectID="_1621066336" r:id="rId72"/>
        </w:object>
      </w:r>
    </w:p>
    <w:p w:rsidR="00953A08" w:rsidRPr="00F12D32" w:rsidRDefault="005175A5">
      <w:pPr>
        <w:adjustRightInd w:val="0"/>
        <w:snapToGrid w:val="0"/>
        <w:spacing w:line="400" w:lineRule="exact"/>
        <w:jc w:val="left"/>
        <w:rPr>
          <w:szCs w:val="21"/>
        </w:rPr>
      </w:pPr>
      <w:r w:rsidRPr="00F12D32">
        <w:rPr>
          <w:rFonts w:hint="eastAsia"/>
          <w:szCs w:val="21"/>
        </w:rPr>
        <w:t>17、假设有两个寡头垄断厂商的行为遵循古诺模型，它们的成本函数分别为：</w:t>
      </w:r>
    </w:p>
    <w:p w:rsidR="00953A08" w:rsidRPr="00F12D32" w:rsidRDefault="005175A5">
      <w:pPr>
        <w:adjustRightInd w:val="0"/>
        <w:snapToGrid w:val="0"/>
        <w:ind w:firstLineChars="600" w:firstLine="1260"/>
        <w:jc w:val="left"/>
        <w:rPr>
          <w:szCs w:val="21"/>
        </w:rPr>
      </w:pPr>
      <w:r w:rsidRPr="00F12D32">
        <w:rPr>
          <w:position w:val="-32"/>
          <w:szCs w:val="21"/>
        </w:rPr>
        <w:object w:dxaOrig="2820" w:dyaOrig="765">
          <v:shape id="_x0000_i1057" type="#_x0000_t75" style="width:141pt;height:38.4pt" o:ole="">
            <v:imagedata r:id="rId73" o:title=""/>
          </v:shape>
          <o:OLEObject Type="Embed" ProgID="Equation.DSMT4" ShapeID="_x0000_i1057" DrawAspect="Content" ObjectID="_1621066337" r:id="rId74"/>
        </w:object>
      </w:r>
    </w:p>
    <w:p w:rsidR="00953A08" w:rsidRPr="00F12D32" w:rsidRDefault="005175A5">
      <w:pPr>
        <w:adjustRightInd w:val="0"/>
        <w:snapToGrid w:val="0"/>
        <w:spacing w:line="400" w:lineRule="exact"/>
        <w:jc w:val="left"/>
        <w:rPr>
          <w:szCs w:val="21"/>
        </w:rPr>
      </w:pPr>
      <w:r w:rsidRPr="00F12D32">
        <w:rPr>
          <w:rFonts w:hint="eastAsia"/>
          <w:szCs w:val="21"/>
        </w:rPr>
        <w:t>这两个厂商生产一同质产品，其市场需求函数为：Q</w:t>
      </w:r>
      <w:r w:rsidRPr="00F12D32">
        <w:rPr>
          <w:szCs w:val="21"/>
        </w:rPr>
        <w:t>=4000-10P</w:t>
      </w:r>
      <w:r w:rsidRPr="00F12D32">
        <w:rPr>
          <w:rFonts w:hint="eastAsia"/>
          <w:szCs w:val="21"/>
        </w:rPr>
        <w:t>。</w:t>
      </w:r>
    </w:p>
    <w:p w:rsidR="00953A08" w:rsidRPr="00F12D32" w:rsidRDefault="005175A5">
      <w:pPr>
        <w:adjustRightInd w:val="0"/>
        <w:snapToGrid w:val="0"/>
        <w:spacing w:line="400" w:lineRule="exact"/>
        <w:jc w:val="left"/>
        <w:rPr>
          <w:szCs w:val="21"/>
        </w:rPr>
      </w:pPr>
      <w:r w:rsidRPr="00F12D32">
        <w:rPr>
          <w:rFonts w:hint="eastAsia"/>
          <w:szCs w:val="21"/>
        </w:rPr>
        <w:t>根据古诺模型，试求</w:t>
      </w:r>
    </w:p>
    <w:p w:rsidR="00953A08" w:rsidRPr="00F12D32" w:rsidRDefault="005175A5">
      <w:pPr>
        <w:adjustRightInd w:val="0"/>
        <w:snapToGrid w:val="0"/>
        <w:spacing w:line="400" w:lineRule="exact"/>
        <w:jc w:val="left"/>
        <w:rPr>
          <w:szCs w:val="21"/>
        </w:rPr>
      </w:pPr>
      <w:r w:rsidRPr="00F12D32">
        <w:rPr>
          <w:rFonts w:hint="eastAsia"/>
          <w:szCs w:val="21"/>
        </w:rPr>
        <w:t>（1）厂商1和厂商2的反应函数。</w:t>
      </w:r>
    </w:p>
    <w:p w:rsidR="00953A08" w:rsidRPr="00F12D32" w:rsidRDefault="005175A5">
      <w:pPr>
        <w:adjustRightInd w:val="0"/>
        <w:snapToGrid w:val="0"/>
        <w:spacing w:line="400" w:lineRule="exact"/>
        <w:jc w:val="left"/>
        <w:rPr>
          <w:szCs w:val="21"/>
        </w:rPr>
      </w:pPr>
      <w:r w:rsidRPr="00F12D32">
        <w:rPr>
          <w:rFonts w:hint="eastAsia"/>
          <w:szCs w:val="21"/>
        </w:rPr>
        <w:t>（2）均衡价格和厂商1和厂商2的均衡产量。</w:t>
      </w:r>
    </w:p>
    <w:p w:rsidR="00953A08" w:rsidRPr="00F12D32" w:rsidRDefault="005175A5">
      <w:pPr>
        <w:adjustRightInd w:val="0"/>
        <w:snapToGrid w:val="0"/>
        <w:spacing w:line="400" w:lineRule="exact"/>
        <w:jc w:val="left"/>
        <w:rPr>
          <w:szCs w:val="21"/>
        </w:rPr>
      </w:pPr>
      <w:r w:rsidRPr="00F12D32">
        <w:rPr>
          <w:rFonts w:hint="eastAsia"/>
          <w:szCs w:val="21"/>
        </w:rPr>
        <w:t>（3）厂商1和厂商2的利润。</w:t>
      </w:r>
    </w:p>
    <w:p w:rsidR="00953A08" w:rsidRPr="00F12D32" w:rsidRDefault="005175A5">
      <w:pPr>
        <w:adjustRightInd w:val="0"/>
        <w:snapToGrid w:val="0"/>
        <w:jc w:val="left"/>
        <w:rPr>
          <w:position w:val="-66"/>
          <w:szCs w:val="21"/>
        </w:rPr>
      </w:pPr>
      <w:r w:rsidRPr="00F12D32">
        <w:rPr>
          <w:position w:val="-66"/>
          <w:szCs w:val="21"/>
        </w:rPr>
        <w:object w:dxaOrig="8760" w:dyaOrig="7425">
          <v:shape id="_x0000_i1058" type="#_x0000_t75" style="width:438pt;height:371.4pt" o:ole="">
            <v:imagedata r:id="rId75" o:title=""/>
          </v:shape>
          <o:OLEObject Type="Embed" ProgID="Equation.DSMT4" ShapeID="_x0000_i1058" DrawAspect="Content" ObjectID="_1621066338" r:id="rId76"/>
        </w:object>
      </w:r>
    </w:p>
    <w:p w:rsidR="00953A08" w:rsidRPr="00F12D32" w:rsidRDefault="005175A5">
      <w:pPr>
        <w:adjustRightInd w:val="0"/>
        <w:snapToGrid w:val="0"/>
        <w:jc w:val="left"/>
        <w:rPr>
          <w:szCs w:val="21"/>
        </w:rPr>
      </w:pPr>
      <w:r w:rsidRPr="00F12D32">
        <w:rPr>
          <w:rFonts w:hint="eastAsia"/>
          <w:szCs w:val="21"/>
        </w:rPr>
        <w:t>18、垄断厂商的总收益函数为</w:t>
      </w:r>
      <w:r w:rsidRPr="00F12D32">
        <w:rPr>
          <w:position w:val="-10"/>
          <w:szCs w:val="21"/>
        </w:rPr>
        <w:object w:dxaOrig="1560" w:dyaOrig="360">
          <v:shape id="_x0000_i1059" type="#_x0000_t75" style="width:78pt;height:18pt" o:ole="">
            <v:imagedata r:id="rId77" o:title=""/>
          </v:shape>
          <o:OLEObject Type="Embed" ProgID="Equation.DSMT4" ShapeID="_x0000_i1059" DrawAspect="Content" ObjectID="_1621066339" r:id="rId78"/>
        </w:object>
      </w:r>
      <w:r w:rsidRPr="00F12D32">
        <w:rPr>
          <w:rFonts w:hint="eastAsia"/>
          <w:szCs w:val="21"/>
        </w:rPr>
        <w:t>，总成本函数为</w:t>
      </w:r>
      <w:r w:rsidRPr="00F12D32">
        <w:rPr>
          <w:position w:val="-10"/>
          <w:szCs w:val="21"/>
        </w:rPr>
        <w:object w:dxaOrig="1350" w:dyaOrig="315">
          <v:shape id="_x0000_i1060" type="#_x0000_t75" style="width:67.8pt;height:15.6pt" o:ole="">
            <v:imagedata r:id="rId79" o:title=""/>
          </v:shape>
          <o:OLEObject Type="Embed" ProgID="Equation.DSMT4" ShapeID="_x0000_i1060" DrawAspect="Content" ObjectID="_1621066340" r:id="rId80"/>
        </w:object>
      </w:r>
      <w:r w:rsidRPr="00F12D32">
        <w:rPr>
          <w:szCs w:val="21"/>
        </w:rPr>
        <w:t>,</w:t>
      </w:r>
      <w:r w:rsidRPr="00F12D32">
        <w:rPr>
          <w:rFonts w:hint="eastAsia"/>
          <w:szCs w:val="21"/>
        </w:rPr>
        <w:t>求厂商利润最大化的产量和价格。</w:t>
      </w:r>
    </w:p>
    <w:p w:rsidR="00953A08" w:rsidRDefault="005175A5">
      <w:pPr>
        <w:adjustRightInd w:val="0"/>
        <w:snapToGrid w:val="0"/>
        <w:spacing w:line="360" w:lineRule="auto"/>
        <w:rPr>
          <w:position w:val="-86"/>
          <w:sz w:val="24"/>
          <w:szCs w:val="24"/>
        </w:rPr>
      </w:pPr>
      <w:r>
        <w:rPr>
          <w:position w:val="-86"/>
          <w:sz w:val="24"/>
          <w:szCs w:val="24"/>
        </w:rPr>
        <w:object w:dxaOrig="5955" w:dyaOrig="1845">
          <v:shape id="_x0000_i1061" type="#_x0000_t75" style="width:297.6pt;height:92.4pt" o:ole="">
            <v:imagedata r:id="rId81" o:title=""/>
          </v:shape>
          <o:OLEObject Type="Embed" ProgID="Equation.DSMT4" ShapeID="_x0000_i1061" DrawAspect="Content" ObjectID="_1621066341" r:id="rId82"/>
        </w:object>
      </w:r>
    </w:p>
    <w:sectPr w:rsidR="00953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316" w:rsidRDefault="00B40316" w:rsidP="006B47A8">
      <w:r>
        <w:separator/>
      </w:r>
    </w:p>
  </w:endnote>
  <w:endnote w:type="continuationSeparator" w:id="0">
    <w:p w:rsidR="00B40316" w:rsidRDefault="00B40316" w:rsidP="006B4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Microsoft YaHei UI"/>
    <w:charset w:val="86"/>
    <w:family w:val="auto"/>
    <w:pitch w:val="default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316" w:rsidRDefault="00B40316" w:rsidP="006B47A8">
      <w:r>
        <w:separator/>
      </w:r>
    </w:p>
  </w:footnote>
  <w:footnote w:type="continuationSeparator" w:id="0">
    <w:p w:rsidR="00B40316" w:rsidRDefault="00B40316" w:rsidP="006B4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FFCB80"/>
    <w:multiLevelType w:val="singleLevel"/>
    <w:tmpl w:val="4FFFCB8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9C1EEA7"/>
    <w:multiLevelType w:val="singleLevel"/>
    <w:tmpl w:val="69C1EEA7"/>
    <w:lvl w:ilvl="0">
      <w:start w:val="13"/>
      <w:numFmt w:val="decimal"/>
      <w:suff w:val="space"/>
      <w:lvlText w:val="%1."/>
      <w:lvlJc w:val="left"/>
    </w:lvl>
  </w:abstractNum>
  <w:abstractNum w:abstractNumId="2" w15:restartNumberingAfterBreak="0">
    <w:nsid w:val="6DBD4789"/>
    <w:multiLevelType w:val="multilevel"/>
    <w:tmpl w:val="6DBD4789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8756CB"/>
    <w:multiLevelType w:val="multilevel"/>
    <w:tmpl w:val="7A8756C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19F"/>
    <w:rsid w:val="00091000"/>
    <w:rsid w:val="00091D92"/>
    <w:rsid w:val="00126F3D"/>
    <w:rsid w:val="001A5C58"/>
    <w:rsid w:val="001D5735"/>
    <w:rsid w:val="00247C65"/>
    <w:rsid w:val="002A3D01"/>
    <w:rsid w:val="00303194"/>
    <w:rsid w:val="004B2D78"/>
    <w:rsid w:val="005175A5"/>
    <w:rsid w:val="00524AD4"/>
    <w:rsid w:val="0062621E"/>
    <w:rsid w:val="006B47A8"/>
    <w:rsid w:val="006F27E0"/>
    <w:rsid w:val="007B1EBC"/>
    <w:rsid w:val="007B6BD2"/>
    <w:rsid w:val="007C6488"/>
    <w:rsid w:val="007D5F72"/>
    <w:rsid w:val="007E19A0"/>
    <w:rsid w:val="007F19E7"/>
    <w:rsid w:val="007F5ECA"/>
    <w:rsid w:val="008B5004"/>
    <w:rsid w:val="00905FFE"/>
    <w:rsid w:val="00913CCC"/>
    <w:rsid w:val="00953A08"/>
    <w:rsid w:val="00997EA8"/>
    <w:rsid w:val="009F186A"/>
    <w:rsid w:val="00AC27AB"/>
    <w:rsid w:val="00B40316"/>
    <w:rsid w:val="00B6626E"/>
    <w:rsid w:val="00C01EC4"/>
    <w:rsid w:val="00CA1D35"/>
    <w:rsid w:val="00DF219F"/>
    <w:rsid w:val="00E57678"/>
    <w:rsid w:val="00EB4EEA"/>
    <w:rsid w:val="00EC52F8"/>
    <w:rsid w:val="00ED48D2"/>
    <w:rsid w:val="00EF08C7"/>
    <w:rsid w:val="00EF7AA2"/>
    <w:rsid w:val="00F11E9C"/>
    <w:rsid w:val="00F12D32"/>
    <w:rsid w:val="00FC1524"/>
    <w:rsid w:val="00FC5A68"/>
    <w:rsid w:val="0D8B2E9A"/>
    <w:rsid w:val="1D0157E8"/>
    <w:rsid w:val="239F1735"/>
    <w:rsid w:val="23F45F9D"/>
    <w:rsid w:val="73BB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1C07ED-5AE3-418B-9C2C-82F18AFB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6B4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B47A8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B4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B47A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9.wmf"/><Relationship Id="rId39" Type="http://schemas.openxmlformats.org/officeDocument/2006/relationships/oleObject" Target="embeddings/oleObject15.bin"/><Relationship Id="rId21" Type="http://schemas.openxmlformats.org/officeDocument/2006/relationships/image" Target="media/image7.wmf"/><Relationship Id="rId34" Type="http://schemas.openxmlformats.org/officeDocument/2006/relationships/image" Target="media/image12.wmf"/><Relationship Id="rId42" Type="http://schemas.openxmlformats.org/officeDocument/2006/relationships/oleObject" Target="embeddings/oleObject17.bin"/><Relationship Id="rId47" Type="http://schemas.openxmlformats.org/officeDocument/2006/relationships/image" Target="media/image18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2.wmf"/><Relationship Id="rId63" Type="http://schemas.openxmlformats.org/officeDocument/2006/relationships/image" Target="media/image26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image" Target="media/image30.w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9" Type="http://schemas.openxmlformats.org/officeDocument/2006/relationships/chart" Target="charts/chart2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5.wmf"/><Relationship Id="rId45" Type="http://schemas.openxmlformats.org/officeDocument/2006/relationships/image" Target="media/image17.wmf"/><Relationship Id="rId53" Type="http://schemas.openxmlformats.org/officeDocument/2006/relationships/image" Target="media/image21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4.wmf"/><Relationship Id="rId5" Type="http://schemas.openxmlformats.org/officeDocument/2006/relationships/settings" Target="settings.xml"/><Relationship Id="rId61" Type="http://schemas.openxmlformats.org/officeDocument/2006/relationships/image" Target="media/image25.wmf"/><Relationship Id="rId82" Type="http://schemas.openxmlformats.org/officeDocument/2006/relationships/oleObject" Target="embeddings/oleObject37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7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5.w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3.bin"/><Relationship Id="rId43" Type="http://schemas.openxmlformats.org/officeDocument/2006/relationships/image" Target="media/image16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29.wmf"/><Relationship Id="rId77" Type="http://schemas.openxmlformats.org/officeDocument/2006/relationships/image" Target="media/image33.wmf"/><Relationship Id="rId8" Type="http://schemas.openxmlformats.org/officeDocument/2006/relationships/endnotes" Target="endnotes.xml"/><Relationship Id="rId51" Type="http://schemas.openxmlformats.org/officeDocument/2006/relationships/image" Target="media/image20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4.wmf"/><Relationship Id="rId46" Type="http://schemas.openxmlformats.org/officeDocument/2006/relationships/oleObject" Target="embeddings/oleObject19.bin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2.wmf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hart" Target="charts/chart1.xml"/><Relationship Id="rId36" Type="http://schemas.openxmlformats.org/officeDocument/2006/relationships/image" Target="media/image13.wmf"/><Relationship Id="rId49" Type="http://schemas.openxmlformats.org/officeDocument/2006/relationships/image" Target="media/image19.wmf"/><Relationship Id="rId57" Type="http://schemas.openxmlformats.org/officeDocument/2006/relationships/image" Target="media/image23.wmf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___1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Microsoft_Excel____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altLang="en-US"/>
              <a:t>Y </a:t>
            </a:r>
            <a:endParaRPr lang="zh-CN" altLang="en-US"/>
          </a:p>
        </c:rich>
      </c:tx>
      <c:layout>
        <c:manualLayout>
          <c:xMode val="edge"/>
          <c:yMode val="edge"/>
          <c:x val="2.3597399470262201E-3"/>
          <c:y val="2.4767801857585099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1030331853884"/>
          <c:y val="0.116253526232662"/>
          <c:w val="0.84819950382138798"/>
          <c:h val="0.6120670374627480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xVal>
            <c:numRef>
              <c:f>Sheet1!$A$2:$A$4</c:f>
              <c:numCache>
                <c:formatCode>General</c:formatCode>
                <c:ptCount val="3"/>
                <c:pt idx="0">
                  <c:v>0</c:v>
                </c:pt>
                <c:pt idx="1">
                  <c:v>8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8</c:v>
                </c:pt>
                <c:pt idx="1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6833512"/>
        <c:axId val="459802792"/>
      </c:scatterChart>
      <c:valAx>
        <c:axId val="4568335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9802792"/>
        <c:crosses val="autoZero"/>
        <c:crossBetween val="midCat"/>
      </c:valAx>
      <c:valAx>
        <c:axId val="4598027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6833512"/>
        <c:crosses val="autoZero"/>
        <c:crossBetween val="midCat"/>
      </c:valAx>
    </c:plotArea>
    <c:plotVisOnly val="1"/>
    <c:dispBlanksAs val="gap"/>
    <c:showDLblsOverMax val="0"/>
  </c:chart>
  <c:spPr>
    <a:ln w="0" cap="flat" cmpd="sng" algn="ctr">
      <a:solidFill>
        <a:schemeClr val="tx1">
          <a:tint val="75000"/>
        </a:schemeClr>
      </a:solidFill>
      <a:prstDash val="solid"/>
      <a:round/>
    </a:ln>
  </c:spPr>
  <c:txPr>
    <a:bodyPr/>
    <a:lstStyle/>
    <a:p>
      <a:pPr>
        <a:defRPr lang="zh-CN"/>
      </a:pPr>
      <a:endParaRPr lang="zh-CN"/>
    </a:p>
  </c:tx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altLang="en-US"/>
              <a:t>Y </a:t>
            </a:r>
            <a:endParaRPr lang="zh-CN" altLang="en-US"/>
          </a:p>
        </c:rich>
      </c:tx>
      <c:layout>
        <c:manualLayout>
          <c:xMode val="edge"/>
          <c:yMode val="edge"/>
          <c:x val="2.3597399470262201E-3"/>
          <c:y val="2.4767801857585099E-2"/>
        </c:manualLayout>
      </c:layout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xVal>
            <c:numRef>
              <c:f>Sheet1!$A$2:$A$4</c:f>
              <c:numCache>
                <c:formatCode>General</c:formatCode>
                <c:ptCount val="3"/>
                <c:pt idx="0">
                  <c:v>0</c:v>
                </c:pt>
                <c:pt idx="1">
                  <c:v>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6</c:v>
                </c:pt>
                <c:pt idx="1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9803576"/>
        <c:axId val="468583808"/>
      </c:scatterChart>
      <c:valAx>
        <c:axId val="4598035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8583808"/>
        <c:crosses val="autoZero"/>
        <c:crossBetween val="midCat"/>
      </c:valAx>
      <c:valAx>
        <c:axId val="4685838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9803576"/>
        <c:crosses val="autoZero"/>
        <c:crossBetween val="midCat"/>
      </c:valAx>
    </c:plotArea>
    <c:plotVisOnly val="1"/>
    <c:dispBlanksAs val="gap"/>
    <c:showDLblsOverMax val="0"/>
  </c:chart>
  <c:spPr>
    <a:ln w="0" cap="flat" cmpd="sng" algn="ctr">
      <a:solidFill>
        <a:schemeClr val="tx1">
          <a:tint val="75000"/>
        </a:schemeClr>
      </a:solidFill>
      <a:prstDash val="solid"/>
      <a:round/>
    </a:ln>
  </c:spPr>
  <c:txPr>
    <a:bodyPr/>
    <a:lstStyle/>
    <a:p>
      <a:pPr>
        <a:defRPr lang="zh-CN"/>
      </a:pPr>
      <a:endParaRPr lang="zh-CN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0.82871</cdr:x>
      <cdr:y>0.69739</cdr:y>
    </cdr:from>
    <cdr:to>
      <cdr:x>0.93349</cdr:x>
      <cdr:y>0.89557</cdr:y>
    </cdr:to>
    <cdr:sp macro="" textlink="">
      <cdr:nvSpPr>
        <cdr:cNvPr id="2" name="矩形 1"/>
        <cdr:cNvSpPr/>
      </cdr:nvSpPr>
      <cdr:spPr>
        <a:xfrm xmlns:a="http://schemas.openxmlformats.org/drawingml/2006/main">
          <a:off x="2857690" y="1612083"/>
          <a:ext cx="361307" cy="45811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horz" wrap="none" lIns="45720" tIns="45720" rIns="45720" bIns="45720" rtlCol="0" anchor="t" anchorCtr="0">
          <a:normAutofit/>
        </a:bodyPr>
        <a:lstStyle xmlns:a="http://schemas.openxmlformats.org/drawingml/2006/main"/>
        <a:p xmlns:a="http://schemas.openxmlformats.org/drawingml/2006/main">
          <a:r>
            <a:rPr lang="en-US" altLang="zh-CN" sz="2000" b="1"/>
            <a:t>X</a:t>
          </a:r>
          <a:endParaRPr lang="zh-CN" altLang="en-US" sz="2000" b="1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0.81705</cdr:x>
      <cdr:y>0.69784</cdr:y>
    </cdr:from>
    <cdr:to>
      <cdr:x>0.92182</cdr:x>
      <cdr:y>0.86787</cdr:y>
    </cdr:to>
    <cdr:sp macro="" textlink="">
      <cdr:nvSpPr>
        <cdr:cNvPr id="2" name="矩形 1"/>
        <cdr:cNvSpPr/>
      </cdr:nvSpPr>
      <cdr:spPr>
        <a:xfrm xmlns:a="http://schemas.openxmlformats.org/drawingml/2006/main">
          <a:off x="2966918" y="1699921"/>
          <a:ext cx="380444" cy="41417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horz" wrap="none" lIns="45720" tIns="45720" rIns="45720" bIns="45720" rtlCol="0" anchor="t" anchorCtr="0">
          <a:normAutofit/>
        </a:bodyPr>
        <a:lstStyle xmlns:a="http://schemas.openxmlformats.org/drawingml/2006/main"/>
        <a:p xmlns:a="http://schemas.openxmlformats.org/drawingml/2006/main">
          <a:r>
            <a:rPr lang="en-US" altLang="zh-CN" sz="2000" b="1"/>
            <a:t>X</a:t>
          </a:r>
          <a:endParaRPr lang="zh-CN" altLang="en-US" sz="2000" b="1"/>
        </a:p>
      </cdr:txBody>
    </cdr:sp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10F8D9-54F3-45B0-885B-D23714B91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732</Words>
  <Characters>4174</Characters>
  <Application>Microsoft Office Word</Application>
  <DocSecurity>0</DocSecurity>
  <Lines>34</Lines>
  <Paragraphs>9</Paragraphs>
  <ScaleCrop>false</ScaleCrop>
  <Company>Tuan</Company>
  <LinksUpToDate>false</LinksUpToDate>
  <CharactersWithSpaces>4897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76555</dc:creator>
  <cp:lastModifiedBy>Tuan</cp:lastModifiedBy>
  <cp:revision>12</cp:revision>
  <dcterms:created xsi:type="dcterms:W3CDTF">2018-03-27T02:12:00Z</dcterms:created>
  <dcterms:modified xsi:type="dcterms:W3CDTF">2019-06-03T03:24:00Z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