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398" w:rsidRDefault="001C0941" w:rsidP="001C0941">
      <w:pPr>
        <w:jc w:val="center"/>
        <w:rPr>
          <w:b/>
          <w:sz w:val="52"/>
          <w:szCs w:val="52"/>
        </w:rPr>
      </w:pPr>
      <w:r w:rsidRPr="001C0941">
        <w:rPr>
          <w:b/>
          <w:sz w:val="52"/>
          <w:szCs w:val="52"/>
        </w:rPr>
        <w:t>经济学原理</w:t>
      </w:r>
      <w:r w:rsidR="0078727D">
        <w:rPr>
          <w:rFonts w:hint="eastAsia"/>
          <w:b/>
          <w:sz w:val="52"/>
          <w:szCs w:val="52"/>
        </w:rPr>
        <w:t>复习</w:t>
      </w:r>
      <w:r w:rsidRPr="001C0941">
        <w:rPr>
          <w:b/>
          <w:sz w:val="52"/>
          <w:szCs w:val="52"/>
        </w:rPr>
        <w:t>题</w:t>
      </w:r>
      <w:r w:rsidR="0078727D">
        <w:rPr>
          <w:rFonts w:hint="eastAsia"/>
          <w:b/>
          <w:sz w:val="52"/>
          <w:szCs w:val="52"/>
        </w:rPr>
        <w:t>（</w:t>
      </w:r>
      <w:r w:rsidR="0078727D">
        <w:rPr>
          <w:rFonts w:hint="eastAsia"/>
          <w:b/>
          <w:sz w:val="52"/>
          <w:szCs w:val="52"/>
        </w:rPr>
        <w:t>3</w:t>
      </w:r>
      <w:r w:rsidR="0078727D">
        <w:rPr>
          <w:rFonts w:hint="eastAsia"/>
          <w:b/>
          <w:sz w:val="52"/>
          <w:szCs w:val="52"/>
        </w:rPr>
        <w:t>）</w:t>
      </w:r>
    </w:p>
    <w:p w:rsidR="001C0941" w:rsidRDefault="001C0941" w:rsidP="001C09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</w:rPr>
        <w:t xml:space="preserve">_________ 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</w:rPr>
        <w:t xml:space="preserve">_________ </w:t>
      </w: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</w:rPr>
        <w:t xml:space="preserve">_________ </w:t>
      </w:r>
      <w:r>
        <w:rPr>
          <w:rFonts w:hint="eastAsia"/>
          <w:sz w:val="28"/>
          <w:szCs w:val="28"/>
        </w:rPr>
        <w:t>成绩：</w:t>
      </w:r>
      <w:r>
        <w:rPr>
          <w:rFonts w:hint="eastAsia"/>
          <w:sz w:val="28"/>
          <w:szCs w:val="28"/>
        </w:rPr>
        <w:t>________</w:t>
      </w:r>
    </w:p>
    <w:p w:rsidR="001C0941" w:rsidRDefault="00C144BD" w:rsidP="001C094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单项选择题</w:t>
      </w:r>
    </w:p>
    <w:p w:rsidR="001C0941" w:rsidRPr="001C0941" w:rsidRDefault="001C0941" w:rsidP="001C094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C0941">
        <w:rPr>
          <w:rFonts w:hint="eastAsia"/>
          <w:sz w:val="24"/>
          <w:szCs w:val="24"/>
        </w:rPr>
        <w:t>在得出某种商品的需求曲线时，下列因素除哪一种外均保持为常数（）</w:t>
      </w:r>
    </w:p>
    <w:p w:rsidR="001C0941" w:rsidRDefault="001C0941" w:rsidP="00EA051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消费者收入水平</w:t>
      </w:r>
      <w:r>
        <w:rPr>
          <w:rFonts w:hint="eastAsia"/>
          <w:sz w:val="24"/>
          <w:szCs w:val="24"/>
        </w:rPr>
        <w:t xml:space="preserve"> B.</w:t>
      </w:r>
      <w:r>
        <w:rPr>
          <w:rFonts w:hint="eastAsia"/>
          <w:sz w:val="24"/>
          <w:szCs w:val="24"/>
        </w:rPr>
        <w:t>其余商品价格</w:t>
      </w:r>
      <w:r>
        <w:rPr>
          <w:rFonts w:hint="eastAsia"/>
          <w:sz w:val="24"/>
          <w:szCs w:val="24"/>
        </w:rPr>
        <w:t xml:space="preserve"> C.</w:t>
      </w:r>
      <w:r>
        <w:rPr>
          <w:rFonts w:hint="eastAsia"/>
          <w:sz w:val="24"/>
          <w:szCs w:val="24"/>
        </w:rPr>
        <w:t>消费者偏好</w:t>
      </w:r>
      <w:r>
        <w:rPr>
          <w:rFonts w:hint="eastAsia"/>
          <w:sz w:val="24"/>
          <w:szCs w:val="24"/>
        </w:rPr>
        <w:t xml:space="preserve"> D.</w:t>
      </w:r>
      <w:r>
        <w:rPr>
          <w:rFonts w:hint="eastAsia"/>
          <w:sz w:val="24"/>
          <w:szCs w:val="24"/>
        </w:rPr>
        <w:t>该商品</w:t>
      </w:r>
      <w:r w:rsidR="00EA051F">
        <w:rPr>
          <w:rFonts w:hint="eastAsia"/>
          <w:sz w:val="24"/>
          <w:szCs w:val="24"/>
        </w:rPr>
        <w:t>的价格</w:t>
      </w:r>
    </w:p>
    <w:p w:rsidR="00EA051F" w:rsidRPr="00EA051F" w:rsidRDefault="00EA051F" w:rsidP="00EA051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A051F">
        <w:rPr>
          <w:rFonts w:hint="eastAsia"/>
          <w:sz w:val="24"/>
          <w:szCs w:val="24"/>
        </w:rPr>
        <w:t>一种商品的价格下降对其互补品最直接的影响是（</w:t>
      </w:r>
      <w:r w:rsidR="00CF13BD">
        <w:rPr>
          <w:rFonts w:hint="eastAsia"/>
          <w:sz w:val="24"/>
          <w:szCs w:val="24"/>
        </w:rPr>
        <w:t xml:space="preserve">  </w:t>
      </w:r>
      <w:r w:rsidRPr="00EA051F">
        <w:rPr>
          <w:rFonts w:hint="eastAsia"/>
          <w:sz w:val="24"/>
          <w:szCs w:val="24"/>
        </w:rPr>
        <w:t>）</w:t>
      </w:r>
    </w:p>
    <w:p w:rsidR="00EA051F" w:rsidRDefault="00EA051F" w:rsidP="00EA051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互补品的需求曲线向右移动</w:t>
      </w:r>
      <w:r>
        <w:rPr>
          <w:rFonts w:hint="eastAsia"/>
          <w:sz w:val="24"/>
          <w:szCs w:val="24"/>
        </w:rPr>
        <w:t xml:space="preserve">  B.</w:t>
      </w:r>
      <w:r>
        <w:rPr>
          <w:rFonts w:hint="eastAsia"/>
          <w:sz w:val="24"/>
          <w:szCs w:val="24"/>
        </w:rPr>
        <w:t>互补品的需求曲线向左移动</w:t>
      </w:r>
    </w:p>
    <w:p w:rsidR="00EA051F" w:rsidRPr="00EA051F" w:rsidRDefault="00EA051F" w:rsidP="00EA051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EA051F">
        <w:rPr>
          <w:rFonts w:hint="eastAsia"/>
          <w:sz w:val="24"/>
          <w:szCs w:val="24"/>
        </w:rPr>
        <w:t>互补品的供给曲线向右移动</w:t>
      </w:r>
      <w:r w:rsidRPr="00EA051F">
        <w:rPr>
          <w:rFonts w:hint="eastAsia"/>
          <w:sz w:val="24"/>
          <w:szCs w:val="24"/>
        </w:rPr>
        <w:t xml:space="preserve">  D.</w:t>
      </w:r>
      <w:r w:rsidRPr="00EA051F">
        <w:rPr>
          <w:rFonts w:hint="eastAsia"/>
          <w:sz w:val="24"/>
          <w:szCs w:val="24"/>
        </w:rPr>
        <w:t>互补品的供给曲线向左移动</w:t>
      </w:r>
    </w:p>
    <w:p w:rsidR="00EA051F" w:rsidRPr="00EA051F" w:rsidRDefault="00EA051F" w:rsidP="00EA051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A051F">
        <w:rPr>
          <w:rFonts w:hint="eastAsia"/>
          <w:sz w:val="24"/>
          <w:szCs w:val="24"/>
        </w:rPr>
        <w:t>下列关于无差异曲线的表述中，不正确的选项是（</w:t>
      </w:r>
      <w:r w:rsidR="00CF13BD">
        <w:rPr>
          <w:rFonts w:hint="eastAsia"/>
          <w:sz w:val="24"/>
          <w:szCs w:val="24"/>
        </w:rPr>
        <w:t xml:space="preserve">  </w:t>
      </w:r>
      <w:r w:rsidRPr="00EA051F">
        <w:rPr>
          <w:rFonts w:hint="eastAsia"/>
          <w:sz w:val="24"/>
          <w:szCs w:val="24"/>
        </w:rPr>
        <w:t>）</w:t>
      </w:r>
    </w:p>
    <w:p w:rsidR="00EA051F" w:rsidRDefault="00EA051F" w:rsidP="00EA051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无差异曲线上的每一点代表了两种商品不同数量组合</w:t>
      </w:r>
    </w:p>
    <w:p w:rsidR="00EA051F" w:rsidRDefault="00EA051F" w:rsidP="00EA051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同一无差异曲线上的每一点代表的偏好水平相同</w:t>
      </w:r>
    </w:p>
    <w:p w:rsidR="00EA051F" w:rsidRDefault="00EA051F" w:rsidP="00EA051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消费者只能在一部分无差异曲线上选择商品组合</w:t>
      </w:r>
    </w:p>
    <w:p w:rsidR="00EA051F" w:rsidRDefault="00EA051F" w:rsidP="00EA051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一条无限长的无差异曲线能通过商品区间的每一点</w:t>
      </w:r>
    </w:p>
    <w:p w:rsidR="00EA051F" w:rsidRPr="00EA051F" w:rsidRDefault="00EA051F" w:rsidP="00EA051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A051F">
        <w:rPr>
          <w:rFonts w:hint="eastAsia"/>
          <w:sz w:val="24"/>
          <w:szCs w:val="24"/>
        </w:rPr>
        <w:t>已知某种商品的需求富有弹性，其他条件不变，为增加收益，生产者应该（</w:t>
      </w:r>
      <w:r w:rsidR="00CF13BD">
        <w:rPr>
          <w:rFonts w:hint="eastAsia"/>
          <w:sz w:val="24"/>
          <w:szCs w:val="24"/>
        </w:rPr>
        <w:t xml:space="preserve">  </w:t>
      </w:r>
      <w:r w:rsidRPr="00EA051F">
        <w:rPr>
          <w:rFonts w:hint="eastAsia"/>
          <w:sz w:val="24"/>
          <w:szCs w:val="24"/>
        </w:rPr>
        <w:t>）</w:t>
      </w:r>
    </w:p>
    <w:p w:rsidR="00EA051F" w:rsidRDefault="00EA051F" w:rsidP="00EA051F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504E2">
        <w:rPr>
          <w:rFonts w:hint="eastAsia"/>
          <w:color w:val="FF0000"/>
          <w:sz w:val="24"/>
          <w:szCs w:val="24"/>
        </w:rPr>
        <w:t>适当降低价格</w:t>
      </w:r>
      <w:r>
        <w:rPr>
          <w:rFonts w:hint="eastAsia"/>
          <w:sz w:val="24"/>
          <w:szCs w:val="24"/>
        </w:rPr>
        <w:t xml:space="preserve"> B.</w:t>
      </w:r>
      <w:r>
        <w:rPr>
          <w:rFonts w:hint="eastAsia"/>
          <w:sz w:val="24"/>
          <w:szCs w:val="24"/>
        </w:rPr>
        <w:t>适当提高价格</w:t>
      </w:r>
      <w:r>
        <w:rPr>
          <w:rFonts w:hint="eastAsia"/>
          <w:sz w:val="24"/>
          <w:szCs w:val="24"/>
        </w:rPr>
        <w:t xml:space="preserve"> C.</w:t>
      </w:r>
      <w:r>
        <w:rPr>
          <w:rFonts w:hint="eastAsia"/>
          <w:sz w:val="24"/>
          <w:szCs w:val="24"/>
        </w:rPr>
        <w:t>保持价格不变</w:t>
      </w:r>
      <w:r>
        <w:rPr>
          <w:rFonts w:hint="eastAsia"/>
          <w:sz w:val="24"/>
          <w:szCs w:val="24"/>
        </w:rPr>
        <w:t xml:space="preserve"> D.</w:t>
      </w:r>
      <w:r>
        <w:rPr>
          <w:rFonts w:hint="eastAsia"/>
          <w:sz w:val="24"/>
          <w:szCs w:val="24"/>
        </w:rPr>
        <w:t>大幅提价</w:t>
      </w:r>
    </w:p>
    <w:p w:rsidR="00EA051F" w:rsidRPr="00EA051F" w:rsidRDefault="00EA051F" w:rsidP="00EA051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A051F">
        <w:rPr>
          <w:rFonts w:hint="eastAsia"/>
          <w:sz w:val="24"/>
          <w:szCs w:val="24"/>
        </w:rPr>
        <w:t>某商品的市场供给曲线是一条过原点的直线，则其供给的价格弹性（</w:t>
      </w:r>
      <w:r w:rsidR="00CF13BD">
        <w:rPr>
          <w:rFonts w:hint="eastAsia"/>
          <w:sz w:val="24"/>
          <w:szCs w:val="24"/>
        </w:rPr>
        <w:t xml:space="preserve">  </w:t>
      </w:r>
      <w:r w:rsidRPr="00EA051F">
        <w:rPr>
          <w:rFonts w:hint="eastAsia"/>
          <w:sz w:val="24"/>
          <w:szCs w:val="24"/>
        </w:rPr>
        <w:t>）</w:t>
      </w:r>
    </w:p>
    <w:p w:rsidR="00EA051F" w:rsidRDefault="00EA051F" w:rsidP="00EA051F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随价格的变化而变化</w:t>
      </w:r>
      <w:r>
        <w:rPr>
          <w:rFonts w:hint="eastAsia"/>
          <w:sz w:val="24"/>
          <w:szCs w:val="24"/>
        </w:rPr>
        <w:t xml:space="preserve"> B.</w:t>
      </w:r>
      <w:r>
        <w:rPr>
          <w:rFonts w:hint="eastAsia"/>
          <w:sz w:val="24"/>
          <w:szCs w:val="24"/>
        </w:rPr>
        <w:t>恒为</w:t>
      </w:r>
      <w:r>
        <w:rPr>
          <w:rFonts w:hint="eastAsia"/>
          <w:sz w:val="24"/>
          <w:szCs w:val="24"/>
        </w:rPr>
        <w:t>1  C.</w:t>
      </w:r>
      <w:r>
        <w:rPr>
          <w:rFonts w:hint="eastAsia"/>
          <w:sz w:val="24"/>
          <w:szCs w:val="24"/>
        </w:rPr>
        <w:t>为其斜率值</w:t>
      </w:r>
      <w:r>
        <w:rPr>
          <w:rFonts w:hint="eastAsia"/>
          <w:sz w:val="24"/>
          <w:szCs w:val="24"/>
        </w:rPr>
        <w:t xml:space="preserve"> D.</w:t>
      </w:r>
      <w:r>
        <w:rPr>
          <w:rFonts w:hint="eastAsia"/>
          <w:sz w:val="24"/>
          <w:szCs w:val="24"/>
        </w:rPr>
        <w:t>不确定</w:t>
      </w:r>
    </w:p>
    <w:p w:rsidR="00EA051F" w:rsidRPr="003C1F22" w:rsidRDefault="003C1F22" w:rsidP="003C1F2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 w:rsidRPr="003C1F22">
        <w:rPr>
          <w:rFonts w:hint="eastAsia"/>
          <w:sz w:val="24"/>
          <w:szCs w:val="24"/>
        </w:rPr>
        <w:t>等成本线与等产量线无交点，那么要生产等产量曲线所表示的产量，应（</w:t>
      </w:r>
      <w:r w:rsidR="00CF13BD">
        <w:rPr>
          <w:rFonts w:hint="eastAsia"/>
          <w:sz w:val="24"/>
          <w:szCs w:val="24"/>
        </w:rPr>
        <w:t xml:space="preserve">  </w:t>
      </w:r>
      <w:r w:rsidRPr="003C1F22">
        <w:rPr>
          <w:rFonts w:hint="eastAsia"/>
          <w:sz w:val="24"/>
          <w:szCs w:val="24"/>
        </w:rPr>
        <w:t>）</w:t>
      </w:r>
    </w:p>
    <w:p w:rsidR="003C1F22" w:rsidRDefault="003C1F22" w:rsidP="003C1F2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增加投入</w:t>
      </w:r>
      <w:r>
        <w:rPr>
          <w:rFonts w:hint="eastAsia"/>
          <w:sz w:val="24"/>
          <w:szCs w:val="24"/>
        </w:rPr>
        <w:t xml:space="preserve"> B.</w:t>
      </w:r>
      <w:r>
        <w:rPr>
          <w:rFonts w:hint="eastAsia"/>
          <w:sz w:val="24"/>
          <w:szCs w:val="24"/>
        </w:rPr>
        <w:t>保持原投入不变</w:t>
      </w:r>
      <w:r>
        <w:rPr>
          <w:rFonts w:hint="eastAsia"/>
          <w:sz w:val="24"/>
          <w:szCs w:val="24"/>
        </w:rPr>
        <w:t xml:space="preserve"> C.</w:t>
      </w:r>
      <w:r>
        <w:rPr>
          <w:rFonts w:hint="eastAsia"/>
          <w:sz w:val="24"/>
          <w:szCs w:val="24"/>
        </w:rPr>
        <w:t>减少投入</w:t>
      </w:r>
      <w:r>
        <w:rPr>
          <w:rFonts w:hint="eastAsia"/>
          <w:sz w:val="24"/>
          <w:szCs w:val="24"/>
        </w:rPr>
        <w:t xml:space="preserve"> D.</w:t>
      </w:r>
      <w:r>
        <w:rPr>
          <w:rFonts w:hint="eastAsia"/>
          <w:sz w:val="24"/>
          <w:szCs w:val="24"/>
        </w:rPr>
        <w:t>上述均不正确</w:t>
      </w:r>
    </w:p>
    <w:p w:rsidR="003C1F22" w:rsidRPr="003C1F22" w:rsidRDefault="003C1F22" w:rsidP="003C1F2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C1F22">
        <w:rPr>
          <w:rFonts w:hint="eastAsia"/>
          <w:sz w:val="24"/>
          <w:szCs w:val="24"/>
        </w:rPr>
        <w:t>等成本线平行向内移动，则（</w:t>
      </w:r>
      <w:r w:rsidR="00CF13BD">
        <w:rPr>
          <w:rFonts w:hint="eastAsia"/>
          <w:sz w:val="24"/>
          <w:szCs w:val="24"/>
        </w:rPr>
        <w:t xml:space="preserve">  </w:t>
      </w:r>
      <w:r w:rsidRPr="003C1F22">
        <w:rPr>
          <w:rFonts w:hint="eastAsia"/>
          <w:sz w:val="24"/>
          <w:szCs w:val="24"/>
        </w:rPr>
        <w:t>）</w:t>
      </w:r>
    </w:p>
    <w:p w:rsidR="003C1F22" w:rsidRDefault="003C1F22" w:rsidP="003C1F2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>产量减少</w:t>
      </w:r>
      <w:r>
        <w:rPr>
          <w:rFonts w:hint="eastAsia"/>
          <w:sz w:val="24"/>
          <w:szCs w:val="24"/>
        </w:rPr>
        <w:t xml:space="preserve">                B.</w:t>
      </w:r>
      <w:r>
        <w:rPr>
          <w:rFonts w:hint="eastAsia"/>
          <w:sz w:val="24"/>
          <w:szCs w:val="24"/>
        </w:rPr>
        <w:t>成本增加</w:t>
      </w:r>
    </w:p>
    <w:p w:rsidR="003C1F22" w:rsidRDefault="003C1F22" w:rsidP="003C1F2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  <w:r>
        <w:rPr>
          <w:rFonts w:hint="eastAsia"/>
          <w:sz w:val="24"/>
          <w:szCs w:val="24"/>
        </w:rPr>
        <w:t>生产要素</w:t>
      </w:r>
      <w:r w:rsidR="0026689B">
        <w:rPr>
          <w:rFonts w:hint="eastAsia"/>
          <w:sz w:val="24"/>
          <w:szCs w:val="24"/>
        </w:rPr>
        <w:t>价格</w:t>
      </w:r>
      <w:r>
        <w:rPr>
          <w:rFonts w:hint="eastAsia"/>
          <w:sz w:val="24"/>
          <w:szCs w:val="24"/>
        </w:rPr>
        <w:t>按相同比例提高</w:t>
      </w:r>
      <w:r>
        <w:rPr>
          <w:rFonts w:hint="eastAsia"/>
          <w:sz w:val="24"/>
          <w:szCs w:val="24"/>
        </w:rPr>
        <w:t xml:space="preserve">  </w:t>
      </w:r>
      <w:r w:rsidRPr="003C1F22">
        <w:rPr>
          <w:rFonts w:hint="eastAsia"/>
          <w:sz w:val="24"/>
          <w:szCs w:val="24"/>
        </w:rPr>
        <w:t>D.</w:t>
      </w:r>
      <w:r w:rsidRPr="003C1F22">
        <w:rPr>
          <w:rFonts w:hint="eastAsia"/>
          <w:sz w:val="24"/>
          <w:szCs w:val="24"/>
        </w:rPr>
        <w:t>生产要素价格按相同比例降低</w:t>
      </w:r>
    </w:p>
    <w:p w:rsidR="003C1F22" w:rsidRDefault="003C1F22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经济学中短期与长期的划分取决于（</w:t>
      </w:r>
      <w:r w:rsidR="00CF13BD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:rsidR="003C1F22" w:rsidRDefault="003C1F22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时间长短</w:t>
      </w:r>
      <w:r>
        <w:rPr>
          <w:rFonts w:hint="eastAsia"/>
          <w:sz w:val="24"/>
          <w:szCs w:val="24"/>
        </w:rPr>
        <w:t xml:space="preserve"> B.</w:t>
      </w:r>
      <w:r>
        <w:rPr>
          <w:rFonts w:hint="eastAsia"/>
          <w:sz w:val="24"/>
          <w:szCs w:val="24"/>
        </w:rPr>
        <w:t>可否调整产量</w:t>
      </w:r>
      <w:r>
        <w:rPr>
          <w:rFonts w:hint="eastAsia"/>
          <w:sz w:val="24"/>
          <w:szCs w:val="24"/>
        </w:rPr>
        <w:t xml:space="preserve"> C.</w:t>
      </w:r>
      <w:r>
        <w:rPr>
          <w:rFonts w:hint="eastAsia"/>
          <w:sz w:val="24"/>
          <w:szCs w:val="24"/>
        </w:rPr>
        <w:t>可否调整产品价格</w:t>
      </w:r>
      <w:r>
        <w:rPr>
          <w:rFonts w:hint="eastAsia"/>
          <w:sz w:val="24"/>
          <w:szCs w:val="24"/>
        </w:rPr>
        <w:t xml:space="preserve"> D.</w:t>
      </w:r>
      <w:r>
        <w:rPr>
          <w:rFonts w:hint="eastAsia"/>
          <w:sz w:val="24"/>
          <w:szCs w:val="24"/>
        </w:rPr>
        <w:t>可否调整生产规模</w:t>
      </w:r>
    </w:p>
    <w:p w:rsidR="003C1F22" w:rsidRDefault="003C1F22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当产出增加时，长期平均成本曲线下降，这是由于（</w:t>
      </w:r>
      <w:r w:rsidR="00CF13BD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:rsidR="003C1F22" w:rsidRDefault="003C1F22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规模的不经济</w:t>
      </w:r>
      <w:r>
        <w:rPr>
          <w:rFonts w:hint="eastAsia"/>
          <w:sz w:val="24"/>
          <w:szCs w:val="24"/>
        </w:rPr>
        <w:t xml:space="preserve"> B.</w:t>
      </w:r>
      <w:r>
        <w:rPr>
          <w:rFonts w:hint="eastAsia"/>
          <w:sz w:val="24"/>
          <w:szCs w:val="24"/>
        </w:rPr>
        <w:t>规模的经济性</w:t>
      </w:r>
      <w:r>
        <w:rPr>
          <w:rFonts w:hint="eastAsia"/>
          <w:sz w:val="24"/>
          <w:szCs w:val="24"/>
        </w:rPr>
        <w:t xml:space="preserve"> C.</w:t>
      </w:r>
      <w:r>
        <w:rPr>
          <w:rFonts w:hint="eastAsia"/>
          <w:sz w:val="24"/>
          <w:szCs w:val="24"/>
        </w:rPr>
        <w:t>边际报酬递减规律的作用</w:t>
      </w:r>
      <w:r>
        <w:rPr>
          <w:rFonts w:hint="eastAsia"/>
          <w:sz w:val="24"/>
          <w:szCs w:val="24"/>
        </w:rPr>
        <w:t xml:space="preserve"> D.</w:t>
      </w:r>
      <w:r>
        <w:rPr>
          <w:rFonts w:hint="eastAsia"/>
          <w:sz w:val="24"/>
          <w:szCs w:val="24"/>
        </w:rPr>
        <w:t>上述都正确</w:t>
      </w:r>
    </w:p>
    <w:p w:rsidR="003C1F22" w:rsidRDefault="003C1F22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正常利润是（</w:t>
      </w:r>
      <w:r w:rsidR="00CF13BD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）的一个组成部分</w:t>
      </w:r>
    </w:p>
    <w:p w:rsidR="003C1F22" w:rsidRDefault="003C1F22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显性成本</w:t>
      </w:r>
      <w:r>
        <w:rPr>
          <w:rFonts w:hint="eastAsia"/>
          <w:sz w:val="24"/>
          <w:szCs w:val="24"/>
        </w:rPr>
        <w:t xml:space="preserve"> B.</w:t>
      </w:r>
      <w:r>
        <w:rPr>
          <w:rFonts w:hint="eastAsia"/>
          <w:sz w:val="24"/>
          <w:szCs w:val="24"/>
        </w:rPr>
        <w:t>隐性成本</w:t>
      </w:r>
      <w:r>
        <w:rPr>
          <w:rFonts w:hint="eastAsia"/>
          <w:sz w:val="24"/>
          <w:szCs w:val="24"/>
        </w:rPr>
        <w:t xml:space="preserve"> C.</w:t>
      </w:r>
      <w:r>
        <w:rPr>
          <w:rFonts w:hint="eastAsia"/>
          <w:sz w:val="24"/>
          <w:szCs w:val="24"/>
        </w:rPr>
        <w:t>可变成本</w:t>
      </w:r>
      <w:r>
        <w:rPr>
          <w:rFonts w:hint="eastAsia"/>
          <w:sz w:val="24"/>
          <w:szCs w:val="24"/>
        </w:rPr>
        <w:t xml:space="preserve"> D.</w:t>
      </w:r>
      <w:r>
        <w:rPr>
          <w:rFonts w:hint="eastAsia"/>
          <w:sz w:val="24"/>
          <w:szCs w:val="24"/>
        </w:rPr>
        <w:t>固定成本</w:t>
      </w:r>
    </w:p>
    <w:p w:rsidR="003C1F22" w:rsidRDefault="003C1F22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>
        <w:rPr>
          <w:rFonts w:hint="eastAsia"/>
          <w:sz w:val="24"/>
          <w:szCs w:val="24"/>
        </w:rPr>
        <w:t>在完全竞争市场，厂商短期内继续生产的最低条件是（</w:t>
      </w:r>
      <w:r w:rsidR="00CF13BD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:rsidR="003C1F22" w:rsidRDefault="003C1F22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A.AC=AR  B.AVC&lt;=AR  C.AVC&gt;=AR  </w:t>
      </w:r>
      <w:r w:rsidR="0026689B"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MC=MR</w:t>
      </w:r>
    </w:p>
    <w:p w:rsidR="003C1F22" w:rsidRDefault="003C1F22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 w:rsidR="00032CCA">
        <w:rPr>
          <w:rFonts w:hint="eastAsia"/>
          <w:sz w:val="24"/>
          <w:szCs w:val="24"/>
        </w:rPr>
        <w:t>厂商获得最大利润的条件是（</w:t>
      </w:r>
      <w:r w:rsidR="00CF13BD">
        <w:rPr>
          <w:rFonts w:hint="eastAsia"/>
          <w:sz w:val="24"/>
          <w:szCs w:val="24"/>
        </w:rPr>
        <w:t xml:space="preserve">  </w:t>
      </w:r>
      <w:r w:rsidR="00032CCA">
        <w:rPr>
          <w:rFonts w:hint="eastAsia"/>
          <w:sz w:val="24"/>
          <w:szCs w:val="24"/>
        </w:rPr>
        <w:t>）</w:t>
      </w:r>
    </w:p>
    <w:p w:rsidR="00032CCA" w:rsidRDefault="00032CCA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边际效益与边际成本的差额达到最大值</w:t>
      </w:r>
    </w:p>
    <w:p w:rsidR="00032CCA" w:rsidRDefault="00032CCA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B.</w:t>
      </w:r>
      <w:r>
        <w:rPr>
          <w:rFonts w:hint="eastAsia"/>
          <w:sz w:val="24"/>
          <w:szCs w:val="24"/>
        </w:rPr>
        <w:t>边际收益等于边际成本</w:t>
      </w:r>
    </w:p>
    <w:p w:rsidR="00032CCA" w:rsidRDefault="00032CCA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C.</w:t>
      </w:r>
      <w:r>
        <w:rPr>
          <w:rFonts w:hint="eastAsia"/>
          <w:sz w:val="24"/>
          <w:szCs w:val="24"/>
        </w:rPr>
        <w:t>价格高于平均成本的差额达到最大值</w:t>
      </w:r>
    </w:p>
    <w:p w:rsidR="00032CCA" w:rsidRDefault="00032CCA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D.</w:t>
      </w:r>
      <w:r>
        <w:rPr>
          <w:rFonts w:hint="eastAsia"/>
          <w:sz w:val="24"/>
          <w:szCs w:val="24"/>
        </w:rPr>
        <w:t>价格高于平均可变成本的差额达到最大值</w:t>
      </w:r>
    </w:p>
    <w:p w:rsidR="00032CCA" w:rsidRDefault="00032CCA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>
        <w:rPr>
          <w:rFonts w:hint="eastAsia"/>
          <w:sz w:val="24"/>
          <w:szCs w:val="24"/>
        </w:rPr>
        <w:t>在完全竞争市场上，厂商的短期均衡条件是（）</w:t>
      </w:r>
    </w:p>
    <w:p w:rsidR="00032CCA" w:rsidRDefault="00032CCA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A.P=AR  B.P=MR  C.P=MC  D.P=AC</w:t>
      </w:r>
    </w:p>
    <w:p w:rsidR="00032CCA" w:rsidRDefault="00032CCA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如果某厂商的边际收益大于边际成本，那么为了取得最大利润（）</w:t>
      </w:r>
    </w:p>
    <w:p w:rsidR="00032CCA" w:rsidRDefault="00032CCA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应该增加产量</w:t>
      </w:r>
      <w:r>
        <w:rPr>
          <w:rFonts w:hint="eastAsia"/>
          <w:sz w:val="24"/>
          <w:szCs w:val="24"/>
        </w:rPr>
        <w:t xml:space="preserve"> B.</w:t>
      </w:r>
      <w:r>
        <w:rPr>
          <w:rFonts w:hint="eastAsia"/>
          <w:sz w:val="24"/>
          <w:szCs w:val="24"/>
        </w:rPr>
        <w:t>应该减少产量</w:t>
      </w:r>
      <w:r>
        <w:rPr>
          <w:rFonts w:hint="eastAsia"/>
          <w:sz w:val="24"/>
          <w:szCs w:val="24"/>
        </w:rPr>
        <w:t xml:space="preserve"> C.</w:t>
      </w:r>
      <w:r>
        <w:rPr>
          <w:rFonts w:hint="eastAsia"/>
          <w:sz w:val="24"/>
          <w:szCs w:val="24"/>
        </w:rPr>
        <w:t>应该停止生产</w:t>
      </w:r>
      <w:r>
        <w:rPr>
          <w:rFonts w:hint="eastAsia"/>
          <w:sz w:val="24"/>
          <w:szCs w:val="24"/>
        </w:rPr>
        <w:t xml:space="preserve"> D. </w:t>
      </w:r>
      <w:r>
        <w:rPr>
          <w:rFonts w:hint="eastAsia"/>
          <w:sz w:val="24"/>
          <w:szCs w:val="24"/>
        </w:rPr>
        <w:t>产量不变</w:t>
      </w:r>
    </w:p>
    <w:p w:rsidR="00032CCA" w:rsidRDefault="00032CCA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在完全竞争的条件下，如果某行业厂商的商品价格等于平均成本，那么（）</w:t>
      </w:r>
    </w:p>
    <w:p w:rsidR="00032CCA" w:rsidRDefault="00032CCA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A.</w:t>
      </w:r>
      <w:r>
        <w:rPr>
          <w:rFonts w:hint="eastAsia"/>
          <w:sz w:val="24"/>
          <w:szCs w:val="24"/>
        </w:rPr>
        <w:t>有新的厂商要进入这个行业</w:t>
      </w:r>
    </w:p>
    <w:p w:rsidR="00032CCA" w:rsidRDefault="00032CCA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B.</w:t>
      </w:r>
      <w:r>
        <w:rPr>
          <w:rFonts w:hint="eastAsia"/>
          <w:sz w:val="24"/>
          <w:szCs w:val="24"/>
        </w:rPr>
        <w:t>原有厂商要退出这个行业</w:t>
      </w:r>
    </w:p>
    <w:p w:rsidR="00032CCA" w:rsidRDefault="00032CCA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C.</w:t>
      </w:r>
      <w:r>
        <w:rPr>
          <w:rFonts w:hint="eastAsia"/>
          <w:sz w:val="24"/>
          <w:szCs w:val="24"/>
        </w:rPr>
        <w:t>既有厂商进入，也有厂商退出这个行业</w:t>
      </w:r>
    </w:p>
    <w:p w:rsidR="00032CCA" w:rsidRPr="00F046F8" w:rsidRDefault="00032CCA" w:rsidP="003C1F22">
      <w:pPr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 xml:space="preserve">   D</w:t>
      </w:r>
      <w:r w:rsidRPr="00F046F8">
        <w:rPr>
          <w:rFonts w:hint="eastAsia"/>
          <w:color w:val="000000" w:themeColor="text1"/>
          <w:sz w:val="24"/>
          <w:szCs w:val="24"/>
        </w:rPr>
        <w:t>.</w:t>
      </w:r>
      <w:r w:rsidRPr="00F046F8">
        <w:rPr>
          <w:rFonts w:hint="eastAsia"/>
          <w:color w:val="000000" w:themeColor="text1"/>
          <w:sz w:val="24"/>
          <w:szCs w:val="24"/>
        </w:rPr>
        <w:t>既没有厂商进入，也没有厂商退出这个行业</w:t>
      </w:r>
    </w:p>
    <w:p w:rsidR="00032CCA" w:rsidRDefault="00032CCA" w:rsidP="003C1F22">
      <w:pPr>
        <w:rPr>
          <w:sz w:val="24"/>
          <w:szCs w:val="24"/>
        </w:rPr>
      </w:pPr>
      <w:r w:rsidRPr="00F046F8">
        <w:rPr>
          <w:rFonts w:hint="eastAsia"/>
          <w:color w:val="000000" w:themeColor="text1"/>
          <w:sz w:val="24"/>
          <w:szCs w:val="24"/>
        </w:rPr>
        <w:t>16.</w:t>
      </w:r>
      <w:r>
        <w:rPr>
          <w:rFonts w:hint="eastAsia"/>
          <w:sz w:val="24"/>
          <w:szCs w:val="24"/>
        </w:rPr>
        <w:t>当完全竞争厂商和行业都处于长期均衡时（）</w:t>
      </w:r>
    </w:p>
    <w:p w:rsidR="00032CCA" w:rsidRDefault="00032CCA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A.P=MR=SMC=LMC      B.P=MR=SAC=LAC</w:t>
      </w:r>
    </w:p>
    <w:p w:rsidR="00032CCA" w:rsidRDefault="00032CCA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C.P=MR=LAC</w:t>
      </w:r>
      <w:r>
        <w:rPr>
          <w:rFonts w:hint="eastAsia"/>
          <w:sz w:val="24"/>
          <w:szCs w:val="24"/>
        </w:rPr>
        <w:t>的最低点</w:t>
      </w:r>
      <w:r>
        <w:rPr>
          <w:rFonts w:hint="eastAsia"/>
          <w:sz w:val="24"/>
          <w:szCs w:val="24"/>
        </w:rPr>
        <w:t xml:space="preserve">   D.</w:t>
      </w:r>
      <w:r>
        <w:rPr>
          <w:rFonts w:hint="eastAsia"/>
          <w:sz w:val="24"/>
          <w:szCs w:val="24"/>
        </w:rPr>
        <w:t>以上都对</w:t>
      </w:r>
    </w:p>
    <w:p w:rsidR="00032CCA" w:rsidRDefault="00032CCA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>
        <w:rPr>
          <w:rFonts w:hint="eastAsia"/>
          <w:sz w:val="24"/>
          <w:szCs w:val="24"/>
        </w:rPr>
        <w:t>以上最不可能成为垄断者的是（）</w:t>
      </w:r>
    </w:p>
    <w:p w:rsidR="00032CCA" w:rsidRDefault="00032CCA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A.</w:t>
      </w:r>
      <w:r>
        <w:rPr>
          <w:rFonts w:hint="eastAsia"/>
          <w:sz w:val="24"/>
          <w:szCs w:val="24"/>
        </w:rPr>
        <w:t>一个小镇上唯一一名医生</w:t>
      </w:r>
      <w:r>
        <w:rPr>
          <w:rFonts w:hint="eastAsia"/>
          <w:sz w:val="24"/>
          <w:szCs w:val="24"/>
        </w:rPr>
        <w:t xml:space="preserve">   </w:t>
      </w:r>
      <w:r w:rsidR="00C1105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B.</w:t>
      </w:r>
      <w:r>
        <w:rPr>
          <w:rFonts w:hint="eastAsia"/>
          <w:sz w:val="24"/>
          <w:szCs w:val="24"/>
        </w:rPr>
        <w:t>可口可乐公司</w:t>
      </w:r>
      <w:r>
        <w:rPr>
          <w:rFonts w:hint="eastAsia"/>
          <w:sz w:val="24"/>
          <w:szCs w:val="24"/>
        </w:rPr>
        <w:t xml:space="preserve"> </w:t>
      </w:r>
    </w:p>
    <w:p w:rsidR="00032CCA" w:rsidRDefault="00032CCA" w:rsidP="00032CC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  <w:r>
        <w:rPr>
          <w:rFonts w:hint="eastAsia"/>
          <w:sz w:val="24"/>
          <w:szCs w:val="24"/>
        </w:rPr>
        <w:t>某地区的电力公司</w:t>
      </w:r>
      <w:r>
        <w:rPr>
          <w:rFonts w:hint="eastAsia"/>
          <w:sz w:val="24"/>
          <w:szCs w:val="24"/>
        </w:rPr>
        <w:t xml:space="preserve">         </w:t>
      </w:r>
      <w:r w:rsidR="00C1105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D.</w:t>
      </w:r>
      <w:r>
        <w:rPr>
          <w:rFonts w:hint="eastAsia"/>
          <w:sz w:val="24"/>
          <w:szCs w:val="24"/>
        </w:rPr>
        <w:t>某地区的自来水公司</w:t>
      </w:r>
    </w:p>
    <w:p w:rsidR="00C1105F" w:rsidRDefault="00C1105F" w:rsidP="00C110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9D5AD1"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如果垄断竞争行业存在超额利润，那么（）</w:t>
      </w:r>
    </w:p>
    <w:p w:rsidR="00C1105F" w:rsidRDefault="00C1105F" w:rsidP="00C110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新企业进入该行业</w:t>
      </w:r>
      <w:r>
        <w:rPr>
          <w:rFonts w:hint="eastAsia"/>
          <w:sz w:val="24"/>
          <w:szCs w:val="24"/>
        </w:rPr>
        <w:t xml:space="preserve">  B.</w:t>
      </w:r>
      <w:r>
        <w:rPr>
          <w:rFonts w:hint="eastAsia"/>
          <w:sz w:val="24"/>
          <w:szCs w:val="24"/>
        </w:rPr>
        <w:t>现存企业将提高产品的价格</w:t>
      </w:r>
    </w:p>
    <w:p w:rsidR="00C1105F" w:rsidRDefault="00C1105F" w:rsidP="00C110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C.</w:t>
      </w:r>
      <w:r>
        <w:rPr>
          <w:rFonts w:hint="eastAsia"/>
          <w:sz w:val="24"/>
          <w:szCs w:val="24"/>
        </w:rPr>
        <w:t>生产成本将上升</w:t>
      </w:r>
      <w:r>
        <w:rPr>
          <w:rFonts w:hint="eastAsia"/>
          <w:sz w:val="24"/>
          <w:szCs w:val="24"/>
        </w:rPr>
        <w:t xml:space="preserve">    D.</w:t>
      </w:r>
      <w:r>
        <w:rPr>
          <w:rFonts w:hint="eastAsia"/>
          <w:sz w:val="24"/>
          <w:szCs w:val="24"/>
        </w:rPr>
        <w:t>产品差异不再存在</w:t>
      </w:r>
    </w:p>
    <w:p w:rsidR="00C1105F" w:rsidRDefault="009D5AD1" w:rsidP="00C1105F">
      <w:pPr>
        <w:rPr>
          <w:sz w:val="24"/>
          <w:szCs w:val="24"/>
        </w:rPr>
      </w:pPr>
      <w:r>
        <w:rPr>
          <w:sz w:val="24"/>
          <w:szCs w:val="24"/>
        </w:rPr>
        <w:t>19</w:t>
      </w:r>
      <w:r w:rsidR="00C1105F">
        <w:rPr>
          <w:rFonts w:hint="eastAsia"/>
          <w:sz w:val="24"/>
          <w:szCs w:val="24"/>
        </w:rPr>
        <w:t>.</w:t>
      </w:r>
      <w:r w:rsidR="00C1105F">
        <w:rPr>
          <w:rFonts w:hint="eastAsia"/>
          <w:sz w:val="24"/>
          <w:szCs w:val="24"/>
        </w:rPr>
        <w:t>垄断和垄断竞争者之间的主要区别是（）</w:t>
      </w:r>
    </w:p>
    <w:p w:rsidR="00C1105F" w:rsidRDefault="00C1105F" w:rsidP="00C110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前者依据</w:t>
      </w:r>
      <w:r>
        <w:rPr>
          <w:rFonts w:hint="eastAsia"/>
          <w:sz w:val="24"/>
          <w:szCs w:val="24"/>
        </w:rPr>
        <w:t>MR=MC</w:t>
      </w:r>
      <w:r>
        <w:rPr>
          <w:rFonts w:hint="eastAsia"/>
          <w:sz w:val="24"/>
          <w:szCs w:val="24"/>
        </w:rPr>
        <w:t>最大化利润，后者不是</w:t>
      </w:r>
    </w:p>
    <w:p w:rsidR="00C1105F" w:rsidRDefault="00C1105F" w:rsidP="00C110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B.</w:t>
      </w:r>
      <w:r>
        <w:rPr>
          <w:rFonts w:hint="eastAsia"/>
          <w:sz w:val="24"/>
          <w:szCs w:val="24"/>
        </w:rPr>
        <w:t>前者厂商的需求曲线和市场需求曲线是一致的，而后者不是</w:t>
      </w:r>
    </w:p>
    <w:p w:rsidR="00C1105F" w:rsidRDefault="00C1105F" w:rsidP="00C110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C.</w:t>
      </w:r>
      <w:r>
        <w:rPr>
          <w:rFonts w:hint="eastAsia"/>
          <w:sz w:val="24"/>
          <w:szCs w:val="24"/>
        </w:rPr>
        <w:t>前者拥有市场权力，而后者没有</w:t>
      </w:r>
    </w:p>
    <w:p w:rsidR="003C1F22" w:rsidRPr="003C1F22" w:rsidRDefault="00C1105F" w:rsidP="003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D.</w:t>
      </w:r>
      <w:r>
        <w:rPr>
          <w:rFonts w:hint="eastAsia"/>
          <w:sz w:val="24"/>
          <w:szCs w:val="24"/>
        </w:rPr>
        <w:t>以上全对</w:t>
      </w:r>
    </w:p>
    <w:p w:rsidR="001C0941" w:rsidRDefault="001C0941" w:rsidP="00EA051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A051F">
        <w:rPr>
          <w:rFonts w:hint="eastAsia"/>
          <w:b/>
          <w:sz w:val="28"/>
          <w:szCs w:val="28"/>
        </w:rPr>
        <w:t>判断题（正确用“</w:t>
      </w:r>
      <w:r w:rsidRPr="00EA051F">
        <w:rPr>
          <w:rFonts w:hint="eastAsia"/>
          <w:b/>
          <w:sz w:val="28"/>
          <w:szCs w:val="28"/>
        </w:rPr>
        <w:t>T</w:t>
      </w:r>
      <w:r w:rsidRPr="00EA051F">
        <w:rPr>
          <w:rFonts w:hint="eastAsia"/>
          <w:b/>
          <w:sz w:val="28"/>
          <w:szCs w:val="28"/>
        </w:rPr>
        <w:t>”，错误用“</w:t>
      </w:r>
      <w:r w:rsidRPr="00EA051F">
        <w:rPr>
          <w:rFonts w:hint="eastAsia"/>
          <w:b/>
          <w:sz w:val="28"/>
          <w:szCs w:val="28"/>
        </w:rPr>
        <w:t>F</w:t>
      </w:r>
      <w:r w:rsidR="00C144BD">
        <w:rPr>
          <w:rFonts w:hint="eastAsia"/>
          <w:b/>
          <w:sz w:val="28"/>
          <w:szCs w:val="28"/>
        </w:rPr>
        <w:t>”</w:t>
      </w:r>
      <w:r w:rsidRPr="00EA051F">
        <w:rPr>
          <w:rFonts w:hint="eastAsia"/>
          <w:b/>
          <w:sz w:val="28"/>
          <w:szCs w:val="28"/>
        </w:rPr>
        <w:t>）</w:t>
      </w:r>
    </w:p>
    <w:p w:rsidR="00C1105F" w:rsidRPr="00C1105F" w:rsidRDefault="00C1105F" w:rsidP="00C1105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C1105F">
        <w:rPr>
          <w:rFonts w:hint="eastAsia"/>
          <w:sz w:val="24"/>
          <w:szCs w:val="24"/>
        </w:rPr>
        <w:t>在同一条无差异曲线上，不同的消费者所得到的总效用是无差别的（</w:t>
      </w:r>
      <w:r w:rsidR="00F046F8">
        <w:rPr>
          <w:rFonts w:hint="eastAsia"/>
          <w:sz w:val="24"/>
          <w:szCs w:val="24"/>
        </w:rPr>
        <w:t xml:space="preserve"> </w:t>
      </w:r>
      <w:r w:rsidR="0005536C">
        <w:rPr>
          <w:sz w:val="24"/>
          <w:szCs w:val="24"/>
        </w:rPr>
        <w:t>F</w:t>
      </w:r>
      <w:r w:rsidR="00F046F8">
        <w:rPr>
          <w:rFonts w:hint="eastAsia"/>
          <w:sz w:val="24"/>
          <w:szCs w:val="24"/>
        </w:rPr>
        <w:t xml:space="preserve"> </w:t>
      </w:r>
      <w:r w:rsidRPr="00C1105F">
        <w:rPr>
          <w:rFonts w:hint="eastAsia"/>
          <w:sz w:val="24"/>
          <w:szCs w:val="24"/>
        </w:rPr>
        <w:t>）</w:t>
      </w:r>
    </w:p>
    <w:p w:rsidR="00C1105F" w:rsidRDefault="00C1105F" w:rsidP="00C1105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货币的边际效用随着货币数量增加而递减（</w:t>
      </w:r>
      <w:r w:rsidR="00F046F8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:rsidR="00C1105F" w:rsidRDefault="00C1105F" w:rsidP="00C1105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生产要素的边际技术替代率递减是规模报酬递减造成的（</w:t>
      </w:r>
      <w:r w:rsidR="00F046F8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:rsidR="00C1105F" w:rsidRDefault="00C1105F" w:rsidP="00C1105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只要边际产量为正，总产量总是增加的（</w:t>
      </w:r>
      <w:r w:rsidR="00F046F8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:rsidR="00C1105F" w:rsidRDefault="007E1C62" w:rsidP="00C1105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bookmarkStart w:id="0" w:name="_GoBack"/>
      <w:r>
        <w:rPr>
          <w:rFonts w:hint="eastAsia"/>
          <w:sz w:val="24"/>
          <w:szCs w:val="24"/>
        </w:rPr>
        <w:t>无论长期成本还是短期成本，都有固定成本和可变成本之分（</w:t>
      </w:r>
      <w:r w:rsidR="0005536C">
        <w:rPr>
          <w:rFonts w:hint="eastAsia"/>
          <w:sz w:val="24"/>
          <w:szCs w:val="24"/>
        </w:rPr>
        <w:t xml:space="preserve"> </w:t>
      </w:r>
      <w:r w:rsidR="0005536C">
        <w:rPr>
          <w:sz w:val="24"/>
          <w:szCs w:val="24"/>
        </w:rPr>
        <w:t xml:space="preserve">F </w:t>
      </w:r>
      <w:r>
        <w:rPr>
          <w:rFonts w:hint="eastAsia"/>
          <w:sz w:val="24"/>
          <w:szCs w:val="24"/>
        </w:rPr>
        <w:t>）</w:t>
      </w:r>
    </w:p>
    <w:bookmarkEnd w:id="0"/>
    <w:p w:rsidR="007E1C62" w:rsidRDefault="007E1C62" w:rsidP="00C1105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对于一个完全竞争厂商来说，其边际收益与市场价格是相同的（</w:t>
      </w:r>
      <w:r w:rsidR="00F046F8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:rsidR="007E1C62" w:rsidRDefault="007E1C62" w:rsidP="00C1105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在完全竞争的行业中。企业的成本结构基本上是相同的（</w:t>
      </w:r>
      <w:r w:rsidR="00F046F8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:rsidR="007E1C62" w:rsidRDefault="007E1C62" w:rsidP="00C1105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如果一个企业的平均销售收入低于平均成本，则该企业应当停产（</w:t>
      </w:r>
      <w:r w:rsidR="00F046F8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:rsidR="007E1C62" w:rsidRDefault="007E1C62" w:rsidP="00C1105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完全竞争厂商的平均收益曲线与边际收益曲线是同一条曲线（</w:t>
      </w:r>
      <w:r w:rsidR="00F046F8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:rsidR="007E1C62" w:rsidRPr="00C144BD" w:rsidRDefault="007E1C62" w:rsidP="007E1C62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完全竞争与垄断竞争的一共同点是，厂商规模都比较小，竞争力度比较大（</w:t>
      </w:r>
      <w:r w:rsidR="00F046F8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:rsidR="001C0941" w:rsidRDefault="007E1C62" w:rsidP="001C094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应用题</w:t>
      </w:r>
    </w:p>
    <w:p w:rsidR="007E1C62" w:rsidRDefault="007E1C62" w:rsidP="007E1C62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7E1C62">
        <w:rPr>
          <w:rFonts w:hint="eastAsia"/>
          <w:sz w:val="24"/>
          <w:szCs w:val="24"/>
        </w:rPr>
        <w:t>已知某商品的需求函数和供给函数为：</w:t>
      </w:r>
      <w:r w:rsidRPr="007E1C62">
        <w:rPr>
          <w:rFonts w:hint="eastAsia"/>
          <w:sz w:val="24"/>
          <w:szCs w:val="24"/>
        </w:rPr>
        <w:t>Q(D)=14-3P</w:t>
      </w:r>
      <w:r w:rsidRPr="007E1C62">
        <w:rPr>
          <w:rFonts w:hint="eastAsia"/>
          <w:sz w:val="24"/>
          <w:szCs w:val="24"/>
        </w:rPr>
        <w:t>，</w:t>
      </w:r>
      <w:r w:rsidRPr="007E1C62">
        <w:rPr>
          <w:rFonts w:hint="eastAsia"/>
          <w:sz w:val="24"/>
          <w:szCs w:val="24"/>
        </w:rPr>
        <w:t>Q(S)=2+6P</w:t>
      </w:r>
      <w:r w:rsidRPr="007E1C62">
        <w:rPr>
          <w:rFonts w:hint="eastAsia"/>
          <w:sz w:val="24"/>
          <w:szCs w:val="24"/>
        </w:rPr>
        <w:t>，试求该商品的均衡价格及产量。</w:t>
      </w:r>
    </w:p>
    <w:p w:rsidR="00C144BD" w:rsidRDefault="00C144BD" w:rsidP="00C144BD">
      <w:pPr>
        <w:rPr>
          <w:sz w:val="24"/>
          <w:szCs w:val="24"/>
        </w:rPr>
      </w:pPr>
    </w:p>
    <w:p w:rsidR="00C144BD" w:rsidRDefault="00C144BD" w:rsidP="00C144BD">
      <w:pPr>
        <w:rPr>
          <w:sz w:val="24"/>
          <w:szCs w:val="24"/>
        </w:rPr>
      </w:pPr>
    </w:p>
    <w:p w:rsidR="00C144BD" w:rsidRDefault="00C144BD" w:rsidP="00C144BD">
      <w:pPr>
        <w:rPr>
          <w:sz w:val="24"/>
          <w:szCs w:val="24"/>
        </w:rPr>
      </w:pPr>
    </w:p>
    <w:p w:rsidR="00C144BD" w:rsidRDefault="00C144BD" w:rsidP="00C144BD">
      <w:pPr>
        <w:rPr>
          <w:sz w:val="24"/>
          <w:szCs w:val="24"/>
        </w:rPr>
      </w:pPr>
    </w:p>
    <w:p w:rsidR="00C144BD" w:rsidRDefault="00C144BD" w:rsidP="00C144BD">
      <w:pPr>
        <w:rPr>
          <w:sz w:val="24"/>
          <w:szCs w:val="24"/>
        </w:rPr>
      </w:pPr>
    </w:p>
    <w:p w:rsidR="00C144BD" w:rsidRDefault="00C144BD" w:rsidP="00C144BD">
      <w:pPr>
        <w:rPr>
          <w:sz w:val="24"/>
          <w:szCs w:val="24"/>
        </w:rPr>
      </w:pPr>
    </w:p>
    <w:p w:rsidR="00C144BD" w:rsidRDefault="00C144BD" w:rsidP="00C144BD">
      <w:pPr>
        <w:rPr>
          <w:sz w:val="24"/>
          <w:szCs w:val="24"/>
        </w:rPr>
      </w:pPr>
    </w:p>
    <w:p w:rsidR="00C144BD" w:rsidRPr="00C144BD" w:rsidRDefault="00C144BD" w:rsidP="00C144BD">
      <w:pPr>
        <w:rPr>
          <w:sz w:val="24"/>
          <w:szCs w:val="24"/>
        </w:rPr>
      </w:pPr>
    </w:p>
    <w:p w:rsidR="00C144BD" w:rsidRPr="007E1C62" w:rsidRDefault="00C144BD" w:rsidP="007E1C62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一个完全竞争的厂商每天利润最大化的收益为</w:t>
      </w:r>
      <w:r>
        <w:rPr>
          <w:rFonts w:hint="eastAsia"/>
          <w:sz w:val="24"/>
          <w:szCs w:val="24"/>
        </w:rPr>
        <w:t>5000</w:t>
      </w:r>
      <w:r>
        <w:rPr>
          <w:rFonts w:hint="eastAsia"/>
          <w:sz w:val="24"/>
          <w:szCs w:val="24"/>
        </w:rPr>
        <w:t>美元。此时，厂商的平均成本是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美元，边际成本是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美元，平均变动成本是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美元。求厂商每天的</w:t>
      </w:r>
      <w:r>
        <w:rPr>
          <w:rFonts w:hint="eastAsia"/>
          <w:sz w:val="24"/>
          <w:szCs w:val="24"/>
        </w:rPr>
        <w:lastRenderedPageBreak/>
        <w:t>产量是多少？固定成本是多少？</w:t>
      </w:r>
    </w:p>
    <w:p w:rsidR="007E1C62" w:rsidRDefault="007E1C62" w:rsidP="007E1C62">
      <w:pPr>
        <w:rPr>
          <w:sz w:val="24"/>
          <w:szCs w:val="24"/>
        </w:rPr>
      </w:pPr>
    </w:p>
    <w:p w:rsidR="007E1C62" w:rsidRDefault="007E1C62" w:rsidP="007E1C62">
      <w:pPr>
        <w:rPr>
          <w:sz w:val="24"/>
          <w:szCs w:val="24"/>
        </w:rPr>
      </w:pPr>
    </w:p>
    <w:p w:rsidR="007E1C62" w:rsidRDefault="007E1C62" w:rsidP="007E1C62">
      <w:pPr>
        <w:rPr>
          <w:sz w:val="24"/>
          <w:szCs w:val="24"/>
        </w:rPr>
      </w:pPr>
    </w:p>
    <w:p w:rsidR="007E1C62" w:rsidRDefault="007E1C62" w:rsidP="007E1C62">
      <w:pPr>
        <w:rPr>
          <w:sz w:val="24"/>
          <w:szCs w:val="24"/>
        </w:rPr>
      </w:pPr>
    </w:p>
    <w:p w:rsidR="007E1C62" w:rsidRDefault="007E1C62" w:rsidP="007E1C62">
      <w:pPr>
        <w:rPr>
          <w:sz w:val="24"/>
          <w:szCs w:val="24"/>
        </w:rPr>
      </w:pPr>
    </w:p>
    <w:p w:rsidR="007E1C62" w:rsidRDefault="007E1C62" w:rsidP="007E1C62">
      <w:pPr>
        <w:rPr>
          <w:sz w:val="24"/>
          <w:szCs w:val="24"/>
        </w:rPr>
      </w:pPr>
    </w:p>
    <w:p w:rsidR="007E1C62" w:rsidRDefault="007E1C62" w:rsidP="007E1C62">
      <w:pPr>
        <w:rPr>
          <w:sz w:val="24"/>
          <w:szCs w:val="24"/>
        </w:rPr>
      </w:pPr>
    </w:p>
    <w:p w:rsidR="007E1C62" w:rsidRPr="00C144BD" w:rsidRDefault="007E1C62" w:rsidP="007E1C62">
      <w:pPr>
        <w:rPr>
          <w:rFonts w:asciiTheme="minorEastAsia" w:hAnsiTheme="minorEastAsia"/>
          <w:sz w:val="24"/>
          <w:szCs w:val="24"/>
        </w:rPr>
      </w:pPr>
    </w:p>
    <w:p w:rsidR="007E1C62" w:rsidRDefault="007E1C62" w:rsidP="007E1C62">
      <w:pPr>
        <w:rPr>
          <w:sz w:val="24"/>
          <w:szCs w:val="24"/>
        </w:rPr>
      </w:pPr>
    </w:p>
    <w:p w:rsidR="00A37205" w:rsidRDefault="007E1C62" w:rsidP="00A37205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A37205">
        <w:rPr>
          <w:rFonts w:hint="eastAsia"/>
          <w:sz w:val="24"/>
          <w:szCs w:val="24"/>
        </w:rPr>
        <w:t>完全竞争厂商的短期成本函数为</w:t>
      </w:r>
      <w:r w:rsidRPr="00A37205">
        <w:rPr>
          <w:rFonts w:hint="eastAsia"/>
          <w:sz w:val="24"/>
          <w:szCs w:val="24"/>
        </w:rPr>
        <w:t>STC</w:t>
      </w:r>
      <w:r w:rsidR="00A37205" w:rsidRPr="00A37205">
        <w:rPr>
          <w:rFonts w:hint="eastAsia"/>
          <w:sz w:val="24"/>
          <w:szCs w:val="24"/>
        </w:rPr>
        <w:t>=0.04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A37205" w:rsidRPr="00A37205">
        <w:rPr>
          <w:rFonts w:hint="eastAsia"/>
          <w:sz w:val="24"/>
          <w:szCs w:val="24"/>
        </w:rPr>
        <w:t>-0.8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+10Q+5</m:t>
        </m:r>
      </m:oMath>
      <w:r w:rsidR="00A37205">
        <w:rPr>
          <w:rFonts w:hint="eastAsia"/>
          <w:sz w:val="24"/>
          <w:szCs w:val="24"/>
        </w:rPr>
        <w:t>.</w:t>
      </w:r>
    </w:p>
    <w:p w:rsidR="00A37205" w:rsidRDefault="00A37205" w:rsidP="00A37205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试求该厂商的短期供给函数</w:t>
      </w:r>
    </w:p>
    <w:p w:rsidR="00A37205" w:rsidRDefault="00A37205" w:rsidP="00A37205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如果市场价格</w:t>
      </w:r>
      <w:r>
        <w:rPr>
          <w:rFonts w:hint="eastAsia"/>
          <w:sz w:val="24"/>
          <w:szCs w:val="24"/>
        </w:rPr>
        <w:t>P=26</w:t>
      </w:r>
      <w:r>
        <w:rPr>
          <w:rFonts w:hint="eastAsia"/>
          <w:sz w:val="24"/>
          <w:szCs w:val="24"/>
        </w:rPr>
        <w:t>元，试求企业利润的最大化的产量和利润</w:t>
      </w:r>
    </w:p>
    <w:p w:rsidR="00C144BD" w:rsidRPr="000366F3" w:rsidRDefault="00C144BD" w:rsidP="00C144BD">
      <w:pPr>
        <w:rPr>
          <w:sz w:val="24"/>
          <w:szCs w:val="24"/>
        </w:rPr>
      </w:pPr>
    </w:p>
    <w:p w:rsidR="00C144BD" w:rsidRDefault="00C144BD" w:rsidP="00C144BD">
      <w:pPr>
        <w:rPr>
          <w:sz w:val="24"/>
          <w:szCs w:val="24"/>
        </w:rPr>
      </w:pPr>
    </w:p>
    <w:p w:rsidR="00C144BD" w:rsidRDefault="00C144BD" w:rsidP="00C144BD">
      <w:pPr>
        <w:rPr>
          <w:sz w:val="24"/>
          <w:szCs w:val="24"/>
        </w:rPr>
      </w:pPr>
    </w:p>
    <w:p w:rsidR="00C144BD" w:rsidRDefault="00C144BD" w:rsidP="00C144BD">
      <w:pPr>
        <w:rPr>
          <w:sz w:val="24"/>
          <w:szCs w:val="24"/>
        </w:rPr>
      </w:pPr>
    </w:p>
    <w:p w:rsidR="00C144BD" w:rsidRDefault="00C144BD" w:rsidP="00C144BD">
      <w:pPr>
        <w:rPr>
          <w:sz w:val="24"/>
          <w:szCs w:val="24"/>
        </w:rPr>
      </w:pPr>
    </w:p>
    <w:p w:rsidR="0078727D" w:rsidRDefault="0078727D" w:rsidP="00C144BD">
      <w:pPr>
        <w:rPr>
          <w:sz w:val="24"/>
          <w:szCs w:val="24"/>
        </w:rPr>
      </w:pPr>
    </w:p>
    <w:p w:rsidR="0078727D" w:rsidRDefault="0078727D" w:rsidP="00C144BD">
      <w:pPr>
        <w:rPr>
          <w:sz w:val="24"/>
          <w:szCs w:val="24"/>
        </w:rPr>
      </w:pPr>
    </w:p>
    <w:p w:rsidR="00C144BD" w:rsidRDefault="00C144BD" w:rsidP="00C144BD">
      <w:pPr>
        <w:rPr>
          <w:sz w:val="24"/>
          <w:szCs w:val="24"/>
        </w:rPr>
      </w:pPr>
    </w:p>
    <w:p w:rsidR="00C144BD" w:rsidRDefault="00C144BD" w:rsidP="00C144BD">
      <w:pPr>
        <w:rPr>
          <w:sz w:val="24"/>
          <w:szCs w:val="24"/>
        </w:rPr>
      </w:pPr>
    </w:p>
    <w:p w:rsidR="00C144BD" w:rsidRPr="00C144BD" w:rsidRDefault="00C144BD" w:rsidP="00C144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垄断厂商的总收益函数为</w:t>
      </w:r>
      <w:r>
        <w:rPr>
          <w:rFonts w:hint="eastAsia"/>
          <w:sz w:val="24"/>
          <w:szCs w:val="24"/>
        </w:rPr>
        <w:t>TR=100Q-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总成本函数为</w:t>
      </w:r>
      <w:r>
        <w:rPr>
          <w:rFonts w:hint="eastAsia"/>
          <w:sz w:val="24"/>
          <w:szCs w:val="24"/>
        </w:rPr>
        <w:t>TC=10+6Q</w:t>
      </w:r>
      <w:r>
        <w:rPr>
          <w:rFonts w:hint="eastAsia"/>
          <w:sz w:val="24"/>
          <w:szCs w:val="24"/>
        </w:rPr>
        <w:t>，求厂商利润最大化的产量和价格。</w:t>
      </w:r>
    </w:p>
    <w:p w:rsidR="007E1C62" w:rsidRPr="007E1C62" w:rsidRDefault="007E1C62" w:rsidP="007E1C6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sectPr w:rsidR="007E1C62" w:rsidRPr="007E1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290" w:rsidRDefault="006C0290" w:rsidP="000366F3">
      <w:r>
        <w:separator/>
      </w:r>
    </w:p>
  </w:endnote>
  <w:endnote w:type="continuationSeparator" w:id="0">
    <w:p w:rsidR="006C0290" w:rsidRDefault="006C0290" w:rsidP="0003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290" w:rsidRDefault="006C0290" w:rsidP="000366F3">
      <w:r>
        <w:separator/>
      </w:r>
    </w:p>
  </w:footnote>
  <w:footnote w:type="continuationSeparator" w:id="0">
    <w:p w:rsidR="006C0290" w:rsidRDefault="006C0290" w:rsidP="00036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758C3"/>
    <w:multiLevelType w:val="hybridMultilevel"/>
    <w:tmpl w:val="928A55BA"/>
    <w:lvl w:ilvl="0" w:tplc="728855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1E4AD7"/>
    <w:multiLevelType w:val="hybridMultilevel"/>
    <w:tmpl w:val="24460EDE"/>
    <w:lvl w:ilvl="0" w:tplc="DA60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F2212"/>
    <w:multiLevelType w:val="hybridMultilevel"/>
    <w:tmpl w:val="2BC23178"/>
    <w:lvl w:ilvl="0" w:tplc="057010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F85387"/>
    <w:multiLevelType w:val="hybridMultilevel"/>
    <w:tmpl w:val="5524C900"/>
    <w:lvl w:ilvl="0" w:tplc="A4BA0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2E2F7D"/>
    <w:multiLevelType w:val="hybridMultilevel"/>
    <w:tmpl w:val="1AACC09A"/>
    <w:lvl w:ilvl="0" w:tplc="17DE03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0C113A"/>
    <w:multiLevelType w:val="hybridMultilevel"/>
    <w:tmpl w:val="3EB64F6E"/>
    <w:lvl w:ilvl="0" w:tplc="A69072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D74523"/>
    <w:multiLevelType w:val="hybridMultilevel"/>
    <w:tmpl w:val="76841202"/>
    <w:lvl w:ilvl="0" w:tplc="0CC07F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2F015B5"/>
    <w:multiLevelType w:val="hybridMultilevel"/>
    <w:tmpl w:val="77AA4EE6"/>
    <w:lvl w:ilvl="0" w:tplc="0BB221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8322F86"/>
    <w:multiLevelType w:val="hybridMultilevel"/>
    <w:tmpl w:val="7B062D4A"/>
    <w:lvl w:ilvl="0" w:tplc="CEB0B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F003BAF"/>
    <w:multiLevelType w:val="hybridMultilevel"/>
    <w:tmpl w:val="7234BDFE"/>
    <w:lvl w:ilvl="0" w:tplc="07825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9E1802"/>
    <w:multiLevelType w:val="hybridMultilevel"/>
    <w:tmpl w:val="C4B01D98"/>
    <w:lvl w:ilvl="0" w:tplc="09E85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2A5382"/>
    <w:multiLevelType w:val="hybridMultilevel"/>
    <w:tmpl w:val="BDA887F4"/>
    <w:lvl w:ilvl="0" w:tplc="1568BD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A2521B7"/>
    <w:multiLevelType w:val="hybridMultilevel"/>
    <w:tmpl w:val="78C0E768"/>
    <w:lvl w:ilvl="0" w:tplc="38FCA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1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941"/>
    <w:rsid w:val="00032CCA"/>
    <w:rsid w:val="000366F3"/>
    <w:rsid w:val="0005536C"/>
    <w:rsid w:val="001C0941"/>
    <w:rsid w:val="001D648A"/>
    <w:rsid w:val="0026689B"/>
    <w:rsid w:val="003C1F22"/>
    <w:rsid w:val="004504E2"/>
    <w:rsid w:val="006C0290"/>
    <w:rsid w:val="00761958"/>
    <w:rsid w:val="0078727D"/>
    <w:rsid w:val="007E1C62"/>
    <w:rsid w:val="009D5AD1"/>
    <w:rsid w:val="00A37205"/>
    <w:rsid w:val="00A75E51"/>
    <w:rsid w:val="00C03398"/>
    <w:rsid w:val="00C1105F"/>
    <w:rsid w:val="00C144BD"/>
    <w:rsid w:val="00C6629F"/>
    <w:rsid w:val="00C92C46"/>
    <w:rsid w:val="00CF13BD"/>
    <w:rsid w:val="00D43D60"/>
    <w:rsid w:val="00EA051F"/>
    <w:rsid w:val="00F0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D5D1B5-4FFF-43D7-B292-5E8D17C7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94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37205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3720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720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36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366F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36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366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612EA-9593-4EA9-B12E-FA37A987E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Tuan</cp:lastModifiedBy>
  <cp:revision>11</cp:revision>
  <dcterms:created xsi:type="dcterms:W3CDTF">2019-04-19T08:20:00Z</dcterms:created>
  <dcterms:modified xsi:type="dcterms:W3CDTF">2019-06-02T15:21:00Z</dcterms:modified>
</cp:coreProperties>
</file>