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2019马克思主义基本原理概论考试重点( 仅供参</w:t>
      </w:r>
      <w:r>
        <w:rPr>
          <w:rFonts w:hint="eastAsia"/>
        </w:rPr>
        <w:t>考</w:t>
      </w:r>
      <w:r>
        <w:t>)</w:t>
      </w:r>
    </w:p>
    <w:p>
      <w:r>
        <w:rPr>
          <w:rFonts w:hint="eastAsia"/>
        </w:rPr>
        <w:t>选择题</w:t>
      </w:r>
      <w:r>
        <w:t>1*20</w:t>
      </w:r>
    </w:p>
    <w:p>
      <w:r>
        <w:rPr>
          <w:rFonts w:hint="eastAsia"/>
        </w:rPr>
        <w:t>填空题</w:t>
      </w:r>
      <w:r>
        <w:t>1*20</w:t>
      </w:r>
    </w:p>
    <w:p>
      <w:r>
        <w:rPr>
          <w:rFonts w:hint="eastAsia"/>
        </w:rPr>
        <w:t>简答题</w:t>
      </w:r>
      <w:r>
        <w:t>4*10</w:t>
      </w:r>
    </w:p>
    <w:p>
      <w:r>
        <w:rPr>
          <w:rFonts w:hint="eastAsia"/>
        </w:rPr>
        <w:t>论述题</w:t>
      </w:r>
      <w:r>
        <w:t>1*20</w:t>
      </w:r>
    </w:p>
    <w:p>
      <w:r>
        <w:rPr>
          <w:rFonts w:hint="eastAsia"/>
        </w:rPr>
        <w:t>考试时间</w:t>
      </w:r>
      <w:r>
        <w:t>7.2</w:t>
      </w:r>
    </w:p>
    <w:p/>
    <w:p>
      <w:pPr>
        <w:rPr>
          <w:color w:val="FF0000"/>
        </w:rPr>
      </w:pPr>
      <w:r>
        <w:rPr>
          <w:rFonts w:hint="eastAsia"/>
          <w:color w:val="FF0000"/>
        </w:rPr>
        <w:t>什么是马克思主义？——关于无产阶级和人类解放的科学</w:t>
      </w:r>
    </w:p>
    <w:p>
      <w:pPr>
        <w:rPr>
          <w:color w:val="FF0000"/>
        </w:rPr>
      </w:pPr>
      <w:r>
        <w:rPr>
          <w:rFonts w:hint="eastAsia"/>
          <w:color w:val="FF0000"/>
        </w:rPr>
        <w:t>基本知识点</w:t>
      </w:r>
      <w:r>
        <w:rPr>
          <w:color w:val="FF0000"/>
        </w:rPr>
        <w:t>:</w:t>
      </w:r>
    </w:p>
    <w:p>
      <w:pPr>
        <w:rPr>
          <w:color w:val="FF0000"/>
        </w:rPr>
      </w:pPr>
      <w:r>
        <w:rPr>
          <w:rFonts w:hint="eastAsia"/>
          <w:color w:val="FF0000"/>
        </w:rPr>
        <w:t>第一章</w:t>
      </w:r>
      <w:r>
        <w:rPr>
          <w:color w:val="FF0000"/>
        </w:rPr>
        <w:t>:导论</w:t>
      </w:r>
    </w:p>
    <w:p>
      <w:pPr>
        <w:rPr>
          <w:color w:val="FF0000"/>
        </w:rPr>
      </w:pPr>
      <w:r>
        <w:rPr>
          <w:rFonts w:hint="eastAsia"/>
          <w:color w:val="FF0000"/>
        </w:rPr>
        <w:t>1.马克思主义三个基本组成部分——P2</w:t>
      </w:r>
    </w:p>
    <w:p>
      <w:r>
        <w:rPr>
          <w:rFonts w:hint="eastAsia"/>
        </w:rPr>
        <w:t>马克思主义哲学、马克思主义政治经济学、科学社会主义。</w:t>
      </w:r>
    </w:p>
    <w:p>
      <w:pPr>
        <w:rPr>
          <w:color w:val="FF0000"/>
        </w:rPr>
      </w:pPr>
      <w:r>
        <w:rPr>
          <w:rFonts w:hint="eastAsia"/>
          <w:color w:val="FF0000"/>
        </w:rPr>
        <w:t>2.马克思主义直接理论来源及其精华</w:t>
      </w:r>
      <w:r>
        <w:rPr>
          <w:color w:val="FF0000"/>
        </w:rPr>
        <w:t>( 例如来自</w:t>
      </w:r>
      <w:r>
        <w:rPr>
          <w:rFonts w:hint="eastAsia"/>
          <w:color w:val="FF0000"/>
        </w:rPr>
        <w:t>德国古典哲学</w:t>
      </w:r>
      <w:r>
        <w:rPr>
          <w:color w:val="FF0000"/>
        </w:rPr>
        <w:t>)</w:t>
      </w:r>
      <w:r>
        <w:rPr>
          <w:rFonts w:hint="eastAsia"/>
          <w:color w:val="FF0000"/>
        </w:rPr>
        <w:t>——</w:t>
      </w:r>
      <w:r>
        <w:rPr>
          <w:color w:val="FF0000"/>
        </w:rPr>
        <w:t>P</w:t>
      </w:r>
      <w:r>
        <w:rPr>
          <w:rFonts w:hint="eastAsia"/>
          <w:color w:val="FF0000"/>
        </w:rPr>
        <w:t>5</w:t>
      </w:r>
    </w:p>
    <w:p>
      <w:r>
        <w:rPr>
          <w:rFonts w:hint="eastAsia"/>
        </w:rPr>
        <w:t>德国古典哲学——辩证法思想；</w:t>
      </w:r>
    </w:p>
    <w:p>
      <w:r>
        <w:rPr>
          <w:rFonts w:hint="eastAsia"/>
        </w:rPr>
        <w:t>英国古典政治经济学——对资本主义生产社会的分析和关于劳动创造价值的思想；</w:t>
      </w:r>
    </w:p>
    <w:p>
      <w:r>
        <w:rPr>
          <w:rFonts w:hint="eastAsia"/>
        </w:rPr>
        <w:t>英法两国的空想社会主义——对资本主义社会的批判和对未来新社会的展望等。</w:t>
      </w:r>
    </w:p>
    <w:p>
      <w:pPr>
        <w:rPr>
          <w:color w:val="FF0000"/>
        </w:rPr>
      </w:pPr>
      <w:r>
        <w:rPr>
          <w:rFonts w:hint="eastAsia"/>
          <w:color w:val="FF0000"/>
        </w:rPr>
        <w:t>3.</w:t>
      </w:r>
      <w:r>
        <w:rPr>
          <w:color w:val="FF0000"/>
        </w:rPr>
        <w:t>马克思的两大发现以及意义</w:t>
      </w:r>
      <w:r>
        <w:rPr>
          <w:rFonts w:hint="eastAsia"/>
          <w:color w:val="FF0000"/>
        </w:rPr>
        <w:t>——</w:t>
      </w:r>
      <w:r>
        <w:rPr>
          <w:color w:val="FF0000"/>
        </w:rPr>
        <w:t>P</w:t>
      </w:r>
      <w:r>
        <w:rPr>
          <w:rFonts w:hint="eastAsia"/>
          <w:color w:val="FF0000"/>
        </w:rPr>
        <w:t>7</w:t>
      </w:r>
    </w:p>
    <w:p>
      <w:r>
        <w:rPr>
          <w:rFonts w:hint="eastAsia"/>
        </w:rPr>
        <w:t>唯物史观——科学全面、彻底地解决了哲学基本问题，从而实现了唯物论与辩证法的统一，实现了唯物主义的自然观与历史观的统一，是马克思主义所实现的哲学变革的关键，揭示了人类社会发展的客观规律；</w:t>
      </w:r>
    </w:p>
    <w:p>
      <w:r>
        <w:rPr>
          <w:rFonts w:hint="eastAsia"/>
        </w:rPr>
        <w:t>剩余价值学说——揭示了资本主义社会产生、发展的客观规律，是马克思经济理论的基石。阐明了资本主义雇佣劳动制度的本质，揭示了资本主义生产方式产生、发展和灭亡的规律，阐明了无产阶级在资本主义制度中的地位和历史使命。</w:t>
      </w:r>
    </w:p>
    <w:p>
      <w:pPr>
        <w:rPr>
          <w:color w:val="FF0000"/>
        </w:rPr>
      </w:pPr>
      <w:r>
        <w:rPr>
          <w:rFonts w:hint="eastAsia"/>
          <w:color w:val="FF0000"/>
        </w:rPr>
        <w:t>4.</w:t>
      </w:r>
      <w:r>
        <w:rPr>
          <w:color w:val="FF0000"/>
        </w:rPr>
        <w:t>马克思主义的发展及马克思主义中国化的成果</w:t>
      </w:r>
      <w:r>
        <w:rPr>
          <w:rFonts w:hint="eastAsia"/>
          <w:color w:val="FF0000"/>
        </w:rPr>
        <w:t>——</w:t>
      </w:r>
      <w:r>
        <w:rPr>
          <w:color w:val="FF0000"/>
        </w:rPr>
        <w:t>P</w:t>
      </w:r>
      <w:r>
        <w:rPr>
          <w:rFonts w:hint="eastAsia"/>
          <w:color w:val="FF0000"/>
        </w:rPr>
        <w:t>9</w:t>
      </w:r>
    </w:p>
    <w:p>
      <w:pPr>
        <w:rPr>
          <w:rFonts w:asciiTheme="minorEastAsia" w:hAnsiTheme="minorEastAsia"/>
          <w:color w:val="00B0F0"/>
          <w:szCs w:val="21"/>
        </w:rPr>
      </w:pPr>
      <w:r>
        <w:rPr>
          <w:rFonts w:hint="eastAsia" w:asciiTheme="minorEastAsia" w:hAnsiTheme="minorEastAsia"/>
          <w:color w:val="00B0F0"/>
          <w:szCs w:val="21"/>
        </w:rPr>
        <w:t>1</w:t>
      </w:r>
      <w:r>
        <w:rPr>
          <w:rFonts w:asciiTheme="minorEastAsia" w:hAnsiTheme="minorEastAsia"/>
          <w:color w:val="00B0F0"/>
          <w:szCs w:val="21"/>
        </w:rPr>
        <w:t>.</w:t>
      </w:r>
      <w:r>
        <w:rPr>
          <w:rFonts w:hint="eastAsia" w:asciiTheme="minorEastAsia" w:hAnsiTheme="minorEastAsia"/>
          <w:color w:val="00B0F0"/>
          <w:szCs w:val="21"/>
        </w:rPr>
        <w:t>马克思主义是在实践中产生的，并在实践中不断丰富和发展。这种发展，除了马克思恩格斯根据实践的发展对自己创立的理论不断充实和完善外，其后首先是由列宁等马克思主义者在领导俄国革命中实现的。</w:t>
      </w:r>
    </w:p>
    <w:p>
      <w:pPr>
        <w:rPr>
          <w:color w:val="FF0000"/>
        </w:rPr>
      </w:pPr>
      <w:r>
        <w:rPr>
          <w:rFonts w:hint="eastAsia" w:asciiTheme="minorEastAsia" w:hAnsiTheme="minorEastAsia"/>
          <w:color w:val="00B0F0"/>
          <w:szCs w:val="21"/>
        </w:rPr>
        <w:t>2.</w:t>
      </w:r>
      <w:r>
        <w:fldChar w:fldCharType="begin"/>
      </w:r>
      <w:r>
        <w:instrText xml:space="preserve"> HYPERLINK "https://www.baidu.com/s?wd=%E5%8D%81%E6%9C%88%E9%9D%A9%E5%91%BD&amp;tn=SE_PcZhidaonwhc_ngpagmjz&amp;rsv_dl=gh_pc_zhidao" \t "_blank" </w:instrText>
      </w:r>
      <w:r>
        <w:fldChar w:fldCharType="separate"/>
      </w:r>
      <w:r>
        <w:rPr>
          <w:rStyle w:val="7"/>
          <w:rFonts w:hint="eastAsia" w:asciiTheme="minorEastAsia" w:hAnsiTheme="minorEastAsia"/>
          <w:color w:val="00B0F0"/>
          <w:szCs w:val="21"/>
        </w:rPr>
        <w:t>十月革命</w:t>
      </w:r>
      <w:r>
        <w:rPr>
          <w:rStyle w:val="7"/>
          <w:rFonts w:hint="eastAsia" w:asciiTheme="minorEastAsia" w:hAnsiTheme="minorEastAsia"/>
          <w:color w:val="00B0F0"/>
          <w:szCs w:val="21"/>
        </w:rPr>
        <w:fldChar w:fldCharType="end"/>
      </w:r>
      <w:r>
        <w:rPr>
          <w:rFonts w:hint="eastAsia" w:asciiTheme="minorEastAsia" w:hAnsiTheme="minorEastAsia"/>
          <w:color w:val="00B0F0"/>
          <w:szCs w:val="21"/>
        </w:rPr>
        <w:t>一声炮响，给中国送来了马克思列宁主义。中国共产党从成立之日起就把马克思列宁主义确立为自己的指导思想，并在长期奋斗中坚持把马克思主义基本原理同中国具体实际相结合，发展了马克思主义，先后产生了毛泽东思想和</w:t>
      </w:r>
      <w:r>
        <w:fldChar w:fldCharType="begin"/>
      </w:r>
      <w:r>
        <w:instrText xml:space="preserve"> HYPERLINK "https://www.baidu.com/s?wd=%E4%B8%AD%E5%9B%BD%E7%89%B9%E8%89%B2%E7%A4%BE%E4%BC%9A%E4%B8%BB%E4%B9%89%E7%90%86%E8%AE%BA&amp;tn=SE_PcZhidaonwhc_ngpagmjz&amp;rsv_dl=gh_pc_zhidao" \t "_blank" </w:instrText>
      </w:r>
      <w:r>
        <w:fldChar w:fldCharType="separate"/>
      </w:r>
      <w:r>
        <w:rPr>
          <w:rStyle w:val="7"/>
          <w:rFonts w:hint="eastAsia" w:asciiTheme="minorEastAsia" w:hAnsiTheme="minorEastAsia"/>
          <w:color w:val="00B0F0"/>
          <w:szCs w:val="21"/>
        </w:rPr>
        <w:t>中国特色社会主义理论</w:t>
      </w:r>
      <w:r>
        <w:rPr>
          <w:rStyle w:val="7"/>
          <w:rFonts w:hint="eastAsia" w:asciiTheme="minorEastAsia" w:hAnsiTheme="minorEastAsia"/>
          <w:color w:val="00B0F0"/>
          <w:szCs w:val="21"/>
        </w:rPr>
        <w:fldChar w:fldCharType="end"/>
      </w:r>
      <w:r>
        <w:rPr>
          <w:rFonts w:hint="eastAsia" w:asciiTheme="minorEastAsia" w:hAnsiTheme="minorEastAsia"/>
          <w:color w:val="00B0F0"/>
          <w:szCs w:val="21"/>
        </w:rPr>
        <w:t>体系</w:t>
      </w:r>
      <w:r>
        <w:rPr>
          <w:rFonts w:hint="eastAsia" w:asciiTheme="minorEastAsia" w:hAnsiTheme="minorEastAsia"/>
          <w:color w:val="00B050"/>
          <w:szCs w:val="21"/>
        </w:rPr>
        <w:t>。</w:t>
      </w:r>
    </w:p>
    <w:p>
      <w:pPr>
        <w:rPr>
          <w:color w:val="00B0F0"/>
        </w:rPr>
      </w:pPr>
      <w:r>
        <w:rPr>
          <w:rFonts w:hint="eastAsia"/>
          <w:color w:val="00B0F0"/>
        </w:rPr>
        <w:t>毛泽东思想，邓小平理论，”三个代表”重要思想，科学发展观，习近平新时代中国特色社会主义思想</w:t>
      </w:r>
    </w:p>
    <w:p>
      <w:pPr>
        <w:rPr>
          <w:color w:val="FF0000"/>
        </w:rPr>
      </w:pPr>
      <w:r>
        <w:rPr>
          <w:rFonts w:hint="eastAsia"/>
          <w:color w:val="FF0000"/>
        </w:rPr>
        <w:t>5.</w:t>
      </w:r>
      <w:r>
        <w:rPr>
          <w:color w:val="FF0000"/>
        </w:rPr>
        <w:t>哲学基本问题</w:t>
      </w:r>
    </w:p>
    <w:p>
      <w:pPr>
        <w:ind w:firstLine="205" w:firstLineChars="98"/>
        <w:rPr>
          <w:rFonts w:ascii="宋体" w:hAnsi="宋体" w:cs="Arial"/>
          <w:kern w:val="0"/>
          <w:szCs w:val="21"/>
        </w:rPr>
      </w:pPr>
      <w:r>
        <w:rPr>
          <w:rFonts w:hint="eastAsia" w:ascii="宋体" w:hAnsi="宋体" w:cs="Arial"/>
          <w:kern w:val="0"/>
          <w:szCs w:val="21"/>
        </w:rPr>
        <w:t>思维和存在的关系问题是哲学的基本问题。哲学基本问题包括两方面内容：一是思维和存在、精神和物质何者是第一性，何者是世界本原的问题；二是思维能否认识或正确认识存在的问题，也叫思维和存在有无同一性问题。</w:t>
      </w:r>
    </w:p>
    <w:p>
      <w:pPr>
        <w:ind w:firstLine="205" w:firstLineChars="98"/>
        <w:rPr>
          <w:rFonts w:ascii="宋体" w:hAnsi="宋体" w:cs="Arial"/>
          <w:kern w:val="0"/>
          <w:szCs w:val="21"/>
        </w:rPr>
      </w:pPr>
      <w:r>
        <w:rPr>
          <w:rFonts w:hint="eastAsia" w:ascii="宋体" w:hAnsi="宋体" w:cs="Arial"/>
          <w:kern w:val="0"/>
          <w:szCs w:val="21"/>
        </w:rPr>
        <w:t>哲学基本问题的第一个方面是划分唯物主义和唯心主义的根本标准，哲学基本问题的第二个方面是划分可知论和不可知论的根本标准。</w:t>
      </w:r>
    </w:p>
    <w:p>
      <w:pPr>
        <w:rPr>
          <w:color w:val="FF0000"/>
        </w:rPr>
      </w:pPr>
      <w:r>
        <w:rPr>
          <w:rFonts w:hint="eastAsia"/>
          <w:color w:val="FF0000"/>
        </w:rPr>
        <w:t>6.</w:t>
      </w:r>
      <w:r>
        <w:rPr>
          <w:color w:val="FF0000"/>
        </w:rPr>
        <w:t>马克思主义物质观及其特点</w:t>
      </w:r>
    </w:p>
    <w:p>
      <w:pPr>
        <w:rPr>
          <w:rFonts w:ascii="宋体" w:hAnsi="宋体" w:cs="Arial"/>
          <w:kern w:val="0"/>
          <w:szCs w:val="21"/>
        </w:rPr>
      </w:pPr>
      <w:r>
        <w:rPr>
          <w:rFonts w:hint="eastAsia" w:ascii="宋体" w:hAnsi="宋体" w:cs="Arial"/>
          <w:kern w:val="0"/>
          <w:szCs w:val="21"/>
        </w:rPr>
        <w:t>列宁指出：物质是不依赖于人的意识并能为人的意识所反映的客观实在。</w:t>
      </w:r>
    </w:p>
    <w:p>
      <w:pPr>
        <w:rPr>
          <w:rFonts w:ascii="宋体" w:hAnsi="宋体"/>
          <w:szCs w:val="21"/>
        </w:rPr>
      </w:pPr>
      <w:r>
        <w:rPr>
          <w:rFonts w:hint="eastAsia" w:ascii="宋体" w:hAnsi="宋体" w:cs="Arial"/>
          <w:kern w:val="0"/>
          <w:szCs w:val="21"/>
        </w:rPr>
        <w:t>马克思主义的物质观具有丰富而深刻的理论意义。</w:t>
      </w:r>
      <w:r>
        <w:rPr>
          <w:rFonts w:hint="eastAsia" w:ascii="宋体" w:hAnsi="宋体"/>
          <w:szCs w:val="21"/>
        </w:rPr>
        <w:t>第一，坚持了物质的客观实在性原则，坚持了唯物主义一元论，同唯心论、二元论划清了界限。第二，坚持了能动的反映论和可知论，有力地批判了不可知论。第三，体现了唯物论和辩证法的统一。第四，体现了唯物主义自然观与唯物主义历史观的统一，是构成彻底唯物主义的出发点。</w:t>
      </w:r>
    </w:p>
    <w:p>
      <w:pPr>
        <w:rPr>
          <w:color w:val="FF0000"/>
        </w:rPr>
      </w:pPr>
      <w:r>
        <w:rPr>
          <w:rFonts w:hint="eastAsia"/>
          <w:color w:val="FF0000"/>
        </w:rPr>
        <w:t>7.实践的本质和基本形式</w:t>
      </w:r>
    </w:p>
    <w:p>
      <w:pPr>
        <w:rPr>
          <w:color w:val="FF0000"/>
        </w:rPr>
      </w:pPr>
      <w:r>
        <w:rPr>
          <w:rFonts w:hint="eastAsia" w:ascii="宋体" w:hAnsi="宋体" w:cs="Arial"/>
          <w:color w:val="000000"/>
          <w:kern w:val="0"/>
          <w:szCs w:val="21"/>
        </w:rPr>
        <w:t>实践是人类能动地改造客观世界的物质性活动。实践具有物质性、自觉能动性和社会历史性等基本特征。实践的基本形式包括物质生产实践、社会政治实践和科学文化实践等。</w:t>
      </w:r>
    </w:p>
    <w:p>
      <w:pPr>
        <w:rPr>
          <w:color w:val="FF0000"/>
        </w:rPr>
      </w:pPr>
      <w:r>
        <w:rPr>
          <w:rFonts w:hint="eastAsia"/>
          <w:color w:val="FF0000"/>
        </w:rPr>
        <w:t>8.</w:t>
      </w:r>
      <w:r>
        <w:rPr>
          <w:color w:val="FF0000"/>
        </w:rPr>
        <w:t>运动和静止</w:t>
      </w:r>
    </w:p>
    <w:p>
      <w:pPr>
        <w:rPr>
          <w:rFonts w:ascii="宋体" w:hAnsi="宋体" w:cs="Arial"/>
          <w:color w:val="000000"/>
          <w:kern w:val="0"/>
          <w:szCs w:val="21"/>
        </w:rPr>
      </w:pPr>
      <w:r>
        <w:rPr>
          <w:rFonts w:hint="eastAsia" w:ascii="宋体" w:hAnsi="宋体" w:cs="Arial"/>
          <w:color w:val="000000"/>
          <w:kern w:val="0"/>
          <w:szCs w:val="21"/>
        </w:rPr>
        <w:t>①运动是绝对的、无条件的、永恒的，静止是相对的、有条件的、暂时的。</w:t>
      </w:r>
    </w:p>
    <w:p>
      <w:pPr>
        <w:rPr>
          <w:rFonts w:ascii="宋体" w:hAnsi="宋体" w:cs="Arial"/>
          <w:color w:val="000000"/>
          <w:kern w:val="0"/>
          <w:szCs w:val="21"/>
        </w:rPr>
      </w:pPr>
      <w:r>
        <w:rPr>
          <w:rFonts w:hint="eastAsia" w:ascii="宋体" w:hAnsi="宋体" w:cs="Arial"/>
          <w:color w:val="000000"/>
          <w:kern w:val="0"/>
          <w:szCs w:val="21"/>
        </w:rPr>
        <w:t>②运动和静止相互依赖、相互包含、相互渗透。“动中有静，静中有动”。</w:t>
      </w:r>
    </w:p>
    <w:p>
      <w:pPr>
        <w:rPr>
          <w:color w:val="FF0000"/>
        </w:rPr>
      </w:pPr>
      <w:r>
        <w:rPr>
          <w:rFonts w:hint="eastAsia"/>
          <w:color w:val="FF0000"/>
        </w:rPr>
        <w:t>9.</w:t>
      </w:r>
      <w:r>
        <w:rPr>
          <w:color w:val="FF0000"/>
        </w:rPr>
        <w:t>意识能动性原理</w:t>
      </w:r>
    </w:p>
    <w:p>
      <w:pPr>
        <w:rPr>
          <w:rFonts w:ascii="宋体" w:hAnsi="宋体" w:cs="Arial"/>
          <w:color w:val="000000"/>
          <w:kern w:val="0"/>
          <w:szCs w:val="21"/>
        </w:rPr>
      </w:pPr>
      <w:r>
        <w:rPr>
          <w:rFonts w:hint="eastAsia" w:ascii="宋体" w:hAnsi="宋体" w:cs="Arial"/>
          <w:color w:val="000000"/>
          <w:kern w:val="0"/>
          <w:szCs w:val="21"/>
        </w:rPr>
        <w:t>意识的本质是指意识是人脑的机能和属性，是物质世界的主观映像。</w:t>
      </w:r>
    </w:p>
    <w:p>
      <w:pPr>
        <w:rPr>
          <w:rFonts w:ascii="宋体" w:hAnsi="宋体" w:cs="Arial"/>
          <w:color w:val="000000"/>
          <w:kern w:val="0"/>
          <w:szCs w:val="21"/>
        </w:rPr>
      </w:pPr>
      <w:r>
        <w:rPr>
          <w:rFonts w:hint="eastAsia" w:ascii="宋体" w:hAnsi="宋体" w:cs="Arial"/>
          <w:color w:val="000000"/>
          <w:kern w:val="0"/>
          <w:szCs w:val="21"/>
        </w:rPr>
        <w:t>意识的能动作用是指人的意识所特有的积极反映世界和改造世界的能力和活动。主要表现在：第一，意识是能动的，具有目的性和计划性。第二，意识活动具有创造性。第三意识具有指导实践改造客观世界的作用。第四，意识还具有指导、控制人的行为和生理活动的作用。</w:t>
      </w:r>
    </w:p>
    <w:p>
      <w:pPr>
        <w:rPr>
          <w:color w:val="FF0000"/>
        </w:rPr>
      </w:pPr>
      <w:r>
        <w:rPr>
          <w:rFonts w:hint="eastAsia"/>
          <w:color w:val="FF0000"/>
        </w:rPr>
        <w:t>10.物质与意识的辩证关系</w:t>
      </w:r>
    </w:p>
    <w:p>
      <w:pPr>
        <w:rPr>
          <w:rFonts w:ascii="宋体" w:hAnsi="宋体" w:cs="Arial"/>
          <w:color w:val="000000"/>
          <w:kern w:val="0"/>
          <w:szCs w:val="21"/>
        </w:rPr>
      </w:pPr>
      <w:r>
        <w:rPr>
          <w:rFonts w:hint="eastAsia" w:ascii="宋体" w:hAnsi="宋体" w:cs="Arial"/>
          <w:color w:val="000000"/>
          <w:kern w:val="0"/>
          <w:szCs w:val="21"/>
        </w:rPr>
        <w:t>物质和意识的辩证关系主要表现在：一方面，物质决定意识，另一方面，意识对物质具有能动的反作用。</w:t>
      </w:r>
    </w:p>
    <w:p>
      <w:pPr>
        <w:rPr>
          <w:color w:val="FF0000"/>
        </w:rPr>
      </w:pPr>
      <w:r>
        <w:rPr>
          <w:rFonts w:hint="eastAsia"/>
          <w:color w:val="FF0000"/>
        </w:rPr>
        <w:t>11.</w:t>
      </w:r>
      <w:r>
        <w:rPr>
          <w:color w:val="FF0000"/>
        </w:rPr>
        <w:t>唯物辩证法( 三大规律</w:t>
      </w:r>
      <w:r>
        <w:rPr>
          <w:rFonts w:hint="eastAsia"/>
          <w:color w:val="FF0000"/>
          <w:lang w:val="en-US" w:eastAsia="zh-CN"/>
        </w:rPr>
        <w:t xml:space="preserve"> 联系和发展</w:t>
      </w:r>
      <w:r>
        <w:rPr>
          <w:color w:val="FF0000"/>
        </w:rPr>
        <w:t>五对环节</w:t>
      </w:r>
      <w:r>
        <w:rPr>
          <w:rFonts w:hint="eastAsia"/>
          <w:color w:val="FF0000"/>
          <w:lang w:val="en-US" w:eastAsia="zh-CN"/>
        </w:rPr>
        <w:t xml:space="preserve"> </w:t>
      </w:r>
      <w:r>
        <w:rPr>
          <w:color w:val="FF0000"/>
        </w:rPr>
        <w:t>学习唯物辩证</w:t>
      </w:r>
      <w:r>
        <w:rPr>
          <w:rFonts w:hint="eastAsia"/>
          <w:color w:val="FF0000"/>
        </w:rPr>
        <w:t>法要增强的五种思维能力</w:t>
      </w:r>
      <w:r>
        <w:rPr>
          <w:color w:val="FF0000"/>
        </w:rPr>
        <w:t>)</w:t>
      </w:r>
    </w:p>
    <w:p>
      <w:pPr>
        <w:rPr>
          <w:color w:val="00B0F0"/>
        </w:rPr>
      </w:pPr>
      <w:r>
        <w:rPr>
          <w:rFonts w:hint="eastAsia"/>
          <w:color w:val="00B0F0"/>
        </w:rPr>
        <w:t>对立统一规律，量变质变规律，否定之否定规律</w:t>
      </w:r>
    </w:p>
    <w:p>
      <w:pPr>
        <w:rPr>
          <w:color w:val="00B0F0"/>
        </w:rPr>
      </w:pPr>
      <w:r>
        <w:rPr>
          <w:rFonts w:hint="eastAsia"/>
          <w:color w:val="00B0F0"/>
        </w:rPr>
        <w:t>内容与形式，现象与本质，原因与结果，必然性与偶然性，现实与可能</w:t>
      </w:r>
    </w:p>
    <w:p>
      <w:pPr>
        <w:rPr>
          <w:color w:val="00B0F0"/>
        </w:rPr>
      </w:pPr>
      <w:r>
        <w:rPr>
          <w:rFonts w:hint="eastAsia"/>
          <w:color w:val="00B0F0"/>
        </w:rPr>
        <w:t>辩证思维能力，历史思维能力，战略思维能力，底线思维能力，创新思维能力</w:t>
      </w:r>
    </w:p>
    <w:p>
      <w:pPr>
        <w:rPr>
          <w:color w:val="FF0000"/>
        </w:rPr>
      </w:pPr>
      <w:r>
        <w:rPr>
          <w:rFonts w:hint="eastAsia"/>
          <w:color w:val="FF0000"/>
        </w:rPr>
        <w:t>12.</w:t>
      </w:r>
      <w:r>
        <w:rPr>
          <w:color w:val="FF0000"/>
        </w:rPr>
        <w:t>辩证唯物主义认识论与旧唯物主义认识论的区</w:t>
      </w:r>
      <w:r>
        <w:rPr>
          <w:rFonts w:hint="eastAsia"/>
          <w:color w:val="FF0000"/>
        </w:rPr>
        <w:t>别</w:t>
      </w:r>
    </w:p>
    <w:p>
      <w:pPr>
        <w:widowControl/>
        <w:jc w:val="left"/>
        <w:rPr>
          <w:rFonts w:cs="宋体" w:asciiTheme="minorEastAsia" w:hAnsiTheme="minorEastAsia"/>
          <w:color w:val="00B0F0"/>
          <w:kern w:val="0"/>
          <w:szCs w:val="21"/>
        </w:rPr>
      </w:pPr>
      <w:r>
        <w:rPr>
          <w:rFonts w:cs="宋体" w:asciiTheme="minorEastAsia" w:hAnsiTheme="minorEastAsia"/>
          <w:color w:val="00B0F0"/>
          <w:kern w:val="0"/>
          <w:szCs w:val="21"/>
        </w:rPr>
        <w:t>1、实践性不同：</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旧唯物主义认识论：是直观的、消极的、被动的反映论。离开实践考察认识问题，不了解实践对认识的决定作用</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辩证唯物主义认识论：是以实践为基础的能动的、革命的反映论。现代辩证唯物主义把科学的实践观引入认识论，把实践作为全部认识论的基础。</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2、认识过程不同：</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旧唯物主义认识论离开辩证法来考察认识问题，认为认识是一次性完成的，不能把认识看作是一个不断发展的过程。</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辩证唯物主义认识论把辩证法贯彻于反映论。科学地说明了人的认识发展的辩证过程，把认识看成是一个由不知到知、由浅入深的充满矛盾的能动的认识过程。</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3、能动性不同：</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辩证唯物主义认为主体在改造客体的实践基础上发生的积极地、能动地再现客体的本质和规律的过程。</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 xml:space="preserve">旧唯物主义认识论认为认识反映的是对客观世界的消极被动的直观。 </w:t>
      </w:r>
    </w:p>
    <w:p>
      <w:pPr>
        <w:rPr>
          <w:color w:val="FF0000"/>
        </w:rPr>
      </w:pPr>
    </w:p>
    <w:p>
      <w:pPr>
        <w:rPr>
          <w:color w:val="FF0000"/>
        </w:rPr>
      </w:pPr>
      <w:r>
        <w:rPr>
          <w:rFonts w:hint="eastAsia"/>
          <w:color w:val="FF0000"/>
        </w:rPr>
        <w:t>第二章</w:t>
      </w:r>
      <w:r>
        <w:rPr>
          <w:color w:val="FF0000"/>
        </w:rPr>
        <w:t>:实践与认识及其发展规律</w:t>
      </w:r>
    </w:p>
    <w:p>
      <w:pPr>
        <w:rPr>
          <w:color w:val="FF0000"/>
        </w:rPr>
      </w:pPr>
      <w:r>
        <w:rPr>
          <w:color w:val="FF0000"/>
        </w:rPr>
        <w:t>13.认识的本质</w:t>
      </w:r>
    </w:p>
    <w:p>
      <w:pPr>
        <w:rPr>
          <w:szCs w:val="21"/>
        </w:rPr>
      </w:pPr>
      <w:r>
        <w:rPr>
          <w:rFonts w:hint="eastAsia"/>
          <w:szCs w:val="21"/>
        </w:rPr>
        <w:t>认识的本质是主体在实践基础上对客体的能动反映。</w:t>
      </w:r>
    </w:p>
    <w:p>
      <w:pPr>
        <w:rPr>
          <w:color w:val="FF0000"/>
        </w:rPr>
      </w:pPr>
      <w:r>
        <w:rPr>
          <w:color w:val="FF0000"/>
        </w:rPr>
        <w:t>14.认识过程的两次飞跃</w:t>
      </w:r>
    </w:p>
    <w:p>
      <w:pPr>
        <w:rPr>
          <w:b/>
          <w:bCs/>
          <w:color w:val="00B0F0"/>
        </w:rPr>
      </w:pPr>
      <w:r>
        <w:rPr>
          <w:rFonts w:hint="eastAsia"/>
          <w:b/>
          <w:bCs/>
          <w:color w:val="00B0F0"/>
        </w:rPr>
        <w:t>从实践到认识</w:t>
      </w:r>
    </w:p>
    <w:p>
      <w:pPr>
        <w:rPr>
          <w:color w:val="00B0F0"/>
        </w:rPr>
      </w:pPr>
      <w:r>
        <w:rPr>
          <w:rFonts w:hint="eastAsia"/>
          <w:b/>
          <w:bCs/>
          <w:color w:val="00B0F0"/>
        </w:rPr>
        <w:t>从认识到实践</w:t>
      </w:r>
    </w:p>
    <w:p>
      <w:pPr>
        <w:rPr>
          <w:color w:val="FF0000"/>
        </w:rPr>
      </w:pPr>
      <w:r>
        <w:rPr>
          <w:color w:val="FF0000"/>
        </w:rPr>
        <w:t>15.感性认识与理性认识</w:t>
      </w:r>
    </w:p>
    <w:p>
      <w:pPr>
        <w:rPr>
          <w:szCs w:val="21"/>
        </w:rPr>
      </w:pPr>
      <w:r>
        <w:rPr>
          <w:rFonts w:hint="eastAsia"/>
          <w:szCs w:val="21"/>
        </w:rPr>
        <w:t>①感性认识和理性认识是相互区别、相互对立的。主要表现在它们在内容、形式和特点上各不相同。②感性认识和理性认识是相互依赖的。具体表现在：一方面理性认识依赖于感性认识，另一方面感性认识有待发展和深化为理性认识。③感性认识和理性认识是相互包含、相互渗透的。</w:t>
      </w:r>
    </w:p>
    <w:p>
      <w:pPr>
        <w:rPr>
          <w:color w:val="FF0000"/>
        </w:rPr>
      </w:pPr>
      <w:r>
        <w:rPr>
          <w:rFonts w:hint="eastAsia"/>
          <w:szCs w:val="21"/>
        </w:rPr>
        <w:t>掌握感性认识和理性认识辩证关系的原理具有重要的意义。在理论上是反对哲学史上唯理论和经验论的思想武器，在实际工作中是反对教条主义和经验主义的思想武器。</w:t>
      </w:r>
    </w:p>
    <w:p>
      <w:pPr>
        <w:rPr>
          <w:color w:val="FF0000"/>
        </w:rPr>
      </w:pPr>
      <w:r>
        <w:rPr>
          <w:rFonts w:hint="eastAsia"/>
          <w:color w:val="FF0000"/>
        </w:rPr>
        <w:t>16.</w:t>
      </w:r>
      <w:r>
        <w:rPr>
          <w:color w:val="FF0000"/>
        </w:rPr>
        <w:t>检验真理的标准</w:t>
      </w:r>
    </w:p>
    <w:p>
      <w:pPr>
        <w:widowControl/>
        <w:ind w:firstLine="200"/>
        <w:jc w:val="left"/>
        <w:rPr>
          <w:rFonts w:ascii="宋体" w:hAnsi="宋体"/>
          <w:szCs w:val="21"/>
        </w:rPr>
      </w:pPr>
      <w:r>
        <w:rPr>
          <w:rFonts w:hint="eastAsia" w:ascii="宋体" w:hAnsi="宋体"/>
          <w:szCs w:val="21"/>
        </w:rPr>
        <w:t>实践是检验真理的唯一标准是由真理的本性和实践的特点决定的。第一，从真理的本性看，真理是人们对客观事物及其发展规律的正确反映，它的本性在于主观和客观相符合。第二，从实践的特点看，实践是人们改造世界的客观的物质性活动，具有直接现实性的特点。</w:t>
      </w:r>
    </w:p>
    <w:p>
      <w:pPr>
        <w:rPr>
          <w:color w:val="FF0000"/>
        </w:rPr>
      </w:pPr>
      <w:r>
        <w:rPr>
          <w:color w:val="FF0000"/>
        </w:rPr>
        <w:t>17.历史唯物主义的基本观点及其与唯心史观的区</w:t>
      </w:r>
      <w:r>
        <w:rPr>
          <w:rFonts w:hint="eastAsia"/>
          <w:color w:val="FF0000"/>
        </w:rPr>
        <w:t>别</w:t>
      </w:r>
    </w:p>
    <w:p>
      <w:pPr>
        <w:rPr>
          <w:color w:val="00B0F0"/>
        </w:rPr>
      </w:pPr>
      <w:r>
        <w:rPr>
          <w:rFonts w:hint="eastAsia"/>
          <w:b/>
          <w:bCs/>
          <w:color w:val="00B0F0"/>
        </w:rPr>
        <w:t>唯物史观（历史唯物主义）</w:t>
      </w:r>
      <w:r>
        <w:rPr>
          <w:rFonts w:hint="eastAsia"/>
          <w:color w:val="00B0F0"/>
        </w:rPr>
        <w:t>——主张社会存在决定社会意识的历史观。</w:t>
      </w:r>
    </w:p>
    <w:p>
      <w:pPr>
        <w:rPr>
          <w:color w:val="00B0F0"/>
        </w:rPr>
      </w:pPr>
      <w:r>
        <w:rPr>
          <w:rFonts w:hint="eastAsia"/>
          <w:b/>
          <w:bCs/>
          <w:color w:val="00B0F0"/>
        </w:rPr>
        <w:t>唯心史观（历史唯心主义）</w:t>
      </w:r>
      <w:r>
        <w:rPr>
          <w:rFonts w:hint="eastAsia"/>
          <w:color w:val="00B0F0"/>
        </w:rPr>
        <w:t>——主张社会意识决定社会存在的历史观。唯心史观有两种基本形式：一是英雄史观</w:t>
      </w:r>
      <w:r>
        <w:rPr>
          <w:color w:val="00B0F0"/>
        </w:rPr>
        <w:t>——</w:t>
      </w:r>
      <w:r>
        <w:rPr>
          <w:rFonts w:hint="eastAsia"/>
          <w:color w:val="00B0F0"/>
        </w:rPr>
        <w:t>主张英雄人物的意志支配历史；二是宿命论</w:t>
      </w:r>
      <w:r>
        <w:rPr>
          <w:color w:val="00B0F0"/>
        </w:rPr>
        <w:t>——</w:t>
      </w:r>
      <w:r>
        <w:rPr>
          <w:rFonts w:hint="eastAsia"/>
          <w:color w:val="00B0F0"/>
        </w:rPr>
        <w:t xml:space="preserve">主张人的命运和社会历史是神秘力量（天意）安排的。   </w:t>
      </w:r>
    </w:p>
    <w:p>
      <w:pPr>
        <w:rPr>
          <w:color w:val="00B0F0"/>
        </w:rPr>
      </w:pPr>
      <w:r>
        <w:rPr>
          <w:rFonts w:hint="eastAsia"/>
          <w:color w:val="00B0F0"/>
        </w:rPr>
        <w:t>第三章</w:t>
      </w:r>
      <w:r>
        <w:rPr>
          <w:color w:val="00B0F0"/>
        </w:rPr>
        <w:t>:人类社会及其发展规律</w:t>
      </w:r>
    </w:p>
    <w:p>
      <w:pPr>
        <w:rPr>
          <w:color w:val="FF0000"/>
        </w:rPr>
      </w:pPr>
      <w:r>
        <w:rPr>
          <w:color w:val="FF0000"/>
        </w:rPr>
        <w:t>18.社会基本矛盾</w:t>
      </w:r>
    </w:p>
    <w:p>
      <w:pPr>
        <w:rPr>
          <w:color w:val="000000" w:themeColor="text1"/>
        </w:rPr>
      </w:pPr>
      <w:r>
        <w:rPr>
          <w:rFonts w:hint="eastAsia"/>
          <w:color w:val="000000" w:themeColor="text1"/>
        </w:rPr>
        <w:t>生产力是人类在生产实践中形成的改造影响自然使其适应社会需要的物质力量。</w:t>
      </w:r>
    </w:p>
    <w:p>
      <w:pPr>
        <w:rPr>
          <w:color w:val="000000" w:themeColor="text1"/>
        </w:rPr>
      </w:pPr>
      <w:r>
        <w:rPr>
          <w:rFonts w:hint="eastAsia"/>
          <w:color w:val="000000" w:themeColor="text1"/>
        </w:rPr>
        <w:t>生产关系是人们在物质生活中形成的不以人的意识为转移的经济关系。</w:t>
      </w:r>
    </w:p>
    <w:p>
      <w:pPr>
        <w:rPr>
          <w:color w:val="000000" w:themeColor="text1"/>
        </w:rPr>
      </w:pPr>
      <w:r>
        <w:rPr>
          <w:rFonts w:hint="eastAsia"/>
          <w:color w:val="000000" w:themeColor="text1"/>
        </w:rPr>
        <w:t>基本思想：在社会生产中发生的（占统治地位的）生产关系的总和构成有上层建筑建立其上的经济结构（经济基础），物质生产方式制约着整个社会生活、政治生活和精神生活，社会存在决定社会意识，生产力与生产关系的矛盾引起生产关系（经济基础）的变革，经济基础的变革决定着上层建筑随之发生变革。</w:t>
      </w:r>
    </w:p>
    <w:p>
      <w:pPr>
        <w:widowControl/>
        <w:tabs>
          <w:tab w:val="left" w:pos="4428"/>
        </w:tabs>
        <w:jc w:val="left"/>
        <w:rPr>
          <w:rFonts w:ascii="宋体" w:hAnsi="宋体"/>
          <w:bCs/>
          <w:color w:val="000000" w:themeColor="text1"/>
          <w:szCs w:val="21"/>
        </w:rPr>
      </w:pPr>
      <w:r>
        <w:rPr>
          <w:rFonts w:hint="eastAsia" w:ascii="宋体" w:hAnsi="宋体"/>
          <w:bCs/>
          <w:color w:val="000000" w:themeColor="text1"/>
          <w:szCs w:val="21"/>
        </w:rPr>
        <w:t>社会基本矛盾作为社会发展的根本动力，它在社会发展中的作用主要表现在：</w:t>
      </w:r>
    </w:p>
    <w:p>
      <w:pPr>
        <w:widowControl/>
        <w:tabs>
          <w:tab w:val="left" w:pos="4428"/>
        </w:tabs>
        <w:jc w:val="left"/>
        <w:rPr>
          <w:rFonts w:ascii="宋体" w:hAnsi="宋体"/>
          <w:bCs/>
          <w:color w:val="000000" w:themeColor="text1"/>
          <w:szCs w:val="21"/>
        </w:rPr>
      </w:pPr>
      <w:r>
        <w:rPr>
          <w:rFonts w:hint="eastAsia" w:ascii="宋体" w:hAnsi="宋体"/>
          <w:bCs/>
          <w:color w:val="000000" w:themeColor="text1"/>
          <w:szCs w:val="21"/>
        </w:rPr>
        <w:t>第一，生产力是人类社会发展的最终决定力量。第二，社会基本矛盾特别是生产力和生产关系的矛盾，是</w:t>
      </w:r>
      <w:r>
        <w:rPr>
          <w:rFonts w:ascii="宋体" w:hAnsi="宋体"/>
          <w:bCs/>
          <w:color w:val="000000" w:themeColor="text1"/>
          <w:szCs w:val="21"/>
        </w:rPr>
        <w:t>“</w:t>
      </w:r>
      <w:r>
        <w:rPr>
          <w:rFonts w:hint="eastAsia" w:ascii="宋体" w:hAnsi="宋体"/>
          <w:bCs/>
          <w:color w:val="000000" w:themeColor="text1"/>
          <w:szCs w:val="21"/>
        </w:rPr>
        <w:t>一切历史冲突的根源</w:t>
      </w:r>
      <w:r>
        <w:rPr>
          <w:rFonts w:ascii="宋体" w:hAnsi="宋体"/>
          <w:bCs/>
          <w:color w:val="000000" w:themeColor="text1"/>
          <w:szCs w:val="21"/>
        </w:rPr>
        <w:t>”</w:t>
      </w:r>
      <w:r>
        <w:rPr>
          <w:rFonts w:hint="eastAsia" w:ascii="宋体" w:hAnsi="宋体"/>
          <w:bCs/>
          <w:color w:val="000000" w:themeColor="text1"/>
          <w:szCs w:val="21"/>
        </w:rPr>
        <w:t>，决定着社会中其他矛盾的存在和发展。第三，社会基本矛盾具有不同的表现形式和解决方式，并从根本上影响和促进社会形态的变化和发展。</w:t>
      </w:r>
    </w:p>
    <w:p>
      <w:pPr>
        <w:rPr>
          <w:color w:val="FF0000"/>
        </w:rPr>
      </w:pPr>
      <w:r>
        <w:rPr>
          <w:color w:val="FF0000"/>
        </w:rPr>
        <w:t>19.生产力和生产关系的辩证关系</w:t>
      </w:r>
    </w:p>
    <w:p>
      <w:pPr>
        <w:widowControl/>
        <w:tabs>
          <w:tab w:val="left" w:pos="4428"/>
        </w:tabs>
        <w:ind w:firstLine="200"/>
        <w:jc w:val="left"/>
        <w:rPr>
          <w:rFonts w:ascii="宋体" w:hAnsi="宋体"/>
          <w:bCs/>
          <w:szCs w:val="21"/>
        </w:rPr>
      </w:pPr>
      <w:r>
        <w:rPr>
          <w:rFonts w:hint="eastAsia" w:ascii="宋体" w:hAnsi="宋体"/>
          <w:bCs/>
          <w:szCs w:val="21"/>
        </w:rPr>
        <w:t>①生产力决定生产关系的性质、发展的方向和形式。②生产关系反作用于生产力。当生产关系适合生产力的状况时对生产力发展起着促进作用，反之将起着阻碍作用。③生产力和生产关系的相互作用构成二者的矛盾运动。</w:t>
      </w:r>
    </w:p>
    <w:p>
      <w:pPr>
        <w:rPr>
          <w:color w:val="FF0000"/>
        </w:rPr>
      </w:pPr>
      <w:r>
        <w:rPr>
          <w:rFonts w:hint="eastAsia" w:ascii="宋体" w:hAnsi="宋体"/>
          <w:bCs/>
          <w:szCs w:val="21"/>
        </w:rPr>
        <w:t>掌握生产力和生产关系矛盾运动的规律具有重要的意义。第一，这一规律首次科学确立了生产力发展是社会进步的最高标准，为人们正确理解社会历史问题提供了理论根据。第二，这一规律是马克思主义政党制定路线、方针和政策的重要依据。第三，这一规律是我国经济体制改革和建立社会主义初级阶段经济体制的理论依据。</w:t>
      </w:r>
    </w:p>
    <w:p>
      <w:pPr>
        <w:rPr>
          <w:color w:val="FF0000"/>
        </w:rPr>
      </w:pPr>
      <w:r>
        <w:rPr>
          <w:color w:val="FF0000"/>
        </w:rPr>
        <w:t>20.经济基础与上层建筑的辩证关系</w:t>
      </w:r>
    </w:p>
    <w:p>
      <w:pPr>
        <w:widowControl/>
        <w:tabs>
          <w:tab w:val="left" w:pos="4428"/>
        </w:tabs>
        <w:ind w:firstLine="205" w:firstLineChars="98"/>
        <w:jc w:val="left"/>
        <w:rPr>
          <w:rFonts w:ascii="宋体" w:hAnsi="宋体"/>
          <w:bCs/>
          <w:szCs w:val="21"/>
        </w:rPr>
      </w:pPr>
      <w:r>
        <w:rPr>
          <w:rFonts w:hint="eastAsia" w:ascii="宋体" w:hAnsi="宋体"/>
          <w:bCs/>
          <w:szCs w:val="21"/>
        </w:rPr>
        <w:t>①经济基础决定上层建筑发展的方向与形式。②上层建筑反作用于经济基础，必须为经济基础服务。③经济基础和上层建筑的相互作用构成二者的矛盾运动。</w:t>
      </w:r>
    </w:p>
    <w:p>
      <w:pPr>
        <w:widowControl/>
        <w:tabs>
          <w:tab w:val="left" w:pos="4428"/>
        </w:tabs>
        <w:jc w:val="left"/>
        <w:rPr>
          <w:rFonts w:ascii="宋体" w:hAnsi="宋体"/>
          <w:bCs/>
          <w:szCs w:val="21"/>
        </w:rPr>
      </w:pPr>
      <w:r>
        <w:rPr>
          <w:rFonts w:hint="eastAsia" w:ascii="宋体" w:hAnsi="宋体"/>
          <w:bCs/>
          <w:szCs w:val="21"/>
        </w:rPr>
        <w:t>掌握经济基础和上层建筑矛盾运动的规律具有重要的意义。第一，这一规律是人类社会发展的基本规律，是人们观察研究社会历史问题的科学依据。第二，这一规律是无产阶级政党制定路线、方针和政策的基本依据。第三，这一规律是我国政治体制改革的理论基础，也是我国政治文明、精神文明建设</w:t>
      </w:r>
      <w:bookmarkStart w:id="0" w:name="_GoBack"/>
      <w:bookmarkEnd w:id="0"/>
      <w:r>
        <w:rPr>
          <w:rFonts w:hint="eastAsia" w:ascii="宋体" w:hAnsi="宋体"/>
          <w:bCs/>
          <w:szCs w:val="21"/>
        </w:rPr>
        <w:t>的客观依据。</w:t>
      </w:r>
    </w:p>
    <w:p>
      <w:pPr>
        <w:rPr>
          <w:color w:val="FF0000"/>
        </w:rPr>
      </w:pPr>
      <w:r>
        <w:rPr>
          <w:color w:val="FF0000"/>
        </w:rPr>
        <w:t>21社会存在与社会意识的辩证关系</w:t>
      </w:r>
    </w:p>
    <w:p>
      <w:pPr>
        <w:widowControl/>
        <w:tabs>
          <w:tab w:val="left" w:pos="4428"/>
        </w:tabs>
        <w:ind w:firstLine="200"/>
        <w:jc w:val="left"/>
        <w:rPr>
          <w:rFonts w:ascii="宋体" w:hAnsi="宋体"/>
          <w:bCs/>
          <w:szCs w:val="21"/>
        </w:rPr>
      </w:pPr>
      <w:r>
        <w:rPr>
          <w:rFonts w:hint="eastAsia" w:ascii="宋体" w:hAnsi="宋体"/>
          <w:bCs/>
          <w:szCs w:val="21"/>
        </w:rPr>
        <w:t>①社会存在决定社会意识。具体表现在：第一，社会意识的内容来源于社会存在。第二，社会意识是人们物质交往的产物。第三，社会意识随着社会存在的发展而发展。②社会意识对社会存在具有能动的反作用。具体表现在：先进的社会意识对社会发展起着积极的促进作用；落后的社会意识对社会发展起着阻碍作用。</w:t>
      </w:r>
    </w:p>
    <w:p>
      <w:pPr>
        <w:widowControl/>
        <w:tabs>
          <w:tab w:val="left" w:pos="4428"/>
        </w:tabs>
        <w:ind w:firstLine="200"/>
        <w:jc w:val="left"/>
        <w:rPr>
          <w:rFonts w:ascii="宋体" w:hAnsi="宋体"/>
          <w:bCs/>
          <w:szCs w:val="21"/>
        </w:rPr>
      </w:pPr>
      <w:r>
        <w:rPr>
          <w:rFonts w:hint="eastAsia" w:ascii="宋体" w:hAnsi="宋体"/>
          <w:bCs/>
          <w:szCs w:val="21"/>
        </w:rPr>
        <w:t>社会存在和社会意识辩证关系的原理具有重要的意义。第一，它在人类思想史上第一次正确解决了社会历史观的基本问题，宣告了唯心史观的彻底破产，是社会历史观的革命性变革的基础。第二，社会意识的能动作用，对建设社会主义精神文明、政治文明，以及当前重视先进文化、构建社会主义核心价值体系具有重要指导意义。</w:t>
      </w:r>
    </w:p>
    <w:p>
      <w:pPr>
        <w:rPr>
          <w:color w:val="FF0000"/>
        </w:rPr>
      </w:pPr>
    </w:p>
    <w:p>
      <w:pPr>
        <w:rPr>
          <w:color w:val="FF0000"/>
        </w:rPr>
      </w:pPr>
      <w:r>
        <w:rPr>
          <w:rFonts w:hint="eastAsia"/>
          <w:color w:val="FF0000"/>
        </w:rPr>
        <w:t>第四章</w:t>
      </w:r>
    </w:p>
    <w:p>
      <w:pPr>
        <w:rPr>
          <w:color w:val="FF0000"/>
        </w:rPr>
      </w:pPr>
      <w:r>
        <w:rPr>
          <w:color w:val="FF0000"/>
        </w:rPr>
        <w:t>22.商品的二因素与劳动的二重性</w:t>
      </w:r>
    </w:p>
    <w:p>
      <w:pPr>
        <w:rPr>
          <w:rFonts w:ascii="宋体" w:hAnsi="宋体"/>
          <w:color w:val="000000"/>
          <w:kern w:val="0"/>
          <w:szCs w:val="21"/>
        </w:rPr>
      </w:pPr>
      <w:r>
        <w:rPr>
          <w:rFonts w:hint="eastAsia" w:ascii="宋体" w:hAnsi="宋体"/>
          <w:color w:val="000000"/>
          <w:kern w:val="0"/>
          <w:szCs w:val="21"/>
        </w:rPr>
        <w:t>使用价值和价值是商品的二因素，商品的使用价值是指商品能满足人们某种需要的属性，即商品的有用性。商品的价值是凝结在商品中的无差别的一般人类劳动。商品的使用价值和价值是对立统一的关系。①其对立性表现在：商品的使用价值和价值是相互排斥的，二者不可兼得。②其统一性表现在：作为商品必须同时具有使用价值和价值二因素。</w:t>
      </w:r>
    </w:p>
    <w:p>
      <w:pPr>
        <w:widowControl/>
        <w:tabs>
          <w:tab w:val="left" w:pos="4428"/>
        </w:tabs>
        <w:jc w:val="left"/>
        <w:rPr>
          <w:rFonts w:ascii="宋体" w:hAnsi="宋体"/>
          <w:color w:val="000000"/>
          <w:kern w:val="0"/>
          <w:szCs w:val="21"/>
        </w:rPr>
      </w:pPr>
    </w:p>
    <w:p>
      <w:pPr>
        <w:widowControl/>
        <w:tabs>
          <w:tab w:val="left" w:pos="4428"/>
        </w:tabs>
        <w:jc w:val="left"/>
        <w:rPr>
          <w:rFonts w:ascii="宋体" w:hAnsi="宋体"/>
          <w:color w:val="000000"/>
          <w:kern w:val="0"/>
          <w:szCs w:val="21"/>
        </w:rPr>
      </w:pPr>
      <w:r>
        <w:rPr>
          <w:rFonts w:hint="eastAsia" w:ascii="宋体" w:hAnsi="宋体"/>
          <w:color w:val="000000"/>
          <w:kern w:val="0"/>
          <w:szCs w:val="21"/>
        </w:rPr>
        <w:t>具体劳动和抽象劳动是劳动的二重性，具体劳动是指生产一定使用价值的具体形式的劳动。抽象劳动是指撇开一切具体形式的、无差别的一般人类劳动。具体劳动和抽象劳动也是对立统一的关系。</w:t>
      </w:r>
    </w:p>
    <w:p>
      <w:pPr>
        <w:widowControl/>
        <w:tabs>
          <w:tab w:val="left" w:pos="4428"/>
        </w:tabs>
        <w:jc w:val="left"/>
        <w:rPr>
          <w:rFonts w:ascii="宋体" w:hAnsi="宋体"/>
          <w:color w:val="000000"/>
          <w:kern w:val="0"/>
          <w:szCs w:val="21"/>
        </w:rPr>
      </w:pPr>
      <w:r>
        <w:rPr>
          <w:rFonts w:hint="eastAsia" w:ascii="宋体" w:hAnsi="宋体"/>
          <w:color w:val="000000"/>
          <w:kern w:val="0"/>
          <w:szCs w:val="21"/>
        </w:rPr>
        <w:t>①其统一性表现在：具体劳动和抽象劳动是商品生产者的同一生产过程的不可分割的两个方面。②其对立性表现在：第一，具体劳动创造商品的使用价值，抽象劳动形成商品的价值。第二，</w:t>
      </w:r>
      <w:r>
        <w:rPr>
          <w:rFonts w:hint="eastAsia" w:ascii="宋体" w:hAnsi="宋体"/>
          <w:bCs/>
          <w:color w:val="000000"/>
          <w:kern w:val="0"/>
          <w:szCs w:val="21"/>
        </w:rPr>
        <w:t>具体劳动所反映的是人与自然的关系，它是劳动的自然属性，而抽象劳动所反映的是商品生产者的社会关系，它是劳动的社会属性。</w:t>
      </w:r>
    </w:p>
    <w:p>
      <w:pPr>
        <w:rPr>
          <w:color w:val="FF0000"/>
        </w:rPr>
      </w:pPr>
    </w:p>
    <w:p>
      <w:pPr>
        <w:rPr>
          <w:color w:val="FF0000"/>
        </w:rPr>
      </w:pPr>
      <w:r>
        <w:rPr>
          <w:rFonts w:hint="eastAsia" w:ascii="宋体" w:hAnsi="宋体"/>
          <w:color w:val="000000"/>
          <w:kern w:val="0"/>
          <w:szCs w:val="21"/>
        </w:rPr>
        <w:t>劳动的二重性决定商品的二因素，具体劳动创造商品的使用价值，抽象劳动形成商品的价值。</w:t>
      </w:r>
    </w:p>
    <w:p>
      <w:pPr>
        <w:rPr>
          <w:color w:val="FF0000"/>
        </w:rPr>
      </w:pPr>
      <w:r>
        <w:rPr>
          <w:color w:val="FF0000"/>
        </w:rPr>
        <w:t>23.价值的值与量</w:t>
      </w:r>
    </w:p>
    <w:p>
      <w:pPr>
        <w:rPr>
          <w:color w:val="FF0000"/>
        </w:rPr>
      </w:pPr>
      <w:r>
        <w:rPr>
          <w:rFonts w:hint="eastAsia" w:ascii="宋体" w:hAnsi="宋体"/>
          <w:color w:val="000000"/>
          <w:kern w:val="0"/>
          <w:szCs w:val="21"/>
        </w:rPr>
        <w:t>商品的价值量由社会必要劳动时间所决定。</w:t>
      </w:r>
    </w:p>
    <w:p>
      <w:pPr>
        <w:rPr>
          <w:color w:val="FF0000"/>
        </w:rPr>
      </w:pPr>
      <w:r>
        <w:rPr>
          <w:color w:val="FF0000"/>
        </w:rPr>
        <w:t>24.价值规律的内容，作用，消极后果</w:t>
      </w:r>
    </w:p>
    <w:p>
      <w:pPr>
        <w:widowControl/>
        <w:tabs>
          <w:tab w:val="left" w:pos="4428"/>
        </w:tabs>
        <w:jc w:val="left"/>
        <w:rPr>
          <w:rFonts w:ascii="宋体" w:hAnsi="宋体"/>
          <w:bCs/>
          <w:color w:val="000000"/>
          <w:kern w:val="0"/>
          <w:szCs w:val="21"/>
        </w:rPr>
      </w:pPr>
      <w:r>
        <w:rPr>
          <w:rFonts w:hint="eastAsia" w:ascii="宋体" w:hAnsi="宋体"/>
          <w:bCs/>
          <w:color w:val="000000"/>
          <w:kern w:val="0"/>
          <w:szCs w:val="21"/>
        </w:rPr>
        <w:t>价值规律的基本内容是：商品的价值量是由生产商品的社会必要劳动时间决定，商品交换以价值量为基础，按照等价交换的原则进行，形成价值规律。</w:t>
      </w:r>
    </w:p>
    <w:p>
      <w:pPr>
        <w:widowControl/>
        <w:tabs>
          <w:tab w:val="left" w:pos="4428"/>
        </w:tabs>
        <w:jc w:val="left"/>
        <w:rPr>
          <w:rFonts w:ascii="宋体" w:hAnsi="宋体"/>
          <w:bCs/>
          <w:color w:val="000000"/>
          <w:kern w:val="0"/>
          <w:szCs w:val="21"/>
        </w:rPr>
      </w:pPr>
      <w:r>
        <w:rPr>
          <w:rFonts w:hint="eastAsia" w:ascii="宋体" w:hAnsi="宋体"/>
          <w:bCs/>
          <w:color w:val="000000"/>
          <w:kern w:val="0"/>
          <w:szCs w:val="21"/>
        </w:rPr>
        <w:t>价值规律的表现形式是：商品的价格围绕商品的价值自发波动。</w:t>
      </w:r>
    </w:p>
    <w:p>
      <w:pPr>
        <w:rPr>
          <w:color w:val="FF0000"/>
        </w:rPr>
      </w:pPr>
      <w:r>
        <w:rPr>
          <w:rFonts w:hint="eastAsia" w:ascii="宋体" w:hAnsi="宋体"/>
          <w:bCs/>
          <w:color w:val="000000"/>
          <w:kern w:val="0"/>
          <w:szCs w:val="21"/>
        </w:rPr>
        <w:t>价值规律的的作用是：第一，分配社会劳动，调节资源配置。第二，激励创新，促进社会劳动生产率提高。第三，优胜劣汰，促使商品生产者两极分化。</w:t>
      </w:r>
    </w:p>
    <w:p>
      <w:pPr>
        <w:rPr>
          <w:color w:val="FF0000"/>
        </w:rPr>
      </w:pPr>
      <w:r>
        <w:rPr>
          <w:color w:val="FF0000"/>
        </w:rPr>
        <w:t>25.货币的职能</w:t>
      </w:r>
    </w:p>
    <w:p>
      <w:pPr>
        <w:rPr>
          <w:color w:val="FF0000"/>
        </w:rPr>
      </w:pPr>
      <w:r>
        <w:rPr>
          <w:rFonts w:hint="eastAsia" w:ascii="宋体" w:hAnsi="宋体"/>
          <w:bCs/>
          <w:color w:val="000000"/>
          <w:kern w:val="0"/>
          <w:szCs w:val="21"/>
        </w:rPr>
        <w:t>货币的本质是固定地充当一般等价物的商品，它反映着商品生产者之间的社会经济关系</w:t>
      </w:r>
      <w:r>
        <w:rPr>
          <w:rFonts w:hint="eastAsia" w:ascii="宋体" w:hAnsi="宋体"/>
          <w:color w:val="000000"/>
          <w:kern w:val="0"/>
          <w:szCs w:val="21"/>
        </w:rPr>
        <w:t>。货币有五种基本的职能：价值尺度、流通手段、贮藏手段、支付手段和世界货币。</w:t>
      </w:r>
    </w:p>
    <w:p>
      <w:pPr>
        <w:rPr>
          <w:color w:val="FF0000"/>
        </w:rPr>
      </w:pPr>
      <w:r>
        <w:rPr>
          <w:color w:val="FF0000"/>
        </w:rPr>
        <w:t>26.劳动力，商品，使用价值的特点</w:t>
      </w:r>
    </w:p>
    <w:p>
      <w:pPr>
        <w:widowControl/>
        <w:tabs>
          <w:tab w:val="left" w:pos="4428"/>
        </w:tabs>
        <w:jc w:val="left"/>
        <w:rPr>
          <w:rFonts w:ascii="宋体" w:hAnsi="宋体"/>
          <w:szCs w:val="21"/>
        </w:rPr>
      </w:pPr>
      <w:r>
        <w:rPr>
          <w:rFonts w:hint="eastAsia" w:ascii="宋体" w:hAnsi="宋体"/>
          <w:bCs/>
          <w:color w:val="000000"/>
          <w:kern w:val="0"/>
          <w:szCs w:val="21"/>
        </w:rPr>
        <w:t>劳动力商品的价值是由生产、发展、维持和延续劳动力所必需的生活必需品的价值决定的。它包括三个部分</w:t>
      </w:r>
      <w:r>
        <w:rPr>
          <w:rFonts w:hint="eastAsia" w:ascii="宋体" w:hAnsi="宋体"/>
          <w:b/>
          <w:bCs/>
          <w:color w:val="000000"/>
          <w:kern w:val="0"/>
          <w:szCs w:val="21"/>
        </w:rPr>
        <w:t>：</w:t>
      </w:r>
      <w:r>
        <w:rPr>
          <w:rFonts w:hint="eastAsia" w:ascii="宋体" w:hAnsi="宋体"/>
          <w:szCs w:val="21"/>
        </w:rPr>
        <w:t>一是维持劳动者本人生存所必需的生活资料的价值；二是为维持劳动者家属的生存所必需的生活资料的价值；三是劳动者接受教育和训练所支出的费用。劳动力价值的决定有一个重要的特点，就是它包含着一个历史的和道德的因素。</w:t>
      </w:r>
    </w:p>
    <w:p>
      <w:pPr>
        <w:widowControl/>
        <w:tabs>
          <w:tab w:val="left" w:pos="4428"/>
        </w:tabs>
        <w:jc w:val="left"/>
        <w:rPr>
          <w:rFonts w:ascii="宋体" w:hAnsi="宋体"/>
          <w:bCs/>
          <w:szCs w:val="21"/>
        </w:rPr>
      </w:pPr>
      <w:r>
        <w:rPr>
          <w:rFonts w:hint="eastAsia" w:ascii="宋体" w:hAnsi="宋体"/>
          <w:szCs w:val="21"/>
        </w:rPr>
        <w:t>劳动力商品的使用价值就是劳动力的支出，也就是劳动。</w:t>
      </w:r>
      <w:r>
        <w:rPr>
          <w:rFonts w:hint="eastAsia" w:ascii="宋体" w:hAnsi="宋体"/>
          <w:bCs/>
          <w:szCs w:val="21"/>
        </w:rPr>
        <w:t>劳动力商品最大的特点就是它的使用价值是价值和剩余价值的源泉。</w:t>
      </w:r>
    </w:p>
    <w:p>
      <w:pPr>
        <w:rPr>
          <w:color w:val="FF0000"/>
        </w:rPr>
      </w:pPr>
      <w:r>
        <w:rPr>
          <w:rFonts w:hint="eastAsia"/>
          <w:color w:val="FF0000"/>
        </w:rPr>
        <w:t>27.</w:t>
      </w:r>
      <w:r>
        <w:rPr>
          <w:color w:val="FF0000"/>
        </w:rPr>
        <w:t>雇用劳动关系的特征与本质</w:t>
      </w:r>
    </w:p>
    <w:p>
      <w:pPr>
        <w:rPr>
          <w:color w:val="FF0000"/>
        </w:rPr>
      </w:pPr>
    </w:p>
    <w:p>
      <w:pPr>
        <w:rPr>
          <w:color w:val="FF0000"/>
        </w:rPr>
      </w:pPr>
      <w:r>
        <w:rPr>
          <w:color w:val="FF0000"/>
        </w:rPr>
        <w:t>28.剩余价值的生产过程，生产方法</w:t>
      </w:r>
    </w:p>
    <w:p>
      <w:pPr>
        <w:widowControl/>
        <w:tabs>
          <w:tab w:val="left" w:pos="4428"/>
        </w:tabs>
        <w:jc w:val="left"/>
        <w:rPr>
          <w:rFonts w:ascii="宋体" w:hAnsi="宋体"/>
          <w:szCs w:val="21"/>
        </w:rPr>
      </w:pPr>
      <w:r>
        <w:rPr>
          <w:rFonts w:hint="eastAsia" w:ascii="宋体" w:hAnsi="宋体"/>
          <w:szCs w:val="21"/>
        </w:rPr>
        <w:t>资本家提高对工人的方法是多种多样的，最基本的方法有两种，即绝对剩余价值的生产和相对剩余价值的生产。</w:t>
      </w:r>
    </w:p>
    <w:p>
      <w:pPr>
        <w:rPr>
          <w:color w:val="FF0000"/>
        </w:rPr>
      </w:pPr>
      <w:r>
        <w:rPr>
          <w:color w:val="FF0000"/>
        </w:rPr>
        <w:t>29.资本主义的基本矛盾，经济危机的本质特征,</w:t>
      </w:r>
      <w:r>
        <w:rPr>
          <w:rFonts w:hint="eastAsia"/>
          <w:color w:val="FF0000"/>
        </w:rPr>
        <w:t>和根本原因</w:t>
      </w:r>
    </w:p>
    <w:p>
      <w:pPr>
        <w:ind w:firstLine="420"/>
        <w:rPr>
          <w:color w:val="00B0F0"/>
        </w:rPr>
      </w:pPr>
      <w:r>
        <w:rPr>
          <w:rFonts w:hint="eastAsia"/>
          <w:b/>
          <w:bCs/>
          <w:color w:val="00B0F0"/>
        </w:rPr>
        <w:t>资本主义基本矛盾</w:t>
      </w:r>
      <w:r>
        <w:rPr>
          <w:rFonts w:hint="eastAsia"/>
          <w:color w:val="00B0F0"/>
        </w:rPr>
        <w:t>是生产社会化与生产资料资本主义私有制的矛盾</w:t>
      </w:r>
    </w:p>
    <w:p>
      <w:pPr>
        <w:ind w:firstLine="420"/>
        <w:rPr>
          <w:color w:val="00B0F0"/>
        </w:rPr>
      </w:pPr>
      <w:r>
        <w:rPr>
          <w:rFonts w:hint="eastAsia"/>
          <w:color w:val="00B0F0"/>
        </w:rPr>
        <w:t>经济危机就是生产过剩。实质是生产相对于劳动群众有支付能力的需求的过剩。经济危机爆发时表现为大量商品积压，生产企业倒闭，银行破产，工人失业</w:t>
      </w:r>
    </w:p>
    <w:p>
      <w:pPr>
        <w:ind w:firstLine="420"/>
        <w:rPr>
          <w:color w:val="00B0F0"/>
        </w:rPr>
      </w:pPr>
      <w:r>
        <w:rPr>
          <w:rFonts w:hint="eastAsia"/>
          <w:b/>
          <w:bCs/>
          <w:color w:val="00B0F0"/>
        </w:rPr>
        <w:t>资本主义经济危机爆发的根本原因（必然性）是资本主义基本矛盾</w:t>
      </w:r>
    </w:p>
    <w:p>
      <w:pPr>
        <w:rPr>
          <w:color w:val="00B0F0"/>
        </w:rPr>
      </w:pPr>
      <w:r>
        <w:rPr>
          <w:rFonts w:hint="eastAsia"/>
          <w:color w:val="00B0F0"/>
        </w:rPr>
        <w:t>资本主义基本矛盾派生的两对具体矛盾导致经济危机的爆发。</w:t>
      </w:r>
    </w:p>
    <w:p>
      <w:pPr>
        <w:rPr>
          <w:color w:val="00B0F0"/>
        </w:rPr>
      </w:pPr>
      <w:r>
        <w:rPr>
          <w:rFonts w:hint="eastAsia"/>
          <w:color w:val="00B0F0"/>
        </w:rPr>
        <w:t>第一，生产无限扩大的趋势与劳动人民有支付能力的需求相对缩小之间的矛盾。</w:t>
      </w:r>
    </w:p>
    <w:p>
      <w:pPr>
        <w:rPr>
          <w:color w:val="00B0F0"/>
        </w:rPr>
      </w:pPr>
      <w:r>
        <w:rPr>
          <w:rFonts w:hint="eastAsia"/>
          <w:color w:val="00B0F0"/>
        </w:rPr>
        <w:t>第二，个别企业内部生产的高度组织性与整个社会生产的无政府状态之间的矛盾。（使社会生产两大部类和各部门之间的比例关系被破坏。</w:t>
      </w:r>
    </w:p>
    <w:p>
      <w:pPr>
        <w:rPr>
          <w:color w:val="FF0000"/>
        </w:rPr>
      </w:pPr>
      <w:r>
        <w:rPr>
          <w:color w:val="FF0000"/>
        </w:rPr>
        <w:t>30.资本主义的历史地位和历史局限性</w:t>
      </w:r>
    </w:p>
    <w:p>
      <w:pPr>
        <w:widowControl/>
        <w:jc w:val="left"/>
        <w:rPr>
          <w:rFonts w:cs="宋体" w:asciiTheme="minorEastAsia" w:hAnsiTheme="minorEastAsia"/>
          <w:kern w:val="0"/>
          <w:szCs w:val="21"/>
        </w:rPr>
      </w:pPr>
      <w:r>
        <w:rPr>
          <w:rFonts w:cs="宋体" w:asciiTheme="minorEastAsia" w:hAnsiTheme="minorEastAsia"/>
          <w:color w:val="00B0F0"/>
          <w:kern w:val="0"/>
          <w:szCs w:val="21"/>
        </w:rPr>
        <w:t>资本主义社会，同历史上有过的一切其他社会经济制度样，其产生、发展以及最终为另一种更高级社会经济制度代替，都是由人类社会发展的一般规律决定的，是客观的不以人的意志为转移的自然历史过程。</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但同此前的其他社会经济制度相比，资本主义制度空前地提高了 社会生产力，则是以往</w:t>
      </w:r>
      <w:r>
        <w:rPr>
          <w:rFonts w:cs="宋体" w:asciiTheme="minorEastAsia" w:hAnsiTheme="minorEastAsia"/>
          <w:color w:val="00B0F0"/>
          <w:kern w:val="0"/>
          <w:szCs w:val="21"/>
        </w:rPr>
        <w:br w:type="textWrapping"/>
      </w:r>
      <w:r>
        <w:rPr>
          <w:rFonts w:cs="宋体" w:asciiTheme="minorEastAsia" w:hAnsiTheme="minorEastAsia"/>
          <w:color w:val="00B0F0"/>
          <w:kern w:val="0"/>
          <w:szCs w:val="21"/>
        </w:rPr>
        <w:t>任何社会所不可比拟的</w:t>
      </w:r>
      <w:r>
        <w:rPr>
          <w:rFonts w:cs="宋体" w:asciiTheme="minorEastAsia" w:hAnsiTheme="minorEastAsia"/>
          <w:kern w:val="0"/>
          <w:szCs w:val="21"/>
        </w:rPr>
        <w:t xml:space="preserve">。 </w:t>
      </w:r>
    </w:p>
    <w:p>
      <w:pPr>
        <w:widowControl/>
        <w:jc w:val="left"/>
        <w:rPr>
          <w:rFonts w:cs="宋体" w:asciiTheme="minorEastAsia" w:hAnsiTheme="minorEastAsia"/>
          <w:color w:val="00B0F0"/>
          <w:kern w:val="0"/>
          <w:szCs w:val="21"/>
        </w:rPr>
      </w:pPr>
      <w:r>
        <w:rPr>
          <w:rFonts w:hint="eastAsia" w:cs="宋体" w:asciiTheme="minorEastAsia" w:hAnsiTheme="minorEastAsia"/>
          <w:color w:val="00B0F0"/>
          <w:kern w:val="0"/>
          <w:szCs w:val="21"/>
        </w:rPr>
        <w:t>其一，资本主义基本矛盾阻碍生产力的发展。</w:t>
      </w:r>
    </w:p>
    <w:p>
      <w:pPr>
        <w:widowControl/>
        <w:jc w:val="left"/>
        <w:rPr>
          <w:rFonts w:cs="宋体" w:asciiTheme="minorEastAsia" w:hAnsiTheme="minorEastAsia"/>
          <w:color w:val="00B0F0"/>
          <w:kern w:val="0"/>
          <w:szCs w:val="21"/>
        </w:rPr>
      </w:pPr>
      <w:r>
        <w:rPr>
          <w:rFonts w:hint="eastAsia" w:cs="宋体" w:asciiTheme="minorEastAsia" w:hAnsiTheme="minorEastAsia"/>
          <w:color w:val="00B0F0"/>
          <w:kern w:val="0"/>
          <w:szCs w:val="21"/>
        </w:rPr>
        <w:t>其二，</w:t>
      </w:r>
      <w:r>
        <w:rPr>
          <w:rFonts w:hint="eastAsia" w:asciiTheme="minorEastAsia" w:hAnsiTheme="minorEastAsia"/>
          <w:color w:val="00B0F0"/>
          <w:shd w:val="clear" w:color="auto" w:fill="FFFFFF"/>
        </w:rPr>
        <w:t>资本主义制度下财富占有</w:t>
      </w:r>
      <w:r>
        <w:rPr>
          <w:rFonts w:hint="eastAsia" w:cs="宋体" w:asciiTheme="minorEastAsia" w:hAnsiTheme="minorEastAsia"/>
          <w:color w:val="00B0F0"/>
          <w:kern w:val="0"/>
          <w:szCs w:val="21"/>
        </w:rPr>
        <w:t>两极分化引发经济危机。</w:t>
      </w:r>
    </w:p>
    <w:p>
      <w:pPr>
        <w:widowControl/>
        <w:jc w:val="left"/>
        <w:rPr>
          <w:rFonts w:ascii="微软雅黑" w:hAnsi="微软雅黑" w:eastAsia="微软雅黑"/>
          <w:color w:val="333333"/>
          <w:shd w:val="clear" w:color="auto" w:fill="FFFFFF"/>
        </w:rPr>
      </w:pPr>
      <w:r>
        <w:rPr>
          <w:rFonts w:hint="eastAsia" w:cs="宋体" w:asciiTheme="minorEastAsia" w:hAnsiTheme="minorEastAsia"/>
          <w:color w:val="00B0F0"/>
          <w:kern w:val="0"/>
          <w:szCs w:val="21"/>
        </w:rPr>
        <w:t>其三，</w:t>
      </w:r>
      <w:r>
        <w:rPr>
          <w:rFonts w:hint="eastAsia" w:asciiTheme="minorEastAsia" w:hAnsiTheme="minorEastAsia"/>
          <w:color w:val="00B0F0"/>
          <w:shd w:val="clear" w:color="auto" w:fill="FFFFFF"/>
        </w:rPr>
        <w:t>资本家阶级支配和控制资本主义经济和政治的发展和运行，不断激化社会矛盾和冲突</w:t>
      </w:r>
    </w:p>
    <w:p>
      <w:pPr>
        <w:widowControl/>
        <w:jc w:val="left"/>
        <w:rPr>
          <w:color w:val="FF0000"/>
        </w:rPr>
      </w:pPr>
      <w:r>
        <w:rPr>
          <w:color w:val="FF0000"/>
        </w:rPr>
        <w:t>31.经济全球化的表现，经济全球化对当今世界的</w:t>
      </w:r>
      <w:r>
        <w:rPr>
          <w:rFonts w:hint="eastAsia"/>
          <w:color w:val="FF0000"/>
        </w:rPr>
        <w:t>影响</w:t>
      </w:r>
    </w:p>
    <w:p>
      <w:pPr>
        <w:topLinePunct/>
        <w:adjustRightInd w:val="0"/>
        <w:spacing w:line="360" w:lineRule="auto"/>
        <w:rPr>
          <w:szCs w:val="30"/>
          <w:lang w:val="zh-CN"/>
        </w:rPr>
      </w:pPr>
      <w:r>
        <w:rPr>
          <w:rFonts w:hint="eastAsia"/>
          <w:szCs w:val="30"/>
          <w:lang w:val="zh-CN"/>
        </w:rPr>
        <w:t>⑴ 表现：一是生产的全球化。二是贸易的全球化。三是金融的全球化。四是企业经营的全球化。</w:t>
      </w:r>
    </w:p>
    <w:p>
      <w:pPr>
        <w:rPr>
          <w:color w:val="FF0000"/>
        </w:rPr>
      </w:pPr>
      <w:r>
        <w:rPr>
          <w:rFonts w:hint="eastAsia"/>
          <w:szCs w:val="30"/>
          <w:lang w:val="zh-CN"/>
        </w:rPr>
        <w:t>⑵ 后果：经济全球化是一个充满矛盾的进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的产业结构调整变成一种全球行为，它既为一国经济竞争力的提高提供了条件，同时也存在着对别国形成依赖的危险。</w:t>
      </w:r>
    </w:p>
    <w:p>
      <w:pPr>
        <w:rPr>
          <w:color w:val="FF0000"/>
        </w:rPr>
      </w:pPr>
    </w:p>
    <w:p>
      <w:pPr>
        <w:rPr>
          <w:color w:val="FF0000"/>
        </w:rPr>
      </w:pPr>
      <w:r>
        <w:rPr>
          <w:rFonts w:hint="eastAsia"/>
          <w:color w:val="FF0000"/>
        </w:rPr>
        <w:t>第五章</w:t>
      </w:r>
    </w:p>
    <w:p>
      <w:pPr>
        <w:rPr>
          <w:color w:val="FF0000"/>
        </w:rPr>
      </w:pPr>
      <w:r>
        <w:rPr>
          <w:color w:val="FF0000"/>
        </w:rPr>
        <w:t>32.社会主义的理论与实践，经验和教训</w:t>
      </w:r>
    </w:p>
    <w:p>
      <w:pPr>
        <w:rPr>
          <w:color w:val="FF0000"/>
        </w:rPr>
      </w:pPr>
      <w:r>
        <w:rPr>
          <w:rFonts w:hint="eastAsia"/>
          <w:color w:val="FF0000"/>
        </w:rPr>
        <w:t>3</w:t>
      </w:r>
      <w:r>
        <w:rPr>
          <w:color w:val="FF0000"/>
        </w:rPr>
        <w:t>3.</w:t>
      </w:r>
      <w:r>
        <w:rPr>
          <w:rFonts w:hint="eastAsia"/>
          <w:color w:val="FF0000"/>
        </w:rPr>
        <w:t>共产主义的特征</w:t>
      </w:r>
    </w:p>
    <w:p>
      <w:pPr>
        <w:rPr>
          <w:color w:val="00B0F0"/>
        </w:rPr>
      </w:pPr>
      <w:r>
        <w:rPr>
          <w:rFonts w:hint="eastAsia"/>
          <w:color w:val="00B0F0"/>
        </w:rPr>
        <w:t>1</w:t>
      </w:r>
      <w:r>
        <w:rPr>
          <w:color w:val="00B0F0"/>
        </w:rPr>
        <w:t>.</w:t>
      </w:r>
      <w:r>
        <w:rPr>
          <w:rFonts w:hint="eastAsia"/>
          <w:color w:val="00B0F0"/>
        </w:rPr>
        <w:t>物质财富极大丰富，消费资料按需分配</w:t>
      </w:r>
    </w:p>
    <w:p>
      <w:pPr>
        <w:rPr>
          <w:color w:val="00B0F0"/>
        </w:rPr>
      </w:pPr>
      <w:r>
        <w:rPr>
          <w:color w:val="00B0F0"/>
        </w:rPr>
        <w:t>2.</w:t>
      </w:r>
      <w:r>
        <w:rPr>
          <w:rFonts w:hint="eastAsia"/>
          <w:color w:val="00B0F0"/>
        </w:rPr>
        <w:t>社会关系高度和谐，人民精神境界极大提高</w:t>
      </w:r>
    </w:p>
    <w:p>
      <w:pPr>
        <w:rPr>
          <w:color w:val="00B0F0"/>
        </w:rPr>
      </w:pPr>
      <w:r>
        <w:rPr>
          <w:rFonts w:hint="eastAsia"/>
          <w:color w:val="00B0F0"/>
        </w:rPr>
        <w:t>3</w:t>
      </w:r>
      <w:r>
        <w:rPr>
          <w:color w:val="00B0F0"/>
        </w:rPr>
        <w:t>.</w:t>
      </w:r>
      <w:r>
        <w:rPr>
          <w:rFonts w:hint="eastAsia"/>
          <w:color w:val="00B0F0"/>
        </w:rPr>
        <w:t>实现每个人自由而全面发展，人类从必然王国向自由王国飞跃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02406"/>
    <w:rsid w:val="000202C4"/>
    <w:rsid w:val="00043DA6"/>
    <w:rsid w:val="0008523A"/>
    <w:rsid w:val="001005F7"/>
    <w:rsid w:val="001E6279"/>
    <w:rsid w:val="002A4FE4"/>
    <w:rsid w:val="003B3255"/>
    <w:rsid w:val="0054395F"/>
    <w:rsid w:val="00585290"/>
    <w:rsid w:val="005A3B20"/>
    <w:rsid w:val="005A4996"/>
    <w:rsid w:val="005B5764"/>
    <w:rsid w:val="00602406"/>
    <w:rsid w:val="00637415"/>
    <w:rsid w:val="00681286"/>
    <w:rsid w:val="008524F9"/>
    <w:rsid w:val="008D4322"/>
    <w:rsid w:val="00930B11"/>
    <w:rsid w:val="009870C2"/>
    <w:rsid w:val="00AA33EC"/>
    <w:rsid w:val="00AB3630"/>
    <w:rsid w:val="00AF71CC"/>
    <w:rsid w:val="00B00141"/>
    <w:rsid w:val="00BA3B3C"/>
    <w:rsid w:val="00D30E75"/>
    <w:rsid w:val="00D31A61"/>
    <w:rsid w:val="00D4321A"/>
    <w:rsid w:val="00DA2FDA"/>
    <w:rsid w:val="00DB62C2"/>
    <w:rsid w:val="00E24789"/>
    <w:rsid w:val="00E83865"/>
    <w:rsid w:val="00E868D0"/>
    <w:rsid w:val="00EA054D"/>
    <w:rsid w:val="00F27090"/>
    <w:rsid w:val="00F72BFD"/>
    <w:rsid w:val="00F951FC"/>
    <w:rsid w:val="00FC758E"/>
    <w:rsid w:val="77FE5A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915</Words>
  <Characters>5219</Characters>
  <Lines>43</Lines>
  <Paragraphs>12</Paragraphs>
  <TotalTime>25</TotalTime>
  <ScaleCrop>false</ScaleCrop>
  <LinksUpToDate>false</LinksUpToDate>
  <CharactersWithSpaces>6122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2019-07-01T03:54:00Z</dcterms:created>
  <dc:creator>刘 昆</dc:creator>
  <cp:lastModifiedBy>方圆五里最靓的仔</cp:lastModifiedBy>
  <dcterms:modified xsi:type="dcterms:W3CDTF">2021-07-04T07:03:29Z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ADE7A537434B4480A4EAA28C30B679BB</vt:lpwstr>
  </property>
</Properties>
</file>