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30"/>
          <w:szCs w:val="30"/>
        </w:rPr>
      </w:pPr>
      <w:r>
        <w:rPr>
          <w:rFonts w:hint="eastAsia" w:asciiTheme="minorEastAsia" w:hAnsiTheme="minorEastAsia" w:cstheme="minorEastAsia"/>
          <w:b/>
          <w:bCs/>
          <w:sz w:val="30"/>
          <w:szCs w:val="30"/>
        </w:rPr>
        <w:t>马克思主义基本原理概论复习要点</w:t>
      </w:r>
    </w:p>
    <w:p>
      <w:pPr>
        <w:jc w:val="left"/>
        <w:rPr>
          <w:rFonts w:asciiTheme="minorEastAsia" w:hAnsiTheme="minorEastAsia" w:cstheme="minorEastAsia"/>
          <w:szCs w:val="21"/>
        </w:rPr>
      </w:pPr>
      <w:r>
        <w:rPr>
          <w:rFonts w:hint="eastAsia" w:asciiTheme="minorEastAsia" w:hAnsiTheme="minorEastAsia" w:cstheme="minorEastAsia"/>
          <w:szCs w:val="21"/>
        </w:rPr>
        <w:t>考试题型分布：</w:t>
      </w:r>
    </w:p>
    <w:p>
      <w:pPr>
        <w:jc w:val="left"/>
        <w:rPr>
          <w:rFonts w:asciiTheme="minorEastAsia" w:hAnsiTheme="minorEastAsia" w:cstheme="minorEastAsia"/>
          <w:szCs w:val="21"/>
        </w:rPr>
      </w:pPr>
      <w:r>
        <w:rPr>
          <w:rFonts w:hint="eastAsia" w:asciiTheme="minorEastAsia" w:hAnsiTheme="minorEastAsia" w:cstheme="minorEastAsia"/>
          <w:szCs w:val="21"/>
        </w:rPr>
        <w:t>一、单项选择题：30*1  二、多项选择题：5*2  三、辨析题：4*3  四、简答题：3*6</w:t>
      </w:r>
    </w:p>
    <w:p>
      <w:pPr>
        <w:jc w:val="left"/>
        <w:rPr>
          <w:rFonts w:asciiTheme="minorEastAsia" w:hAnsiTheme="minorEastAsia" w:cstheme="minorEastAsia"/>
          <w:szCs w:val="21"/>
        </w:rPr>
      </w:pPr>
      <w:r>
        <w:rPr>
          <w:rFonts w:hint="eastAsia" w:asciiTheme="minorEastAsia" w:hAnsiTheme="minorEastAsia" w:cstheme="minorEastAsia"/>
          <w:szCs w:val="21"/>
        </w:rPr>
        <w:t>五、论述题：3*10    其中哲学部分占70%，后四章30% 。</w:t>
      </w:r>
    </w:p>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绪论</w:t>
      </w:r>
    </w:p>
    <w:p>
      <w:pPr>
        <w:numPr>
          <w:ilvl w:val="0"/>
          <w:numId w:val="1"/>
        </w:numPr>
        <w:rPr>
          <w:rFonts w:asciiTheme="minorEastAsia" w:hAnsiTheme="minorEastAsia" w:cstheme="minorEastAsia"/>
          <w:szCs w:val="21"/>
        </w:rPr>
      </w:pPr>
      <w:r>
        <w:rPr>
          <w:rFonts w:hint="eastAsia" w:asciiTheme="minorEastAsia" w:hAnsiTheme="minorEastAsia" w:cstheme="minorEastAsia"/>
          <w:b/>
          <w:bCs/>
          <w:sz w:val="24"/>
        </w:rPr>
        <w:t>马克思主义的产生背景（经济社会条件、阶级基础、理论来源）</w:t>
      </w:r>
      <w:r>
        <w:rPr>
          <w:rFonts w:hint="eastAsia" w:asciiTheme="minorEastAsia" w:hAnsiTheme="minorEastAsia" w:cstheme="minorEastAsia"/>
          <w:szCs w:val="21"/>
        </w:rPr>
        <w:t>（一把火）</w:t>
      </w:r>
    </w:p>
    <w:p>
      <w:pPr>
        <w:rPr>
          <w:rFonts w:asciiTheme="minorEastAsia" w:hAnsiTheme="minorEastAsia" w:cstheme="minorEastAsia"/>
          <w:szCs w:val="21"/>
          <w:u w:val="single"/>
        </w:rPr>
      </w:pPr>
      <w:r>
        <w:rPr>
          <w:rFonts w:hint="eastAsia" w:asciiTheme="minorEastAsia" w:hAnsiTheme="minorEastAsia" w:cstheme="minorEastAsia"/>
          <w:szCs w:val="21"/>
          <w:u w:val="single"/>
        </w:rPr>
        <w:t>经济社会历史条件：西欧资本主义生产力的发展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阶级基础：阶级矛盾激化——无产阶级作为一支独立政治力量登上历史舞台</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工人运动的发展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理论来源：德国古典哲学——马哲</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英国古典政治经济学——马经</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空想社会主义——科学社会主义</w:t>
      </w:r>
    </w:p>
    <w:p>
      <w:pPr>
        <w:spacing w:line="360" w:lineRule="exact"/>
        <w:rPr>
          <w:rFonts w:asciiTheme="minorEastAsia" w:hAnsiTheme="minorEastAsia" w:cstheme="minorEastAsia"/>
          <w:szCs w:val="21"/>
          <w:u w:val="single"/>
        </w:rPr>
      </w:pPr>
      <w:r>
        <w:rPr>
          <w:rFonts w:hint="eastAsia" w:ascii="宋体" w:hAnsi="宋体" w:eastAsia="宋体"/>
          <w:szCs w:val="21"/>
        </w:rPr>
        <w:t>理论来源：</w:t>
      </w:r>
      <w:r>
        <w:rPr>
          <w:rFonts w:ascii="宋体" w:hAnsi="宋体" w:eastAsia="宋体"/>
          <w:szCs w:val="21"/>
        </w:rPr>
        <w:t>德意志古典哲学</w:t>
      </w:r>
      <w:r>
        <w:rPr>
          <w:rFonts w:hint="eastAsia" w:ascii="宋体" w:hAnsi="宋体" w:eastAsia="宋体"/>
          <w:szCs w:val="21"/>
        </w:rPr>
        <w:t>（黑格尔-辩证法、唯心主义，费尔巴哈-唯物主义）</w:t>
      </w:r>
      <w:r>
        <w:rPr>
          <w:rFonts w:ascii="宋体" w:hAnsi="宋体" w:eastAsia="宋体"/>
          <w:szCs w:val="21"/>
        </w:rPr>
        <w:t>、英国古典政治经济学</w:t>
      </w:r>
      <w:r>
        <w:rPr>
          <w:rFonts w:hint="eastAsia" w:ascii="宋体" w:hAnsi="宋体" w:eastAsia="宋体"/>
          <w:szCs w:val="21"/>
        </w:rPr>
        <w:t>（斯密、李嘉图）</w:t>
      </w:r>
      <w:r>
        <w:rPr>
          <w:rFonts w:ascii="宋体" w:hAnsi="宋体" w:eastAsia="宋体"/>
          <w:szCs w:val="21"/>
        </w:rPr>
        <w:t>、英法空想社会主义</w:t>
      </w:r>
      <w:r>
        <w:rPr>
          <w:rFonts w:hint="eastAsia" w:ascii="宋体" w:hAnsi="宋体" w:eastAsia="宋体"/>
          <w:szCs w:val="21"/>
        </w:rPr>
        <w:t>（傅立叶、欧文）。</w:t>
      </w:r>
    </w:p>
    <w:p>
      <w:pPr>
        <w:rPr>
          <w:rFonts w:asciiTheme="minorEastAsia" w:hAnsiTheme="minorEastAsia" w:cstheme="minorEastAsia"/>
          <w:szCs w:val="21"/>
        </w:rPr>
      </w:pPr>
    </w:p>
    <w:p>
      <w:pPr>
        <w:numPr>
          <w:ilvl w:val="0"/>
          <w:numId w:val="1"/>
        </w:numPr>
        <w:rPr>
          <w:rFonts w:asciiTheme="minorEastAsia" w:hAnsiTheme="minorEastAsia" w:cstheme="minorEastAsia"/>
          <w:szCs w:val="21"/>
        </w:rPr>
      </w:pPr>
      <w:r>
        <w:rPr>
          <w:rFonts w:hint="eastAsia" w:asciiTheme="minorEastAsia" w:hAnsiTheme="minorEastAsia" w:cstheme="minorEastAsia"/>
          <w:b/>
          <w:bCs/>
          <w:sz w:val="24"/>
        </w:rPr>
        <w:t>马克思主义的特征</w:t>
      </w:r>
      <w:r>
        <w:rPr>
          <w:rFonts w:hint="eastAsia" w:asciiTheme="minorEastAsia" w:hAnsiTheme="minorEastAsia" w:cstheme="minorEastAsia"/>
          <w:szCs w:val="21"/>
        </w:rPr>
        <w:t>（下划线部分为简答题，论述全部）</w:t>
      </w:r>
    </w:p>
    <w:p>
      <w:pPr>
        <w:rPr>
          <w:rFonts w:asciiTheme="minorEastAsia" w:hAnsiTheme="minorEastAsia" w:cstheme="minorEastAsia"/>
          <w:szCs w:val="21"/>
        </w:rPr>
      </w:pPr>
      <w:r>
        <w:rPr>
          <w:rFonts w:hint="eastAsia" w:ascii="宋体" w:hAnsi="宋体" w:eastAsia="宋体"/>
          <w:b/>
          <w:szCs w:val="21"/>
        </w:rPr>
        <w:t>马克思主义的特征</w:t>
      </w:r>
      <w:r>
        <w:rPr>
          <w:rFonts w:hint="eastAsia" w:ascii="宋体" w:hAnsi="宋体" w:eastAsia="宋体"/>
          <w:b/>
          <w:color w:val="000000"/>
          <w:szCs w:val="21"/>
        </w:rPr>
        <w:t>及其表现</w:t>
      </w:r>
      <w:r>
        <w:rPr>
          <w:rFonts w:hint="eastAsia" w:ascii="宋体" w:hAnsi="宋体" w:eastAsia="宋体"/>
          <w:szCs w:val="21"/>
        </w:rPr>
        <w:t>：阶级性、科学性、革命性、实践性（最根本的）。</w:t>
      </w:r>
    </w:p>
    <w:p>
      <w:pPr>
        <w:rPr>
          <w:rFonts w:asciiTheme="minorEastAsia" w:hAnsiTheme="minorEastAsia" w:cstheme="minorEastAsia"/>
          <w:szCs w:val="21"/>
        </w:rPr>
      </w:pPr>
      <w:r>
        <w:rPr>
          <w:rFonts w:hint="eastAsia" w:asciiTheme="minorEastAsia" w:hAnsiTheme="minorEastAsia" w:cstheme="minorEastAsia"/>
          <w:szCs w:val="21"/>
          <w:u w:val="single"/>
        </w:rPr>
        <w:t>马克思主义的科学性与革命性是统一的</w:t>
      </w:r>
    </w:p>
    <w:p>
      <w:pPr>
        <w:numPr>
          <w:ilvl w:val="0"/>
          <w:numId w:val="2"/>
        </w:numPr>
        <w:rPr>
          <w:rFonts w:asciiTheme="minorEastAsia" w:hAnsiTheme="minorEastAsia" w:cstheme="minorEastAsia"/>
          <w:szCs w:val="21"/>
        </w:rPr>
      </w:pPr>
      <w:r>
        <w:rPr>
          <w:rFonts w:hint="eastAsia" w:asciiTheme="minorEastAsia" w:hAnsiTheme="minorEastAsia" w:cstheme="minorEastAsia"/>
          <w:szCs w:val="21"/>
          <w:u w:val="single"/>
        </w:rPr>
        <w:t>最根本的科学的世界观和方法观</w:t>
      </w:r>
      <w:r>
        <w:rPr>
          <w:rFonts w:hint="eastAsia" w:asciiTheme="minorEastAsia" w:hAnsiTheme="minorEastAsia" w:cstheme="minorEastAsia"/>
          <w:szCs w:val="21"/>
        </w:rPr>
        <w:t>——辩证唯物主义和历史唯物主义</w:t>
      </w:r>
    </w:p>
    <w:p>
      <w:pPr>
        <w:numPr>
          <w:ilvl w:val="0"/>
          <w:numId w:val="2"/>
        </w:numPr>
        <w:rPr>
          <w:rFonts w:asciiTheme="minorEastAsia" w:hAnsiTheme="minorEastAsia" w:cstheme="minorEastAsia"/>
          <w:szCs w:val="21"/>
        </w:rPr>
      </w:pPr>
      <w:r>
        <w:rPr>
          <w:rFonts w:hint="eastAsia" w:asciiTheme="minorEastAsia" w:hAnsiTheme="minorEastAsia" w:cstheme="minorEastAsia"/>
          <w:szCs w:val="21"/>
          <w:u w:val="single"/>
        </w:rPr>
        <w:t>鲜明的政治立场</w:t>
      </w:r>
      <w:r>
        <w:rPr>
          <w:rFonts w:hint="eastAsia" w:asciiTheme="minorEastAsia" w:hAnsiTheme="minorEastAsia" w:cstheme="minorEastAsia"/>
          <w:szCs w:val="21"/>
        </w:rPr>
        <w:t>——致力于实现无产阶级和广大人民群众的根本利益</w:t>
      </w:r>
    </w:p>
    <w:p>
      <w:pPr>
        <w:numPr>
          <w:ilvl w:val="0"/>
          <w:numId w:val="2"/>
        </w:numPr>
        <w:rPr>
          <w:rFonts w:asciiTheme="minorEastAsia" w:hAnsiTheme="minorEastAsia" w:cstheme="minorEastAsia"/>
          <w:szCs w:val="21"/>
        </w:rPr>
      </w:pPr>
      <w:r>
        <w:rPr>
          <w:rFonts w:hint="eastAsia" w:asciiTheme="minorEastAsia" w:hAnsiTheme="minorEastAsia" w:cstheme="minorEastAsia"/>
          <w:szCs w:val="21"/>
          <w:u w:val="single"/>
        </w:rPr>
        <w:t>与时俱进的理论品质</w:t>
      </w:r>
      <w:r>
        <w:rPr>
          <w:rFonts w:hint="eastAsia" w:asciiTheme="minorEastAsia" w:hAnsiTheme="minorEastAsia" w:cstheme="minorEastAsia"/>
          <w:szCs w:val="21"/>
        </w:rPr>
        <w:t>——坚持一切从实际出发；理论联系实际；实事求是；在实践中检验真理和发展真理；与时俱进。</w:t>
      </w:r>
    </w:p>
    <w:p>
      <w:pPr>
        <w:numPr>
          <w:ilvl w:val="0"/>
          <w:numId w:val="2"/>
        </w:numPr>
        <w:rPr>
          <w:rFonts w:asciiTheme="minorEastAsia" w:hAnsiTheme="minorEastAsia" w:cstheme="minorEastAsia"/>
          <w:szCs w:val="21"/>
        </w:rPr>
      </w:pPr>
      <w:r>
        <w:rPr>
          <w:rFonts w:hint="eastAsia" w:asciiTheme="minorEastAsia" w:hAnsiTheme="minorEastAsia" w:cstheme="minorEastAsia"/>
          <w:szCs w:val="21"/>
          <w:u w:val="single"/>
        </w:rPr>
        <w:t>崇高的社会理想</w:t>
      </w:r>
      <w:r>
        <w:rPr>
          <w:rFonts w:hint="eastAsia" w:asciiTheme="minorEastAsia" w:hAnsiTheme="minorEastAsia" w:cstheme="minorEastAsia"/>
          <w:szCs w:val="21"/>
        </w:rPr>
        <w:t>——实现物质财务极大丰富、人民精神境界极大提高、每个人自由而全面发展的共产主义社会。</w:t>
      </w:r>
    </w:p>
    <w:p>
      <w:pPr>
        <w:rPr>
          <w:rFonts w:asciiTheme="minorEastAsia" w:hAnsiTheme="minorEastAsia" w:cstheme="minorEastAsia"/>
          <w:szCs w:val="21"/>
        </w:rPr>
      </w:pPr>
    </w:p>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第一章</w:t>
      </w:r>
    </w:p>
    <w:p>
      <w:pPr>
        <w:numPr>
          <w:ilvl w:val="0"/>
          <w:numId w:val="3"/>
        </w:numPr>
        <w:rPr>
          <w:rFonts w:asciiTheme="minorEastAsia" w:hAnsiTheme="minorEastAsia" w:cstheme="minorEastAsia"/>
          <w:b/>
          <w:bCs/>
          <w:sz w:val="24"/>
        </w:rPr>
      </w:pPr>
      <w:r>
        <w:rPr>
          <w:rFonts w:hint="eastAsia" w:asciiTheme="minorEastAsia" w:hAnsiTheme="minorEastAsia" w:cstheme="minorEastAsia"/>
          <w:b/>
          <w:bCs/>
          <w:sz w:val="24"/>
        </w:rPr>
        <w:t>哲学基本问题</w:t>
      </w:r>
    </w:p>
    <w:p>
      <w:pPr>
        <w:rPr>
          <w:rFonts w:asciiTheme="minorEastAsia" w:hAnsiTheme="minorEastAsia" w:cstheme="minorEastAsia"/>
          <w:szCs w:val="21"/>
          <w:u w:val="single"/>
        </w:rPr>
      </w:pPr>
      <w:r>
        <w:rPr>
          <w:rFonts w:hint="eastAsia" w:asciiTheme="minorEastAsia" w:hAnsiTheme="minorEastAsia" w:cstheme="minorEastAsia"/>
          <w:szCs w:val="21"/>
          <w:u w:val="single"/>
        </w:rPr>
        <w:t>恩格斯第一个明确指出：“全部哲学，特别是近代哲学的重大的基本问题，是思维和存在的关系问题。”</w:t>
      </w:r>
    </w:p>
    <w:p>
      <w:pPr>
        <w:rPr>
          <w:rFonts w:asciiTheme="minorEastAsia" w:hAnsiTheme="minorEastAsia" w:cstheme="minorEastAsia"/>
          <w:szCs w:val="21"/>
          <w:u w:val="single"/>
        </w:rPr>
      </w:pPr>
      <w:r>
        <w:rPr>
          <w:rFonts w:hint="eastAsia" w:asciiTheme="minorEastAsia" w:hAnsiTheme="minorEastAsia" w:cstheme="minorEastAsia"/>
          <w:szCs w:val="21"/>
          <w:u w:val="single"/>
        </w:rPr>
        <w:t>内容：①第一性，是划分唯物主义和唯心主义的唯一标准</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②同一性即（思维能否正确认识存在的问题），是划分可知论和不可知论的标准。 </w:t>
      </w:r>
    </w:p>
    <w:p>
      <w:pPr>
        <w:rPr>
          <w:rFonts w:asciiTheme="minorEastAsia" w:hAnsiTheme="minorEastAsia" w:cstheme="minorEastAsia"/>
          <w:szCs w:val="21"/>
        </w:rPr>
      </w:pPr>
    </w:p>
    <w:p>
      <w:pPr>
        <w:numPr>
          <w:ilvl w:val="0"/>
          <w:numId w:val="3"/>
        </w:numPr>
        <w:rPr>
          <w:rFonts w:asciiTheme="minorEastAsia" w:hAnsiTheme="minorEastAsia" w:cstheme="minorEastAsia"/>
          <w:b/>
          <w:bCs/>
          <w:sz w:val="24"/>
        </w:rPr>
      </w:pPr>
      <w:r>
        <w:rPr>
          <w:rFonts w:hint="eastAsia" w:asciiTheme="minorEastAsia" w:hAnsiTheme="minorEastAsia" w:cstheme="minorEastAsia"/>
          <w:b/>
          <w:bCs/>
          <w:sz w:val="24"/>
        </w:rPr>
        <w:t xml:space="preserve">物质及其存在方式 </w:t>
      </w:r>
    </w:p>
    <w:p>
      <w:pPr>
        <w:rPr>
          <w:rFonts w:asciiTheme="minorEastAsia" w:hAnsiTheme="minorEastAsia" w:cstheme="minorEastAsia"/>
          <w:szCs w:val="21"/>
          <w:u w:val="single"/>
        </w:rPr>
      </w:pPr>
      <w:r>
        <w:rPr>
          <w:rFonts w:hint="eastAsia" w:asciiTheme="minorEastAsia" w:hAnsiTheme="minorEastAsia" w:cstheme="minorEastAsia"/>
          <w:szCs w:val="21"/>
          <w:u w:val="single"/>
        </w:rPr>
        <w:t>列宁的物质定义：物质是标志客观实在的哲学范畴，这种客观实在是人通过感觉感知的，它不依赖于我们的感觉存在，为我们的感觉所复写、摄影、反映。</w:t>
      </w:r>
    </w:p>
    <w:p>
      <w:pPr>
        <w:rPr>
          <w:rFonts w:asciiTheme="minorEastAsia" w:hAnsiTheme="minorEastAsia" w:cstheme="minorEastAsia"/>
          <w:szCs w:val="21"/>
          <w:u w:val="single"/>
        </w:rPr>
      </w:pPr>
      <w:r>
        <w:rPr>
          <w:rFonts w:hint="eastAsia" w:asciiTheme="minorEastAsia" w:hAnsiTheme="minorEastAsia" w:cstheme="minorEastAsia"/>
          <w:szCs w:val="21"/>
          <w:u w:val="single"/>
        </w:rPr>
        <w:t>存在形式——时空（客观性、绝对性、相对性、无限性）</w:t>
      </w:r>
    </w:p>
    <w:p>
      <w:pPr>
        <w:rPr>
          <w:rFonts w:asciiTheme="minorEastAsia" w:hAnsiTheme="minorEastAsia" w:cstheme="minorEastAsia"/>
          <w:szCs w:val="21"/>
          <w:u w:val="single"/>
        </w:rPr>
      </w:pPr>
      <w:r>
        <w:rPr>
          <w:rFonts w:hint="eastAsia" w:asciiTheme="minorEastAsia" w:hAnsiTheme="minorEastAsia" w:cstheme="minorEastAsia"/>
          <w:szCs w:val="21"/>
          <w:u w:val="single"/>
        </w:rPr>
        <w:t>（1）时间——持续性、间隔性、顺序性</w:t>
      </w:r>
    </w:p>
    <w:p>
      <w:pPr>
        <w:rPr>
          <w:rFonts w:asciiTheme="minorEastAsia" w:hAnsiTheme="minorEastAsia" w:cstheme="minorEastAsia"/>
          <w:szCs w:val="21"/>
          <w:u w:val="single"/>
        </w:rPr>
      </w:pPr>
      <w:r>
        <w:rPr>
          <w:rFonts w:hint="eastAsia" w:asciiTheme="minorEastAsia" w:hAnsiTheme="minorEastAsia" w:cstheme="minorEastAsia"/>
          <w:szCs w:val="21"/>
          <w:u w:val="single"/>
        </w:rPr>
        <w:t>（2）空间——广延性、伸张性</w:t>
      </w:r>
    </w:p>
    <w:p>
      <w:pPr>
        <w:rPr>
          <w:rFonts w:asciiTheme="minorEastAsia" w:hAnsiTheme="minorEastAsia" w:cstheme="minorEastAsia"/>
          <w:szCs w:val="21"/>
        </w:rPr>
      </w:pPr>
      <w:r>
        <w:rPr>
          <w:rFonts w:hint="eastAsia" w:ascii="宋体" w:hAnsi="宋体"/>
          <w:szCs w:val="21"/>
        </w:rPr>
        <w:t>根本属性（运动）、存在方式（时空）</w:t>
      </w:r>
    </w:p>
    <w:p>
      <w:pPr>
        <w:numPr>
          <w:ilvl w:val="0"/>
          <w:numId w:val="3"/>
        </w:numPr>
        <w:rPr>
          <w:rFonts w:asciiTheme="minorEastAsia" w:hAnsiTheme="minorEastAsia" w:cstheme="minorEastAsia"/>
          <w:b/>
          <w:bCs/>
          <w:sz w:val="24"/>
        </w:rPr>
      </w:pPr>
      <w:r>
        <w:rPr>
          <w:rFonts w:hint="eastAsia" w:asciiTheme="minorEastAsia" w:hAnsiTheme="minorEastAsia" w:cstheme="minorEastAsia"/>
          <w:b/>
          <w:bCs/>
          <w:sz w:val="24"/>
        </w:rPr>
        <w:t>意识的起源、本质、作用</w:t>
      </w:r>
    </w:p>
    <w:p>
      <w:pPr>
        <w:rPr>
          <w:rFonts w:asciiTheme="minorEastAsia" w:hAnsiTheme="minorEastAsia" w:cstheme="minorEastAsia"/>
          <w:szCs w:val="21"/>
          <w:u w:val="single"/>
        </w:rPr>
      </w:pPr>
      <w:r>
        <w:rPr>
          <w:rFonts w:hint="eastAsia" w:asciiTheme="minorEastAsia" w:hAnsiTheme="minorEastAsia" w:cstheme="minorEastAsia"/>
          <w:szCs w:val="21"/>
          <w:u w:val="single"/>
        </w:rPr>
        <w:t>起源——意识是自然界长期发展和社会历史的产物</w:t>
      </w:r>
    </w:p>
    <w:p>
      <w:pPr>
        <w:rPr>
          <w:rFonts w:asciiTheme="minorEastAsia" w:hAnsiTheme="minorEastAsia" w:cstheme="minorEastAsia"/>
          <w:szCs w:val="21"/>
          <w:u w:val="single"/>
        </w:rPr>
      </w:pPr>
      <w:r>
        <w:rPr>
          <w:rFonts w:hint="eastAsia" w:asciiTheme="minorEastAsia" w:hAnsiTheme="minorEastAsia" w:cstheme="minorEastAsia"/>
          <w:szCs w:val="21"/>
          <w:u w:val="single"/>
        </w:rPr>
        <w:t>本质——意识是特殊的物质即人脑的机能和属性。是客观世界的主观映象，意识</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在内容上是客观的，在形式上是主观的，是客观内容和主观形式的统一。</w:t>
      </w:r>
    </w:p>
    <w:p>
      <w:pPr>
        <w:rPr>
          <w:rFonts w:asciiTheme="minorEastAsia" w:hAnsiTheme="minorEastAsia" w:cstheme="minorEastAsia"/>
          <w:szCs w:val="21"/>
          <w:u w:val="single"/>
        </w:rPr>
      </w:pPr>
      <w:r>
        <w:rPr>
          <w:rFonts w:hint="eastAsia" w:asciiTheme="minorEastAsia" w:hAnsiTheme="minorEastAsia" w:cstheme="minorEastAsia"/>
          <w:szCs w:val="21"/>
          <w:u w:val="single"/>
        </w:rPr>
        <w:t>作用——物质决定意识，意识依赖于物质并反作用于物质。</w:t>
      </w:r>
    </w:p>
    <w:p>
      <w:pPr>
        <w:rPr>
          <w:rFonts w:asciiTheme="minorEastAsia" w:hAnsiTheme="minorEastAsia" w:cstheme="minorEastAsia"/>
          <w:szCs w:val="21"/>
        </w:rPr>
      </w:pPr>
      <w:r>
        <w:rPr>
          <w:rFonts w:hint="eastAsia" w:asciiTheme="minorEastAsia" w:hAnsiTheme="minorEastAsia" w:cstheme="minorEastAsia"/>
          <w:szCs w:val="21"/>
        </w:rPr>
        <w:t>意识对物质的反作用就是意识的能动作用，即人特有的积极认识世界和改造世界的能力和活动。主要表现在①意识活动具有目的性和计划性②意识活动具有创造性③意识具有指导实践改造客观世界的作用④意识具有指导、控制人的行为和生理活动的作用。</w:t>
      </w:r>
    </w:p>
    <w:p>
      <w:pPr>
        <w:numPr>
          <w:ilvl w:val="0"/>
          <w:numId w:val="3"/>
        </w:numPr>
        <w:rPr>
          <w:rFonts w:asciiTheme="minorEastAsia" w:hAnsiTheme="minorEastAsia" w:cstheme="minorEastAsia"/>
          <w:b/>
          <w:bCs/>
          <w:sz w:val="24"/>
        </w:rPr>
      </w:pPr>
      <w:r>
        <w:rPr>
          <w:rFonts w:hint="eastAsia" w:asciiTheme="minorEastAsia" w:hAnsiTheme="minorEastAsia" w:cstheme="minorEastAsia"/>
          <w:b/>
          <w:bCs/>
          <w:sz w:val="24"/>
        </w:rPr>
        <w:t>客观规律性与主观能动性的关系</w:t>
      </w:r>
    </w:p>
    <w:p>
      <w:pPr>
        <w:rPr>
          <w:rFonts w:asciiTheme="minorEastAsia" w:hAnsiTheme="minorEastAsia" w:cstheme="minorEastAsia"/>
          <w:szCs w:val="21"/>
          <w:u w:val="single"/>
        </w:rPr>
      </w:pPr>
      <w:r>
        <w:rPr>
          <w:rFonts w:hint="eastAsia" w:asciiTheme="minorEastAsia" w:hAnsiTheme="minorEastAsia" w:cstheme="minorEastAsia"/>
          <w:szCs w:val="21"/>
          <w:u w:val="single"/>
        </w:rPr>
        <w:t>①主观能动性和客观规律是相统一的</w:t>
      </w:r>
    </w:p>
    <w:p>
      <w:pPr>
        <w:rPr>
          <w:rFonts w:asciiTheme="minorEastAsia" w:hAnsiTheme="minorEastAsia" w:cstheme="minorEastAsia"/>
          <w:szCs w:val="21"/>
          <w:u w:val="single"/>
        </w:rPr>
      </w:pPr>
      <w:r>
        <w:rPr>
          <w:rFonts w:hint="eastAsia" w:asciiTheme="minorEastAsia" w:hAnsiTheme="minorEastAsia" w:cstheme="minorEastAsia"/>
          <w:szCs w:val="21"/>
          <w:u w:val="single"/>
        </w:rPr>
        <w:t>②尊重客观规律性是发挥主观能动性前提</w:t>
      </w:r>
    </w:p>
    <w:p>
      <w:pPr>
        <w:rPr>
          <w:rFonts w:asciiTheme="minorEastAsia" w:hAnsiTheme="minorEastAsia" w:cstheme="minorEastAsia"/>
          <w:szCs w:val="21"/>
          <w:u w:val="single"/>
        </w:rPr>
      </w:pPr>
      <w:r>
        <w:rPr>
          <w:rFonts w:hint="eastAsia" w:asciiTheme="minorEastAsia" w:hAnsiTheme="minorEastAsia" w:cstheme="minorEastAsia"/>
          <w:szCs w:val="21"/>
          <w:u w:val="single"/>
        </w:rPr>
        <w:t>③只有充分发挥主观能动性，才能正确认识与利用客观规律。</w:t>
      </w:r>
    </w:p>
    <w:p>
      <w:pPr>
        <w:rPr>
          <w:rFonts w:asciiTheme="minorEastAsia" w:hAnsiTheme="minorEastAsia" w:cstheme="minorEastAsia"/>
          <w:szCs w:val="21"/>
        </w:rPr>
      </w:pPr>
    </w:p>
    <w:p>
      <w:pPr>
        <w:numPr>
          <w:ilvl w:val="0"/>
          <w:numId w:val="3"/>
        </w:numPr>
        <w:rPr>
          <w:rFonts w:asciiTheme="minorEastAsia" w:hAnsiTheme="minorEastAsia" w:cstheme="minorEastAsia"/>
          <w:sz w:val="24"/>
        </w:rPr>
      </w:pPr>
      <w:r>
        <w:rPr>
          <w:rFonts w:hint="eastAsia" w:asciiTheme="minorEastAsia" w:hAnsiTheme="minorEastAsia" w:cstheme="minorEastAsia"/>
          <w:b/>
          <w:bCs/>
          <w:sz w:val="24"/>
        </w:rPr>
        <w:t>唯物辩证法的总特征:普遍联系原理和发展的实质</w:t>
      </w:r>
    </w:p>
    <w:p>
      <w:pPr>
        <w:rPr>
          <w:rFonts w:asciiTheme="minorEastAsia" w:hAnsiTheme="minorEastAsia" w:cstheme="minorEastAsia"/>
          <w:szCs w:val="21"/>
          <w:u w:val="single"/>
        </w:rPr>
      </w:pPr>
      <w:r>
        <w:rPr>
          <w:rFonts w:hint="eastAsia" w:asciiTheme="minorEastAsia" w:hAnsiTheme="minorEastAsia" w:cstheme="minorEastAsia"/>
          <w:szCs w:val="21"/>
          <w:u w:val="single"/>
        </w:rPr>
        <w:t>（1）普遍联系原理</w:t>
      </w:r>
    </w:p>
    <w:p>
      <w:pPr>
        <w:rPr>
          <w:rFonts w:asciiTheme="minorEastAsia" w:hAnsiTheme="minorEastAsia" w:cstheme="minorEastAsia"/>
          <w:szCs w:val="21"/>
          <w:u w:val="single"/>
        </w:rPr>
      </w:pPr>
      <w:r>
        <w:rPr>
          <w:rFonts w:hint="eastAsia" w:asciiTheme="minorEastAsia" w:hAnsiTheme="minorEastAsia" w:cstheme="minorEastAsia"/>
          <w:szCs w:val="21"/>
          <w:u w:val="single"/>
        </w:rPr>
        <w:t>①联系是指事物、现象、过程之间及其内部诸要素之间的相互影响、相互作用和相互制约。</w:t>
      </w:r>
    </w:p>
    <w:p>
      <w:pPr>
        <w:rPr>
          <w:rFonts w:asciiTheme="minorEastAsia" w:hAnsiTheme="minorEastAsia" w:cstheme="minorEastAsia"/>
          <w:szCs w:val="21"/>
          <w:u w:val="single"/>
        </w:rPr>
      </w:pPr>
      <w:r>
        <w:rPr>
          <w:rFonts w:hint="eastAsia" w:asciiTheme="minorEastAsia" w:hAnsiTheme="minorEastAsia" w:cstheme="minorEastAsia"/>
          <w:szCs w:val="21"/>
          <w:u w:val="single"/>
        </w:rPr>
        <w:t>②联系具有客观性，普遍性，条件性，多样性。</w:t>
      </w:r>
    </w:p>
    <w:p>
      <w:pPr>
        <w:rPr>
          <w:rFonts w:asciiTheme="minorEastAsia" w:hAnsiTheme="minorEastAsia" w:cstheme="minorEastAsia"/>
          <w:szCs w:val="21"/>
          <w:u w:val="single"/>
        </w:rPr>
      </w:pPr>
      <w:r>
        <w:rPr>
          <w:rFonts w:hint="eastAsia" w:asciiTheme="minorEastAsia" w:hAnsiTheme="minorEastAsia" w:cstheme="minorEastAsia"/>
          <w:szCs w:val="21"/>
          <w:u w:val="single"/>
        </w:rPr>
        <w:t>（2）发展的实质是新事物的产生旧事物的灭亡</w:t>
      </w:r>
    </w:p>
    <w:p>
      <w:pPr>
        <w:rPr>
          <w:rFonts w:asciiTheme="minorEastAsia" w:hAnsiTheme="minorEastAsia" w:cstheme="minorEastAsia"/>
          <w:szCs w:val="21"/>
        </w:rPr>
      </w:pPr>
      <w:r>
        <w:rPr>
          <w:rFonts w:hint="eastAsia" w:asciiTheme="minorEastAsia" w:hAnsiTheme="minorEastAsia" w:cstheme="minorEastAsia"/>
          <w:szCs w:val="21"/>
        </w:rPr>
        <w:t>规律：事物本身所固有的本质的、必然的、稳定的联系。</w:t>
      </w:r>
    </w:p>
    <w:p>
      <w:pPr>
        <w:rPr>
          <w:rFonts w:asciiTheme="minorEastAsia" w:hAnsiTheme="minorEastAsia" w:cstheme="minorEastAsia"/>
          <w:szCs w:val="21"/>
        </w:rPr>
      </w:pPr>
      <w:r>
        <w:rPr>
          <w:rFonts w:hint="eastAsia" w:asciiTheme="minorEastAsia" w:hAnsiTheme="minorEastAsia" w:cstheme="minorEastAsia"/>
          <w:szCs w:val="21"/>
        </w:rPr>
        <w:t>特征：客观性，普遍性，重复性。</w:t>
      </w:r>
    </w:p>
    <w:p>
      <w:pPr>
        <w:rPr>
          <w:rFonts w:asciiTheme="minorEastAsia" w:hAnsiTheme="minorEastAsia" w:cstheme="minorEastAsia"/>
          <w:szCs w:val="21"/>
        </w:rPr>
      </w:pPr>
    </w:p>
    <w:p>
      <w:pPr>
        <w:numPr>
          <w:ilvl w:val="0"/>
          <w:numId w:val="4"/>
        </w:numPr>
        <w:rPr>
          <w:rFonts w:asciiTheme="minorEastAsia" w:hAnsiTheme="minorEastAsia" w:cstheme="minorEastAsia"/>
          <w:b/>
          <w:bCs/>
          <w:sz w:val="24"/>
        </w:rPr>
      </w:pPr>
      <w:r>
        <w:rPr>
          <w:rFonts w:hint="eastAsia" w:asciiTheme="minorEastAsia" w:hAnsiTheme="minorEastAsia" w:cstheme="minorEastAsia"/>
          <w:b/>
          <w:bCs/>
          <w:sz w:val="24"/>
        </w:rPr>
        <w:t>对立统一规律：同一性、斗争性关系</w:t>
      </w:r>
    </w:p>
    <w:p>
      <w:pPr>
        <w:rPr>
          <w:rFonts w:asciiTheme="minorEastAsia" w:hAnsiTheme="minorEastAsia" w:cstheme="minorEastAsia"/>
          <w:szCs w:val="21"/>
        </w:rPr>
      </w:pPr>
      <w:r>
        <w:rPr>
          <w:rFonts w:hint="eastAsia" w:asciiTheme="minorEastAsia" w:hAnsiTheme="minorEastAsia" w:cstheme="minorEastAsia"/>
          <w:szCs w:val="21"/>
        </w:rPr>
        <w:t>对立统一规律是事物发展的根本规律，对立统一规律是辩证法的实质与核心</w:t>
      </w:r>
    </w:p>
    <w:p>
      <w:pPr>
        <w:rPr>
          <w:rFonts w:asciiTheme="minorEastAsia" w:hAnsiTheme="minorEastAsia" w:cstheme="minorEastAsia"/>
          <w:szCs w:val="21"/>
        </w:rPr>
      </w:pPr>
      <w:r>
        <w:rPr>
          <w:rFonts w:hint="eastAsia" w:asciiTheme="minorEastAsia" w:hAnsiTheme="minorEastAsia" w:cstheme="minorEastAsia"/>
          <w:szCs w:val="21"/>
        </w:rPr>
        <w:t>同一性： 互相联结、渗透、贯通、吸引 的性质。</w:t>
      </w:r>
    </w:p>
    <w:p>
      <w:pPr>
        <w:rPr>
          <w:rFonts w:asciiTheme="minorEastAsia" w:hAnsiTheme="minorEastAsia" w:cstheme="minorEastAsia"/>
          <w:szCs w:val="21"/>
        </w:rPr>
      </w:pPr>
      <w:r>
        <w:rPr>
          <w:rFonts w:hint="eastAsia" w:asciiTheme="minorEastAsia" w:hAnsiTheme="minorEastAsia" w:cstheme="minorEastAsia"/>
          <w:szCs w:val="21"/>
        </w:rPr>
        <w:t>　    ａ、依赖　依存。　　ｂ、贯通　相互渗透，包含并存在着转化的趋势。</w:t>
      </w:r>
    </w:p>
    <w:p>
      <w:pPr>
        <w:rPr>
          <w:rFonts w:asciiTheme="minorEastAsia" w:hAnsiTheme="minorEastAsia" w:cstheme="minorEastAsia"/>
          <w:szCs w:val="21"/>
        </w:rPr>
      </w:pPr>
      <w:r>
        <w:rPr>
          <w:rFonts w:hint="eastAsia" w:asciiTheme="minorEastAsia" w:hAnsiTheme="minorEastAsia" w:cstheme="minorEastAsia"/>
          <w:szCs w:val="21"/>
        </w:rPr>
        <w:t>斗争性： 相互分离、排斥、否定、对立的趋势</w:t>
      </w:r>
    </w:p>
    <w:p>
      <w:pPr>
        <w:rPr>
          <w:rFonts w:asciiTheme="minorEastAsia" w:hAnsiTheme="minorEastAsia" w:cstheme="minorEastAsia"/>
          <w:szCs w:val="21"/>
          <w:u w:val="single"/>
        </w:rPr>
      </w:pPr>
      <w:r>
        <w:rPr>
          <w:rFonts w:hint="eastAsia" w:asciiTheme="minorEastAsia" w:hAnsiTheme="minorEastAsia" w:cstheme="minorEastAsia"/>
          <w:szCs w:val="21"/>
          <w:u w:val="single"/>
        </w:rPr>
        <w:t>关系：在同一中把握对立，在对立中把握同一</w:t>
      </w:r>
    </w:p>
    <w:p>
      <w:pPr>
        <w:rPr>
          <w:rFonts w:asciiTheme="minorEastAsia" w:hAnsiTheme="minorEastAsia" w:cstheme="minorEastAsia"/>
          <w:b/>
          <w:bCs/>
          <w:szCs w:val="21"/>
          <w:u w:val="single"/>
        </w:rPr>
      </w:pPr>
      <w:r>
        <w:rPr>
          <w:rFonts w:hint="eastAsia" w:asciiTheme="minorEastAsia" w:hAnsiTheme="minorEastAsia" w:cstheme="minorEastAsia"/>
          <w:b/>
          <w:bCs/>
          <w:szCs w:val="21"/>
          <w:u w:val="single"/>
        </w:rPr>
        <w:t>矛盾的同一性和斗争性及其在事物发展中的作用</w:t>
      </w:r>
    </w:p>
    <w:p>
      <w:pPr>
        <w:rPr>
          <w:rFonts w:asciiTheme="minorEastAsia" w:hAnsiTheme="minorEastAsia" w:cstheme="minorEastAsia"/>
          <w:szCs w:val="21"/>
          <w:u w:val="single"/>
        </w:rPr>
      </w:pPr>
      <w:r>
        <w:rPr>
          <w:rFonts w:hint="eastAsia" w:asciiTheme="minorEastAsia" w:hAnsiTheme="minorEastAsia" w:cstheme="minorEastAsia"/>
          <w:szCs w:val="21"/>
          <w:u w:val="single"/>
        </w:rPr>
        <w:t>（1）同一性在事物发展中的作用</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ａ、互为依存，构成事物存在和发展的条件。</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ｂ、互相利用，互相吸收，促进彼此的发展。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ｃ、互相贯通，使对立面转化。</w:t>
      </w:r>
    </w:p>
    <w:p>
      <w:pPr>
        <w:rPr>
          <w:rFonts w:asciiTheme="minorEastAsia" w:hAnsiTheme="minorEastAsia" w:cstheme="minorEastAsia"/>
          <w:szCs w:val="21"/>
          <w:u w:val="single"/>
        </w:rPr>
      </w:pPr>
      <w:r>
        <w:rPr>
          <w:rFonts w:hint="eastAsia" w:asciiTheme="minorEastAsia" w:hAnsiTheme="minorEastAsia" w:cstheme="minorEastAsia"/>
          <w:szCs w:val="21"/>
          <w:u w:val="single"/>
        </w:rPr>
        <w:t>（2）斗争性在事物发展中的作用</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ａ、使矛盾双方的力量对比发生变化。（量变）</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ｂ、使事物的性质发生根本的改变。（质变）</w:t>
      </w:r>
    </w:p>
    <w:p>
      <w:pPr>
        <w:rPr>
          <w:rFonts w:asciiTheme="minorEastAsia" w:hAnsiTheme="minorEastAsia" w:cstheme="minorEastAsia"/>
          <w:szCs w:val="21"/>
          <w:u w:val="single"/>
        </w:rPr>
      </w:pPr>
      <w:r>
        <w:rPr>
          <w:rFonts w:hint="eastAsia" w:asciiTheme="minorEastAsia" w:hAnsiTheme="minorEastAsia" w:cstheme="minorEastAsia"/>
          <w:szCs w:val="21"/>
          <w:u w:val="single"/>
        </w:rPr>
        <w:t>（3）矛盾的同一性和斗争性共同推动事物的发展</w:t>
      </w:r>
    </w:p>
    <w:p>
      <w:pPr>
        <w:rPr>
          <w:rFonts w:asciiTheme="minorEastAsia" w:hAnsiTheme="minorEastAsia" w:cstheme="minorEastAsia"/>
          <w:szCs w:val="21"/>
        </w:rPr>
      </w:pPr>
    </w:p>
    <w:p>
      <w:pPr>
        <w:numPr>
          <w:ilvl w:val="0"/>
          <w:numId w:val="5"/>
        </w:numPr>
        <w:rPr>
          <w:rFonts w:asciiTheme="minorEastAsia" w:hAnsiTheme="minorEastAsia" w:cstheme="minorEastAsia"/>
          <w:b/>
          <w:bCs/>
          <w:sz w:val="24"/>
        </w:rPr>
      </w:pPr>
      <w:r>
        <w:rPr>
          <w:rFonts w:hint="eastAsia" w:asciiTheme="minorEastAsia" w:hAnsiTheme="minorEastAsia" w:cstheme="minorEastAsia"/>
          <w:b/>
          <w:bCs/>
          <w:sz w:val="24"/>
        </w:rPr>
        <w:t>质量互变规律：度的方法论意义</w:t>
      </w:r>
    </w:p>
    <w:p>
      <w:pPr>
        <w:spacing w:line="360" w:lineRule="exact"/>
        <w:rPr>
          <w:rFonts w:ascii="宋体" w:hAnsi="宋体" w:eastAsia="宋体"/>
          <w:szCs w:val="21"/>
        </w:rPr>
      </w:pPr>
      <w:r>
        <w:rPr>
          <w:rFonts w:hint="eastAsia" w:ascii="宋体" w:hAnsi="宋体" w:eastAsia="宋体"/>
          <w:szCs w:val="21"/>
        </w:rPr>
        <w:t>量变和质变的辩证关系：1）量变是质变的必要准备2）质变是量变的必要结果3）量变是质变的相互渗透</w:t>
      </w:r>
    </w:p>
    <w:p>
      <w:pPr>
        <w:rPr>
          <w:rFonts w:asciiTheme="minorEastAsia" w:hAnsiTheme="minorEastAsia" w:cstheme="minorEastAsia"/>
          <w:b/>
          <w:bCs/>
          <w:sz w:val="24"/>
        </w:rPr>
      </w:pPr>
      <w:r>
        <w:rPr>
          <w:rFonts w:hint="eastAsia" w:ascii="宋体" w:hAnsi="宋体" w:eastAsia="宋体"/>
          <w:szCs w:val="21"/>
        </w:rPr>
        <w:t>度是保持物质的稳定性的数量界限，即事物的限度幅度和范围，度的两端叫关节点和临界点</w:t>
      </w:r>
    </w:p>
    <w:p>
      <w:pPr>
        <w:rPr>
          <w:rFonts w:asciiTheme="minorEastAsia" w:hAnsiTheme="minorEastAsia" w:cstheme="minorEastAsia"/>
          <w:szCs w:val="21"/>
          <w:u w:val="single"/>
        </w:rPr>
      </w:pPr>
      <w:r>
        <w:rPr>
          <w:rFonts w:hint="eastAsia" w:asciiTheme="minorEastAsia" w:hAnsiTheme="minorEastAsia" w:cstheme="minorEastAsia"/>
          <w:szCs w:val="21"/>
          <w:u w:val="single"/>
        </w:rPr>
        <w:t>①在认识上，可以正确认识事物的质。</w:t>
      </w:r>
    </w:p>
    <w:p>
      <w:pPr>
        <w:rPr>
          <w:rFonts w:asciiTheme="minorEastAsia" w:hAnsiTheme="minorEastAsia" w:cstheme="minorEastAsia"/>
          <w:szCs w:val="21"/>
          <w:u w:val="single"/>
        </w:rPr>
      </w:pPr>
      <w:r>
        <w:rPr>
          <w:rFonts w:hint="eastAsia" w:asciiTheme="minorEastAsia" w:hAnsiTheme="minorEastAsia" w:cstheme="minorEastAsia"/>
          <w:szCs w:val="21"/>
          <w:u w:val="single"/>
        </w:rPr>
        <w:t>②在实践上，“胸中有数”才能更准确地把握客观实际，作出科学决策。</w:t>
      </w:r>
    </w:p>
    <w:p>
      <w:pPr>
        <w:rPr>
          <w:rFonts w:asciiTheme="minorEastAsia" w:hAnsiTheme="minorEastAsia" w:cstheme="minorEastAsia"/>
          <w:szCs w:val="21"/>
          <w:u w:val="single"/>
        </w:rPr>
      </w:pPr>
      <w:r>
        <w:rPr>
          <w:rFonts w:hint="eastAsia" w:asciiTheme="minorEastAsia" w:hAnsiTheme="minorEastAsia" w:cstheme="minorEastAsia"/>
          <w:szCs w:val="21"/>
          <w:u w:val="single"/>
        </w:rPr>
        <w:t>③掌握“适度”原则，才能克服“过”，“不及”两种倾向，才能达到行为的最佳结果。</w:t>
      </w:r>
    </w:p>
    <w:p>
      <w:pPr>
        <w:jc w:val="center"/>
        <w:rPr>
          <w:rFonts w:asciiTheme="minorEastAsia" w:hAnsiTheme="minorEastAsia" w:cstheme="minorEastAsia"/>
          <w:szCs w:val="21"/>
          <w:u w:val="single"/>
        </w:rPr>
      </w:pPr>
      <w:r>
        <w:rPr>
          <w:rFonts w:hint="eastAsia" w:asciiTheme="minorEastAsia" w:hAnsiTheme="minorEastAsia" w:cstheme="minorEastAsia"/>
          <w:szCs w:val="21"/>
        </w:rPr>
        <w:drawing>
          <wp:inline distT="0" distB="0" distL="114300" distR="114300">
            <wp:extent cx="2889885" cy="1510665"/>
            <wp:effectExtent l="0" t="0" r="571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rcRect t="14401" b="21137"/>
                    <a:stretch>
                      <a:fillRect/>
                    </a:stretch>
                  </pic:blipFill>
                  <pic:spPr>
                    <a:xfrm>
                      <a:off x="0" y="0"/>
                      <a:ext cx="2889885" cy="1510665"/>
                    </a:xfrm>
                    <a:prstGeom prst="rect">
                      <a:avLst/>
                    </a:prstGeom>
                    <a:noFill/>
                    <a:ln w="9525">
                      <a:noFill/>
                    </a:ln>
                  </pic:spPr>
                </pic:pic>
              </a:graphicData>
            </a:graphic>
          </wp:inline>
        </w:drawing>
      </w:r>
    </w:p>
    <w:p>
      <w:pPr>
        <w:numPr>
          <w:ilvl w:val="0"/>
          <w:numId w:val="5"/>
        </w:numPr>
        <w:rPr>
          <w:rFonts w:asciiTheme="minorEastAsia" w:hAnsiTheme="minorEastAsia" w:cstheme="minorEastAsia"/>
          <w:b/>
          <w:bCs/>
          <w:sz w:val="24"/>
        </w:rPr>
      </w:pPr>
      <w:r>
        <w:rPr>
          <w:rFonts w:hint="eastAsia" w:asciiTheme="minorEastAsia" w:hAnsiTheme="minorEastAsia" w:cstheme="minorEastAsia"/>
          <w:b/>
          <w:bCs/>
          <w:sz w:val="24"/>
        </w:rPr>
        <w:t>否定之否定规律：辩证否定观、否定之否定的特征</w:t>
      </w:r>
    </w:p>
    <w:p>
      <w:pPr>
        <w:spacing w:line="360" w:lineRule="exact"/>
        <w:rPr>
          <w:rFonts w:ascii="宋体" w:hAnsi="宋体" w:eastAsia="宋体"/>
          <w:szCs w:val="21"/>
        </w:rPr>
      </w:pPr>
      <w:r>
        <w:rPr>
          <w:rFonts w:hint="eastAsia" w:ascii="宋体" w:hAnsi="宋体" w:eastAsia="宋体"/>
          <w:szCs w:val="21"/>
        </w:rPr>
        <w:t>辩证否定观的基本内容：1否定是事物的自我否定2否定是事物发展的环节3否定是新事物与旧事物联系的环节4辩证否定的实质是“扬弃”，即新事物对旧事物的既批判又继承，既克服其消极因素又保留其积极因素特征</w:t>
      </w:r>
    </w:p>
    <w:p>
      <w:pPr>
        <w:spacing w:line="360" w:lineRule="exact"/>
        <w:rPr>
          <w:rFonts w:asciiTheme="minorEastAsia" w:hAnsiTheme="minorEastAsia" w:cstheme="minorEastAsia"/>
          <w:b/>
          <w:bCs/>
          <w:sz w:val="24"/>
        </w:rPr>
      </w:pPr>
      <w:r>
        <w:rPr>
          <w:rFonts w:hint="eastAsia" w:ascii="宋体" w:hAnsi="宋体" w:eastAsia="宋体"/>
          <w:szCs w:val="21"/>
        </w:rPr>
        <w:t>否定之否定规律</w:t>
      </w:r>
      <w:r>
        <w:rPr>
          <w:rFonts w:hint="eastAsia" w:ascii="宋体" w:hAnsi="宋体" w:eastAsia="宋体"/>
          <w:b/>
          <w:bCs/>
          <w:szCs w:val="21"/>
        </w:rPr>
        <w:t>：</w:t>
      </w:r>
      <w:r>
        <w:rPr>
          <w:rFonts w:hint="eastAsia" w:ascii="宋体" w:hAnsi="宋体" w:eastAsia="宋体"/>
          <w:szCs w:val="21"/>
        </w:rPr>
        <w:t>揭示了事物发展的前进性和曲折性的统一,使事物发展的前进性和曲折性的统一。</w:t>
      </w:r>
    </w:p>
    <w:p>
      <w:pPr>
        <w:rPr>
          <w:rFonts w:asciiTheme="minorEastAsia" w:hAnsiTheme="minorEastAsia" w:cstheme="minorEastAsia"/>
          <w:szCs w:val="21"/>
        </w:rPr>
      </w:pPr>
      <w:r>
        <w:rPr>
          <w:rFonts w:hint="eastAsia" w:asciiTheme="minorEastAsia" w:hAnsiTheme="minorEastAsia" w:cstheme="minorEastAsia"/>
          <w:szCs w:val="21"/>
        </w:rPr>
        <w:t>（一）辩证否定观</w:t>
      </w:r>
    </w:p>
    <w:p>
      <w:pPr>
        <w:rPr>
          <w:rFonts w:asciiTheme="minorEastAsia" w:hAnsiTheme="minorEastAsia" w:cstheme="minorEastAsia"/>
          <w:szCs w:val="21"/>
        </w:rPr>
      </w:pPr>
      <w:r>
        <w:rPr>
          <w:rFonts w:hint="eastAsia" w:asciiTheme="minorEastAsia" w:hAnsiTheme="minorEastAsia" w:cstheme="minorEastAsia"/>
          <w:szCs w:val="21"/>
        </w:rPr>
        <w:t>1.</w:t>
      </w:r>
      <w:r>
        <w:rPr>
          <w:rFonts w:hint="eastAsia" w:asciiTheme="minorEastAsia" w:hAnsiTheme="minorEastAsia" w:cstheme="minorEastAsia"/>
          <w:szCs w:val="21"/>
          <w:u w:val="single"/>
        </w:rPr>
        <w:t>辨证否定就是自我否定</w:t>
      </w:r>
    </w:p>
    <w:p>
      <w:pPr>
        <w:rPr>
          <w:rFonts w:asciiTheme="minorEastAsia" w:hAnsiTheme="minorEastAsia" w:cstheme="minorEastAsia"/>
          <w:szCs w:val="21"/>
        </w:rPr>
      </w:pPr>
      <w:r>
        <w:rPr>
          <w:rFonts w:hint="eastAsia" w:asciiTheme="minorEastAsia" w:hAnsiTheme="minorEastAsia" w:cstheme="minorEastAsia"/>
          <w:szCs w:val="21"/>
        </w:rPr>
        <w:t>[肯定因素]维持事物存在，决定事物性质的一方</w:t>
      </w:r>
    </w:p>
    <w:p>
      <w:pPr>
        <w:rPr>
          <w:rFonts w:asciiTheme="minorEastAsia" w:hAnsiTheme="minorEastAsia" w:cstheme="minorEastAsia"/>
          <w:szCs w:val="21"/>
        </w:rPr>
      </w:pPr>
      <w:r>
        <w:rPr>
          <w:rFonts w:hint="eastAsia" w:asciiTheme="minorEastAsia" w:hAnsiTheme="minorEastAsia" w:cstheme="minorEastAsia"/>
          <w:szCs w:val="21"/>
        </w:rPr>
        <w:t>[否定因素]否定事物存在，促使事物灭亡的一方</w:t>
      </w:r>
    </w:p>
    <w:p>
      <w:pPr>
        <w:numPr>
          <w:ilvl w:val="0"/>
          <w:numId w:val="6"/>
        </w:numPr>
        <w:rPr>
          <w:rFonts w:asciiTheme="minorEastAsia" w:hAnsiTheme="minorEastAsia" w:cstheme="minorEastAsia"/>
          <w:szCs w:val="21"/>
        </w:rPr>
      </w:pPr>
      <w:r>
        <w:rPr>
          <w:rFonts w:hint="eastAsia" w:asciiTheme="minorEastAsia" w:hAnsiTheme="minorEastAsia" w:cstheme="minorEastAsia"/>
          <w:szCs w:val="21"/>
          <w:u w:val="single"/>
        </w:rPr>
        <w:t>辨证否定的特征：扬弃——既克服又保留，既联系又发展</w:t>
      </w:r>
      <w:r>
        <w:rPr>
          <w:rFonts w:hint="eastAsia" w:asciiTheme="minorEastAsia" w:hAnsiTheme="minorEastAsia" w:cstheme="minorEastAsia"/>
          <w:szCs w:val="21"/>
        </w:rPr>
        <w:t xml:space="preserve"> </w:t>
      </w:r>
    </w:p>
    <w:p>
      <w:pPr>
        <w:numPr>
          <w:ilvl w:val="0"/>
          <w:numId w:val="6"/>
        </w:numPr>
        <w:rPr>
          <w:rFonts w:asciiTheme="minorEastAsia" w:hAnsiTheme="minorEastAsia" w:cstheme="minorEastAsia"/>
          <w:szCs w:val="21"/>
        </w:rPr>
      </w:pPr>
      <w:r>
        <w:rPr>
          <w:rFonts w:hint="eastAsia" w:asciiTheme="minorEastAsia" w:hAnsiTheme="minorEastAsia" w:cstheme="minorEastAsia"/>
          <w:szCs w:val="21"/>
        </w:rPr>
        <w:t>辨证的否定观</w:t>
      </w:r>
    </w:p>
    <w:p>
      <w:pPr>
        <w:numPr>
          <w:ilvl w:val="0"/>
          <w:numId w:val="7"/>
        </w:numPr>
        <w:rPr>
          <w:rFonts w:asciiTheme="minorEastAsia" w:hAnsiTheme="minorEastAsia" w:cstheme="minorEastAsia"/>
          <w:szCs w:val="21"/>
        </w:rPr>
      </w:pPr>
      <w:r>
        <w:rPr>
          <w:rFonts w:hint="eastAsia" w:asciiTheme="minorEastAsia" w:hAnsiTheme="minorEastAsia" w:cstheme="minorEastAsia"/>
          <w:szCs w:val="21"/>
        </w:rPr>
        <w:t>形而上学否定观：a.肯定一切——复古主义</w:t>
      </w:r>
    </w:p>
    <w:p>
      <w:pPr>
        <w:rPr>
          <w:rFonts w:asciiTheme="minorEastAsia" w:hAnsiTheme="minorEastAsia" w:cstheme="minorEastAsia"/>
          <w:szCs w:val="21"/>
        </w:rPr>
      </w:pPr>
      <w:r>
        <w:rPr>
          <w:rFonts w:hint="eastAsia" w:asciiTheme="minorEastAsia" w:hAnsiTheme="minorEastAsia" w:cstheme="minorEastAsia"/>
          <w:szCs w:val="21"/>
        </w:rPr>
        <w:t xml:space="preserve">                     B.否定一切——虚无主义　</w:t>
      </w:r>
    </w:p>
    <w:p>
      <w:pPr>
        <w:numPr>
          <w:ilvl w:val="0"/>
          <w:numId w:val="7"/>
        </w:numPr>
        <w:rPr>
          <w:rFonts w:asciiTheme="minorEastAsia" w:hAnsiTheme="minorEastAsia" w:cstheme="minorEastAsia"/>
          <w:szCs w:val="21"/>
        </w:rPr>
      </w:pPr>
      <w:r>
        <w:rPr>
          <w:rFonts w:hint="eastAsia" w:asciiTheme="minorEastAsia" w:hAnsiTheme="minorEastAsia" w:cstheme="minorEastAsia"/>
          <w:szCs w:val="21"/>
        </w:rPr>
        <w:t>辩证的否定观：扬弃</w:t>
      </w:r>
    </w:p>
    <w:p>
      <w:pPr>
        <w:numPr>
          <w:ilvl w:val="0"/>
          <w:numId w:val="8"/>
        </w:numPr>
        <w:rPr>
          <w:rFonts w:asciiTheme="minorEastAsia" w:hAnsiTheme="minorEastAsia" w:cstheme="minorEastAsia"/>
          <w:szCs w:val="21"/>
        </w:rPr>
      </w:pPr>
      <w:r>
        <w:rPr>
          <w:rFonts w:hint="eastAsia" w:asciiTheme="minorEastAsia" w:hAnsiTheme="minorEastAsia" w:cstheme="minorEastAsia"/>
          <w:szCs w:val="21"/>
          <w:u w:val="single"/>
        </w:rPr>
        <w:t>否定之否定的特征</w:t>
      </w:r>
    </w:p>
    <w:p>
      <w:pPr>
        <w:rPr>
          <w:rFonts w:asciiTheme="minorEastAsia" w:hAnsiTheme="minorEastAsia" w:cstheme="minorEastAsia"/>
          <w:szCs w:val="21"/>
          <w:u w:val="single"/>
        </w:rPr>
      </w:pPr>
      <w:r>
        <w:rPr>
          <w:rFonts w:hint="eastAsia" w:asciiTheme="minorEastAsia" w:hAnsiTheme="minorEastAsia" w:cstheme="minorEastAsia"/>
          <w:szCs w:val="21"/>
          <w:u w:val="single"/>
        </w:rPr>
        <w:t>事物的发展是螺旋式上升的</w:t>
      </w:r>
    </w:p>
    <w:p>
      <w:pPr>
        <w:jc w:val="center"/>
        <w:rPr>
          <w:rFonts w:asciiTheme="minorEastAsia" w:hAnsiTheme="minorEastAsia" w:cstheme="minorEastAsia"/>
          <w:szCs w:val="21"/>
        </w:rPr>
      </w:pPr>
      <w:r>
        <w:rPr>
          <w:rFonts w:hint="eastAsia" w:asciiTheme="minorEastAsia" w:hAnsiTheme="minorEastAsia" w:cstheme="minorEastAsia"/>
          <w:szCs w:val="21"/>
        </w:rPr>
        <w:drawing>
          <wp:inline distT="0" distB="0" distL="114300" distR="114300">
            <wp:extent cx="3843655" cy="114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rcRect t="6211" b="6729"/>
                    <a:stretch>
                      <a:fillRect/>
                    </a:stretch>
                  </pic:blipFill>
                  <pic:spPr>
                    <a:xfrm>
                      <a:off x="0" y="0"/>
                      <a:ext cx="3843655" cy="1144905"/>
                    </a:xfrm>
                    <a:prstGeom prst="rect">
                      <a:avLst/>
                    </a:prstGeom>
                    <a:noFill/>
                    <a:ln w="9525">
                      <a:noFill/>
                    </a:ln>
                  </pic:spPr>
                </pic:pic>
              </a:graphicData>
            </a:graphic>
          </wp:inline>
        </w:drawing>
      </w:r>
    </w:p>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第二章</w:t>
      </w:r>
    </w:p>
    <w:p>
      <w:pPr>
        <w:rPr>
          <w:rFonts w:asciiTheme="minorEastAsia" w:hAnsiTheme="minorEastAsia" w:cstheme="minorEastAsia"/>
          <w:b/>
          <w:bCs/>
          <w:sz w:val="24"/>
        </w:rPr>
      </w:pPr>
      <w:r>
        <w:rPr>
          <w:rFonts w:hint="eastAsia" w:asciiTheme="minorEastAsia" w:hAnsiTheme="minorEastAsia" w:cstheme="minorEastAsia"/>
          <w:b/>
          <w:bCs/>
          <w:sz w:val="24"/>
        </w:rPr>
        <w:t>一、认识本质问题上辩证唯物主义的观点与立场</w:t>
      </w:r>
    </w:p>
    <w:p>
      <w:pPr>
        <w:rPr>
          <w:rFonts w:asciiTheme="minorEastAsia" w:hAnsiTheme="minorEastAsia" w:cstheme="minorEastAsia"/>
          <w:szCs w:val="21"/>
        </w:rPr>
      </w:pPr>
      <w:r>
        <w:rPr>
          <w:rFonts w:hint="eastAsia" w:asciiTheme="minorEastAsia" w:hAnsiTheme="minorEastAsia" w:cstheme="minorEastAsia"/>
          <w:szCs w:val="21"/>
        </w:rPr>
        <w:t>辩证唯物主义坚持反映论的立场，认为认识是主体对客体的反映。</w:t>
      </w:r>
    </w:p>
    <w:p>
      <w:pPr>
        <w:rPr>
          <w:rFonts w:asciiTheme="minorEastAsia" w:hAnsiTheme="minorEastAsia" w:cstheme="minorEastAsia"/>
          <w:szCs w:val="21"/>
        </w:rPr>
      </w:pPr>
      <w:r>
        <w:rPr>
          <w:rFonts w:hint="eastAsia" w:asciiTheme="minorEastAsia" w:hAnsiTheme="minorEastAsia" w:cstheme="minorEastAsia"/>
          <w:szCs w:val="21"/>
        </w:rPr>
        <w:t>辩证唯物主义克服了唯心主义先验论和旧唯物主义直观反映论的缺陷，驳倒了不可知论，提出能动的反映论。</w:t>
      </w:r>
    </w:p>
    <w:p>
      <w:pPr>
        <w:rPr>
          <w:rFonts w:asciiTheme="minorEastAsia" w:hAnsiTheme="minorEastAsia" w:cstheme="minorEastAsia"/>
          <w:szCs w:val="21"/>
          <w:u w:val="single"/>
        </w:rPr>
      </w:pPr>
      <w:r>
        <w:rPr>
          <w:rFonts w:hint="eastAsia" w:asciiTheme="minorEastAsia" w:hAnsiTheme="minorEastAsia" w:cstheme="minorEastAsia"/>
          <w:szCs w:val="21"/>
          <w:u w:val="single"/>
        </w:rPr>
        <w:t>观点：辩证唯物主义认识论认为，认识的本质是主体对客体的能动反映，创立了以科学实践观为基础的能动的反映论</w:t>
      </w:r>
    </w:p>
    <w:p>
      <w:pPr>
        <w:rPr>
          <w:rFonts w:asciiTheme="minorEastAsia" w:hAnsiTheme="minorEastAsia" w:cstheme="minorEastAsia"/>
          <w:szCs w:val="21"/>
          <w:u w:val="single"/>
        </w:rPr>
      </w:pPr>
      <w:r>
        <w:rPr>
          <w:rFonts w:hint="eastAsia" w:asciiTheme="minorEastAsia" w:hAnsiTheme="minorEastAsia" w:cstheme="minorEastAsia"/>
          <w:szCs w:val="21"/>
          <w:u w:val="single"/>
        </w:rPr>
        <w:t>立场：立足于实践，彻底驳倒了不可知论</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扬弃了唯心主义先验论，旧唯物主义直观反映论 </w:t>
      </w:r>
    </w:p>
    <w:p>
      <w:pPr>
        <w:rPr>
          <w:rFonts w:asciiTheme="minorEastAsia" w:hAnsiTheme="minorEastAsia" w:cstheme="minorEastAsia"/>
          <w:szCs w:val="21"/>
        </w:rPr>
      </w:pPr>
    </w:p>
    <w:p>
      <w:pPr>
        <w:numPr>
          <w:ilvl w:val="0"/>
          <w:numId w:val="9"/>
        </w:numPr>
        <w:rPr>
          <w:rFonts w:asciiTheme="minorEastAsia" w:hAnsiTheme="minorEastAsia" w:cstheme="minorEastAsia"/>
          <w:b/>
          <w:bCs/>
          <w:sz w:val="24"/>
        </w:rPr>
      </w:pPr>
      <w:r>
        <w:rPr>
          <w:rFonts w:hint="eastAsia" w:asciiTheme="minorEastAsia" w:hAnsiTheme="minorEastAsia" w:cstheme="minorEastAsia"/>
          <w:b/>
          <w:bCs/>
          <w:sz w:val="24"/>
        </w:rPr>
        <w:t>感性认识与理性认识的关系</w:t>
      </w:r>
    </w:p>
    <w:p>
      <w:pPr>
        <w:rPr>
          <w:rFonts w:asciiTheme="minorEastAsia" w:hAnsiTheme="minorEastAsia" w:cstheme="minorEastAsia"/>
          <w:szCs w:val="21"/>
          <w:u w:val="single"/>
        </w:rPr>
      </w:pPr>
      <w:r>
        <w:rPr>
          <w:rFonts w:hint="eastAsia" w:asciiTheme="minorEastAsia" w:hAnsiTheme="minorEastAsia" w:cstheme="minorEastAsia"/>
          <w:szCs w:val="21"/>
          <w:u w:val="single"/>
        </w:rPr>
        <w:t>①感性认识与理性认识二者是辩证统一的关系</w:t>
      </w:r>
    </w:p>
    <w:p>
      <w:pPr>
        <w:rPr>
          <w:rFonts w:asciiTheme="minorEastAsia" w:hAnsiTheme="minorEastAsia" w:cstheme="minorEastAsia"/>
          <w:szCs w:val="21"/>
          <w:u w:val="single"/>
        </w:rPr>
      </w:pPr>
      <w:r>
        <w:rPr>
          <w:rFonts w:hint="eastAsia" w:asciiTheme="minorEastAsia" w:hAnsiTheme="minorEastAsia" w:cstheme="minorEastAsia"/>
          <w:szCs w:val="21"/>
          <w:u w:val="single"/>
        </w:rPr>
        <w:t>②感性认识有待于发展和深化为理性认识；</w:t>
      </w:r>
    </w:p>
    <w:p>
      <w:pPr>
        <w:rPr>
          <w:rFonts w:asciiTheme="minorEastAsia" w:hAnsiTheme="minorEastAsia" w:cstheme="minorEastAsia"/>
          <w:szCs w:val="21"/>
          <w:u w:val="single"/>
        </w:rPr>
      </w:pPr>
      <w:r>
        <w:rPr>
          <w:rFonts w:hint="eastAsia" w:asciiTheme="minorEastAsia" w:hAnsiTheme="minorEastAsia" w:cstheme="minorEastAsia"/>
          <w:szCs w:val="21"/>
          <w:u w:val="single"/>
        </w:rPr>
        <w:t>③理性认识依赖于感性认识，并且对感性认识有指导作用；</w:t>
      </w:r>
    </w:p>
    <w:p>
      <w:pPr>
        <w:rPr>
          <w:rFonts w:asciiTheme="minorEastAsia" w:hAnsiTheme="minorEastAsia" w:cstheme="minorEastAsia"/>
          <w:szCs w:val="21"/>
          <w:u w:val="single"/>
        </w:rPr>
      </w:pPr>
      <w:r>
        <w:rPr>
          <w:rFonts w:hint="eastAsia" w:asciiTheme="minorEastAsia" w:hAnsiTheme="minorEastAsia" w:cstheme="minorEastAsia"/>
          <w:szCs w:val="21"/>
          <w:u w:val="single"/>
        </w:rPr>
        <w:t>④感性认识和理性认识相互渗透、相互包含。</w:t>
      </w:r>
    </w:p>
    <w:p>
      <w:pPr>
        <w:rPr>
          <w:rFonts w:asciiTheme="minorEastAsia" w:hAnsiTheme="minorEastAsia" w:cstheme="minorEastAsia"/>
          <w:szCs w:val="21"/>
        </w:rPr>
      </w:pPr>
      <w:r>
        <w:rPr>
          <w:rFonts w:hint="eastAsia" w:asciiTheme="minorEastAsia" w:hAnsiTheme="minorEastAsia" w:cstheme="minorEastAsia"/>
          <w:szCs w:val="21"/>
        </w:rPr>
        <w:t>实践证明：感觉到了的东西，我们可能不能立即理解它，只有理解了的东西才能更深刻地感觉它。感觉只解决现象问题，理解才能解决本质问题。如果割裂二者的辩证统一关系，就会走向唯理论或者经验论，在实际工作中就会犯教条主义或者经验主义的错误。</w:t>
      </w:r>
    </w:p>
    <w:p>
      <w:pPr>
        <w:rPr>
          <w:rFonts w:asciiTheme="minorEastAsia" w:hAnsiTheme="minorEastAsia" w:cstheme="minorEastAsia"/>
          <w:szCs w:val="21"/>
        </w:rPr>
      </w:pPr>
    </w:p>
    <w:p>
      <w:pPr>
        <w:numPr>
          <w:ilvl w:val="0"/>
          <w:numId w:val="6"/>
        </w:numPr>
        <w:rPr>
          <w:rFonts w:asciiTheme="minorEastAsia" w:hAnsiTheme="minorEastAsia" w:cstheme="minorEastAsia"/>
          <w:b/>
          <w:bCs/>
          <w:color w:val="FF0000"/>
          <w:szCs w:val="21"/>
        </w:rPr>
      </w:pPr>
      <w:r>
        <w:rPr>
          <w:rFonts w:hint="eastAsia" w:asciiTheme="minorEastAsia" w:hAnsiTheme="minorEastAsia" w:cstheme="minorEastAsia"/>
          <w:b/>
          <w:bCs/>
          <w:color w:val="FF0000"/>
          <w:szCs w:val="21"/>
        </w:rPr>
        <w:t>客观真理论及与主观真理论的对立</w:t>
      </w:r>
    </w:p>
    <w:p>
      <w:pPr>
        <w:rPr>
          <w:rFonts w:ascii="宋体" w:hAnsi="宋体" w:eastAsia="宋体"/>
          <w:szCs w:val="21"/>
        </w:rPr>
      </w:pPr>
      <w:r>
        <w:rPr>
          <w:rFonts w:ascii="宋体" w:hAnsi="宋体" w:eastAsia="宋体"/>
          <w:szCs w:val="21"/>
        </w:rPr>
        <w:t>唯物主义真理观（客观真理观）从物质第一性，意识第二性的基本前提出发，坚持真理的客观性；</w:t>
      </w:r>
    </w:p>
    <w:p>
      <w:pPr>
        <w:rPr>
          <w:rFonts w:ascii="宋体" w:hAnsi="宋体" w:eastAsia="宋体"/>
          <w:szCs w:val="21"/>
        </w:rPr>
      </w:pPr>
      <w:r>
        <w:rPr>
          <w:rFonts w:ascii="宋体" w:hAnsi="宋体" w:eastAsia="宋体"/>
          <w:szCs w:val="21"/>
        </w:rPr>
        <w:t>唯心主义真理观（主观真理观）则坚持思维第一性，存在第二性的认识路线，因而都否认客观真理，坚持“主观真理”论，如马赫主义的“真理是思想的形式”，实用主义的“有用就是真理”以及“真理多元论”等，都是否认真理的客观性，以不同形式宣扬主观真理论。</w:t>
      </w:r>
    </w:p>
    <w:p>
      <w:pPr>
        <w:rPr>
          <w:rFonts w:asciiTheme="minorEastAsia" w:hAnsiTheme="minorEastAsia" w:cstheme="minorEastAsia"/>
          <w:b/>
          <w:bCs/>
          <w:szCs w:val="21"/>
        </w:rPr>
      </w:pPr>
    </w:p>
    <w:p>
      <w:pPr>
        <w:rPr>
          <w:rFonts w:asciiTheme="minorEastAsia" w:hAnsiTheme="minorEastAsia" w:cstheme="minorEastAsia"/>
          <w:b/>
          <w:bCs/>
          <w:sz w:val="24"/>
        </w:rPr>
      </w:pPr>
      <w:r>
        <w:rPr>
          <w:rFonts w:hint="eastAsia" w:asciiTheme="minorEastAsia" w:hAnsiTheme="minorEastAsia" w:cstheme="minorEastAsia"/>
          <w:b/>
          <w:bCs/>
          <w:sz w:val="24"/>
        </w:rPr>
        <w:t>三、真理的绝对性与相对性关系</w:t>
      </w:r>
    </w:p>
    <w:p>
      <w:pPr>
        <w:rPr>
          <w:rFonts w:asciiTheme="minorEastAsia" w:hAnsiTheme="minorEastAsia" w:cstheme="minorEastAsia"/>
          <w:sz w:val="20"/>
          <w:szCs w:val="20"/>
        </w:rPr>
      </w:pPr>
      <w:r>
        <w:rPr>
          <w:rFonts w:hint="eastAsia" w:asciiTheme="minorEastAsia" w:hAnsiTheme="minorEastAsia" w:cstheme="minorEastAsia"/>
          <w:sz w:val="20"/>
          <w:szCs w:val="20"/>
        </w:rPr>
        <w:t>真理的绝对性：第一，从内容上看，任何真理都必然包含着同客观对象相符合的   客观内容事 物；（客观性）</w:t>
      </w:r>
    </w:p>
    <w:p>
      <w:pPr>
        <w:rPr>
          <w:rFonts w:asciiTheme="minorEastAsia" w:hAnsiTheme="minorEastAsia" w:cstheme="minorEastAsia"/>
          <w:sz w:val="20"/>
          <w:szCs w:val="20"/>
        </w:rPr>
      </w:pPr>
      <w:r>
        <w:rPr>
          <w:rFonts w:hint="eastAsia" w:asciiTheme="minorEastAsia" w:hAnsiTheme="minorEastAsia" w:cstheme="minorEastAsia"/>
          <w:sz w:val="20"/>
          <w:szCs w:val="20"/>
        </w:rPr>
        <w:t>第二，从人类认识本性看，认识每前进一步，都是对无限发展着的物质世界的接近。（可知性）</w:t>
      </w:r>
    </w:p>
    <w:p>
      <w:pPr>
        <w:rPr>
          <w:rFonts w:asciiTheme="minorEastAsia" w:hAnsiTheme="minorEastAsia" w:cstheme="minorEastAsia"/>
          <w:sz w:val="20"/>
          <w:szCs w:val="20"/>
        </w:rPr>
      </w:pPr>
      <w:r>
        <w:rPr>
          <w:rFonts w:hint="eastAsia" w:asciiTheme="minorEastAsia" w:hAnsiTheme="minorEastAsia" w:cstheme="minorEastAsia"/>
          <w:sz w:val="20"/>
          <w:szCs w:val="20"/>
        </w:rPr>
        <w:t>真理的相对性：第一，从真理的广度看，真理所反映的对象是有条件的、有限的。（有待于扩展）</w:t>
      </w:r>
    </w:p>
    <w:p>
      <w:pPr>
        <w:rPr>
          <w:rFonts w:asciiTheme="minorEastAsia" w:hAnsiTheme="minorEastAsia" w:cstheme="minorEastAsia"/>
          <w:sz w:val="20"/>
          <w:szCs w:val="20"/>
        </w:rPr>
      </w:pPr>
      <w:r>
        <w:rPr>
          <w:rFonts w:hint="eastAsia" w:asciiTheme="minorEastAsia" w:hAnsiTheme="minorEastAsia" w:cstheme="minorEastAsia"/>
          <w:sz w:val="20"/>
          <w:szCs w:val="20"/>
        </w:rPr>
        <w:t>第二，从真理的深度上看，真理反映客观对象的正确程度是有条件的、有限的。  （有待于深化）</w:t>
      </w:r>
    </w:p>
    <w:p>
      <w:pPr>
        <w:rPr>
          <w:rFonts w:asciiTheme="minorEastAsia" w:hAnsiTheme="minorEastAsia" w:cstheme="minorEastAsia"/>
          <w:szCs w:val="21"/>
          <w:u w:val="single"/>
        </w:rPr>
      </w:pPr>
      <w:r>
        <w:rPr>
          <w:rFonts w:hint="eastAsia" w:asciiTheme="minorEastAsia" w:hAnsiTheme="minorEastAsia" w:cstheme="minorEastAsia"/>
          <w:szCs w:val="21"/>
          <w:u w:val="single"/>
        </w:rPr>
        <w:t>真理的绝对性和相对性是辩证统一的关系，二者相互依存，相互包含。</w:t>
      </w:r>
    </w:p>
    <w:p>
      <w:pPr>
        <w:rPr>
          <w:rFonts w:asciiTheme="minorEastAsia" w:hAnsiTheme="minorEastAsia" w:cstheme="minorEastAsia"/>
          <w:szCs w:val="21"/>
          <w:u w:val="single"/>
        </w:rPr>
      </w:pPr>
      <w:r>
        <w:rPr>
          <w:rFonts w:hint="eastAsia" w:asciiTheme="minorEastAsia" w:hAnsiTheme="minorEastAsia" w:cstheme="minorEastAsia"/>
          <w:szCs w:val="21"/>
          <w:u w:val="single"/>
        </w:rPr>
        <w:t>真理从内容和认识能力上看，具有绝对性和无条件性特点，体现绝对性；从广度和深度上看，具有有限性和有条件性，体现相对性。对同一真理的这两种属性持有既要坚持又要发展的态度。</w:t>
      </w:r>
    </w:p>
    <w:p>
      <w:pPr>
        <w:rPr>
          <w:rFonts w:asciiTheme="minorEastAsia" w:hAnsiTheme="minorEastAsia" w:cstheme="minorEastAsia"/>
          <w:szCs w:val="21"/>
          <w:u w:val="single"/>
        </w:rPr>
      </w:pPr>
      <w:r>
        <w:rPr>
          <w:rFonts w:hint="eastAsia" w:asciiTheme="minorEastAsia" w:hAnsiTheme="minorEastAsia" w:cstheme="minorEastAsia"/>
          <w:szCs w:val="21"/>
          <w:u w:val="single"/>
        </w:rPr>
        <w:t>总结：从静态看，真理具有二重性：任何真理都既是绝对的，又是相对的。</w:t>
      </w:r>
    </w:p>
    <w:p>
      <w:pPr>
        <w:rPr>
          <w:rFonts w:asciiTheme="minorEastAsia" w:hAnsiTheme="minorEastAsia" w:cstheme="minorEastAsia"/>
          <w:szCs w:val="21"/>
          <w:u w:val="single"/>
        </w:rPr>
      </w:pPr>
      <w:r>
        <w:rPr>
          <w:rFonts w:hint="eastAsia" w:asciiTheme="minorEastAsia" w:hAnsiTheme="minorEastAsia" w:cstheme="minorEastAsia"/>
          <w:szCs w:val="21"/>
          <w:u w:val="single"/>
        </w:rPr>
        <w:t>从动态看，真理是一个发展过程：任何真理都是由相对真理向绝对真理转化的一个环节。</w:t>
      </w:r>
    </w:p>
    <w:p>
      <w:pPr>
        <w:numPr>
          <w:ilvl w:val="0"/>
          <w:numId w:val="6"/>
        </w:numPr>
        <w:rPr>
          <w:rFonts w:asciiTheme="minorEastAsia" w:hAnsiTheme="minorEastAsia" w:cstheme="minorEastAsia"/>
          <w:b/>
          <w:bCs/>
          <w:color w:val="FF0000"/>
          <w:szCs w:val="21"/>
        </w:rPr>
      </w:pPr>
      <w:r>
        <w:rPr>
          <w:rFonts w:hint="eastAsia" w:asciiTheme="minorEastAsia" w:hAnsiTheme="minorEastAsia" w:cstheme="minorEastAsia"/>
          <w:b/>
          <w:bCs/>
          <w:color w:val="FF0000"/>
          <w:szCs w:val="21"/>
        </w:rPr>
        <w:t>价值及其特征</w:t>
      </w:r>
    </w:p>
    <w:p>
      <w:pPr>
        <w:rPr>
          <w:rFonts w:ascii="宋体" w:hAnsi="宋体" w:eastAsia="宋体"/>
          <w:szCs w:val="21"/>
        </w:rPr>
      </w:pPr>
      <w:r>
        <w:rPr>
          <w:rFonts w:hint="eastAsia" w:ascii="宋体" w:hAnsi="宋体" w:eastAsia="宋体"/>
          <w:b/>
          <w:szCs w:val="21"/>
        </w:rPr>
        <w:t>价值</w:t>
      </w:r>
      <w:r>
        <w:rPr>
          <w:rFonts w:hint="eastAsia" w:ascii="宋体" w:hAnsi="宋体" w:eastAsia="宋体"/>
          <w:szCs w:val="21"/>
        </w:rPr>
        <w:t>是指具有特定属性的客体对于主题需要的意义，发生和形成于主题需要和客体属性的关系中。</w:t>
      </w:r>
    </w:p>
    <w:p>
      <w:pPr>
        <w:rPr>
          <w:rFonts w:ascii="宋体" w:hAnsi="宋体" w:eastAsia="宋体"/>
          <w:b/>
          <w:szCs w:val="21"/>
        </w:rPr>
      </w:pPr>
      <w:r>
        <w:rPr>
          <w:rFonts w:hint="eastAsia" w:ascii="宋体" w:hAnsi="宋体" w:eastAsia="宋体"/>
          <w:b/>
          <w:szCs w:val="21"/>
        </w:rPr>
        <w:t>价值的特征：</w:t>
      </w:r>
    </w:p>
    <w:p>
      <w:pPr>
        <w:rPr>
          <w:rFonts w:ascii="宋体" w:hAnsi="宋体" w:eastAsia="宋体"/>
          <w:szCs w:val="21"/>
        </w:rPr>
      </w:pPr>
      <w:r>
        <w:rPr>
          <w:rFonts w:ascii="宋体" w:hAnsi="宋体" w:eastAsia="宋体"/>
          <w:szCs w:val="21"/>
        </w:rPr>
        <w:t>1</w:t>
      </w:r>
      <w:r>
        <w:rPr>
          <w:rFonts w:hint="eastAsia" w:ascii="宋体" w:hAnsi="宋体" w:eastAsia="宋体"/>
          <w:szCs w:val="21"/>
        </w:rPr>
        <w:t>、客观性。价值关系的各个环节和方面都是客观的：</w:t>
      </w:r>
      <w:r>
        <w:rPr>
          <w:rFonts w:ascii="宋体" w:hAnsi="宋体" w:eastAsia="宋体"/>
          <w:szCs w:val="21"/>
        </w:rPr>
        <w:t xml:space="preserve"> </w:t>
      </w:r>
    </w:p>
    <w:p>
      <w:pPr>
        <w:numPr>
          <w:ilvl w:val="0"/>
          <w:numId w:val="10"/>
        </w:numPr>
        <w:rPr>
          <w:rFonts w:ascii="宋体" w:hAnsi="宋体" w:eastAsia="宋体"/>
          <w:szCs w:val="21"/>
        </w:rPr>
      </w:pPr>
      <w:r>
        <w:rPr>
          <w:rFonts w:hint="eastAsia" w:ascii="宋体" w:hAnsi="宋体" w:eastAsia="宋体"/>
          <w:szCs w:val="21"/>
        </w:rPr>
        <w:t>主体性。客体属性能否具有价值以人对需要为基准；同一个客体对于不同主题价值不同，带有主题个性特征；价值关系不是自然，现成关系，而是一种创造性的关系</w:t>
      </w:r>
    </w:p>
    <w:p>
      <w:pPr>
        <w:rPr>
          <w:rFonts w:asciiTheme="minorEastAsia" w:hAnsiTheme="minorEastAsia" w:cstheme="minorEastAsia"/>
          <w:b/>
          <w:bCs/>
          <w:szCs w:val="21"/>
        </w:rPr>
      </w:pPr>
      <w:r>
        <w:rPr>
          <w:rFonts w:ascii="宋体" w:hAnsi="宋体" w:eastAsia="宋体"/>
          <w:szCs w:val="21"/>
        </w:rPr>
        <w:t>3</w:t>
      </w:r>
      <w:r>
        <w:rPr>
          <w:rFonts w:hint="eastAsia" w:ascii="宋体" w:hAnsi="宋体" w:eastAsia="宋体"/>
          <w:szCs w:val="21"/>
        </w:rPr>
        <w:t>、价值的社会历史性。由于价值关系的主体具有社会性和历史性。</w:t>
      </w:r>
    </w:p>
    <w:p>
      <w:pPr>
        <w:rPr>
          <w:rFonts w:asciiTheme="minorEastAsia" w:hAnsiTheme="minorEastAsia" w:cstheme="minorEastAsia"/>
          <w:b/>
          <w:bCs/>
          <w:szCs w:val="21"/>
        </w:rPr>
      </w:pPr>
      <w:r>
        <w:rPr>
          <w:rFonts w:ascii="宋体" w:hAnsi="宋体" w:eastAsia="宋体"/>
          <w:szCs w:val="21"/>
        </w:rPr>
        <w:t>4</w:t>
      </w:r>
      <w:r>
        <w:rPr>
          <w:rFonts w:hint="eastAsia" w:ascii="宋体" w:hAnsi="宋体" w:eastAsia="宋体"/>
          <w:szCs w:val="21"/>
        </w:rPr>
        <w:t>、价值的多维性。每一个主体的价值关系都具有多维性。</w:t>
      </w:r>
    </w:p>
    <w:p>
      <w:pPr>
        <w:rPr>
          <w:rFonts w:asciiTheme="minorEastAsia" w:hAnsiTheme="minorEastAsia" w:cstheme="minorEastAsia"/>
          <w:b/>
          <w:bCs/>
          <w:szCs w:val="21"/>
        </w:rPr>
      </w:pPr>
    </w:p>
    <w:p>
      <w:pPr>
        <w:numPr>
          <w:ilvl w:val="0"/>
          <w:numId w:val="11"/>
        </w:numPr>
        <w:rPr>
          <w:rFonts w:asciiTheme="minorEastAsia" w:hAnsiTheme="minorEastAsia" w:cstheme="minorEastAsia"/>
          <w:b/>
          <w:bCs/>
          <w:sz w:val="24"/>
        </w:rPr>
      </w:pPr>
      <w:r>
        <w:rPr>
          <w:rFonts w:hint="eastAsia" w:asciiTheme="minorEastAsia" w:hAnsiTheme="minorEastAsia" w:cstheme="minorEastAsia"/>
          <w:b/>
          <w:bCs/>
          <w:sz w:val="24"/>
        </w:rPr>
        <w:t>价值评价的特点</w:t>
      </w:r>
    </w:p>
    <w:p>
      <w:pPr>
        <w:rPr>
          <w:rFonts w:asciiTheme="minorEastAsia" w:hAnsiTheme="minorEastAsia" w:cstheme="minorEastAsia"/>
          <w:szCs w:val="21"/>
          <w:u w:val="single"/>
        </w:rPr>
      </w:pPr>
      <w:r>
        <w:rPr>
          <w:rFonts w:hint="eastAsia" w:asciiTheme="minorEastAsia" w:hAnsiTheme="minorEastAsia" w:cstheme="minorEastAsia"/>
          <w:szCs w:val="21"/>
          <w:u w:val="single"/>
        </w:rPr>
        <w:t>①价值评价是一种关于价值现象的认识活动</w:t>
      </w:r>
    </w:p>
    <w:p>
      <w:pPr>
        <w:rPr>
          <w:rFonts w:asciiTheme="minorEastAsia" w:hAnsiTheme="minorEastAsia" w:cstheme="minorEastAsia"/>
          <w:szCs w:val="21"/>
          <w:u w:val="single"/>
        </w:rPr>
      </w:pPr>
      <w:r>
        <w:rPr>
          <w:rFonts w:hint="eastAsia" w:asciiTheme="minorEastAsia" w:hAnsiTheme="minorEastAsia" w:cstheme="minorEastAsia"/>
          <w:szCs w:val="21"/>
          <w:u w:val="single"/>
        </w:rPr>
        <w:t>②评价以主客体的价值关系为认识对象；</w:t>
      </w:r>
    </w:p>
    <w:p>
      <w:pPr>
        <w:rPr>
          <w:rFonts w:asciiTheme="minorEastAsia" w:hAnsiTheme="minorEastAsia" w:cstheme="minorEastAsia"/>
          <w:szCs w:val="21"/>
          <w:u w:val="single"/>
        </w:rPr>
      </w:pPr>
      <w:r>
        <w:rPr>
          <w:rFonts w:hint="eastAsia" w:asciiTheme="minorEastAsia" w:hAnsiTheme="minorEastAsia" w:cstheme="minorEastAsia"/>
          <w:szCs w:val="21"/>
          <w:u w:val="single"/>
        </w:rPr>
        <w:t>③评价结果与评价主体直接联系；</w:t>
      </w:r>
    </w:p>
    <w:p>
      <w:pPr>
        <w:rPr>
          <w:rFonts w:asciiTheme="minorEastAsia" w:hAnsiTheme="minorEastAsia" w:cstheme="minorEastAsia"/>
          <w:szCs w:val="21"/>
          <w:u w:val="single"/>
        </w:rPr>
      </w:pPr>
      <w:r>
        <w:rPr>
          <w:rFonts w:hint="eastAsia" w:asciiTheme="minorEastAsia" w:hAnsiTheme="minorEastAsia" w:cstheme="minorEastAsia"/>
          <w:szCs w:val="21"/>
          <w:u w:val="single"/>
        </w:rPr>
        <w:t>④评价结果正确与否依赖于相关的知识性认识。</w:t>
      </w:r>
    </w:p>
    <w:p>
      <w:pPr>
        <w:rPr>
          <w:rFonts w:asciiTheme="minorEastAsia" w:hAnsiTheme="minorEastAsia" w:cstheme="minorEastAsia"/>
          <w:b/>
          <w:bCs/>
          <w:szCs w:val="21"/>
        </w:rPr>
      </w:pPr>
    </w:p>
    <w:p>
      <w:pPr>
        <w:jc w:val="center"/>
        <w:rPr>
          <w:rFonts w:asciiTheme="minorEastAsia" w:hAnsiTheme="minorEastAsia" w:cstheme="minorEastAsia"/>
          <w:b/>
          <w:sz w:val="28"/>
          <w:szCs w:val="28"/>
        </w:rPr>
      </w:pPr>
    </w:p>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第三章</w:t>
      </w:r>
    </w:p>
    <w:p>
      <w:pPr>
        <w:rPr>
          <w:rFonts w:asciiTheme="minorEastAsia" w:hAnsiTheme="minorEastAsia" w:cstheme="minorEastAsia"/>
          <w:b/>
          <w:sz w:val="24"/>
        </w:rPr>
      </w:pPr>
      <w:r>
        <w:rPr>
          <w:rFonts w:hint="eastAsia" w:asciiTheme="minorEastAsia" w:hAnsiTheme="minorEastAsia" w:cstheme="minorEastAsia"/>
          <w:b/>
          <w:sz w:val="24"/>
        </w:rPr>
        <w:t>一、社会存在、社会意识及其构成</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[社会存在]：以物质资料生产方式为主要内容的社会生活的物质方面。主要包括自然地理环境、人口因素和物质生产方式。</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[社会意识]：社会的精神生活现象的总称。它包括人们的政治法律观点，哲学、道德、艺术、科学宗教等意识形式，以及风俗习惯，社会心理等。</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根据社会意识的主体不同：可以分为个体意识和群体意识。个体意识是个人的生活经历和社会地位等在自己头脑中的反映，是个体社会实践的产物；群体意识时候群体成员共同的意识，是群体实践的产物。</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根据层次不同，可以分为社会心理和社会意识形式。社会心理是低层次的社会意识，以感性认识为主。社会意识形态是高层次的社会意识，以理性认识为主。</w:t>
      </w:r>
    </w:p>
    <w:p>
      <w:pPr>
        <w:rPr>
          <w:rFonts w:asciiTheme="minorEastAsia" w:hAnsiTheme="minorEastAsia" w:cstheme="minorEastAsia"/>
          <w:bCs/>
          <w:sz w:val="22"/>
          <w:szCs w:val="22"/>
          <w:u w:val="single"/>
        </w:rPr>
      </w:pPr>
    </w:p>
    <w:p>
      <w:pPr>
        <w:rPr>
          <w:rFonts w:asciiTheme="minorEastAsia" w:hAnsiTheme="minorEastAsia" w:cstheme="minorEastAsia"/>
          <w:bCs/>
          <w:sz w:val="22"/>
          <w:szCs w:val="22"/>
          <w:u w:val="single"/>
        </w:rPr>
      </w:pPr>
    </w:p>
    <w:p>
      <w:pPr>
        <w:numPr>
          <w:ilvl w:val="0"/>
          <w:numId w:val="9"/>
        </w:numPr>
        <w:rPr>
          <w:rFonts w:asciiTheme="minorEastAsia" w:hAnsiTheme="minorEastAsia" w:cstheme="minorEastAsia"/>
          <w:b/>
          <w:color w:val="FF0000"/>
          <w:sz w:val="24"/>
        </w:rPr>
      </w:pPr>
      <w:r>
        <w:rPr>
          <w:rFonts w:hint="eastAsia" w:asciiTheme="minorEastAsia" w:hAnsiTheme="minorEastAsia" w:cstheme="minorEastAsia"/>
          <w:b/>
          <w:color w:val="FF0000"/>
          <w:sz w:val="24"/>
        </w:rPr>
        <w:t>社会意识的相对独立性及其现实意义</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1、与社会存在发展的不完全同步性</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2、与经济发展的不平衡性</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3、历史继承性</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4、各种社会意识形式之间相互作用，相互制约。</w:t>
      </w:r>
    </w:p>
    <w:p>
      <w:pPr>
        <w:ind w:firstLine="480"/>
        <w:rPr>
          <w:rFonts w:asciiTheme="minorEastAsia" w:hAnsiTheme="minorEastAsia" w:cstheme="minorEastAsia"/>
          <w:bCs/>
          <w:szCs w:val="21"/>
          <w:u w:val="single"/>
        </w:rPr>
      </w:pPr>
      <w:r>
        <w:rPr>
          <w:rFonts w:hint="eastAsia" w:asciiTheme="minorEastAsia" w:hAnsiTheme="minorEastAsia" w:cstheme="minorEastAsia"/>
          <w:bCs/>
          <w:szCs w:val="21"/>
          <w:u w:val="single"/>
        </w:rPr>
        <w:t>5、社会意识的反作用，先进的社会意识促进社会的发展，落后的社会意识阻碍社会的发展。</w:t>
      </w:r>
    </w:p>
    <w:p>
      <w:pPr>
        <w:rPr>
          <w:rFonts w:asciiTheme="minorEastAsia" w:hAnsiTheme="minorEastAsia" w:cstheme="minorEastAsia"/>
          <w:bCs/>
          <w:sz w:val="22"/>
          <w:szCs w:val="22"/>
        </w:rPr>
      </w:pPr>
    </w:p>
    <w:p>
      <w:pPr>
        <w:rPr>
          <w:rFonts w:asciiTheme="minorEastAsia" w:hAnsiTheme="minorEastAsia" w:cstheme="minorEastAsia"/>
          <w:b/>
          <w:sz w:val="24"/>
        </w:rPr>
      </w:pPr>
      <w:r>
        <w:rPr>
          <w:rFonts w:hint="eastAsia" w:asciiTheme="minorEastAsia" w:hAnsiTheme="minorEastAsia" w:cstheme="minorEastAsia"/>
          <w:b/>
          <w:sz w:val="24"/>
        </w:rPr>
        <w:t>四、社会基本结构与社会基本矛盾</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社会结构包括经济结构、政治结构、思想结构。</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[经济结构]：指生产力及与生产力发展的一定阶段相适应的生产关系的总和。</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[政治结构]：建立在经济结构之上的政治法律制度和设施。</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[意识结构]：社会精神生活的总和。</w:t>
      </w:r>
    </w:p>
    <w:p>
      <w:pPr>
        <w:rPr>
          <w:rFonts w:asciiTheme="minorEastAsia" w:hAnsiTheme="minorEastAsia" w:cstheme="minorEastAsia"/>
          <w:bCs/>
          <w:szCs w:val="21"/>
          <w:u w:val="single"/>
        </w:rPr>
      </w:pP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社会的基本矛盾：一）生产力和生产关系的矛盾</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二）经济基础和上层建筑的矛盾。</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三）社会基本矛盾是社会发展的基本动力</w:t>
      </w:r>
    </w:p>
    <w:p>
      <w:pPr>
        <w:rPr>
          <w:rFonts w:asciiTheme="minorEastAsia" w:hAnsiTheme="minorEastAsia" w:cstheme="minorEastAsia"/>
          <w:bCs/>
          <w:sz w:val="22"/>
          <w:szCs w:val="22"/>
        </w:rPr>
      </w:pPr>
    </w:p>
    <w:p>
      <w:pPr>
        <w:rPr>
          <w:rFonts w:asciiTheme="minorEastAsia" w:hAnsiTheme="minorEastAsia" w:cstheme="minorEastAsia"/>
          <w:b/>
          <w:sz w:val="24"/>
        </w:rPr>
      </w:pPr>
      <w:r>
        <w:rPr>
          <w:rFonts w:hint="eastAsia" w:asciiTheme="minorEastAsia" w:hAnsiTheme="minorEastAsia" w:cstheme="minorEastAsia"/>
          <w:b/>
          <w:sz w:val="24"/>
        </w:rPr>
        <w:t>五、科学技术的社会作用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科学技术是一把双刃剑</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积极作用：1）科技是生产力发展的重要因素</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2）科技是推动社会制度变革的积极力量。</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3）科技促进了人们生活方式的变化。</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4）科技推动了人们思维方式的变革，促进了精神文明的发展。</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消极作用：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一、对自然规律和人与自然的关系认识不够，或缺乏对科技消极后果的强有力的控制手段。</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二、与社会制度和管理手段有关。</w:t>
      </w:r>
    </w:p>
    <w:p>
      <w:pPr>
        <w:rPr>
          <w:rFonts w:asciiTheme="minorEastAsia" w:hAnsiTheme="minorEastAsia" w:cstheme="minorEastAsia"/>
          <w:bCs/>
          <w:sz w:val="22"/>
          <w:szCs w:val="22"/>
          <w:u w:val="single"/>
        </w:rPr>
      </w:pPr>
    </w:p>
    <w:p>
      <w:pPr>
        <w:rPr>
          <w:rFonts w:asciiTheme="minorEastAsia" w:hAnsiTheme="minorEastAsia" w:cstheme="minorEastAsia"/>
          <w:bCs/>
          <w:color w:val="FF0000"/>
          <w:szCs w:val="21"/>
        </w:rPr>
      </w:pPr>
      <w:r>
        <w:rPr>
          <w:rFonts w:hint="eastAsia" w:asciiTheme="minorEastAsia" w:hAnsiTheme="minorEastAsia" w:cstheme="minorEastAsia"/>
          <w:b/>
          <w:sz w:val="24"/>
        </w:rPr>
        <w:t>六、人民群众及个人在历史中的作用</w:t>
      </w:r>
      <w:r>
        <w:rPr>
          <w:rFonts w:hint="eastAsia" w:asciiTheme="minorEastAsia" w:hAnsiTheme="minorEastAsia" w:cstheme="minorEastAsia"/>
          <w:bCs/>
          <w:color w:val="FF0000"/>
          <w:szCs w:val="21"/>
        </w:rPr>
        <w:t>人民群众是历史创造者原理</w:t>
      </w:r>
    </w:p>
    <w:p>
      <w:pPr>
        <w:rPr>
          <w:rFonts w:asciiTheme="minorEastAsia" w:hAnsiTheme="minorEastAsia" w:cstheme="minorEastAsia"/>
          <w:b/>
          <w:sz w:val="24"/>
        </w:rPr>
      </w:pP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人民群众的作用：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①人民群众在创造历史过程中起着</w:t>
      </w:r>
      <w:r>
        <w:rPr>
          <w:rFonts w:hint="eastAsia" w:asciiTheme="minorEastAsia" w:hAnsiTheme="minorEastAsia" w:cstheme="minorEastAsia"/>
          <w:b/>
          <w:bCs w:val="0"/>
          <w:szCs w:val="21"/>
          <w:u w:val="single"/>
        </w:rPr>
        <w:t>决定性</w:t>
      </w:r>
      <w:r>
        <w:rPr>
          <w:rFonts w:hint="eastAsia" w:asciiTheme="minorEastAsia" w:hAnsiTheme="minorEastAsia" w:cstheme="minorEastAsia"/>
          <w:bCs/>
          <w:szCs w:val="21"/>
          <w:u w:val="single"/>
        </w:rPr>
        <w:t>作用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②人民群众是社会历史的主体，是</w:t>
      </w:r>
      <w:r>
        <w:rPr>
          <w:rFonts w:hint="eastAsia" w:asciiTheme="minorEastAsia" w:hAnsiTheme="minorEastAsia" w:cstheme="minorEastAsia"/>
          <w:b/>
          <w:bCs w:val="0"/>
          <w:szCs w:val="21"/>
          <w:u w:val="single"/>
        </w:rPr>
        <w:t>历史的创造者</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③人民群众是</w:t>
      </w:r>
      <w:r>
        <w:rPr>
          <w:rFonts w:hint="eastAsia" w:asciiTheme="minorEastAsia" w:hAnsiTheme="minorEastAsia" w:cstheme="minorEastAsia"/>
          <w:b/>
          <w:bCs w:val="0"/>
          <w:szCs w:val="21"/>
          <w:u w:val="single"/>
        </w:rPr>
        <w:t>社会物质财富</w:t>
      </w:r>
      <w:r>
        <w:rPr>
          <w:rFonts w:hint="eastAsia" w:asciiTheme="minorEastAsia" w:hAnsiTheme="minorEastAsia" w:cstheme="minorEastAsia"/>
          <w:bCs/>
          <w:szCs w:val="21"/>
          <w:u w:val="single"/>
        </w:rPr>
        <w:t>的创造者</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④人民群众是</w:t>
      </w:r>
      <w:r>
        <w:rPr>
          <w:rFonts w:hint="eastAsia" w:asciiTheme="minorEastAsia" w:hAnsiTheme="minorEastAsia" w:cstheme="minorEastAsia"/>
          <w:b/>
          <w:bCs w:val="0"/>
          <w:szCs w:val="21"/>
          <w:u w:val="single"/>
        </w:rPr>
        <w:t>社会精神财富</w:t>
      </w:r>
      <w:r>
        <w:rPr>
          <w:rFonts w:hint="eastAsia" w:asciiTheme="minorEastAsia" w:hAnsiTheme="minorEastAsia" w:cstheme="minorEastAsia"/>
          <w:bCs/>
          <w:szCs w:val="21"/>
          <w:u w:val="single"/>
        </w:rPr>
        <w:t>的创造者</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⑤人民群众是</w:t>
      </w:r>
      <w:r>
        <w:rPr>
          <w:rFonts w:hint="eastAsia" w:asciiTheme="minorEastAsia" w:hAnsiTheme="minorEastAsia" w:cstheme="minorEastAsia"/>
          <w:b/>
          <w:bCs w:val="0"/>
          <w:szCs w:val="21"/>
          <w:u w:val="single"/>
        </w:rPr>
        <w:t>社会变革</w:t>
      </w:r>
      <w:r>
        <w:rPr>
          <w:rFonts w:hint="eastAsia" w:asciiTheme="minorEastAsia" w:hAnsiTheme="minorEastAsia" w:cstheme="minorEastAsia"/>
          <w:bCs/>
          <w:szCs w:val="21"/>
          <w:u w:val="single"/>
        </w:rPr>
        <w:t>的</w:t>
      </w:r>
      <w:r>
        <w:rPr>
          <w:rFonts w:hint="eastAsia" w:asciiTheme="minorEastAsia" w:hAnsiTheme="minorEastAsia" w:cstheme="minorEastAsia"/>
          <w:b/>
          <w:bCs w:val="0"/>
          <w:szCs w:val="21"/>
          <w:u w:val="single"/>
        </w:rPr>
        <w:t>决定力量</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个人的作用：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①历史人物是一定历史事件的主要倡导者，组织领导者，或者思想理论，科学文化的重要代表人物。历史人物对历史发展有深刻影响，甚至能够决定个别历史事件的结局。</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②杰出人物是历史人物中对推动历史发展作出重要贡献或者起重要作用的人。</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③从必然与偶然的辩证统一中理解个人的历史作用――杰出人物会因其智慧，性格因素对社会进程发生影响，但这些作用仅仅是历史进程中的偶然现象，只能成为社会发展的个别原因。他们凭借自己的才能，虽然能使具体历史事件的外貌或者某些后果改变，但终究不能改变历史发展的基本方向。</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④历史人物的作用性质取决于他们的思想，行为是否符合社会发展规律，是否符合人民群众的意愿。只有顺应历史发展的要求和人民群众的意愿，历史人物才能起到推动社会前进的积极作用。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⑤评价历史人物必须坚持科学方法――历史分析法和阶级分析法</w:t>
      </w:r>
    </w:p>
    <w:p>
      <w:pPr>
        <w:rPr>
          <w:rFonts w:asciiTheme="minorEastAsia" w:hAnsiTheme="minorEastAsia" w:cstheme="minorEastAsia"/>
          <w:b/>
          <w:color w:val="FF0000"/>
          <w:szCs w:val="21"/>
        </w:rPr>
      </w:pPr>
      <w:r>
        <w:rPr>
          <w:rFonts w:hint="eastAsia" w:asciiTheme="minorEastAsia" w:hAnsiTheme="minorEastAsia" w:cstheme="minorEastAsia"/>
          <w:b/>
          <w:color w:val="FF0000"/>
          <w:szCs w:val="21"/>
        </w:rPr>
        <w:t>英雄人物作用的理解</w:t>
      </w:r>
    </w:p>
    <w:p>
      <w:pPr>
        <w:rPr>
          <w:rFonts w:asciiTheme="minorEastAsia" w:hAnsiTheme="minorEastAsia" w:cstheme="minorEastAsia"/>
          <w:bCs/>
          <w:color w:val="FF0000"/>
          <w:szCs w:val="21"/>
        </w:rPr>
      </w:pPr>
      <w:r>
        <w:rPr>
          <w:rFonts w:hint="eastAsia" w:ascii="宋体" w:hAnsi="宋体" w:eastAsia="宋体"/>
          <w:szCs w:val="21"/>
        </w:rPr>
        <w:t>先进阶级的政治代表人物所提出的思想能够成为社会变革的先导，他们为群众知名革命斗争的方向，在革命斗争中起着领导核心的作用。对历史发展起到重大促进作用，杰出但科学家，思想家艺术家等艺术性活动，对于人类科学文化的发展和社会进步有着巨大的推动作用。</w:t>
      </w:r>
    </w:p>
    <w:p>
      <w:pPr>
        <w:rPr>
          <w:rFonts w:asciiTheme="minorEastAsia" w:hAnsiTheme="minorEastAsia" w:cstheme="minorEastAsia"/>
          <w:bCs/>
          <w:sz w:val="22"/>
          <w:szCs w:val="22"/>
          <w:u w:val="single"/>
        </w:rPr>
      </w:pPr>
    </w:p>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第四章</w:t>
      </w:r>
    </w:p>
    <w:p>
      <w:pPr>
        <w:rPr>
          <w:rFonts w:asciiTheme="minorEastAsia" w:hAnsiTheme="minorEastAsia" w:cstheme="minorEastAsia"/>
          <w:b/>
          <w:sz w:val="24"/>
        </w:rPr>
      </w:pPr>
      <w:r>
        <w:rPr>
          <w:rFonts w:hint="eastAsia" w:asciiTheme="minorEastAsia" w:hAnsiTheme="minorEastAsia" w:cstheme="minorEastAsia"/>
          <w:b/>
          <w:sz w:val="24"/>
        </w:rPr>
        <w:t>一、商品二因素与劳动二重性</w:t>
      </w:r>
    </w:p>
    <w:p>
      <w:pPr>
        <w:rPr>
          <w:rFonts w:asciiTheme="minorEastAsia" w:hAnsiTheme="minorEastAsia" w:cstheme="minorEastAsia"/>
          <w:bCs/>
          <w:szCs w:val="21"/>
        </w:rPr>
      </w:pPr>
      <w:r>
        <w:rPr>
          <w:rFonts w:hint="eastAsia" w:asciiTheme="minorEastAsia" w:hAnsiTheme="minorEastAsia" w:cstheme="minorEastAsia"/>
          <w:bCs/>
          <w:szCs w:val="21"/>
          <w:u w:val="single"/>
        </w:rPr>
        <w:t>商品二因素：商品是用来交换的能满足人们某种需要的劳动产品，是使用价值和价值的统一体。</w:t>
      </w:r>
    </w:p>
    <w:p>
      <w:pPr>
        <w:rPr>
          <w:rFonts w:asciiTheme="minorEastAsia" w:hAnsiTheme="minorEastAsia" w:cstheme="minorEastAsia"/>
          <w:bCs/>
          <w:szCs w:val="21"/>
        </w:rPr>
      </w:pPr>
      <w:r>
        <w:rPr>
          <w:rFonts w:hint="eastAsia" w:asciiTheme="minorEastAsia" w:hAnsiTheme="minorEastAsia" w:cstheme="minorEastAsia"/>
          <w:bCs/>
          <w:szCs w:val="21"/>
        </w:rPr>
        <w:t>使用价值：能够满足人们需要的属性（效用）。</w:t>
      </w:r>
    </w:p>
    <w:p>
      <w:pPr>
        <w:rPr>
          <w:rFonts w:asciiTheme="minorEastAsia" w:hAnsiTheme="minorEastAsia" w:cstheme="minorEastAsia"/>
          <w:bCs/>
          <w:szCs w:val="21"/>
        </w:rPr>
      </w:pPr>
      <w:r>
        <w:rPr>
          <w:rFonts w:hint="eastAsia" w:asciiTheme="minorEastAsia" w:hAnsiTheme="minorEastAsia" w:cstheme="minorEastAsia"/>
          <w:bCs/>
          <w:szCs w:val="21"/>
        </w:rPr>
        <w:t>交换价值：两种使用价值相交换的量的关系或比例。</w:t>
      </w:r>
    </w:p>
    <w:p>
      <w:pPr>
        <w:rPr>
          <w:rFonts w:asciiTheme="minorEastAsia" w:hAnsiTheme="minorEastAsia" w:cstheme="minorEastAsia"/>
          <w:bCs/>
          <w:szCs w:val="21"/>
        </w:rPr>
      </w:pPr>
      <w:r>
        <w:rPr>
          <w:rFonts w:hint="eastAsia" w:asciiTheme="minorEastAsia" w:hAnsiTheme="minorEastAsia" w:cstheme="minorEastAsia"/>
          <w:bCs/>
          <w:szCs w:val="21"/>
        </w:rPr>
        <w:t>价值：是凝结在商品中的一般人类劳动，不同商品的价值只有量的不同并无质的差别。</w:t>
      </w:r>
    </w:p>
    <w:p>
      <w:pPr>
        <w:rPr>
          <w:rFonts w:asciiTheme="minorEastAsia" w:hAnsiTheme="minorEastAsia" w:cstheme="minorEastAsia"/>
          <w:bCs/>
          <w:szCs w:val="21"/>
        </w:rPr>
      </w:pPr>
      <w:r>
        <w:rPr>
          <w:rFonts w:hint="eastAsia" w:asciiTheme="minorEastAsia" w:hAnsiTheme="minorEastAsia" w:cstheme="minorEastAsia"/>
          <w:bCs/>
          <w:szCs w:val="21"/>
        </w:rPr>
        <w:t>商品是使用价值和价值的矛盾统一体：一种物品要成为商品，使用价值和价值二者缺一不可，使用价值是价值的物质承担者，价值寓于使用价值之中。商品的使用价值和价值二者不可兼得。只有通过交换，商品生产者才能得到商品的价值。</w:t>
      </w:r>
    </w:p>
    <w:p>
      <w:pPr>
        <w:rPr>
          <w:rFonts w:asciiTheme="minorEastAsia" w:hAnsiTheme="minorEastAsia" w:cstheme="minorEastAsia"/>
          <w:bCs/>
          <w:szCs w:val="21"/>
        </w:rPr>
      </w:pPr>
    </w:p>
    <w:p>
      <w:pPr>
        <w:rPr>
          <w:rFonts w:asciiTheme="minorEastAsia" w:hAnsiTheme="minorEastAsia" w:cstheme="minorEastAsia"/>
          <w:bCs/>
          <w:szCs w:val="21"/>
        </w:rPr>
      </w:pPr>
      <w:r>
        <w:rPr>
          <w:rFonts w:hint="eastAsia" w:asciiTheme="minorEastAsia" w:hAnsiTheme="minorEastAsia" w:cstheme="minorEastAsia"/>
          <w:bCs/>
          <w:szCs w:val="21"/>
        </w:rPr>
        <w:t>劳动二重性：生产商品的劳动可区分为</w:t>
      </w:r>
      <w:r>
        <w:rPr>
          <w:rFonts w:hint="eastAsia" w:asciiTheme="minorEastAsia" w:hAnsiTheme="minorEastAsia" w:cstheme="minorEastAsia"/>
          <w:b/>
          <w:bCs w:val="0"/>
          <w:szCs w:val="21"/>
        </w:rPr>
        <w:t>具体劳动</w:t>
      </w:r>
      <w:r>
        <w:rPr>
          <w:rFonts w:hint="eastAsia" w:asciiTheme="minorEastAsia" w:hAnsiTheme="minorEastAsia" w:cstheme="minorEastAsia"/>
          <w:bCs/>
          <w:szCs w:val="21"/>
        </w:rPr>
        <w:t>和</w:t>
      </w:r>
      <w:r>
        <w:rPr>
          <w:rFonts w:hint="eastAsia" w:asciiTheme="minorEastAsia" w:hAnsiTheme="minorEastAsia" w:cstheme="minorEastAsia"/>
          <w:b/>
          <w:bCs w:val="0"/>
          <w:szCs w:val="21"/>
        </w:rPr>
        <w:t>抽象劳动</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具体劳动：生产一定使用价值的具体形式的劳动叫做具体劳动，具体劳动创造商品的使用价值。</w:t>
      </w:r>
    </w:p>
    <w:p>
      <w:pPr>
        <w:rPr>
          <w:rFonts w:asciiTheme="minorEastAsia" w:hAnsiTheme="minorEastAsia" w:cstheme="minorEastAsia"/>
          <w:bCs/>
          <w:szCs w:val="21"/>
          <w:u w:val="single"/>
        </w:rPr>
      </w:pPr>
      <w:r>
        <w:rPr>
          <w:rFonts w:hint="eastAsia" w:asciiTheme="minorEastAsia" w:hAnsiTheme="minorEastAsia" w:cstheme="minorEastAsia"/>
          <w:bCs/>
          <w:szCs w:val="21"/>
          <w:u w:val="single"/>
        </w:rPr>
        <w:t>抽象劳动：是抽掉了一切具体形式的无差别的人类劳动，即人的体力和脑力的消耗，即抽象劳动。是商品价值的源泉。</w:t>
      </w:r>
    </w:p>
    <w:p>
      <w:pPr>
        <w:rPr>
          <w:rFonts w:asciiTheme="minorEastAsia" w:hAnsiTheme="minorEastAsia" w:cstheme="minorEastAsia"/>
          <w:bCs/>
          <w:sz w:val="22"/>
          <w:szCs w:val="22"/>
          <w:u w:val="single"/>
        </w:rPr>
      </w:pPr>
    </w:p>
    <w:p>
      <w:pPr>
        <w:widowControl/>
        <w:jc w:val="center"/>
        <w:rPr>
          <w:rFonts w:asciiTheme="minorEastAsia" w:hAnsiTheme="minorEastAsia" w:cstheme="minorEastAsia"/>
          <w:kern w:val="0"/>
          <w:sz w:val="22"/>
          <w:szCs w:val="22"/>
          <w:lang w:bidi="ar"/>
        </w:rPr>
      </w:pPr>
      <w:r>
        <w:rPr>
          <w:rFonts w:hint="eastAsia" w:asciiTheme="minorEastAsia" w:hAnsiTheme="minorEastAsia" w:cstheme="minorEastAsia"/>
          <w:kern w:val="0"/>
          <w:sz w:val="22"/>
          <w:szCs w:val="22"/>
          <w:lang w:bidi="ar"/>
        </w:rPr>
        <w:fldChar w:fldCharType="begin"/>
      </w:r>
      <w:r>
        <w:rPr>
          <w:rFonts w:hint="eastAsia" w:asciiTheme="minorEastAsia" w:hAnsiTheme="minorEastAsia" w:cstheme="minorEastAsia"/>
          <w:kern w:val="0"/>
          <w:sz w:val="22"/>
          <w:szCs w:val="22"/>
          <w:lang w:bidi="ar"/>
        </w:rPr>
        <w:instrText xml:space="preserve">INCLUDEPICTURE \d "d:\\Documents\\Tencent Files\\1223038469\\Image\\C2C\\@VNHWJ5YZ`DDUE4G2S141`L.png" \* MERGEFORMATINET </w:instrText>
      </w:r>
      <w:r>
        <w:rPr>
          <w:rFonts w:hint="eastAsia" w:asciiTheme="minorEastAsia" w:hAnsiTheme="minorEastAsia" w:cstheme="minorEastAsia"/>
          <w:kern w:val="0"/>
          <w:sz w:val="22"/>
          <w:szCs w:val="22"/>
          <w:lang w:bidi="ar"/>
        </w:rPr>
        <w:fldChar w:fldCharType="separate"/>
      </w:r>
      <w:r>
        <w:rPr>
          <w:rFonts w:hint="eastAsia" w:asciiTheme="minorEastAsia" w:hAnsiTheme="minorEastAsia" w:cstheme="minorEastAsia"/>
          <w:kern w:val="0"/>
          <w:sz w:val="22"/>
          <w:szCs w:val="22"/>
        </w:rPr>
        <w:drawing>
          <wp:inline distT="0" distB="0" distL="114300" distR="114300">
            <wp:extent cx="3335020" cy="1802130"/>
            <wp:effectExtent l="0" t="0" r="17780"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335020" cy="1802130"/>
                    </a:xfrm>
                    <a:prstGeom prst="rect">
                      <a:avLst/>
                    </a:prstGeom>
                    <a:noFill/>
                    <a:ln w="9525">
                      <a:noFill/>
                    </a:ln>
                  </pic:spPr>
                </pic:pic>
              </a:graphicData>
            </a:graphic>
          </wp:inline>
        </w:drawing>
      </w:r>
      <w:r>
        <w:rPr>
          <w:rFonts w:hint="eastAsia" w:asciiTheme="minorEastAsia" w:hAnsiTheme="minorEastAsia" w:cstheme="minorEastAsia"/>
          <w:kern w:val="0"/>
          <w:sz w:val="22"/>
          <w:szCs w:val="22"/>
          <w:lang w:bidi="ar"/>
        </w:rPr>
        <w:fldChar w:fldCharType="end"/>
      </w:r>
      <w:r>
        <w:rPr>
          <w:rFonts w:hint="eastAsia" w:asciiTheme="minorEastAsia" w:hAnsiTheme="minorEastAsia" w:cstheme="minorEastAsia"/>
          <w:kern w:val="0"/>
          <w:sz w:val="22"/>
          <w:szCs w:val="22"/>
          <w:lang w:bidi="ar"/>
        </w:rPr>
        <w:fldChar w:fldCharType="begin"/>
      </w:r>
      <w:r>
        <w:rPr>
          <w:rFonts w:hint="eastAsia" w:asciiTheme="minorEastAsia" w:hAnsiTheme="minorEastAsia" w:cstheme="minorEastAsia"/>
          <w:kern w:val="0"/>
          <w:sz w:val="22"/>
          <w:szCs w:val="22"/>
          <w:lang w:bidi="ar"/>
        </w:rPr>
        <w:instrText xml:space="preserve">INCLUDEPICTURE \d "C:\\Users\\Administrator\\AppData\\Roaming\\Tencent\\Users\\1223038469\\QQ\\WinTemp\\RichOle\\9_JONBFBGXUSFO`$C$4Q3.png" \* MERGEFORMATINET </w:instrText>
      </w:r>
      <w:r>
        <w:rPr>
          <w:rFonts w:hint="eastAsia" w:asciiTheme="minorEastAsia" w:hAnsiTheme="minorEastAsia" w:cstheme="minorEastAsia"/>
          <w:kern w:val="0"/>
          <w:sz w:val="22"/>
          <w:szCs w:val="22"/>
          <w:lang w:bidi="ar"/>
        </w:rPr>
        <w:fldChar w:fldCharType="separate"/>
      </w:r>
      <w:r>
        <w:rPr>
          <w:rFonts w:hint="eastAsia" w:asciiTheme="minorEastAsia" w:hAnsiTheme="minorEastAsia" w:cstheme="minorEastAsia"/>
          <w:kern w:val="0"/>
          <w:sz w:val="22"/>
          <w:szCs w:val="22"/>
        </w:rPr>
        <mc:AlternateContent>
          <mc:Choice Requires="wps">
            <w:drawing>
              <wp:inline distT="0" distB="0" distL="114300" distR="114300">
                <wp:extent cx="304800" cy="304800"/>
                <wp:effectExtent l="0" t="0" r="0" b="0"/>
                <wp:docPr id="1"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ln>
                      </wps:spPr>
                      <wps:bodyPr upright="1"/>
                    </wps:wsp>
                  </a:graphicData>
                </a:graphic>
              </wp:inline>
            </w:drawing>
          </mc:Choice>
          <mc:Fallback>
            <w:pict>
              <v:rect id="图片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HzJZ0&#10;0gAAAAMBAAAPAAAAAAAAAAEAIAAAACIAAABkcnMvZG93bnJldi54bWxQSwECFAAUAAAACACHTuJA&#10;arfpfrUBAABqAwAADgAAAAAAAAABACAAAAAhAQAAZHJzL2Uyb0RvYy54bWxQSwUGAAAAAAYABgBZ&#10;AQAASAUAAAAA&#10;">
                <v:fill on="f" focussize="0,0"/>
                <v:stroke on="f"/>
                <v:imagedata o:title=""/>
                <o:lock v:ext="edit" aspectratio="t"/>
                <w10:wrap type="none"/>
                <w10:anchorlock/>
              </v:rect>
            </w:pict>
          </mc:Fallback>
        </mc:AlternateContent>
      </w:r>
      <w:r>
        <w:rPr>
          <w:rFonts w:hint="eastAsia" w:asciiTheme="minorEastAsia" w:hAnsiTheme="minorEastAsia" w:cstheme="minorEastAsia"/>
          <w:kern w:val="0"/>
          <w:sz w:val="22"/>
          <w:szCs w:val="22"/>
          <w:lang w:bidi="ar"/>
        </w:rPr>
        <w:fldChar w:fldCharType="end"/>
      </w:r>
    </w:p>
    <w:p>
      <w:pPr>
        <w:widowControl/>
        <w:jc w:val="left"/>
        <w:rPr>
          <w:rFonts w:asciiTheme="minorEastAsia" w:hAnsiTheme="minorEastAsia" w:cstheme="minorEastAsia"/>
          <w:bCs/>
          <w:sz w:val="22"/>
          <w:szCs w:val="22"/>
          <w:u w:val="single"/>
        </w:rPr>
      </w:pPr>
    </w:p>
    <w:p>
      <w:pPr>
        <w:widowControl/>
        <w:jc w:val="left"/>
        <w:rPr>
          <w:rFonts w:asciiTheme="minorEastAsia" w:hAnsiTheme="minorEastAsia" w:cstheme="minorEastAsia"/>
          <w:b/>
          <w:sz w:val="24"/>
        </w:rPr>
      </w:pPr>
      <w:r>
        <w:rPr>
          <w:rFonts w:hint="eastAsia" w:asciiTheme="minorEastAsia" w:hAnsiTheme="minorEastAsia" w:cstheme="minorEastAsia"/>
          <w:b/>
          <w:sz w:val="24"/>
        </w:rPr>
        <w:t>三、价值规律及其作用</w:t>
      </w:r>
    </w:p>
    <w:p>
      <w:pPr>
        <w:widowControl/>
        <w:jc w:val="left"/>
        <w:rPr>
          <w:rFonts w:asciiTheme="minorEastAsia" w:hAnsiTheme="minorEastAsia" w:cstheme="minorEastAsia"/>
          <w:bCs/>
          <w:szCs w:val="21"/>
          <w:u w:val="single"/>
        </w:rPr>
      </w:pPr>
      <w:r>
        <w:rPr>
          <w:rFonts w:hint="eastAsia" w:asciiTheme="minorEastAsia" w:hAnsiTheme="minorEastAsia" w:cstheme="minorEastAsia"/>
          <w:bCs/>
          <w:szCs w:val="21"/>
        </w:rPr>
        <w:t>价值规律：</w:t>
      </w:r>
      <w:r>
        <w:rPr>
          <w:rFonts w:hint="eastAsia" w:asciiTheme="minorEastAsia" w:hAnsiTheme="minorEastAsia" w:cstheme="minorEastAsia"/>
          <w:bCs/>
          <w:szCs w:val="21"/>
          <w:u w:val="single"/>
        </w:rPr>
        <w:t>价值规律是商品生产和商品交换的基本规律。</w:t>
      </w:r>
    </w:p>
    <w:p>
      <w:pPr>
        <w:widowControl/>
        <w:jc w:val="left"/>
        <w:rPr>
          <w:rFonts w:asciiTheme="minorEastAsia" w:hAnsiTheme="minorEastAsia" w:cstheme="minorEastAsia"/>
          <w:bCs/>
          <w:szCs w:val="21"/>
          <w:u w:val="single"/>
        </w:rPr>
      </w:pPr>
      <w:r>
        <w:rPr>
          <w:rFonts w:hint="eastAsia" w:asciiTheme="minorEastAsia" w:hAnsiTheme="minorEastAsia" w:cstheme="minorEastAsia"/>
          <w:bCs/>
          <w:szCs w:val="21"/>
          <w:u w:val="single"/>
        </w:rPr>
        <w:t>主要内容和客观要求是：商品的价值量由生产商品的社会必要劳动时间决定，商品的交换依据商品的价值实行等价交换。</w:t>
      </w:r>
    </w:p>
    <w:p>
      <w:pPr>
        <w:widowControl/>
        <w:jc w:val="left"/>
        <w:rPr>
          <w:rFonts w:asciiTheme="minorEastAsia" w:hAnsiTheme="minorEastAsia" w:cstheme="minorEastAsia"/>
          <w:bCs/>
          <w:szCs w:val="21"/>
          <w:u w:val="single"/>
        </w:rPr>
      </w:pPr>
      <w:r>
        <w:rPr>
          <w:rFonts w:hint="eastAsia" w:asciiTheme="minorEastAsia" w:hAnsiTheme="minorEastAsia" w:cstheme="minorEastAsia"/>
          <w:bCs/>
          <w:szCs w:val="21"/>
          <w:u w:val="single"/>
        </w:rPr>
        <w:t>价值规律的表现形式：价格以价值为基础，围绕着价值上下波动。</w:t>
      </w:r>
    </w:p>
    <w:p>
      <w:pPr>
        <w:widowControl/>
        <w:jc w:val="left"/>
        <w:rPr>
          <w:rFonts w:asciiTheme="minorEastAsia" w:hAnsiTheme="minorEastAsia" w:cstheme="minorEastAsia"/>
          <w:bCs/>
          <w:szCs w:val="21"/>
        </w:rPr>
      </w:pPr>
    </w:p>
    <w:p>
      <w:pPr>
        <w:widowControl/>
        <w:jc w:val="left"/>
        <w:rPr>
          <w:rFonts w:asciiTheme="minorEastAsia" w:hAnsiTheme="minorEastAsia" w:cstheme="minorEastAsia"/>
          <w:bCs/>
          <w:szCs w:val="21"/>
          <w:u w:val="single"/>
        </w:rPr>
      </w:pPr>
      <w:r>
        <w:rPr>
          <w:rFonts w:hint="eastAsia" w:asciiTheme="minorEastAsia" w:hAnsiTheme="minorEastAsia" w:cstheme="minorEastAsia"/>
          <w:bCs/>
          <w:szCs w:val="21"/>
        </w:rPr>
        <w:t>作用：</w:t>
      </w:r>
      <w:r>
        <w:rPr>
          <w:rFonts w:hint="eastAsia" w:asciiTheme="minorEastAsia" w:hAnsiTheme="minorEastAsia" w:cstheme="minorEastAsia"/>
          <w:bCs/>
          <w:szCs w:val="21"/>
          <w:u w:val="single"/>
        </w:rPr>
        <w:t>第一，价值规律自发地调节生产资料和劳动力等生产要素在社会生产各部门之间按比例地分配，自发地调节、配置社会资源。  (市场意识)</w:t>
      </w:r>
    </w:p>
    <w:p>
      <w:pPr>
        <w:widowControl/>
        <w:jc w:val="left"/>
        <w:rPr>
          <w:rFonts w:asciiTheme="minorEastAsia" w:hAnsiTheme="minorEastAsia" w:cstheme="minorEastAsia"/>
          <w:bCs/>
          <w:szCs w:val="21"/>
          <w:u w:val="single"/>
        </w:rPr>
      </w:pPr>
      <w:r>
        <w:rPr>
          <w:rFonts w:hint="eastAsia" w:asciiTheme="minorEastAsia" w:hAnsiTheme="minorEastAsia" w:cstheme="minorEastAsia"/>
          <w:bCs/>
          <w:szCs w:val="21"/>
          <w:u w:val="single"/>
        </w:rPr>
        <w:t xml:space="preserve">     第二，价值规律促使商品生产者改进技术，改善经营管理，提高劳动生产率，促进社会生产力的发展。    (效率意识)</w:t>
      </w:r>
    </w:p>
    <w:p>
      <w:pPr>
        <w:widowControl/>
        <w:ind w:firstLine="480"/>
        <w:jc w:val="left"/>
        <w:rPr>
          <w:rFonts w:asciiTheme="minorEastAsia" w:hAnsiTheme="minorEastAsia" w:cstheme="minorEastAsia"/>
          <w:bCs/>
          <w:szCs w:val="21"/>
          <w:u w:val="single"/>
        </w:rPr>
      </w:pPr>
      <w:r>
        <w:rPr>
          <w:rFonts w:hint="eastAsia" w:asciiTheme="minorEastAsia" w:hAnsiTheme="minorEastAsia" w:cstheme="minorEastAsia"/>
          <w:bCs/>
          <w:szCs w:val="21"/>
          <w:u w:val="single"/>
        </w:rPr>
        <w:t>第三，价值规律会引起和促进商品生产者的分化。</w:t>
      </w:r>
    </w:p>
    <w:p>
      <w:pPr>
        <w:widowControl/>
        <w:ind w:firstLine="480"/>
        <w:jc w:val="left"/>
        <w:rPr>
          <w:rFonts w:asciiTheme="minorEastAsia" w:hAnsiTheme="minorEastAsia" w:cstheme="minorEastAsia"/>
          <w:bCs/>
          <w:szCs w:val="21"/>
          <w:u w:val="single"/>
        </w:rPr>
      </w:pPr>
      <w:r>
        <w:rPr>
          <w:rFonts w:hint="eastAsia" w:asciiTheme="minorEastAsia" w:hAnsiTheme="minorEastAsia" w:cstheme="minorEastAsia"/>
          <w:bCs/>
          <w:szCs w:val="21"/>
          <w:u w:val="single"/>
        </w:rPr>
        <w:t>第四：自发调节社会收入的分配。</w:t>
      </w:r>
    </w:p>
    <w:p>
      <w:pPr>
        <w:widowControl/>
        <w:ind w:firstLine="480"/>
        <w:jc w:val="left"/>
        <w:rPr>
          <w:rFonts w:asciiTheme="minorEastAsia" w:hAnsiTheme="minorEastAsia" w:cstheme="minorEastAsia"/>
          <w:bCs/>
          <w:sz w:val="22"/>
          <w:szCs w:val="22"/>
          <w:u w:val="single"/>
        </w:rPr>
      </w:pPr>
    </w:p>
    <w:p>
      <w:pPr>
        <w:widowControl/>
        <w:numPr>
          <w:ilvl w:val="0"/>
          <w:numId w:val="9"/>
        </w:numPr>
        <w:jc w:val="left"/>
        <w:rPr>
          <w:rFonts w:asciiTheme="minorEastAsia" w:hAnsiTheme="minorEastAsia" w:cstheme="minorEastAsia"/>
          <w:b/>
          <w:color w:val="FF0000"/>
          <w:sz w:val="24"/>
        </w:rPr>
      </w:pPr>
      <w:r>
        <w:rPr>
          <w:rFonts w:hint="eastAsia" w:asciiTheme="minorEastAsia" w:hAnsiTheme="minorEastAsia" w:cstheme="minorEastAsia"/>
          <w:b/>
          <w:color w:val="FF0000"/>
          <w:sz w:val="24"/>
        </w:rPr>
        <w:t>可变资本与不变资本的区分及依据</w:t>
      </w:r>
    </w:p>
    <w:p>
      <w:pPr>
        <w:rPr>
          <w:rFonts w:ascii="宋体" w:hAnsi="宋体" w:eastAsia="宋体"/>
          <w:szCs w:val="21"/>
        </w:rPr>
      </w:pPr>
      <w:r>
        <w:rPr>
          <w:rFonts w:hint="eastAsia" w:ascii="宋体" w:hAnsi="宋体" w:eastAsia="宋体"/>
          <w:szCs w:val="21"/>
        </w:rPr>
        <w:t>按照在剩余价值生产中所起的作用不同，以生产资料形式存在的这部分资本是不变资本。以劳动力形式存在的资本是可变资本。</w:t>
      </w:r>
    </w:p>
    <w:p>
      <w:pPr>
        <w:widowControl/>
        <w:jc w:val="left"/>
        <w:rPr>
          <w:rFonts w:asciiTheme="minorEastAsia" w:hAnsiTheme="minorEastAsia" w:cstheme="minorEastAsia"/>
          <w:b/>
          <w:color w:val="FF0000"/>
          <w:sz w:val="24"/>
        </w:rPr>
      </w:pPr>
      <w:r>
        <w:rPr>
          <w:rFonts w:hint="eastAsia" w:ascii="宋体" w:hAnsi="宋体" w:eastAsia="宋体"/>
          <w:szCs w:val="21"/>
        </w:rPr>
        <w:t>依据是生产资本的不同部分在剩余价值</w:t>
      </w:r>
      <w:bookmarkStart w:id="0" w:name="_GoBack"/>
      <w:bookmarkEnd w:id="0"/>
      <w:r>
        <w:rPr>
          <w:rFonts w:hint="eastAsia" w:ascii="宋体" w:hAnsi="宋体" w:eastAsia="宋体"/>
          <w:szCs w:val="21"/>
        </w:rPr>
        <w:t>生产中的不同作用。</w:t>
      </w:r>
    </w:p>
    <w:p>
      <w:pPr>
        <w:widowControl/>
        <w:jc w:val="left"/>
        <w:rPr>
          <w:rFonts w:asciiTheme="minorEastAsia" w:hAnsiTheme="minorEastAsia" w:cstheme="minorEastAsia"/>
          <w:bCs/>
          <w:sz w:val="22"/>
          <w:szCs w:val="22"/>
        </w:rPr>
      </w:pPr>
    </w:p>
    <w:p>
      <w:pPr>
        <w:widowControl/>
        <w:jc w:val="left"/>
        <w:rPr>
          <w:rFonts w:asciiTheme="minorEastAsia" w:hAnsiTheme="minorEastAsia" w:cstheme="minorEastAsia"/>
          <w:bCs/>
          <w:szCs w:val="21"/>
          <w:u w:val="single"/>
        </w:rPr>
      </w:pPr>
      <w:r>
        <w:rPr>
          <w:rFonts w:hint="eastAsia" w:asciiTheme="minorEastAsia" w:hAnsiTheme="minorEastAsia" w:cstheme="minorEastAsia"/>
          <w:b/>
          <w:sz w:val="24"/>
        </w:rPr>
        <w:t>五、剩余价值的生产方法</w:t>
      </w:r>
    </w:p>
    <w:p>
      <w:pPr>
        <w:widowControl/>
        <w:ind w:firstLine="480"/>
        <w:jc w:val="left"/>
        <w:rPr>
          <w:rFonts w:asciiTheme="minorEastAsia" w:hAnsiTheme="minorEastAsia" w:cstheme="minorEastAsia"/>
          <w:bCs/>
          <w:szCs w:val="21"/>
          <w:u w:val="single"/>
        </w:rPr>
      </w:pPr>
      <w:r>
        <w:rPr>
          <w:rFonts w:hint="eastAsia" w:asciiTheme="minorEastAsia" w:hAnsiTheme="minorEastAsia" w:cstheme="minorEastAsia"/>
          <w:bCs/>
          <w:szCs w:val="21"/>
          <w:u w:val="single"/>
        </w:rPr>
        <w:t>剩余价值生产的两种基本方法：1.绝对剩余价值（实在在必要劳动时间不变的条件下，由于延长工作日的长度和提高劳动强度而生产的剩余价值）2.相对剩余价值（是指在工作日长度不变的条件下，通过缩短必要劳动时间而相对延长剩余劳动时间所产生的剩余价值）</w:t>
      </w:r>
    </w:p>
    <w:p>
      <w:pPr>
        <w:widowControl/>
        <w:ind w:firstLine="480"/>
        <w:jc w:val="left"/>
        <w:rPr>
          <w:rFonts w:asciiTheme="minorEastAsia" w:hAnsiTheme="minorEastAsia" w:cstheme="minorEastAsia"/>
          <w:bCs/>
          <w:sz w:val="22"/>
          <w:szCs w:val="22"/>
          <w:u w:val="single"/>
        </w:rPr>
      </w:pPr>
    </w:p>
    <w:p>
      <w:pPr>
        <w:widowControl/>
        <w:jc w:val="left"/>
        <w:rPr>
          <w:rFonts w:asciiTheme="minorEastAsia" w:hAnsiTheme="minorEastAsia" w:cstheme="minorEastAsia"/>
          <w:b/>
          <w:color w:val="000000" w:themeColor="text1"/>
          <w:sz w:val="24"/>
          <w:highlight w:val="yellow"/>
          <w14:textFill>
            <w14:solidFill>
              <w14:schemeClr w14:val="tx1"/>
            </w14:solidFill>
          </w14:textFill>
        </w:rPr>
      </w:pPr>
      <w:r>
        <w:rPr>
          <w:rFonts w:hint="eastAsia" w:asciiTheme="minorEastAsia" w:hAnsiTheme="minorEastAsia" w:cstheme="minorEastAsia"/>
          <w:b/>
          <w:color w:val="000000" w:themeColor="text1"/>
          <w:sz w:val="24"/>
          <w:highlight w:val="yellow"/>
          <w14:textFill>
            <w14:solidFill>
              <w14:schemeClr w14:val="tx1"/>
            </w14:solidFill>
          </w14:textFill>
        </w:rPr>
        <w:t>六、资本积累与资本循环周转</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资本积累：把剩余价值转化为资本，或者说，剩余价值的资本化就是资本积累。</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资本积累的本质，就是资本家不断地利用无偿占有的工人的剩余价值来扩大自己的资本规模，进一步扩大和加强对工人的剥削和统治。</w:t>
      </w:r>
    </w:p>
    <w:p>
      <w:pPr>
        <w:widowControl/>
        <w:jc w:val="left"/>
        <w:rPr>
          <w:rFonts w:asciiTheme="minorEastAsia" w:hAnsiTheme="minorEastAsia" w:cstheme="minorEastAsia"/>
          <w:b/>
          <w:color w:val="000000" w:themeColor="text1"/>
          <w:szCs w:val="21"/>
          <w:highlight w:val="yellow"/>
          <w14:textFill>
            <w14:solidFill>
              <w14:schemeClr w14:val="tx1"/>
            </w14:solidFill>
          </w14:textFill>
        </w:rPr>
      </w:pPr>
      <w:r>
        <w:rPr>
          <w:rFonts w:hint="eastAsia" w:asciiTheme="minorEastAsia" w:hAnsiTheme="minorEastAsia" w:cstheme="minorEastAsia"/>
          <w:bCs/>
          <w:color w:val="000000" w:themeColor="text1"/>
          <w:szCs w:val="21"/>
          <w:highlight w:val="yellow"/>
          <w14:textFill>
            <w14:solidFill>
              <w14:schemeClr w14:val="tx1"/>
            </w14:solidFill>
          </w14:textFill>
        </w:rPr>
        <w:t>资本积累的结果——社会财富占有两级分化；社会失业现象的产生。</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资本循环周转：是资本从一种形式出发，经过一系列形式的变化，又回到原来出发点的运动。</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产业资本在循环中要经历三个阶段，资本依次执行三个不同的职能：1.第一个阶段是购买阶段，它属于商品的流通过程，它执行的是货币资本的职能。2.第二个阶段是生产阶段，它执行的是生产资本的职能。3.第三个阶段是售卖阶段，执行的是商品资本的职能。</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产业资本的运动，必须具备两个基本前提条件：1、三种职能形态在空间上的并存性。2.种职能形态在时间上的继起性。</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资本周转：周而复始，不断重复的资本循环。</w:t>
      </w:r>
    </w:p>
    <w:p>
      <w:pPr>
        <w:widowControl/>
        <w:jc w:val="left"/>
        <w:rPr>
          <w:rFonts w:asciiTheme="minorEastAsia" w:hAnsiTheme="minorEastAsia" w:cstheme="minorEastAsia"/>
          <w:bCs/>
          <w:color w:val="000000" w:themeColor="text1"/>
          <w:szCs w:val="21"/>
          <w:highlight w:val="yellow"/>
          <w:u w:val="single"/>
          <w14:textFill>
            <w14:solidFill>
              <w14:schemeClr w14:val="tx1"/>
            </w14:solidFill>
          </w14:textFill>
        </w:rPr>
      </w:pPr>
      <w:r>
        <w:rPr>
          <w:rFonts w:hint="eastAsia" w:asciiTheme="minorEastAsia" w:hAnsiTheme="minorEastAsia" w:cstheme="minorEastAsia"/>
          <w:bCs/>
          <w:color w:val="000000" w:themeColor="text1"/>
          <w:szCs w:val="21"/>
          <w:highlight w:val="yellow"/>
          <w:u w:val="single"/>
          <w14:textFill>
            <w14:solidFill>
              <w14:schemeClr w14:val="tx1"/>
            </w14:solidFill>
          </w14:textFill>
        </w:rPr>
        <w:t>研究周转重点是资本运动的速度问题，周转越快,带来的价值增殖越多。</w:t>
      </w:r>
    </w:p>
    <w:p>
      <w:pPr>
        <w:widowControl/>
        <w:numPr>
          <w:ilvl w:val="0"/>
          <w:numId w:val="6"/>
        </w:numPr>
        <w:jc w:val="left"/>
        <w:rPr>
          <w:rFonts w:asciiTheme="minorEastAsia" w:hAnsiTheme="minorEastAsia" w:cstheme="minorEastAsia"/>
          <w:b/>
          <w:color w:val="FF0000"/>
          <w:szCs w:val="21"/>
        </w:rPr>
      </w:pPr>
      <w:r>
        <w:rPr>
          <w:rFonts w:hint="eastAsia" w:asciiTheme="minorEastAsia" w:hAnsiTheme="minorEastAsia" w:cstheme="minorEastAsia"/>
          <w:b/>
          <w:color w:val="FF0000"/>
          <w:szCs w:val="21"/>
        </w:rPr>
        <w:t>产业资本循环的三阶段及资本在其中的职能</w:t>
      </w:r>
    </w:p>
    <w:p>
      <w:pPr>
        <w:spacing w:line="360" w:lineRule="exact"/>
        <w:rPr>
          <w:rFonts w:ascii="宋体" w:hAnsi="宋体" w:eastAsia="宋体"/>
          <w:szCs w:val="21"/>
        </w:rPr>
      </w:pPr>
      <w:r>
        <w:rPr>
          <w:rFonts w:hint="eastAsia" w:ascii="宋体" w:hAnsi="宋体" w:eastAsia="宋体"/>
          <w:szCs w:val="21"/>
        </w:rPr>
        <w:t>阶段与职能：1购买阶段，执行货币资本的职能 2生产阶段，执行生产资本职能 3售卖阶段，执行商品资本职能。</w:t>
      </w:r>
    </w:p>
    <w:p>
      <w:pPr>
        <w:widowControl/>
        <w:jc w:val="left"/>
        <w:rPr>
          <w:rFonts w:asciiTheme="minorEastAsia" w:hAnsiTheme="minorEastAsia" w:cstheme="minorEastAsia"/>
          <w:b/>
          <w:color w:val="FF0000"/>
          <w:szCs w:val="21"/>
        </w:rPr>
      </w:pPr>
    </w:p>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第五章</w:t>
      </w:r>
    </w:p>
    <w:p>
      <w:pPr>
        <w:rPr>
          <w:rFonts w:asciiTheme="minorEastAsia" w:hAnsiTheme="minorEastAsia" w:cstheme="minorEastAsia"/>
          <w:b/>
          <w:bCs/>
          <w:sz w:val="24"/>
        </w:rPr>
      </w:pPr>
      <w:r>
        <w:rPr>
          <w:rFonts w:hint="eastAsia" w:asciiTheme="minorEastAsia" w:hAnsiTheme="minorEastAsia" w:cstheme="minorEastAsia"/>
          <w:b/>
          <w:bCs/>
          <w:sz w:val="24"/>
        </w:rPr>
        <w:t>一、垄断的形成及特点</w:t>
      </w:r>
    </w:p>
    <w:p>
      <w:pPr>
        <w:ind w:firstLine="560"/>
        <w:rPr>
          <w:rFonts w:asciiTheme="minorEastAsia" w:hAnsiTheme="minorEastAsia" w:cstheme="minorEastAsia"/>
          <w:szCs w:val="21"/>
        </w:rPr>
      </w:pPr>
      <w:r>
        <w:rPr>
          <w:rFonts w:hint="eastAsia" w:asciiTheme="minorEastAsia" w:hAnsiTheme="minorEastAsia" w:cstheme="minorEastAsia"/>
          <w:szCs w:val="21"/>
        </w:rPr>
        <w:t>垄断是指少数资本主义大企业为了获得高额垄断利润而结成联盟，以控制和操纵一定部门的生产和销售市场。</w:t>
      </w:r>
    </w:p>
    <w:p>
      <w:pPr>
        <w:ind w:firstLine="480"/>
        <w:rPr>
          <w:rFonts w:asciiTheme="minorEastAsia" w:hAnsiTheme="minorEastAsia" w:cstheme="minorEastAsia"/>
          <w:szCs w:val="21"/>
          <w:u w:val="single"/>
        </w:rPr>
      </w:pPr>
      <w:r>
        <w:rPr>
          <w:rFonts w:hint="eastAsia" w:asciiTheme="minorEastAsia" w:hAnsiTheme="minorEastAsia" w:cstheme="minorEastAsia"/>
          <w:szCs w:val="21"/>
          <w:u w:val="single"/>
        </w:rPr>
        <w:t>自由竞争引起生产集中和资本集中，生产集中和资本集中发展到一定阶段必然引起垄断，这是资本主义发展的客观规律。</w:t>
      </w:r>
    </w:p>
    <w:p>
      <w:pPr>
        <w:rPr>
          <w:rFonts w:asciiTheme="minorEastAsia" w:hAnsiTheme="minorEastAsia" w:cstheme="minorEastAsia"/>
          <w:szCs w:val="21"/>
          <w:u w:val="single"/>
        </w:rPr>
      </w:pPr>
      <w:r>
        <w:rPr>
          <w:rFonts w:hint="eastAsia" w:asciiTheme="minorEastAsia" w:hAnsiTheme="minorEastAsia" w:cstheme="minorEastAsia"/>
          <w:szCs w:val="21"/>
          <w:u w:val="single"/>
        </w:rPr>
        <w:t>特点：</w:t>
      </w:r>
    </w:p>
    <w:p>
      <w:pPr>
        <w:rPr>
          <w:rFonts w:asciiTheme="minorEastAsia" w:hAnsiTheme="minorEastAsia" w:cstheme="minorEastAsia"/>
          <w:szCs w:val="21"/>
          <w:u w:val="single"/>
        </w:rPr>
      </w:pPr>
      <w:r>
        <w:rPr>
          <w:rFonts w:hint="eastAsia" w:asciiTheme="minorEastAsia" w:hAnsiTheme="minorEastAsia" w:cstheme="minorEastAsia"/>
          <w:szCs w:val="21"/>
          <w:u w:val="single"/>
        </w:rPr>
        <w:t>1.垄断没有消除产生竞争的经济条件</w:t>
      </w:r>
    </w:p>
    <w:p>
      <w:pPr>
        <w:rPr>
          <w:rFonts w:asciiTheme="minorEastAsia" w:hAnsiTheme="minorEastAsia" w:cstheme="minorEastAsia"/>
          <w:szCs w:val="21"/>
          <w:u w:val="single"/>
        </w:rPr>
      </w:pPr>
      <w:r>
        <w:rPr>
          <w:rFonts w:hint="eastAsia" w:asciiTheme="minorEastAsia" w:hAnsiTheme="minorEastAsia" w:cstheme="minorEastAsia"/>
          <w:szCs w:val="21"/>
          <w:u w:val="single"/>
        </w:rPr>
        <w:t>2.垄断必须通过竞争来维持</w:t>
      </w:r>
    </w:p>
    <w:p>
      <w:pPr>
        <w:rPr>
          <w:rFonts w:asciiTheme="minorEastAsia" w:hAnsiTheme="minorEastAsia" w:cstheme="minorEastAsia"/>
          <w:szCs w:val="21"/>
          <w:u w:val="single"/>
        </w:rPr>
      </w:pPr>
      <w:r>
        <w:rPr>
          <w:rFonts w:hint="eastAsia" w:asciiTheme="minorEastAsia" w:hAnsiTheme="minorEastAsia" w:cstheme="minorEastAsia"/>
          <w:szCs w:val="21"/>
          <w:u w:val="single"/>
        </w:rPr>
        <w:t>3.社会生产是复杂多样的，任何垄断组织都不可能把包罗万象的社会生产都包下来。</w:t>
      </w:r>
    </w:p>
    <w:p>
      <w:pPr>
        <w:spacing w:line="360" w:lineRule="exact"/>
        <w:rPr>
          <w:rFonts w:ascii="宋体" w:hAnsi="宋体" w:eastAsia="宋体"/>
          <w:szCs w:val="21"/>
        </w:rPr>
      </w:pPr>
      <w:r>
        <w:rPr>
          <w:rFonts w:hint="eastAsia" w:ascii="宋体" w:hAnsi="宋体" w:eastAsia="宋体"/>
          <w:szCs w:val="21"/>
        </w:rPr>
        <w:t>1）当生产集中到相当高的程度，极少数企业就会联合起来，操纵和控制本部门的生产和销售，实行垄断，以获得高额利润。</w:t>
      </w:r>
    </w:p>
    <w:p>
      <w:pPr>
        <w:spacing w:line="360" w:lineRule="exact"/>
        <w:rPr>
          <w:rFonts w:ascii="宋体" w:hAnsi="宋体" w:eastAsia="宋体"/>
          <w:szCs w:val="21"/>
        </w:rPr>
      </w:pPr>
      <w:r>
        <w:rPr>
          <w:rFonts w:hint="eastAsia" w:ascii="宋体" w:hAnsi="宋体" w:eastAsia="宋体"/>
          <w:szCs w:val="21"/>
        </w:rPr>
        <w:t xml:space="preserve">2）企业规模巨大，形成对竞争的限制，也会产生垄断。 </w:t>
      </w:r>
    </w:p>
    <w:p>
      <w:pPr>
        <w:spacing w:line="360" w:lineRule="exact"/>
        <w:rPr>
          <w:rFonts w:ascii="宋体" w:hAnsi="宋体" w:eastAsia="宋体"/>
          <w:szCs w:val="21"/>
        </w:rPr>
      </w:pPr>
      <w:r>
        <w:rPr>
          <w:rFonts w:hint="eastAsia" w:ascii="宋体" w:hAnsi="宋体" w:eastAsia="宋体"/>
          <w:szCs w:val="21"/>
        </w:rPr>
        <w:t>3）激烈的竞争给竞争各方带来的损失越来越严重，为了避免两败俱伤，企业之间会达成妥协，联合起来，实行垄断。</w:t>
      </w:r>
    </w:p>
    <w:p>
      <w:pPr>
        <w:rPr>
          <w:rFonts w:asciiTheme="minorEastAsia" w:hAnsiTheme="minorEastAsia" w:cstheme="minorEastAsia"/>
          <w:szCs w:val="21"/>
          <w:u w:val="single"/>
        </w:rPr>
      </w:pPr>
    </w:p>
    <w:p>
      <w:pPr>
        <w:rPr>
          <w:rFonts w:asciiTheme="minorEastAsia" w:hAnsiTheme="minorEastAsia" w:cstheme="minorEastAsia"/>
          <w:sz w:val="22"/>
          <w:szCs w:val="22"/>
        </w:rPr>
      </w:pPr>
    </w:p>
    <w:p>
      <w:pPr>
        <w:widowControl/>
        <w:jc w:val="center"/>
        <w:rPr>
          <w:rFonts w:asciiTheme="minorEastAsia" w:hAnsiTheme="minorEastAsia" w:cstheme="minorEastAsia"/>
          <w:sz w:val="20"/>
          <w:szCs w:val="22"/>
        </w:rPr>
      </w:pPr>
      <w:r>
        <w:rPr>
          <w:rFonts w:hint="eastAsia" w:asciiTheme="minorEastAsia" w:hAnsiTheme="minorEastAsia" w:cstheme="minorEastAsia"/>
          <w:sz w:val="22"/>
          <w:szCs w:val="22"/>
        </w:rPr>
        <w:t>补充：</w:t>
      </w:r>
      <w:r>
        <w:rPr>
          <w:rFonts w:hint="eastAsia" w:asciiTheme="minorEastAsia" w:hAnsiTheme="minorEastAsia" w:cstheme="minorEastAsia"/>
          <w:kern w:val="0"/>
          <w:sz w:val="22"/>
          <w:szCs w:val="22"/>
          <w:lang w:bidi="ar"/>
        </w:rPr>
        <w:fldChar w:fldCharType="begin"/>
      </w:r>
      <w:r>
        <w:rPr>
          <w:rFonts w:hint="eastAsia" w:asciiTheme="minorEastAsia" w:hAnsiTheme="minorEastAsia" w:cstheme="minorEastAsia"/>
          <w:kern w:val="0"/>
          <w:sz w:val="22"/>
          <w:szCs w:val="22"/>
          <w:lang w:bidi="ar"/>
        </w:rPr>
        <w:instrText xml:space="preserve">INCLUDEPICTURE \d "C:\\Users\\Administrator\\AppData\\Roaming\\Tencent\\Users\\1223038469\\QQ\\WinTemp\\RichOle\\IYJLEG%1RY{V_9`[Z_M3@B8.png" \* MERGEFORMATINET </w:instrText>
      </w:r>
      <w:r>
        <w:rPr>
          <w:rFonts w:hint="eastAsia" w:asciiTheme="minorEastAsia" w:hAnsiTheme="minorEastAsia" w:cstheme="minorEastAsia"/>
          <w:kern w:val="0"/>
          <w:sz w:val="22"/>
          <w:szCs w:val="22"/>
          <w:lang w:bidi="ar"/>
        </w:rPr>
        <w:fldChar w:fldCharType="separate"/>
      </w:r>
      <w:r>
        <w:rPr>
          <w:rFonts w:hint="eastAsia" w:asciiTheme="minorEastAsia" w:hAnsiTheme="minorEastAsia" w:cstheme="minorEastAsia"/>
          <w:kern w:val="0"/>
          <w:sz w:val="22"/>
          <w:szCs w:val="22"/>
        </w:rPr>
        <w:drawing>
          <wp:inline distT="0" distB="0" distL="114300" distR="114300">
            <wp:extent cx="3829685" cy="2124710"/>
            <wp:effectExtent l="0" t="0" r="18415" b="889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7"/>
                    <a:stretch>
                      <a:fillRect/>
                    </a:stretch>
                  </pic:blipFill>
                  <pic:spPr>
                    <a:xfrm>
                      <a:off x="0" y="0"/>
                      <a:ext cx="3829685" cy="2124710"/>
                    </a:xfrm>
                    <a:prstGeom prst="rect">
                      <a:avLst/>
                    </a:prstGeom>
                    <a:noFill/>
                    <a:ln w="9525">
                      <a:noFill/>
                    </a:ln>
                  </pic:spPr>
                </pic:pic>
              </a:graphicData>
            </a:graphic>
          </wp:inline>
        </w:drawing>
      </w:r>
      <w:r>
        <w:rPr>
          <w:rFonts w:hint="eastAsia" w:asciiTheme="minorEastAsia" w:hAnsiTheme="minorEastAsia" w:cstheme="minorEastAsia"/>
          <w:kern w:val="0"/>
          <w:sz w:val="22"/>
          <w:szCs w:val="22"/>
          <w:lang w:bidi="ar"/>
        </w:rPr>
        <w:fldChar w:fldCharType="end"/>
      </w:r>
    </w:p>
    <w:p>
      <w:pPr>
        <w:rPr>
          <w:rFonts w:asciiTheme="minorEastAsia" w:hAnsiTheme="minorEastAsia" w:cstheme="minorEastAsia"/>
          <w:sz w:val="22"/>
          <w:szCs w:val="22"/>
        </w:rPr>
      </w:pPr>
    </w:p>
    <w:p>
      <w:pPr>
        <w:rPr>
          <w:rFonts w:asciiTheme="minorEastAsia" w:hAnsiTheme="minorEastAsia" w:cstheme="minorEastAsia"/>
          <w:sz w:val="22"/>
          <w:szCs w:val="22"/>
        </w:rPr>
      </w:pPr>
    </w:p>
    <w:p>
      <w:pPr>
        <w:rPr>
          <w:rFonts w:asciiTheme="minorEastAsia" w:hAnsiTheme="minorEastAsia" w:cstheme="minorEastAsia"/>
          <w:b/>
          <w:bCs/>
          <w:sz w:val="24"/>
        </w:rPr>
      </w:pPr>
      <w:r>
        <w:rPr>
          <w:rFonts w:hint="eastAsia" w:asciiTheme="minorEastAsia" w:hAnsiTheme="minorEastAsia" w:cstheme="minorEastAsia"/>
          <w:b/>
          <w:bCs/>
          <w:sz w:val="24"/>
        </w:rPr>
        <w:t>二、金融资本与金融寡头</w:t>
      </w:r>
    </w:p>
    <w:p>
      <w:pPr>
        <w:rPr>
          <w:rFonts w:asciiTheme="minorEastAsia" w:hAnsiTheme="minorEastAsia" w:cstheme="minorEastAsia"/>
          <w:szCs w:val="21"/>
          <w:u w:val="single"/>
        </w:rPr>
      </w:pPr>
      <w:r>
        <w:rPr>
          <w:rFonts w:hint="eastAsia" w:asciiTheme="minorEastAsia" w:hAnsiTheme="minorEastAsia" w:cstheme="minorEastAsia"/>
          <w:szCs w:val="21"/>
        </w:rPr>
        <w:t>金融资本：</w:t>
      </w:r>
      <w:r>
        <w:rPr>
          <w:rFonts w:hint="eastAsia" w:asciiTheme="minorEastAsia" w:hAnsiTheme="minorEastAsia" w:cstheme="minorEastAsia"/>
          <w:szCs w:val="21"/>
          <w:u w:val="single"/>
        </w:rPr>
        <w:t>工业垄断资本和银行垄断资本相互融合生长而形成的一种新型资本。</w:t>
      </w:r>
    </w:p>
    <w:p>
      <w:pPr>
        <w:rPr>
          <w:rFonts w:asciiTheme="minorEastAsia" w:hAnsiTheme="minorEastAsia" w:cstheme="minorEastAsia"/>
          <w:szCs w:val="21"/>
          <w:u w:val="single"/>
        </w:rPr>
      </w:pPr>
    </w:p>
    <w:p>
      <w:pPr>
        <w:rPr>
          <w:rFonts w:asciiTheme="minorEastAsia" w:hAnsiTheme="minorEastAsia" w:cstheme="minorEastAsia"/>
          <w:szCs w:val="21"/>
        </w:rPr>
      </w:pPr>
      <w:r>
        <w:rPr>
          <w:rFonts w:hint="eastAsia" w:asciiTheme="minorEastAsia" w:hAnsiTheme="minorEastAsia" w:cstheme="minorEastAsia"/>
          <w:szCs w:val="21"/>
        </w:rPr>
        <w:t>金融寡头：</w:t>
      </w:r>
      <w:r>
        <w:rPr>
          <w:rFonts w:hint="eastAsia" w:asciiTheme="minorEastAsia" w:hAnsiTheme="minorEastAsia" w:cstheme="minorEastAsia"/>
          <w:szCs w:val="21"/>
          <w:u w:val="single"/>
        </w:rPr>
        <w:t>控制庞大金融资本的少数资本集团。操纵国民经济命脉，并在实际上控制国家政权的少数垄断资本家或垄断资本家集团。</w:t>
      </w:r>
      <w:r>
        <w:rPr>
          <w:rFonts w:hint="eastAsia" w:asciiTheme="minorEastAsia" w:hAnsiTheme="minorEastAsia" w:cstheme="minorEastAsia"/>
          <w:szCs w:val="21"/>
        </w:rPr>
        <w:t>他们支配了大量的社会财富，控制了整个国家的经济命脉和上层建筑，是垄断资本主义国家事实上的统治者。金融寡头在经济领域中的统治主要是通过“参与制”实现的。</w:t>
      </w:r>
    </w:p>
    <w:p>
      <w:pPr>
        <w:rPr>
          <w:rFonts w:asciiTheme="minorEastAsia" w:hAnsiTheme="minorEastAsia" w:cstheme="minorEastAsia"/>
          <w:szCs w:val="21"/>
        </w:rPr>
      </w:pPr>
    </w:p>
    <w:p>
      <w:pPr>
        <w:rPr>
          <w:rFonts w:asciiTheme="minorEastAsia" w:hAnsiTheme="minorEastAsia" w:cstheme="minorEastAsia"/>
          <w:b/>
          <w:bCs/>
          <w:szCs w:val="21"/>
        </w:rPr>
      </w:pPr>
      <w:r>
        <w:rPr>
          <w:rFonts w:hint="eastAsia" w:asciiTheme="minorEastAsia" w:hAnsiTheme="minorEastAsia" w:cstheme="minorEastAsia"/>
          <w:b/>
          <w:bCs/>
          <w:szCs w:val="21"/>
        </w:rPr>
        <w:t xml:space="preserve">三、国家垄断资本主义形成、作用及实质  </w:t>
      </w:r>
      <w:r>
        <w:rPr>
          <w:rFonts w:hint="eastAsia" w:asciiTheme="minorEastAsia" w:hAnsiTheme="minorEastAsia" w:cstheme="minorEastAsia"/>
          <w:b/>
          <w:bCs/>
          <w:color w:val="FF0000"/>
          <w:szCs w:val="21"/>
        </w:rPr>
        <w:t>形式</w:t>
      </w:r>
    </w:p>
    <w:p>
      <w:pPr>
        <w:rPr>
          <w:rFonts w:asciiTheme="minorEastAsia" w:hAnsiTheme="minorEastAsia" w:cstheme="minorEastAsia"/>
          <w:szCs w:val="21"/>
        </w:rPr>
      </w:pPr>
      <w:r>
        <w:rPr>
          <w:rFonts w:hint="eastAsia" w:asciiTheme="minorEastAsia" w:hAnsiTheme="minorEastAsia" w:cstheme="minorEastAsia"/>
          <w:szCs w:val="21"/>
        </w:rPr>
        <w:t xml:space="preserve">   国家垄断资本主义是国家政权和私人垄断资本融合在一起的垄断资本主义。</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国家垄断资本主义的形成和发展不是偶然的，它是科技进步和生产社会化程度进一步提高的产物，是资本主义基本矛盾进一步尖锐化的必然结果。首先，社会生产力的发展要求更大范围内支配生产资料。其次，经济波动的加深要求借助国家力量采取反危机措施。最后，社会各阶层阶级之间的矛盾要求国家协调利益分配</w:t>
      </w:r>
    </w:p>
    <w:p>
      <w:pPr>
        <w:rPr>
          <w:rFonts w:asciiTheme="minorEastAsia" w:hAnsiTheme="minorEastAsia" w:cstheme="minorEastAsia"/>
          <w:szCs w:val="21"/>
          <w:u w:val="single"/>
        </w:rPr>
      </w:pPr>
    </w:p>
    <w:p>
      <w:pPr>
        <w:rPr>
          <w:rFonts w:asciiTheme="minorEastAsia" w:hAnsiTheme="minorEastAsia" w:cstheme="minorEastAsia"/>
          <w:szCs w:val="21"/>
          <w:u w:val="single"/>
        </w:rPr>
      </w:pPr>
      <w:r>
        <w:rPr>
          <w:rFonts w:hint="eastAsia" w:asciiTheme="minorEastAsia" w:hAnsiTheme="minorEastAsia" w:cstheme="minorEastAsia"/>
          <w:szCs w:val="21"/>
          <w:u w:val="single"/>
        </w:rPr>
        <w:t>作用：1.一定程度上有利于生产力发展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2.有利于缓解资本主义生产的无政府状态，促进社会经济协调发展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3.改善和提高劳动人民生活水平</w:t>
      </w:r>
    </w:p>
    <w:p>
      <w:pPr>
        <w:rPr>
          <w:rFonts w:asciiTheme="minorEastAsia" w:hAnsiTheme="minorEastAsia" w:cstheme="minorEastAsia"/>
          <w:szCs w:val="21"/>
          <w:u w:val="single"/>
        </w:rPr>
      </w:pPr>
      <w:r>
        <w:rPr>
          <w:rFonts w:hint="eastAsia" w:asciiTheme="minorEastAsia" w:hAnsiTheme="minorEastAsia" w:cstheme="minorEastAsia"/>
          <w:szCs w:val="21"/>
          <w:u w:val="single"/>
        </w:rPr>
        <w:t xml:space="preserve">      4.加快了国民经济的现代化进程</w:t>
      </w:r>
    </w:p>
    <w:p>
      <w:pPr>
        <w:rPr>
          <w:rFonts w:asciiTheme="minorEastAsia" w:hAnsiTheme="minorEastAsia" w:cstheme="minorEastAsia"/>
          <w:szCs w:val="21"/>
          <w:u w:val="single"/>
        </w:rPr>
      </w:pPr>
    </w:p>
    <w:p>
      <w:pPr>
        <w:rPr>
          <w:rFonts w:asciiTheme="minorEastAsia" w:hAnsiTheme="minorEastAsia" w:cstheme="minorEastAsia"/>
          <w:szCs w:val="21"/>
          <w:u w:val="single"/>
        </w:rPr>
      </w:pPr>
      <w:r>
        <w:rPr>
          <w:rFonts w:hint="eastAsia" w:asciiTheme="minorEastAsia" w:hAnsiTheme="minorEastAsia" w:cstheme="minorEastAsia"/>
          <w:szCs w:val="21"/>
          <w:u w:val="single"/>
        </w:rPr>
        <w:t>实质：实质是私人垄断资本利用国家机器来为其发展服务的手段,是私人垄断资本为了维护垄断统治和获取高额垄断利润,而和国家政权相结合的一种垄断资本主义形式,是资产阶级国家在直接参与社会资本的再生产过程中，代表资产阶级总利益并凌驾于个别垄断资本之上, 对社会经济进行调节的一种形式。</w:t>
      </w:r>
    </w:p>
    <w:p>
      <w:pPr>
        <w:rPr>
          <w:rFonts w:asciiTheme="minorEastAsia" w:hAnsiTheme="minorEastAsia" w:cstheme="minorEastAsia"/>
          <w:szCs w:val="21"/>
          <w:u w:val="single"/>
        </w:rPr>
      </w:pPr>
      <w:r>
        <w:rPr>
          <w:rFonts w:hint="eastAsia" w:ascii="宋体" w:hAnsi="宋体" w:eastAsia="宋体"/>
          <w:szCs w:val="21"/>
        </w:rPr>
        <w:t>形式：</w:t>
      </w:r>
      <w:r>
        <w:rPr>
          <w:rFonts w:hint="eastAsia" w:ascii="宋体" w:hAnsi="宋体" w:eastAsia="宋体" w:cs="Lantinghei SC"/>
          <w:color w:val="262626"/>
          <w:kern w:val="0"/>
          <w:szCs w:val="21"/>
        </w:rPr>
        <w:t>国家与私人垄断资本溶合为一体，国家与私人垄断资本在企业内部或外部的结合等三种形式</w:t>
      </w:r>
    </w:p>
    <w:p>
      <w:pPr>
        <w:rPr>
          <w:rFonts w:asciiTheme="minorEastAsia" w:hAnsiTheme="minorEastAsia" w:cstheme="minorEastAsia"/>
          <w:b/>
          <w:bCs/>
          <w:sz w:val="24"/>
        </w:rPr>
      </w:pPr>
    </w:p>
    <w:p>
      <w:pPr>
        <w:rPr>
          <w:rFonts w:asciiTheme="minorEastAsia" w:hAnsiTheme="minorEastAsia" w:cstheme="minorEastAsia"/>
          <w:b/>
          <w:bCs/>
          <w:sz w:val="24"/>
        </w:rPr>
      </w:pPr>
      <w:r>
        <w:rPr>
          <w:rFonts w:hint="eastAsia" w:asciiTheme="minorEastAsia" w:hAnsiTheme="minorEastAsia" w:cstheme="minorEastAsia"/>
          <w:b/>
          <w:bCs/>
          <w:sz w:val="24"/>
        </w:rPr>
        <w:t>四、经济全球化的表现及后果</w:t>
      </w:r>
    </w:p>
    <w:p>
      <w:pPr>
        <w:rPr>
          <w:rFonts w:asciiTheme="minorEastAsia" w:hAnsiTheme="minorEastAsia" w:cstheme="minorEastAsia"/>
          <w:szCs w:val="21"/>
          <w:u w:val="single"/>
        </w:rPr>
      </w:pPr>
      <w:r>
        <w:rPr>
          <w:rFonts w:hint="eastAsia" w:asciiTheme="minorEastAsia" w:hAnsiTheme="minorEastAsia" w:cstheme="minorEastAsia"/>
          <w:szCs w:val="21"/>
          <w:u w:val="single"/>
        </w:rPr>
        <w:t>1、 生产全球化：人类的生产活动是以分工和协作的方式进行的，国际分工的发展导致市场的全球化</w:t>
      </w:r>
    </w:p>
    <w:p>
      <w:pPr>
        <w:rPr>
          <w:rFonts w:asciiTheme="minorEastAsia" w:hAnsiTheme="minorEastAsia" w:cstheme="minorEastAsia"/>
          <w:szCs w:val="21"/>
          <w:u w:val="single"/>
        </w:rPr>
      </w:pPr>
      <w:r>
        <w:rPr>
          <w:rFonts w:hint="eastAsia" w:asciiTheme="minorEastAsia" w:hAnsiTheme="minorEastAsia" w:cstheme="minorEastAsia"/>
          <w:szCs w:val="21"/>
          <w:u w:val="single"/>
        </w:rPr>
        <w:t>2、 贸易全球化----贸易全球化主要表现为国际贸易迅速扩大，服务贸易发展迅速，参与贸易的国家急剧增加。</w:t>
      </w:r>
      <w:r>
        <w:rPr>
          <w:rFonts w:hint="eastAsia" w:asciiTheme="minorEastAsia" w:hAnsiTheme="minorEastAsia" w:cstheme="minorEastAsia"/>
          <w:szCs w:val="21"/>
        </w:rPr>
        <w:t>标志是国际贸易增长率大大高于世界经济增长率。</w:t>
      </w:r>
    </w:p>
    <w:p>
      <w:pPr>
        <w:rPr>
          <w:rFonts w:asciiTheme="minorEastAsia" w:hAnsiTheme="minorEastAsia" w:cstheme="minorEastAsia"/>
          <w:szCs w:val="21"/>
        </w:rPr>
      </w:pPr>
      <w:r>
        <w:rPr>
          <w:rFonts w:hint="eastAsia" w:asciiTheme="minorEastAsia" w:hAnsiTheme="minorEastAsia" w:cstheme="minorEastAsia"/>
          <w:szCs w:val="21"/>
          <w:u w:val="single"/>
        </w:rPr>
        <w:t>3、 金融全球化-----基于生产和贸易全球化，金融全球化的进程也在大大加快。</w:t>
      </w:r>
      <w:r>
        <w:rPr>
          <w:rFonts w:hint="eastAsia" w:asciiTheme="minorEastAsia" w:hAnsiTheme="minorEastAsia" w:cstheme="minorEastAsia"/>
          <w:szCs w:val="21"/>
        </w:rPr>
        <w:t>表现为国际债券市场融资规模迅速扩大；国际股票市场和基金市场迅速发展；金融市场高度一体化。全球各类金融市场正在向连成一片的方向发展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4、 企业经营全球化企业经营全球化的重要标志是跨国公司成为世界经济的主体</w:t>
      </w:r>
    </w:p>
    <w:p>
      <w:pPr>
        <w:rPr>
          <w:rFonts w:asciiTheme="minorEastAsia" w:hAnsiTheme="minorEastAsia" w:cstheme="minorEastAsia"/>
          <w:szCs w:val="21"/>
          <w:u w:val="single"/>
        </w:rPr>
      </w:pPr>
    </w:p>
    <w:p>
      <w:pPr>
        <w:rPr>
          <w:rFonts w:asciiTheme="minorEastAsia" w:hAnsiTheme="minorEastAsia" w:cstheme="minorEastAsia"/>
          <w:szCs w:val="21"/>
        </w:rPr>
      </w:pPr>
      <w:r>
        <w:rPr>
          <w:rFonts w:hint="eastAsia" w:asciiTheme="minorEastAsia" w:hAnsiTheme="minorEastAsia" w:cstheme="minorEastAsia"/>
          <w:szCs w:val="21"/>
        </w:rPr>
        <w:t>后果：</w:t>
      </w:r>
    </w:p>
    <w:p>
      <w:pPr>
        <w:rPr>
          <w:rFonts w:asciiTheme="minorEastAsia" w:hAnsiTheme="minorEastAsia" w:cstheme="minorEastAsia"/>
          <w:szCs w:val="21"/>
          <w:u w:val="single"/>
        </w:rPr>
      </w:pPr>
      <w:r>
        <w:rPr>
          <w:rFonts w:hint="eastAsia" w:asciiTheme="minorEastAsia" w:hAnsiTheme="minorEastAsia" w:cstheme="minorEastAsia"/>
          <w:szCs w:val="21"/>
          <w:u w:val="single"/>
        </w:rPr>
        <w:t>（1）积极后果：A、社会分工得以在更大的范围内进行，资金、技术等生产要素可以在国际社会流动和优化配置，推动世界生产力的发展</w:t>
      </w:r>
    </w:p>
    <w:p>
      <w:pPr>
        <w:rPr>
          <w:rFonts w:asciiTheme="minorEastAsia" w:hAnsiTheme="minorEastAsia" w:cstheme="minorEastAsia"/>
          <w:szCs w:val="21"/>
          <w:u w:val="single"/>
        </w:rPr>
      </w:pPr>
      <w:r>
        <w:rPr>
          <w:rFonts w:hint="eastAsia" w:asciiTheme="minorEastAsia" w:hAnsiTheme="minorEastAsia" w:cstheme="minorEastAsia"/>
          <w:szCs w:val="21"/>
          <w:u w:val="single"/>
        </w:rPr>
        <w:t>B、对发达资本主义国家：是经济全球化的主要受益者</w:t>
      </w:r>
    </w:p>
    <w:p>
      <w:pPr>
        <w:rPr>
          <w:rFonts w:asciiTheme="minorEastAsia" w:hAnsiTheme="minorEastAsia" w:cstheme="minorEastAsia"/>
          <w:szCs w:val="21"/>
          <w:u w:val="single"/>
        </w:rPr>
      </w:pPr>
      <w:r>
        <w:rPr>
          <w:rFonts w:hint="eastAsia" w:asciiTheme="minorEastAsia" w:hAnsiTheme="minorEastAsia" w:cstheme="minorEastAsia"/>
          <w:szCs w:val="21"/>
          <w:u w:val="single"/>
        </w:rPr>
        <w:t>C、对发展中国家：①资源加速流动，可以引进先进技术和管理经验②可以吸引外资，扩大就业③可以利用不断扩大的国际市场解决产品销售问题④借助投资自由化和比较优势组建大型跨国公司，积极参与全球化进程</w:t>
      </w:r>
    </w:p>
    <w:p>
      <w:pPr>
        <w:rPr>
          <w:rFonts w:asciiTheme="minorEastAsia" w:hAnsiTheme="minorEastAsia" w:cstheme="minorEastAsia"/>
          <w:szCs w:val="21"/>
          <w:u w:val="single"/>
        </w:rPr>
      </w:pPr>
      <w:r>
        <w:rPr>
          <w:rFonts w:hint="eastAsia" w:asciiTheme="minorEastAsia" w:hAnsiTheme="minorEastAsia" w:cstheme="minorEastAsia"/>
          <w:szCs w:val="21"/>
          <w:u w:val="single"/>
        </w:rPr>
        <w:t>（2）消极作用：A、发达国家与发展中国家差距扩大</w:t>
      </w:r>
    </w:p>
    <w:p>
      <w:pPr>
        <w:rPr>
          <w:rFonts w:asciiTheme="minorEastAsia" w:hAnsiTheme="minorEastAsia" w:cstheme="minorEastAsia"/>
          <w:szCs w:val="21"/>
          <w:u w:val="single"/>
        </w:rPr>
      </w:pPr>
      <w:r>
        <w:rPr>
          <w:rFonts w:hint="eastAsia" w:asciiTheme="minorEastAsia" w:hAnsiTheme="minorEastAsia" w:cstheme="minorEastAsia"/>
          <w:szCs w:val="21"/>
          <w:u w:val="single"/>
        </w:rPr>
        <w:t>B、忽视社会进步、环境恶化与经济全球化可能同时发生</w:t>
      </w:r>
    </w:p>
    <w:p>
      <w:pPr>
        <w:rPr>
          <w:rFonts w:asciiTheme="minorEastAsia" w:hAnsiTheme="minorEastAsia" w:cstheme="minorEastAsia"/>
          <w:szCs w:val="21"/>
          <w:u w:val="single"/>
        </w:rPr>
      </w:pPr>
      <w:r>
        <w:rPr>
          <w:rFonts w:hint="eastAsia" w:asciiTheme="minorEastAsia" w:hAnsiTheme="minorEastAsia" w:cstheme="minorEastAsia"/>
          <w:szCs w:val="21"/>
          <w:u w:val="single"/>
        </w:rPr>
        <w:t>C、各国特别是相对落后国家面临着全球化的冲击，出现不同程度的治理危机</w:t>
      </w:r>
    </w:p>
    <w:p>
      <w:pPr>
        <w:rPr>
          <w:rFonts w:asciiTheme="minorEastAsia" w:hAnsiTheme="minorEastAsia" w:cstheme="minorEastAsia"/>
          <w:szCs w:val="21"/>
          <w:u w:val="single"/>
        </w:rPr>
      </w:pPr>
      <w:r>
        <w:rPr>
          <w:rFonts w:hint="eastAsia" w:asciiTheme="minorEastAsia" w:hAnsiTheme="minorEastAsia" w:cstheme="minorEastAsia"/>
          <w:szCs w:val="21"/>
          <w:u w:val="single"/>
        </w:rPr>
        <w:t>D、经济全球化会爆发全球经济危机。</w:t>
      </w:r>
    </w:p>
    <w:p>
      <w:pPr>
        <w:rPr>
          <w:rFonts w:asciiTheme="minorEastAsia" w:hAnsiTheme="minorEastAsia" w:cstheme="minorEastAsia"/>
          <w:sz w:val="22"/>
          <w:szCs w:val="22"/>
          <w:u w:val="single"/>
        </w:rPr>
      </w:pPr>
    </w:p>
    <w:p>
      <w:pPr>
        <w:jc w:val="center"/>
        <w:rPr>
          <w:rFonts w:asciiTheme="minorEastAsia" w:hAnsiTheme="minorEastAsia" w:cstheme="minorEastAsia"/>
          <w:b/>
          <w:sz w:val="28"/>
          <w:szCs w:val="28"/>
        </w:rPr>
      </w:pPr>
      <w:r>
        <w:rPr>
          <w:rFonts w:hint="eastAsia" w:asciiTheme="minorEastAsia" w:hAnsiTheme="minorEastAsia" w:cstheme="minorEastAsia"/>
          <w:b/>
          <w:sz w:val="28"/>
          <w:szCs w:val="28"/>
        </w:rPr>
        <w:t>第六章（了解）</w:t>
      </w:r>
    </w:p>
    <w:p>
      <w:pPr>
        <w:rPr>
          <w:rFonts w:asciiTheme="minorEastAsia" w:hAnsiTheme="minorEastAsia" w:cstheme="minorEastAsia"/>
          <w:b/>
          <w:sz w:val="24"/>
        </w:rPr>
      </w:pPr>
      <w:r>
        <w:rPr>
          <w:rFonts w:hint="eastAsia" w:asciiTheme="minorEastAsia" w:hAnsiTheme="minorEastAsia" w:cstheme="minorEastAsia"/>
          <w:b/>
          <w:sz w:val="24"/>
        </w:rPr>
        <w:t>一、社会主义从空想到科学的发展P239</w:t>
      </w:r>
    </w:p>
    <w:p>
      <w:pPr>
        <w:rPr>
          <w:rFonts w:asciiTheme="minorEastAsia" w:hAnsiTheme="minorEastAsia" w:cstheme="minorEastAsia"/>
          <w:bCs/>
          <w:szCs w:val="21"/>
        </w:rPr>
      </w:pPr>
      <w:r>
        <w:rPr>
          <w:rFonts w:hint="eastAsia" w:asciiTheme="minorEastAsia" w:hAnsiTheme="minorEastAsia" w:cstheme="minorEastAsia"/>
          <w:bCs/>
          <w:sz w:val="22"/>
          <w:szCs w:val="22"/>
        </w:rPr>
        <w:t xml:space="preserve">    </w:t>
      </w:r>
      <w:r>
        <w:rPr>
          <w:rFonts w:hint="eastAsia" w:asciiTheme="minorEastAsia" w:hAnsiTheme="minorEastAsia" w:cstheme="minorEastAsia"/>
          <w:bCs/>
          <w:szCs w:val="21"/>
        </w:rPr>
        <w:t>空想社会主义产生于16世纪初期，经历了三个阶段，即16-17世纪早期空想社会主义、18世纪空想平均共产主义、19世纪初期批判的空想社会主义。</w:t>
      </w:r>
    </w:p>
    <w:p>
      <w:pPr>
        <w:rPr>
          <w:rFonts w:asciiTheme="minorEastAsia" w:hAnsiTheme="minorEastAsia" w:cstheme="minorEastAsia"/>
          <w:bCs/>
          <w:szCs w:val="21"/>
        </w:rPr>
      </w:pPr>
      <w:r>
        <w:rPr>
          <w:rFonts w:hint="eastAsia" w:asciiTheme="minorEastAsia" w:hAnsiTheme="minorEastAsia" w:cstheme="minorEastAsia"/>
          <w:bCs/>
          <w:szCs w:val="21"/>
        </w:rPr>
        <w:t xml:space="preserve">    空想社会主义代表人物有：圣西门 傅立叶 欧文。开山之作为1516年英国人托马斯-莫尔的《乌托邦》一书</w:t>
      </w:r>
    </w:p>
    <w:p>
      <w:pPr>
        <w:ind w:firstLine="480"/>
        <w:rPr>
          <w:rFonts w:asciiTheme="minorEastAsia" w:hAnsiTheme="minorEastAsia" w:cstheme="minorEastAsia"/>
          <w:bCs/>
          <w:szCs w:val="21"/>
        </w:rPr>
      </w:pPr>
      <w:r>
        <w:rPr>
          <w:rFonts w:hint="eastAsia" w:asciiTheme="minorEastAsia" w:hAnsiTheme="minorEastAsia" w:cstheme="minorEastAsia"/>
          <w:bCs/>
          <w:szCs w:val="21"/>
        </w:rPr>
        <w:t>空想社会主义是早期无产阶级意识和利益的先声，反映了早期无产阶级迫切要求改造现存社会、建立理想的新社会的愿望。空想社会主义是不成熟的理论。</w:t>
      </w:r>
    </w:p>
    <w:p>
      <w:pPr>
        <w:ind w:firstLine="480"/>
        <w:rPr>
          <w:rFonts w:asciiTheme="minorEastAsia" w:hAnsiTheme="minorEastAsia" w:cstheme="minorEastAsia"/>
          <w:bCs/>
          <w:szCs w:val="21"/>
        </w:rPr>
      </w:pPr>
      <w:r>
        <w:rPr>
          <w:rFonts w:hint="eastAsia" w:asciiTheme="minorEastAsia" w:hAnsiTheme="minorEastAsia" w:cstheme="minorEastAsia"/>
          <w:bCs/>
          <w:szCs w:val="21"/>
        </w:rPr>
        <w:t>随着无产阶级与资产阶级矛盾的扩大，无产阶级力量的壮大，为社会主义从空想到科学提供了社会需要和客观条件。马克思、恩格斯在新的历史条件下创立了唯物史观和剩余价值学说，为科学的社会主义奠定了坚实的理论基础。后两人在科学人类社会发展一般规律的和资本主义发展特殊规律的基础上，科学论证了社会主义代替资本主义的历史必然性，阐明了无产阶级的历史使命，提出了无产阶级革命斗争的战略策略，创立了可会社会主义学说。</w:t>
      </w:r>
    </w:p>
    <w:p>
      <w:pPr>
        <w:rPr>
          <w:rFonts w:asciiTheme="minorEastAsia" w:hAnsiTheme="minorEastAsia" w:cstheme="minorEastAsia"/>
          <w:szCs w:val="21"/>
        </w:rPr>
      </w:pPr>
    </w:p>
    <w:p>
      <w:pPr>
        <w:numPr>
          <w:ilvl w:val="0"/>
          <w:numId w:val="12"/>
        </w:num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（了解）</w:t>
      </w:r>
    </w:p>
    <w:p>
      <w:pPr>
        <w:rPr>
          <w:rFonts w:asciiTheme="minorEastAsia" w:hAnsiTheme="minorEastAsia" w:cstheme="minorEastAsia"/>
          <w:b/>
          <w:bCs/>
          <w:sz w:val="24"/>
        </w:rPr>
      </w:pPr>
      <w:r>
        <w:rPr>
          <w:rFonts w:hint="eastAsia" w:asciiTheme="minorEastAsia" w:hAnsiTheme="minorEastAsia" w:cstheme="minorEastAsia"/>
          <w:b/>
          <w:bCs/>
          <w:sz w:val="24"/>
        </w:rPr>
        <w:t>一、共产主义社会的特征</w:t>
      </w:r>
    </w:p>
    <w:p>
      <w:pPr>
        <w:numPr>
          <w:ilvl w:val="0"/>
          <w:numId w:val="13"/>
        </w:numPr>
        <w:rPr>
          <w:rFonts w:asciiTheme="minorEastAsia" w:hAnsiTheme="minorEastAsia" w:cstheme="minorEastAsia"/>
          <w:szCs w:val="21"/>
        </w:rPr>
      </w:pPr>
      <w:r>
        <w:rPr>
          <w:rFonts w:hint="eastAsia" w:asciiTheme="minorEastAsia" w:hAnsiTheme="minorEastAsia" w:cstheme="minorEastAsia"/>
          <w:szCs w:val="21"/>
        </w:rPr>
        <w:t>物质财富极大丰富，消费资料按需分配</w:t>
      </w:r>
    </w:p>
    <w:p>
      <w:pPr>
        <w:numPr>
          <w:ilvl w:val="0"/>
          <w:numId w:val="13"/>
        </w:numPr>
        <w:rPr>
          <w:rFonts w:asciiTheme="minorEastAsia" w:hAnsiTheme="minorEastAsia" w:cstheme="minorEastAsia"/>
          <w:szCs w:val="21"/>
        </w:rPr>
      </w:pPr>
      <w:r>
        <w:rPr>
          <w:rFonts w:hint="eastAsia" w:asciiTheme="minorEastAsia" w:hAnsiTheme="minorEastAsia" w:cstheme="minorEastAsia"/>
          <w:szCs w:val="21"/>
        </w:rPr>
        <w:t>社会关系高度和谐，人们精神境界极大提高</w:t>
      </w:r>
    </w:p>
    <w:p>
      <w:pPr>
        <w:numPr>
          <w:ilvl w:val="0"/>
          <w:numId w:val="13"/>
        </w:numPr>
        <w:rPr>
          <w:rFonts w:asciiTheme="minorEastAsia" w:hAnsiTheme="minorEastAsia" w:cstheme="minorEastAsia"/>
          <w:szCs w:val="21"/>
        </w:rPr>
      </w:pPr>
      <w:r>
        <w:rPr>
          <w:rFonts w:hint="eastAsia" w:asciiTheme="minorEastAsia" w:hAnsiTheme="minorEastAsia" w:cstheme="minorEastAsia"/>
          <w:szCs w:val="21"/>
        </w:rPr>
        <w:t>每个人自由而全面的发展，人类从必然王国向自由王国飞跃</w:t>
      </w:r>
    </w:p>
    <w:p>
      <w:pPr>
        <w:rPr>
          <w:rFonts w:asciiTheme="minorEastAsia" w:hAnsiTheme="minorEastAsia" w:cstheme="minorEastAsia"/>
          <w:b/>
          <w:sz w:val="24"/>
        </w:rPr>
      </w:pPr>
      <w:r>
        <w:rPr>
          <w:rFonts w:hint="eastAsia" w:asciiTheme="minorEastAsia" w:hAnsiTheme="minorEastAsia" w:cstheme="minorEastAsia"/>
          <w:b/>
          <w:sz w:val="24"/>
        </w:rPr>
        <w:t>要求：能用相关原理进行实例分析</w:t>
      </w:r>
    </w:p>
    <w:p>
      <w:pPr>
        <w:ind w:firstLine="480"/>
        <w:rPr>
          <w:rFonts w:asciiTheme="minorEastAsia" w:hAnsiTheme="minorEastAsia" w:cstheme="minorEastAsia"/>
          <w:bCs/>
          <w:sz w:val="22"/>
          <w:szCs w:val="22"/>
        </w:rPr>
      </w:pPr>
    </w:p>
    <w:p>
      <w:pPr>
        <w:ind w:firstLine="480"/>
        <w:rPr>
          <w:rFonts w:asciiTheme="minorEastAsia" w:hAnsiTheme="minorEastAsia" w:cstheme="minorEastAsia"/>
          <w:bCs/>
          <w:sz w:val="22"/>
          <w:szCs w:val="22"/>
        </w:rPr>
      </w:pPr>
    </w:p>
    <w:p>
      <w:pPr>
        <w:rPr>
          <w:rFonts w:asciiTheme="minorEastAsia" w:hAnsiTheme="minorEastAsia" w:cstheme="minorEastAsia"/>
          <w:bCs/>
          <w:sz w:val="22"/>
          <w:szCs w:val="22"/>
        </w:rPr>
      </w:pPr>
    </w:p>
    <w:p>
      <w:pPr>
        <w:rPr>
          <w:rFonts w:asciiTheme="minorEastAsia" w:hAnsiTheme="minorEastAsia" w:cstheme="minorEastAsia"/>
          <w:b/>
          <w:bCs/>
          <w:sz w:val="36"/>
          <w:szCs w:val="36"/>
        </w:rPr>
      </w:pPr>
    </w:p>
    <w:p>
      <w:pPr>
        <w:rPr>
          <w:rFonts w:asciiTheme="minorEastAsia" w:hAnsiTheme="minorEastAsia" w:cs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ntinghei SC">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2FBA44"/>
    <w:multiLevelType w:val="singleLevel"/>
    <w:tmpl w:val="592FBA44"/>
    <w:lvl w:ilvl="0" w:tentative="0">
      <w:start w:val="1"/>
      <w:numFmt w:val="chineseCounting"/>
      <w:suff w:val="nothing"/>
      <w:lvlText w:val="%1、"/>
      <w:lvlJc w:val="left"/>
    </w:lvl>
  </w:abstractNum>
  <w:abstractNum w:abstractNumId="1">
    <w:nsid w:val="592FBD05"/>
    <w:multiLevelType w:val="singleLevel"/>
    <w:tmpl w:val="592FBD05"/>
    <w:lvl w:ilvl="0" w:tentative="0">
      <w:start w:val="1"/>
      <w:numFmt w:val="decimal"/>
      <w:suff w:val="nothing"/>
      <w:lvlText w:val="（%1）"/>
      <w:lvlJc w:val="left"/>
    </w:lvl>
  </w:abstractNum>
  <w:abstractNum w:abstractNumId="2">
    <w:nsid w:val="592FBEF5"/>
    <w:multiLevelType w:val="singleLevel"/>
    <w:tmpl w:val="592FBEF5"/>
    <w:lvl w:ilvl="0" w:tentative="0">
      <w:start w:val="1"/>
      <w:numFmt w:val="chineseCounting"/>
      <w:suff w:val="nothing"/>
      <w:lvlText w:val="%1、"/>
      <w:lvlJc w:val="left"/>
    </w:lvl>
  </w:abstractNum>
  <w:abstractNum w:abstractNumId="3">
    <w:nsid w:val="592FC9B6"/>
    <w:multiLevelType w:val="singleLevel"/>
    <w:tmpl w:val="592FC9B6"/>
    <w:lvl w:ilvl="0" w:tentative="0">
      <w:start w:val="6"/>
      <w:numFmt w:val="chineseCounting"/>
      <w:suff w:val="nothing"/>
      <w:lvlText w:val="%1、"/>
      <w:lvlJc w:val="left"/>
    </w:lvl>
  </w:abstractNum>
  <w:abstractNum w:abstractNumId="4">
    <w:nsid w:val="592FCBCE"/>
    <w:multiLevelType w:val="singleLevel"/>
    <w:tmpl w:val="592FCBCE"/>
    <w:lvl w:ilvl="0" w:tentative="0">
      <w:start w:val="7"/>
      <w:numFmt w:val="chineseCounting"/>
      <w:suff w:val="nothing"/>
      <w:lvlText w:val="%1、"/>
      <w:lvlJc w:val="left"/>
    </w:lvl>
  </w:abstractNum>
  <w:abstractNum w:abstractNumId="5">
    <w:nsid w:val="592FD0A8"/>
    <w:multiLevelType w:val="singleLevel"/>
    <w:tmpl w:val="592FD0A8"/>
    <w:lvl w:ilvl="0" w:tentative="0">
      <w:start w:val="2"/>
      <w:numFmt w:val="decimal"/>
      <w:suff w:val="nothing"/>
      <w:lvlText w:val="%1."/>
      <w:lvlJc w:val="left"/>
    </w:lvl>
  </w:abstractNum>
  <w:abstractNum w:abstractNumId="6">
    <w:nsid w:val="592FD104"/>
    <w:multiLevelType w:val="singleLevel"/>
    <w:tmpl w:val="592FD104"/>
    <w:lvl w:ilvl="0" w:tentative="0">
      <w:start w:val="1"/>
      <w:numFmt w:val="decimal"/>
      <w:suff w:val="nothing"/>
      <w:lvlText w:val="（%1）"/>
      <w:lvlJc w:val="left"/>
    </w:lvl>
  </w:abstractNum>
  <w:abstractNum w:abstractNumId="7">
    <w:nsid w:val="592FD19A"/>
    <w:multiLevelType w:val="singleLevel"/>
    <w:tmpl w:val="592FD19A"/>
    <w:lvl w:ilvl="0" w:tentative="0">
      <w:start w:val="2"/>
      <w:numFmt w:val="chineseCounting"/>
      <w:suff w:val="nothing"/>
      <w:lvlText w:val="（%1）"/>
      <w:lvlJc w:val="left"/>
    </w:lvl>
  </w:abstractNum>
  <w:abstractNum w:abstractNumId="8">
    <w:nsid w:val="592FD696"/>
    <w:multiLevelType w:val="singleLevel"/>
    <w:tmpl w:val="592FD696"/>
    <w:lvl w:ilvl="0" w:tentative="0">
      <w:start w:val="2"/>
      <w:numFmt w:val="chineseCounting"/>
      <w:suff w:val="nothing"/>
      <w:lvlText w:val="%1、"/>
      <w:lvlJc w:val="left"/>
    </w:lvl>
  </w:abstractNum>
  <w:abstractNum w:abstractNumId="9">
    <w:nsid w:val="592FD75E"/>
    <w:multiLevelType w:val="singleLevel"/>
    <w:tmpl w:val="592FD75E"/>
    <w:lvl w:ilvl="0" w:tentative="0">
      <w:start w:val="7"/>
      <w:numFmt w:val="chineseCounting"/>
      <w:suff w:val="nothing"/>
      <w:lvlText w:val="第%1章"/>
      <w:lvlJc w:val="left"/>
    </w:lvl>
  </w:abstractNum>
  <w:abstractNum w:abstractNumId="10">
    <w:nsid w:val="592FD8BC"/>
    <w:multiLevelType w:val="singleLevel"/>
    <w:tmpl w:val="592FD8BC"/>
    <w:lvl w:ilvl="0" w:tentative="0">
      <w:start w:val="1"/>
      <w:numFmt w:val="decimal"/>
      <w:suff w:val="nothing"/>
      <w:lvlText w:val="%1."/>
      <w:lvlJc w:val="left"/>
    </w:lvl>
  </w:abstractNum>
  <w:abstractNum w:abstractNumId="11">
    <w:nsid w:val="592FDA91"/>
    <w:multiLevelType w:val="singleLevel"/>
    <w:tmpl w:val="592FDA91"/>
    <w:lvl w:ilvl="0" w:tentative="0">
      <w:start w:val="4"/>
      <w:numFmt w:val="chineseCounting"/>
      <w:suff w:val="nothing"/>
      <w:lvlText w:val="%1、"/>
      <w:lvlJc w:val="left"/>
    </w:lvl>
  </w:abstractNum>
  <w:abstractNum w:abstractNumId="12">
    <w:nsid w:val="5A4F3D52"/>
    <w:multiLevelType w:val="singleLevel"/>
    <w:tmpl w:val="5A4F3D52"/>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25"/>
    <w:rsid w:val="003C0F25"/>
    <w:rsid w:val="004C33FA"/>
    <w:rsid w:val="0052696F"/>
    <w:rsid w:val="00964BFE"/>
    <w:rsid w:val="00CF15A2"/>
    <w:rsid w:val="04E32D80"/>
    <w:rsid w:val="0EBF1E18"/>
    <w:rsid w:val="15FA6002"/>
    <w:rsid w:val="272320A9"/>
    <w:rsid w:val="29003371"/>
    <w:rsid w:val="2D3914D8"/>
    <w:rsid w:val="301D12DA"/>
    <w:rsid w:val="38176528"/>
    <w:rsid w:val="5C76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0"/>
    <w:rPr>
      <w:kern w:val="2"/>
      <w:sz w:val="18"/>
      <w:szCs w:val="18"/>
    </w:rPr>
  </w:style>
  <w:style w:type="character" w:customStyle="1" w:styleId="8">
    <w:name w:val="页脚 Char"/>
    <w:basedOn w:val="6"/>
    <w:link w:val="3"/>
    <w:qFormat/>
    <w:uiPriority w:val="0"/>
    <w:rPr>
      <w:kern w:val="2"/>
      <w:sz w:val="18"/>
      <w:szCs w:val="18"/>
    </w:rPr>
  </w:style>
  <w:style w:type="character" w:customStyle="1" w:styleId="9">
    <w:name w:val="批注框文本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1342</Words>
  <Characters>7655</Characters>
  <Lines>63</Lines>
  <Paragraphs>17</Paragraphs>
  <TotalTime>105</TotalTime>
  <ScaleCrop>false</ScaleCrop>
  <LinksUpToDate>false</LinksUpToDate>
  <CharactersWithSpaces>8980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2018-01-07T11:07:00Z</dcterms:created>
  <dc:creator>Administrator</dc:creator>
  <cp:lastModifiedBy>方圆五里最靓的仔</cp:lastModifiedBy>
  <dcterms:modified xsi:type="dcterms:W3CDTF">2021-07-04T07:03:30Z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FAAB7A1D03724A199F20C9E66909C6A2</vt:lpwstr>
  </property>
</Properties>
</file>