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3CAD71C" w14:textId="6B304E7C" w:rsidR="00FF7AA7" w:rsidRPr="009E309A" w:rsidRDefault="00FF7AA7" w:rsidP="009E309A">
      <w:pPr>
        <w:pStyle w:val="1"/>
        <w:jc w:val="center"/>
        <w:rPr>
          <w:color w:val="1F497D" w:themeColor="text2"/>
          <w:lang w:eastAsia="zh-CN"/>
        </w:rPr>
      </w:pPr>
      <w:r w:rsidRPr="009E309A">
        <w:rPr>
          <w:rFonts w:hint="eastAsia"/>
          <w:color w:val="1F497D" w:themeColor="text2"/>
          <w:lang w:eastAsia="zh-CN"/>
        </w:rPr>
        <w:t>《</w:t>
      </w:r>
      <w:r w:rsidR="00C85984" w:rsidRPr="00C85984">
        <w:rPr>
          <w:rFonts w:hint="eastAsia"/>
          <w:color w:val="1F497D" w:themeColor="text2"/>
          <w:lang w:eastAsia="zh-CN"/>
        </w:rPr>
        <w:t>数学建模与创新实践</w:t>
      </w:r>
      <w:r w:rsidRPr="009E309A">
        <w:rPr>
          <w:rFonts w:hint="eastAsia"/>
          <w:color w:val="1F497D" w:themeColor="text2"/>
          <w:lang w:eastAsia="zh-CN"/>
        </w:rPr>
        <w:t>》课程实验报告</w:t>
      </w:r>
    </w:p>
    <w:p w14:paraId="060E42B9" w14:textId="44029861" w:rsidR="00FF7AA7" w:rsidRPr="00F2721B" w:rsidRDefault="00FF7AA7" w:rsidP="00F2721B">
      <w:pPr>
        <w:pStyle w:val="3"/>
        <w:spacing w:before="240" w:after="240" w:line="360" w:lineRule="auto"/>
        <w:rPr>
          <w:rFonts w:hint="eastAsia"/>
          <w:lang w:eastAsia="zh-CN"/>
        </w:rPr>
      </w:pPr>
      <w:r w:rsidRPr="009E309A">
        <w:rPr>
          <w:rFonts w:hint="eastAsia"/>
          <w:lang w:eastAsia="zh-CN"/>
        </w:rPr>
        <w:t>实验题目</w:t>
      </w:r>
      <w:r w:rsidR="009E309A" w:rsidRPr="009E309A">
        <w:rPr>
          <w:rFonts w:hint="eastAsia"/>
          <w:lang w:eastAsia="zh-CN"/>
        </w:rPr>
        <w:t>：</w:t>
      </w:r>
      <w:r w:rsidR="009E309A" w:rsidRPr="009E309A">
        <w:rPr>
          <w:lang w:eastAsia="zh-CN"/>
        </w:rPr>
        <w:t xml:space="preserve"> </w:t>
      </w:r>
      <w:r w:rsidR="00F2721B">
        <w:t>微分方程</w:t>
      </w:r>
    </w:p>
    <w:p w14:paraId="6C226149" w14:textId="49507847" w:rsidR="00FF7AA7" w:rsidRPr="00A426B3" w:rsidRDefault="00865883" w:rsidP="00A426B3">
      <w:pPr>
        <w:pStyle w:val="3"/>
        <w:spacing w:before="240" w:after="240" w:line="360" w:lineRule="auto"/>
        <w:rPr>
          <w:u w:val="single"/>
          <w:lang w:eastAsia="zh-CN"/>
        </w:rPr>
      </w:pPr>
      <w:r w:rsidRPr="00A426B3">
        <w:rPr>
          <w:rFonts w:hint="eastAsia"/>
          <w:u w:val="single"/>
          <w:lang w:eastAsia="zh-CN"/>
        </w:rPr>
        <w:t>一、</w:t>
      </w:r>
      <w:r w:rsidR="009E309A" w:rsidRPr="00A426B3">
        <w:rPr>
          <w:rFonts w:hint="eastAsia"/>
          <w:u w:val="single"/>
          <w:lang w:eastAsia="zh-CN"/>
        </w:rPr>
        <w:t>实验目的：</w:t>
      </w:r>
    </w:p>
    <w:p w14:paraId="09851BE0" w14:textId="77777777" w:rsidR="00F2721B" w:rsidRDefault="00F2721B" w:rsidP="00A426B3">
      <w:pPr>
        <w:spacing w:after="0" w:line="360" w:lineRule="auto"/>
        <w:rPr>
          <w:lang w:eastAsia="zh-CN"/>
        </w:rPr>
      </w:pPr>
      <w:r>
        <w:rPr>
          <w:lang w:eastAsia="zh-CN"/>
        </w:rPr>
        <w:t>1</w:t>
      </w:r>
      <w:r>
        <w:rPr>
          <w:lang w:eastAsia="zh-CN"/>
        </w:rPr>
        <w:t>、培养学生对某个过程或物体随时间连续变化规律的研究和分析能力，</w:t>
      </w:r>
      <w:r>
        <w:rPr>
          <w:lang w:eastAsia="zh-CN"/>
        </w:rPr>
        <w:t xml:space="preserve"> </w:t>
      </w:r>
      <w:r>
        <w:rPr>
          <w:lang w:eastAsia="zh-CN"/>
        </w:rPr>
        <w:t>能够针对具体问题建立微分方程模型，即包含连续变化的自变量、未知函数</w:t>
      </w:r>
      <w:r>
        <w:rPr>
          <w:lang w:eastAsia="zh-CN"/>
        </w:rPr>
        <w:t xml:space="preserve"> </w:t>
      </w:r>
      <w:r>
        <w:rPr>
          <w:lang w:eastAsia="zh-CN"/>
        </w:rPr>
        <w:t>及其变化率（即函数的微分或导数）的方程式。</w:t>
      </w:r>
      <w:r>
        <w:rPr>
          <w:lang w:eastAsia="zh-CN"/>
        </w:rPr>
        <w:t xml:space="preserve"> </w:t>
      </w:r>
    </w:p>
    <w:p w14:paraId="0E71AB06" w14:textId="727B016B" w:rsidR="009E309A" w:rsidRPr="00A426B3" w:rsidRDefault="00F2721B" w:rsidP="00A426B3">
      <w:pPr>
        <w:spacing w:after="0" w:line="360" w:lineRule="auto"/>
        <w:rPr>
          <w:rFonts w:hint="eastAsia"/>
          <w:bCs/>
          <w:sz w:val="28"/>
          <w:szCs w:val="28"/>
          <w:lang w:eastAsia="zh-CN"/>
        </w:rPr>
      </w:pPr>
      <w:r>
        <w:rPr>
          <w:lang w:eastAsia="zh-CN"/>
        </w:rPr>
        <w:t>2</w:t>
      </w:r>
      <w:r>
        <w:rPr>
          <w:lang w:eastAsia="zh-CN"/>
        </w:rPr>
        <w:t>、通过教学案例培养学生的逻辑思维能力，能够使用</w:t>
      </w:r>
      <w:r>
        <w:rPr>
          <w:lang w:eastAsia="zh-CN"/>
        </w:rPr>
        <w:t>python</w:t>
      </w:r>
      <w:r>
        <w:rPr>
          <w:lang w:eastAsia="zh-CN"/>
        </w:rPr>
        <w:t>语言实现</w:t>
      </w:r>
      <w:r>
        <w:rPr>
          <w:lang w:eastAsia="zh-CN"/>
        </w:rPr>
        <w:t xml:space="preserve"> </w:t>
      </w:r>
      <w:r>
        <w:rPr>
          <w:lang w:eastAsia="zh-CN"/>
        </w:rPr>
        <w:t>物理领域的微分方程模型并求解，实现非物理领域实际问题的常微分方程的</w:t>
      </w:r>
      <w:r>
        <w:rPr>
          <w:lang w:eastAsia="zh-CN"/>
        </w:rPr>
        <w:t xml:space="preserve"> </w:t>
      </w:r>
      <w:r>
        <w:rPr>
          <w:lang w:eastAsia="zh-CN"/>
        </w:rPr>
        <w:t>建模与分析</w:t>
      </w:r>
      <w:r>
        <w:rPr>
          <w:rFonts w:hint="eastAsia"/>
          <w:lang w:eastAsia="zh-CN"/>
        </w:rPr>
        <w:t>。</w:t>
      </w:r>
    </w:p>
    <w:p w14:paraId="4A36E31E" w14:textId="0A27C5DD" w:rsidR="009E309A" w:rsidRPr="00A426B3" w:rsidRDefault="00865883" w:rsidP="00A426B3">
      <w:pPr>
        <w:pStyle w:val="3"/>
        <w:spacing w:before="240" w:after="240" w:line="360" w:lineRule="auto"/>
        <w:rPr>
          <w:u w:val="single"/>
          <w:lang w:eastAsia="zh-CN"/>
        </w:rPr>
      </w:pPr>
      <w:r w:rsidRPr="00A426B3">
        <w:rPr>
          <w:rFonts w:hint="eastAsia"/>
          <w:u w:val="single"/>
          <w:lang w:eastAsia="zh-CN"/>
        </w:rPr>
        <w:t>二、</w:t>
      </w:r>
      <w:r w:rsidR="009E309A" w:rsidRPr="00A426B3">
        <w:rPr>
          <w:rFonts w:hint="eastAsia"/>
          <w:u w:val="single"/>
          <w:lang w:eastAsia="zh-CN"/>
        </w:rPr>
        <w:t>实验原理：</w:t>
      </w:r>
    </w:p>
    <w:p w14:paraId="4026AD33" w14:textId="55FB9ED2" w:rsidR="009E309A" w:rsidRPr="005008BE" w:rsidRDefault="005008BE" w:rsidP="00A426B3">
      <w:pPr>
        <w:spacing w:after="0" w:line="360" w:lineRule="auto"/>
        <w:rPr>
          <w:b/>
          <w:sz w:val="28"/>
          <w:szCs w:val="28"/>
          <w:lang w:eastAsia="zh-CN"/>
        </w:rPr>
      </w:pPr>
      <w:r w:rsidRPr="005008BE">
        <w:rPr>
          <w:rFonts w:hint="eastAsia"/>
          <w:b/>
          <w:sz w:val="28"/>
          <w:szCs w:val="28"/>
          <w:lang w:eastAsia="zh-CN"/>
        </w:rPr>
        <w:t>问题</w:t>
      </w:r>
      <w:proofErr w:type="gramStart"/>
      <w:r w:rsidRPr="005008BE">
        <w:rPr>
          <w:rFonts w:hint="eastAsia"/>
          <w:b/>
          <w:sz w:val="28"/>
          <w:szCs w:val="28"/>
          <w:lang w:eastAsia="zh-CN"/>
        </w:rPr>
        <w:t>一</w:t>
      </w:r>
      <w:proofErr w:type="gramEnd"/>
      <w:r w:rsidRPr="005008BE">
        <w:rPr>
          <w:rFonts w:hint="eastAsia"/>
          <w:b/>
          <w:sz w:val="28"/>
          <w:szCs w:val="28"/>
          <w:lang w:eastAsia="zh-CN"/>
        </w:rPr>
        <w:t>：</w:t>
      </w:r>
    </w:p>
    <w:p w14:paraId="69E89C13" w14:textId="77777777" w:rsidR="005008BE" w:rsidRPr="005008BE" w:rsidRDefault="005008BE" w:rsidP="005008BE">
      <w:pPr>
        <w:rPr>
          <w:lang w:bidi="ar-SA"/>
        </w:rPr>
      </w:pPr>
      <w:r w:rsidRPr="005008BE">
        <w:rPr>
          <w:lang w:eastAsia="zh-CN" w:bidi="ar-SA"/>
        </w:rPr>
        <w:t>气压梯度力是由气压差异引起的，导致空气从高气压区向低气压区移动。在一个简化的模型中，我们可以考虑气压梯度力、重力和摩擦力对空气运动的影响。在这里，我们只考虑一维情形，即只考虑水平气压梯度力。</w:t>
      </w:r>
      <w:r w:rsidRPr="005008BE">
        <w:rPr>
          <w:lang w:bidi="ar-SA"/>
        </w:rPr>
        <w:t>这可以通过以下微分方程表达</w:t>
      </w:r>
      <w:r w:rsidRPr="005008BE">
        <w:rPr>
          <w:lang w:bidi="ar-SA"/>
        </w:rPr>
        <w:t>:</w:t>
      </w:r>
    </w:p>
    <w:p w14:paraId="1BB878E5" w14:textId="77777777" w:rsidR="005008BE" w:rsidRPr="005008BE" w:rsidRDefault="005008BE" w:rsidP="005008BE">
      <w:pPr>
        <w:rPr>
          <w:lang w:bidi="ar-SA"/>
        </w:rPr>
      </w:pPr>
      <m:oMathPara>
        <m:oMath>
          <m:f>
            <m:fPr>
              <m:ctrlPr>
                <w:rPr>
                  <w:rFonts w:ascii="Cambria Math" w:hAnsi="Cambria Math"/>
                  <w:lang w:bidi="ar-SA"/>
                </w:rPr>
              </m:ctrlPr>
            </m:fPr>
            <m:num>
              <m:r>
                <w:rPr>
                  <w:rFonts w:ascii="Cambria Math" w:hAnsi="Cambria Math"/>
                  <w:lang w:bidi="ar-SA"/>
                </w:rPr>
                <m:t>dv</m:t>
              </m:r>
            </m:num>
            <m:den>
              <m:r>
                <w:rPr>
                  <w:rFonts w:ascii="Cambria Math" w:hAnsi="Cambria Math"/>
                  <w:lang w:bidi="ar-SA"/>
                </w:rPr>
                <m:t>dt</m:t>
              </m:r>
            </m:den>
          </m:f>
          <m:r>
            <m:rPr>
              <m:sty m:val="p"/>
            </m:rPr>
            <w:rPr>
              <w:rFonts w:ascii="Cambria Math" w:hAnsi="Cambria Math"/>
              <w:lang w:bidi="ar-SA"/>
            </w:rPr>
            <m:t>=-</m:t>
          </m:r>
          <m:f>
            <m:fPr>
              <m:ctrlPr>
                <w:rPr>
                  <w:rFonts w:ascii="Cambria Math" w:hAnsi="Cambria Math"/>
                  <w:lang w:bidi="ar-SA"/>
                </w:rPr>
              </m:ctrlPr>
            </m:fPr>
            <m:num>
              <m:r>
                <m:rPr>
                  <m:sty m:val="p"/>
                </m:rPr>
                <w:rPr>
                  <w:rFonts w:ascii="Cambria Math" w:hAnsi="Cambria Math"/>
                  <w:lang w:bidi="ar-SA"/>
                </w:rPr>
                <m:t>1</m:t>
              </m:r>
            </m:num>
            <m:den>
              <m:r>
                <w:rPr>
                  <w:rFonts w:ascii="Cambria Math" w:hAnsi="Cambria Math"/>
                  <w:lang w:bidi="ar-SA"/>
                </w:rPr>
                <m:t>ρ</m:t>
              </m:r>
            </m:den>
          </m:f>
          <m:f>
            <m:fPr>
              <m:ctrlPr>
                <w:rPr>
                  <w:rFonts w:ascii="Cambria Math" w:hAnsi="Cambria Math"/>
                  <w:lang w:bidi="ar-SA"/>
                </w:rPr>
              </m:ctrlPr>
            </m:fPr>
            <m:num>
              <m:r>
                <w:rPr>
                  <w:rFonts w:ascii="Cambria Math" w:hAnsi="Cambria Math"/>
                  <w:lang w:bidi="ar-SA"/>
                </w:rPr>
                <m:t>dp</m:t>
              </m:r>
            </m:num>
            <m:den>
              <m:r>
                <w:rPr>
                  <w:rFonts w:ascii="Cambria Math" w:hAnsi="Cambria Math"/>
                  <w:lang w:bidi="ar-SA"/>
                </w:rPr>
                <m:t>dx</m:t>
              </m:r>
            </m:den>
          </m:f>
          <m:r>
            <m:rPr>
              <m:sty m:val="p"/>
            </m:rPr>
            <w:rPr>
              <w:rFonts w:ascii="Cambria Math" w:hAnsi="Cambria Math"/>
              <w:lang w:bidi="ar-SA"/>
            </w:rPr>
            <m:t>-</m:t>
          </m:r>
          <m:r>
            <w:rPr>
              <w:rFonts w:ascii="Cambria Math" w:hAnsi="Cambria Math"/>
              <w:lang w:bidi="ar-SA"/>
            </w:rPr>
            <m:t>kv</m:t>
          </m:r>
          <m:r>
            <m:rPr>
              <m:sty m:val="p"/>
            </m:rPr>
            <w:rPr>
              <w:rFonts w:ascii="Cambria Math" w:hAnsi="Cambria Math"/>
              <w:lang w:bidi="ar-SA"/>
            </w:rPr>
            <m:t>+</m:t>
          </m:r>
          <m:r>
            <w:rPr>
              <w:rFonts w:ascii="Cambria Math" w:hAnsi="Cambria Math"/>
              <w:lang w:bidi="ar-SA"/>
            </w:rPr>
            <m:t>g</m:t>
          </m:r>
        </m:oMath>
      </m:oMathPara>
    </w:p>
    <w:p w14:paraId="0F02A390" w14:textId="77777777" w:rsidR="005008BE" w:rsidRPr="005008BE" w:rsidRDefault="005008BE" w:rsidP="005008BE">
      <w:pPr>
        <w:rPr>
          <w:lang w:eastAsia="zh-CN" w:bidi="ar-SA"/>
        </w:rPr>
      </w:pPr>
      <w:r w:rsidRPr="005008BE">
        <w:rPr>
          <w:lang w:eastAsia="zh-CN" w:bidi="ar-SA"/>
        </w:rPr>
        <w:t>其中</w:t>
      </w:r>
      <w:r w:rsidRPr="005008BE">
        <w:rPr>
          <w:lang w:eastAsia="zh-CN" w:bidi="ar-SA"/>
        </w:rPr>
        <w:t>:</w:t>
      </w:r>
    </w:p>
    <w:p w14:paraId="734991E4" w14:textId="062C10AC" w:rsidR="005008BE" w:rsidRPr="005008BE" w:rsidRDefault="005008BE" w:rsidP="005008BE">
      <w:pPr>
        <w:rPr>
          <w:lang w:eastAsia="zh-CN" w:bidi="ar-SA"/>
        </w:rPr>
      </w:pPr>
      <m:oMath>
        <m:r>
          <w:rPr>
            <w:rFonts w:ascii="Cambria Math" w:hAnsi="Cambria Math"/>
            <w:lang w:eastAsia="zh-CN" w:bidi="ar-SA"/>
          </w:rPr>
          <m:t>v</m:t>
        </m:r>
      </m:oMath>
      <w:r w:rsidRPr="005008BE">
        <w:rPr>
          <w:lang w:eastAsia="zh-CN" w:bidi="ar-SA"/>
        </w:rPr>
        <w:t>是风速（空气速度），</w:t>
      </w:r>
    </w:p>
    <w:p w14:paraId="686EDC13" w14:textId="63883CFF" w:rsidR="005008BE" w:rsidRPr="005008BE" w:rsidRDefault="005008BE" w:rsidP="005008BE">
      <w:pPr>
        <w:rPr>
          <w:lang w:eastAsia="zh-CN" w:bidi="ar-SA"/>
        </w:rPr>
      </w:pPr>
      <m:oMath>
        <m:r>
          <w:rPr>
            <w:rFonts w:ascii="Cambria Math" w:hAnsi="Cambria Math"/>
            <w:lang w:eastAsia="zh-CN" w:bidi="ar-SA"/>
          </w:rPr>
          <m:t>ρ</m:t>
        </m:r>
      </m:oMath>
      <w:r w:rsidRPr="005008BE">
        <w:rPr>
          <w:lang w:eastAsia="zh-CN" w:bidi="ar-SA"/>
        </w:rPr>
        <w:t>是空气密度，</w:t>
      </w:r>
    </w:p>
    <w:p w14:paraId="7FFDB5AA" w14:textId="7C98EA69" w:rsidR="005008BE" w:rsidRPr="005008BE" w:rsidRDefault="005008BE" w:rsidP="005008BE">
      <w:pPr>
        <w:rPr>
          <w:lang w:eastAsia="zh-CN" w:bidi="ar-SA"/>
        </w:rPr>
      </w:pPr>
      <m:oMath>
        <m:r>
          <w:rPr>
            <w:rFonts w:ascii="Cambria Math" w:hAnsi="Cambria Math"/>
            <w:lang w:eastAsia="zh-CN" w:bidi="ar-SA"/>
          </w:rPr>
          <m:t>p</m:t>
        </m:r>
      </m:oMath>
      <w:r w:rsidRPr="005008BE">
        <w:rPr>
          <w:lang w:eastAsia="zh-CN" w:bidi="ar-SA"/>
        </w:rPr>
        <w:t>是气压，</w:t>
      </w:r>
    </w:p>
    <w:p w14:paraId="432F491F" w14:textId="1165ADF1" w:rsidR="005008BE" w:rsidRPr="005008BE" w:rsidRDefault="005008BE" w:rsidP="005008BE">
      <w:pPr>
        <w:rPr>
          <w:lang w:eastAsia="zh-CN" w:bidi="ar-SA"/>
        </w:rPr>
      </w:pPr>
      <m:oMath>
        <m:r>
          <w:rPr>
            <w:rFonts w:ascii="Cambria Math" w:hAnsi="Cambria Math"/>
            <w:lang w:eastAsia="zh-CN" w:bidi="ar-SA"/>
          </w:rPr>
          <m:t>k</m:t>
        </m:r>
      </m:oMath>
      <w:r w:rsidRPr="005008BE">
        <w:rPr>
          <w:lang w:eastAsia="zh-CN" w:bidi="ar-SA"/>
        </w:rPr>
        <w:t>是摩擦系数</w:t>
      </w:r>
      <w:r w:rsidRPr="005008BE">
        <w:rPr>
          <w:lang w:eastAsia="zh-CN" w:bidi="ar-SA"/>
        </w:rPr>
        <w:t>,</w:t>
      </w:r>
    </w:p>
    <w:p w14:paraId="0815089A" w14:textId="04CEAA55" w:rsidR="005008BE" w:rsidRPr="005008BE" w:rsidRDefault="005008BE" w:rsidP="005008BE">
      <w:pPr>
        <w:rPr>
          <w:lang w:eastAsia="zh-CN" w:bidi="ar-SA"/>
        </w:rPr>
      </w:pPr>
      <m:oMath>
        <m:r>
          <w:rPr>
            <w:rFonts w:ascii="Cambria Math" w:hAnsi="Cambria Math"/>
            <w:lang w:eastAsia="zh-CN" w:bidi="ar-SA"/>
          </w:rPr>
          <w:lastRenderedPageBreak/>
          <m:t>g</m:t>
        </m:r>
      </m:oMath>
      <w:r w:rsidRPr="005008BE">
        <w:rPr>
          <w:lang w:eastAsia="zh-CN" w:bidi="ar-SA"/>
        </w:rPr>
        <w:t>是重力加速度（对于水平运动通常忽略）。</w:t>
      </w:r>
    </w:p>
    <w:p w14:paraId="29F7A35C" w14:textId="12C110BC" w:rsidR="005008BE" w:rsidRPr="005008BE" w:rsidRDefault="005008BE" w:rsidP="005008BE">
      <w:pPr>
        <w:rPr>
          <w:lang w:eastAsia="zh-CN" w:bidi="ar-SA"/>
        </w:rPr>
      </w:pPr>
      <w:r w:rsidRPr="005008BE">
        <w:rPr>
          <w:lang w:eastAsia="zh-CN" w:bidi="ar-SA"/>
        </w:rPr>
        <w:t>在这个例子中，我们假设气压</w:t>
      </w:r>
      <m:oMath>
        <m:r>
          <w:rPr>
            <w:rFonts w:ascii="Cambria Math" w:hAnsi="Cambria Math"/>
            <w:lang w:eastAsia="zh-CN" w:bidi="ar-SA"/>
          </w:rPr>
          <m:t>p</m:t>
        </m:r>
      </m:oMath>
      <w:proofErr w:type="gramStart"/>
      <w:r w:rsidRPr="005008BE">
        <w:rPr>
          <w:lang w:eastAsia="zh-CN" w:bidi="ar-SA"/>
        </w:rPr>
        <w:t>随位置</w:t>
      </w:r>
      <w:proofErr w:type="gramEnd"/>
      <m:oMath>
        <m:r>
          <w:rPr>
            <w:rFonts w:ascii="Cambria Math" w:hAnsi="Cambria Math"/>
            <w:lang w:eastAsia="zh-CN" w:bidi="ar-SA"/>
          </w:rPr>
          <m:t>x</m:t>
        </m:r>
      </m:oMath>
      <w:r w:rsidRPr="005008BE">
        <w:rPr>
          <w:lang w:eastAsia="zh-CN" w:bidi="ar-SA"/>
        </w:rPr>
        <w:t>线性变化，即</w:t>
      </w:r>
      <m:oMath>
        <m:r>
          <w:rPr>
            <w:rFonts w:ascii="Cambria Math" w:hAnsi="Cambria Math"/>
            <w:lang w:eastAsia="zh-CN" w:bidi="ar-SA"/>
          </w:rPr>
          <m:t>p</m:t>
        </m:r>
        <m:r>
          <m:rPr>
            <m:sty m:val="p"/>
          </m:rPr>
          <w:rPr>
            <w:rFonts w:ascii="Cambria Math" w:hAnsi="Cambria Math"/>
            <w:lang w:eastAsia="zh-CN" w:bidi="ar-SA"/>
          </w:rPr>
          <m:t>(</m:t>
        </m:r>
        <m:r>
          <w:rPr>
            <w:rFonts w:ascii="Cambria Math" w:hAnsi="Cambria Math"/>
            <w:lang w:eastAsia="zh-CN" w:bidi="ar-SA"/>
          </w:rPr>
          <m:t>x</m:t>
        </m:r>
        <m:r>
          <m:rPr>
            <m:sty m:val="p"/>
          </m:rPr>
          <w:rPr>
            <w:rFonts w:ascii="Cambria Math" w:hAnsi="Cambria Math"/>
            <w:lang w:eastAsia="zh-CN" w:bidi="ar-SA"/>
          </w:rPr>
          <m:t>)=</m:t>
        </m:r>
        <m:sSub>
          <m:sSubPr>
            <m:ctrlPr>
              <w:rPr>
                <w:rFonts w:ascii="Cambria Math" w:hAnsi="Cambria Math"/>
                <w:lang w:bidi="ar-SA"/>
              </w:rPr>
            </m:ctrlPr>
          </m:sSubPr>
          <m:e>
            <m:r>
              <w:rPr>
                <w:rFonts w:ascii="Cambria Math" w:hAnsi="Cambria Math"/>
                <w:lang w:eastAsia="zh-CN" w:bidi="ar-SA"/>
              </w:rPr>
              <m:t>p</m:t>
            </m:r>
          </m:e>
          <m:sub>
            <m:r>
              <m:rPr>
                <m:sty m:val="p"/>
              </m:rPr>
              <w:rPr>
                <w:rFonts w:ascii="Cambria Math" w:hAnsi="Cambria Math"/>
                <w:lang w:eastAsia="zh-CN" w:bidi="ar-SA"/>
              </w:rPr>
              <m:t>0</m:t>
            </m:r>
          </m:sub>
        </m:sSub>
        <m:r>
          <m:rPr>
            <m:sty m:val="p"/>
          </m:rPr>
          <w:rPr>
            <w:rFonts w:ascii="Cambria Math" w:hAnsi="Cambria Math"/>
            <w:lang w:eastAsia="zh-CN" w:bidi="ar-SA"/>
          </w:rPr>
          <m:t>-</m:t>
        </m:r>
        <m:r>
          <w:rPr>
            <w:rFonts w:ascii="Cambria Math" w:hAnsi="Cambria Math"/>
            <w:lang w:eastAsia="zh-CN" w:bidi="ar-SA"/>
          </w:rPr>
          <m:t>βx</m:t>
        </m:r>
      </m:oMath>
      <w:r w:rsidRPr="005008BE">
        <w:rPr>
          <w:lang w:eastAsia="zh-CN" w:bidi="ar-SA"/>
        </w:rPr>
        <w:t>（</w:t>
      </w:r>
      <m:oMath>
        <m:r>
          <w:rPr>
            <w:rFonts w:ascii="Cambria Math" w:hAnsi="Cambria Math"/>
            <w:lang w:eastAsia="zh-CN" w:bidi="ar-SA"/>
          </w:rPr>
          <m:t>β</m:t>
        </m:r>
      </m:oMath>
      <w:r w:rsidRPr="005008BE">
        <w:rPr>
          <w:lang w:eastAsia="zh-CN" w:bidi="ar-SA"/>
        </w:rPr>
        <w:t>是常数），且空气密度</w:t>
      </w:r>
      <m:oMath>
        <m:r>
          <w:rPr>
            <w:rFonts w:ascii="Cambria Math" w:hAnsi="Cambria Math"/>
            <w:lang w:eastAsia="zh-CN" w:bidi="ar-SA"/>
          </w:rPr>
          <m:t>ρ</m:t>
        </m:r>
      </m:oMath>
      <w:r w:rsidRPr="005008BE">
        <w:rPr>
          <w:lang w:eastAsia="zh-CN" w:bidi="ar-SA"/>
        </w:rPr>
        <w:t>为常数。</w:t>
      </w:r>
    </w:p>
    <w:p w14:paraId="35D783CF" w14:textId="77777777" w:rsidR="005008BE" w:rsidRPr="005008BE" w:rsidRDefault="005008BE" w:rsidP="00A426B3">
      <w:pPr>
        <w:spacing w:after="0" w:line="360" w:lineRule="auto"/>
        <w:rPr>
          <w:rFonts w:hint="eastAsia"/>
          <w:bCs/>
          <w:sz w:val="28"/>
          <w:szCs w:val="28"/>
          <w:lang w:eastAsia="zh-CN"/>
        </w:rPr>
      </w:pPr>
    </w:p>
    <w:p w14:paraId="0744B52B" w14:textId="1744AADF" w:rsidR="009E309A" w:rsidRDefault="005008BE" w:rsidP="00A426B3">
      <w:pPr>
        <w:spacing w:after="0" w:line="360" w:lineRule="auto"/>
        <w:rPr>
          <w:bCs/>
          <w:sz w:val="28"/>
          <w:szCs w:val="28"/>
          <w:lang w:eastAsia="zh-CN"/>
        </w:rPr>
      </w:pPr>
      <w:r>
        <w:rPr>
          <w:rFonts w:hint="eastAsia"/>
          <w:bCs/>
          <w:sz w:val="28"/>
          <w:szCs w:val="28"/>
          <w:lang w:eastAsia="zh-CN"/>
        </w:rPr>
        <w:t>问题二：</w:t>
      </w:r>
    </w:p>
    <w:p w14:paraId="4381FE4C" w14:textId="77777777" w:rsidR="005008BE" w:rsidRPr="005008BE" w:rsidRDefault="005008BE" w:rsidP="005008BE">
      <w:pPr>
        <w:rPr>
          <w:lang w:bidi="ar-SA"/>
        </w:rPr>
      </w:pPr>
      <w:r w:rsidRPr="005008BE">
        <w:rPr>
          <w:lang w:bidi="ar-SA"/>
        </w:rPr>
        <w:t>Malthus</w:t>
      </w:r>
      <w:r w:rsidRPr="005008BE">
        <w:rPr>
          <w:lang w:bidi="ar-SA"/>
        </w:rPr>
        <w:t>模型</w:t>
      </w:r>
    </w:p>
    <w:p w14:paraId="6D058CF6" w14:textId="77777777" w:rsidR="005008BE" w:rsidRPr="005008BE" w:rsidRDefault="005008BE" w:rsidP="005008BE">
      <w:pPr>
        <w:rPr>
          <w:lang w:bidi="ar-SA"/>
        </w:rPr>
      </w:pPr>
      <w:r w:rsidRPr="005008BE">
        <w:rPr>
          <w:lang w:bidi="ar-SA"/>
        </w:rPr>
        <w:t>Malthus</w:t>
      </w:r>
      <w:r w:rsidRPr="005008BE">
        <w:rPr>
          <w:lang w:bidi="ar-SA"/>
        </w:rPr>
        <w:t>模型假设人口增长率与当前人口成正比，其微分方程为</w:t>
      </w:r>
      <w:r w:rsidRPr="005008BE">
        <w:rPr>
          <w:lang w:bidi="ar-SA"/>
        </w:rPr>
        <w:t>:</w:t>
      </w:r>
    </w:p>
    <w:p w14:paraId="08FDB407" w14:textId="77777777" w:rsidR="005008BE" w:rsidRPr="005008BE" w:rsidRDefault="005008BE" w:rsidP="005008BE">
      <w:pPr>
        <w:rPr>
          <w:lang w:bidi="ar-SA"/>
        </w:rPr>
      </w:pPr>
      <m:oMathPara>
        <m:oMath>
          <m:f>
            <m:fPr>
              <m:ctrlPr>
                <w:rPr>
                  <w:rFonts w:ascii="Cambria Math" w:hAnsi="Cambria Math"/>
                  <w:lang w:bidi="ar-SA"/>
                </w:rPr>
              </m:ctrlPr>
            </m:fPr>
            <m:num>
              <m:r>
                <w:rPr>
                  <w:rFonts w:ascii="Cambria Math" w:hAnsi="Cambria Math"/>
                  <w:lang w:bidi="ar-SA"/>
                </w:rPr>
                <m:t>dP</m:t>
              </m:r>
            </m:num>
            <m:den>
              <m:r>
                <w:rPr>
                  <w:rFonts w:ascii="Cambria Math" w:hAnsi="Cambria Math"/>
                  <w:lang w:bidi="ar-SA"/>
                </w:rPr>
                <m:t>dt</m:t>
              </m:r>
            </m:den>
          </m:f>
          <m:r>
            <m:rPr>
              <m:sty m:val="p"/>
            </m:rPr>
            <w:rPr>
              <w:rFonts w:ascii="Cambria Math" w:hAnsi="Cambria Math"/>
              <w:lang w:bidi="ar-SA"/>
            </w:rPr>
            <m:t>=</m:t>
          </m:r>
          <m:r>
            <w:rPr>
              <w:rFonts w:ascii="Cambria Math" w:hAnsi="Cambria Math"/>
              <w:lang w:bidi="ar-SA"/>
            </w:rPr>
            <m:t>rP</m:t>
          </m:r>
        </m:oMath>
      </m:oMathPara>
    </w:p>
    <w:p w14:paraId="07F0315C" w14:textId="77777777" w:rsidR="005008BE" w:rsidRPr="005008BE" w:rsidRDefault="005008BE" w:rsidP="005008BE">
      <w:pPr>
        <w:rPr>
          <w:lang w:eastAsia="zh-CN" w:bidi="ar-SA"/>
        </w:rPr>
      </w:pPr>
      <w:r w:rsidRPr="005008BE">
        <w:rPr>
          <w:lang w:eastAsia="zh-CN" w:bidi="ar-SA"/>
        </w:rPr>
        <w:t>其中</w:t>
      </w:r>
      <m:oMath>
        <m:r>
          <w:rPr>
            <w:rFonts w:ascii="Cambria Math" w:hAnsi="Cambria Math"/>
            <w:lang w:eastAsia="zh-CN" w:bidi="ar-SA"/>
          </w:rPr>
          <m:t>P</m:t>
        </m:r>
      </m:oMath>
      <w:r w:rsidRPr="005008BE">
        <w:rPr>
          <w:lang w:eastAsia="zh-CN" w:bidi="ar-SA"/>
        </w:rPr>
        <w:t>是人口数量，</w:t>
      </w:r>
      <m:oMath>
        <m:r>
          <w:rPr>
            <w:rFonts w:ascii="Cambria Math" w:hAnsi="Cambria Math"/>
            <w:lang w:eastAsia="zh-CN" w:bidi="ar-SA"/>
          </w:rPr>
          <m:t>r</m:t>
        </m:r>
      </m:oMath>
      <w:r w:rsidRPr="005008BE">
        <w:rPr>
          <w:lang w:eastAsia="zh-CN" w:bidi="ar-SA"/>
        </w:rPr>
        <w:t>是人口增长率。</w:t>
      </w:r>
    </w:p>
    <w:p w14:paraId="3FD66D6A" w14:textId="4D224DFA" w:rsidR="009E309A" w:rsidRPr="00A426B3" w:rsidRDefault="00865883" w:rsidP="00A426B3">
      <w:pPr>
        <w:pStyle w:val="3"/>
        <w:spacing w:before="240" w:after="240" w:line="360" w:lineRule="auto"/>
        <w:rPr>
          <w:u w:val="single"/>
          <w:lang w:eastAsia="zh-CN"/>
        </w:rPr>
      </w:pPr>
      <w:r w:rsidRPr="00A426B3">
        <w:rPr>
          <w:rFonts w:hint="eastAsia"/>
          <w:u w:val="single"/>
          <w:lang w:eastAsia="zh-CN"/>
        </w:rPr>
        <w:t>三、</w:t>
      </w:r>
      <w:r w:rsidR="009E309A" w:rsidRPr="00A426B3">
        <w:rPr>
          <w:rFonts w:hint="eastAsia"/>
          <w:u w:val="single"/>
          <w:lang w:eastAsia="zh-CN"/>
        </w:rPr>
        <w:t>实验</w:t>
      </w:r>
      <w:r w:rsidR="00B94493">
        <w:rPr>
          <w:rFonts w:hint="eastAsia"/>
          <w:u w:val="single"/>
          <w:lang w:eastAsia="zh-CN"/>
        </w:rPr>
        <w:t>步骤</w:t>
      </w:r>
      <w:r w:rsidR="009E309A" w:rsidRPr="00A426B3">
        <w:rPr>
          <w:rFonts w:hint="eastAsia"/>
          <w:u w:val="single"/>
          <w:lang w:eastAsia="zh-CN"/>
        </w:rPr>
        <w:t>：</w:t>
      </w:r>
    </w:p>
    <w:p w14:paraId="5CADBA03" w14:textId="08C64476" w:rsidR="009E309A" w:rsidRPr="005008BE" w:rsidRDefault="005008BE" w:rsidP="00A426B3">
      <w:pPr>
        <w:spacing w:after="0" w:line="360" w:lineRule="auto"/>
        <w:rPr>
          <w:b/>
          <w:sz w:val="28"/>
          <w:szCs w:val="28"/>
          <w:lang w:eastAsia="zh-CN"/>
        </w:rPr>
      </w:pPr>
      <w:r w:rsidRPr="005008BE">
        <w:rPr>
          <w:rFonts w:hint="eastAsia"/>
          <w:b/>
          <w:sz w:val="28"/>
          <w:szCs w:val="28"/>
          <w:lang w:eastAsia="zh-CN"/>
        </w:rPr>
        <w:t>问题</w:t>
      </w:r>
      <w:proofErr w:type="gramStart"/>
      <w:r w:rsidRPr="005008BE">
        <w:rPr>
          <w:rFonts w:hint="eastAsia"/>
          <w:b/>
          <w:sz w:val="28"/>
          <w:szCs w:val="28"/>
          <w:lang w:eastAsia="zh-CN"/>
        </w:rPr>
        <w:t>一</w:t>
      </w:r>
      <w:proofErr w:type="gramEnd"/>
      <w:r w:rsidRPr="005008BE">
        <w:rPr>
          <w:rFonts w:hint="eastAsia"/>
          <w:b/>
          <w:sz w:val="28"/>
          <w:szCs w:val="28"/>
          <w:lang w:eastAsia="zh-CN"/>
        </w:rPr>
        <w:t>：</w:t>
      </w:r>
    </w:p>
    <w:p w14:paraId="025E5101" w14:textId="77777777" w:rsidR="005008BE" w:rsidRPr="005008BE" w:rsidRDefault="005008BE" w:rsidP="005008BE">
      <w:pPr>
        <w:rPr>
          <w:lang w:eastAsia="zh-CN" w:bidi="ar-SA"/>
        </w:rPr>
      </w:pPr>
      <w:r w:rsidRPr="005008BE">
        <w:rPr>
          <w:lang w:eastAsia="zh-CN" w:bidi="ar-SA"/>
        </w:rPr>
        <w:t>基本假设</w:t>
      </w:r>
    </w:p>
    <w:p w14:paraId="7756524D" w14:textId="77777777" w:rsidR="005008BE" w:rsidRPr="005008BE" w:rsidRDefault="005008BE" w:rsidP="005008BE">
      <w:pPr>
        <w:rPr>
          <w:lang w:eastAsia="zh-CN" w:bidi="ar-SA"/>
        </w:rPr>
      </w:pPr>
      <w:r w:rsidRPr="005008BE">
        <w:rPr>
          <w:lang w:eastAsia="zh-CN" w:bidi="ar-SA"/>
        </w:rPr>
        <w:t>摩擦力忽略：为了简化问题，我们假设空气的流动没有受到摩擦力的影响。</w:t>
      </w:r>
    </w:p>
    <w:p w14:paraId="45A043FE" w14:textId="1B13AD10" w:rsidR="005008BE" w:rsidRPr="005008BE" w:rsidRDefault="005008BE" w:rsidP="005008BE">
      <w:pPr>
        <w:rPr>
          <w:lang w:eastAsia="zh-CN" w:bidi="ar-SA"/>
        </w:rPr>
      </w:pPr>
      <w:r w:rsidRPr="005008BE">
        <w:rPr>
          <w:lang w:eastAsia="zh-CN" w:bidi="ar-SA"/>
        </w:rPr>
        <w:t>稳定状态</w:t>
      </w:r>
      <w:r w:rsidRPr="005008BE">
        <w:rPr>
          <w:lang w:eastAsia="zh-CN" w:bidi="ar-SA"/>
        </w:rPr>
        <w:t>:</w:t>
      </w:r>
      <w:r w:rsidRPr="005008BE">
        <w:rPr>
          <w:lang w:eastAsia="zh-CN" w:bidi="ar-SA"/>
        </w:rPr>
        <w:t>空气流动达到稳定状态，即</w:t>
      </w:r>
      <m:oMath>
        <m:f>
          <m:fPr>
            <m:ctrlPr>
              <w:rPr>
                <w:rFonts w:ascii="Cambria Math" w:hAnsi="Cambria Math"/>
                <w:lang w:bidi="ar-SA"/>
              </w:rPr>
            </m:ctrlPr>
          </m:fPr>
          <m:num>
            <m:r>
              <w:rPr>
                <w:rFonts w:ascii="Cambria Math" w:hAnsi="Cambria Math"/>
                <w:lang w:eastAsia="zh-CN" w:bidi="ar-SA"/>
              </w:rPr>
              <m:t>d</m:t>
            </m:r>
            <m:acc>
              <m:accPr>
                <m:chr m:val="⃗"/>
                <m:ctrlPr>
                  <w:rPr>
                    <w:rFonts w:ascii="Cambria Math" w:hAnsi="Cambria Math"/>
                    <w:lang w:bidi="ar-SA"/>
                  </w:rPr>
                </m:ctrlPr>
              </m:accPr>
              <m:e>
                <m:r>
                  <w:rPr>
                    <w:rFonts w:ascii="Cambria Math" w:hAnsi="Cambria Math"/>
                    <w:lang w:eastAsia="zh-CN" w:bidi="ar-SA"/>
                  </w:rPr>
                  <m:t>v</m:t>
                </m:r>
              </m:e>
            </m:acc>
          </m:num>
          <m:den>
            <m:r>
              <w:rPr>
                <w:rFonts w:ascii="Cambria Math" w:hAnsi="Cambria Math"/>
                <w:lang w:eastAsia="zh-CN" w:bidi="ar-SA"/>
              </w:rPr>
              <m:t>dt</m:t>
            </m:r>
          </m:den>
        </m:f>
        <m:r>
          <m:rPr>
            <m:sty m:val="p"/>
          </m:rPr>
          <w:rPr>
            <w:rFonts w:ascii="Cambria Math" w:hAnsi="Cambria Math"/>
            <w:lang w:eastAsia="zh-CN" w:bidi="ar-SA"/>
          </w:rPr>
          <m:t>=0</m:t>
        </m:r>
      </m:oMath>
      <w:r w:rsidRPr="005008BE">
        <w:rPr>
          <w:lang w:eastAsia="zh-CN" w:bidi="ar-SA"/>
        </w:rPr>
        <w:t>。</w:t>
      </w:r>
    </w:p>
    <w:p w14:paraId="305D46F5" w14:textId="0AA0C51C" w:rsidR="005008BE" w:rsidRPr="005008BE" w:rsidRDefault="005008BE" w:rsidP="005008BE">
      <w:pPr>
        <w:rPr>
          <w:lang w:bidi="ar-SA"/>
        </w:rPr>
      </w:pPr>
      <w:r w:rsidRPr="005008BE">
        <w:rPr>
          <w:lang w:bidi="ar-SA"/>
        </w:rPr>
        <w:t>重力只在垂直方向作用</w:t>
      </w:r>
      <w:r w:rsidRPr="005008BE">
        <w:rPr>
          <w:lang w:bidi="ar-SA"/>
        </w:rPr>
        <w:t>:</w:t>
      </w:r>
      <m:oMath>
        <m:acc>
          <m:accPr>
            <m:chr m:val="⃗"/>
            <m:ctrlPr>
              <w:rPr>
                <w:rFonts w:ascii="Cambria Math" w:hAnsi="Cambria Math"/>
                <w:lang w:bidi="ar-SA"/>
              </w:rPr>
            </m:ctrlPr>
          </m:accPr>
          <m:e>
            <m:r>
              <w:rPr>
                <w:rFonts w:ascii="Cambria Math" w:hAnsi="Cambria Math"/>
                <w:lang w:bidi="ar-SA"/>
              </w:rPr>
              <m:t>g</m:t>
            </m:r>
          </m:e>
        </m:acc>
        <m:r>
          <m:rPr>
            <m:sty m:val="p"/>
          </m:rPr>
          <w:rPr>
            <w:rFonts w:ascii="Cambria Math" w:hAnsi="Cambria Math"/>
            <w:lang w:bidi="ar-SA"/>
          </w:rPr>
          <m:t>=(0,0,-</m:t>
        </m:r>
        <m:r>
          <w:rPr>
            <w:rFonts w:ascii="Cambria Math" w:hAnsi="Cambria Math"/>
            <w:lang w:bidi="ar-SA"/>
          </w:rPr>
          <m:t>g</m:t>
        </m:r>
        <m:r>
          <m:rPr>
            <m:sty m:val="p"/>
          </m:rPr>
          <w:rPr>
            <w:rFonts w:ascii="Cambria Math" w:hAnsi="Cambria Math"/>
            <w:lang w:bidi="ar-SA"/>
          </w:rPr>
          <m:t>)</m:t>
        </m:r>
      </m:oMath>
      <w:r w:rsidRPr="005008BE">
        <w:rPr>
          <w:lang w:bidi="ar-SA"/>
        </w:rPr>
        <w:t>。</w:t>
      </w:r>
    </w:p>
    <w:p w14:paraId="0577FD20" w14:textId="6FF74036" w:rsidR="005008BE" w:rsidRPr="005008BE" w:rsidRDefault="005008BE" w:rsidP="005008BE">
      <w:pPr>
        <w:rPr>
          <w:lang w:eastAsia="zh-CN" w:bidi="ar-SA"/>
        </w:rPr>
      </w:pPr>
      <w:r w:rsidRPr="005008BE">
        <w:rPr>
          <w:lang w:eastAsia="zh-CN" w:bidi="ar-SA"/>
        </w:rPr>
        <w:t>气压分布</w:t>
      </w:r>
      <w:r w:rsidRPr="005008BE">
        <w:rPr>
          <w:lang w:eastAsia="zh-CN" w:bidi="ar-SA"/>
        </w:rPr>
        <w:t>:</w:t>
      </w:r>
      <w:r w:rsidRPr="005008BE">
        <w:rPr>
          <w:lang w:eastAsia="zh-CN" w:bidi="ar-SA"/>
        </w:rPr>
        <w:t>假设气压</w:t>
      </w:r>
      <m:oMath>
        <m:r>
          <w:rPr>
            <w:rFonts w:ascii="Cambria Math" w:hAnsi="Cambria Math"/>
            <w:lang w:eastAsia="zh-CN" w:bidi="ar-SA"/>
          </w:rPr>
          <m:t>p</m:t>
        </m:r>
      </m:oMath>
      <w:r w:rsidRPr="005008BE">
        <w:rPr>
          <w:lang w:eastAsia="zh-CN" w:bidi="ar-SA"/>
        </w:rPr>
        <w:t>只是高度</w:t>
      </w:r>
      <m:oMath>
        <m:r>
          <w:rPr>
            <w:rFonts w:ascii="Cambria Math" w:hAnsi="Cambria Math"/>
            <w:lang w:eastAsia="zh-CN" w:bidi="ar-SA"/>
          </w:rPr>
          <m:t>z</m:t>
        </m:r>
      </m:oMath>
      <w:r w:rsidRPr="005008BE">
        <w:rPr>
          <w:lang w:eastAsia="zh-CN" w:bidi="ar-SA"/>
        </w:rPr>
        <w:t>的函数，即</w:t>
      </w:r>
      <m:oMath>
        <m:r>
          <w:rPr>
            <w:rFonts w:ascii="Cambria Math" w:hAnsi="Cambria Math"/>
            <w:lang w:eastAsia="zh-CN" w:bidi="ar-SA"/>
          </w:rPr>
          <m:t>p</m:t>
        </m:r>
        <m:r>
          <m:rPr>
            <m:sty m:val="p"/>
          </m:rPr>
          <w:rPr>
            <w:rFonts w:ascii="Cambria Math" w:hAnsi="Cambria Math"/>
            <w:lang w:eastAsia="zh-CN" w:bidi="ar-SA"/>
          </w:rPr>
          <m:t>=</m:t>
        </m:r>
        <m:r>
          <w:rPr>
            <w:rFonts w:ascii="Cambria Math" w:hAnsi="Cambria Math"/>
            <w:lang w:eastAsia="zh-CN" w:bidi="ar-SA"/>
          </w:rPr>
          <m:t>p</m:t>
        </m:r>
        <m:r>
          <m:rPr>
            <m:sty m:val="p"/>
          </m:rPr>
          <w:rPr>
            <w:rFonts w:ascii="Cambria Math" w:hAnsi="Cambria Math"/>
            <w:lang w:eastAsia="zh-CN" w:bidi="ar-SA"/>
          </w:rPr>
          <m:t>(</m:t>
        </m:r>
        <m:r>
          <w:rPr>
            <w:rFonts w:ascii="Cambria Math" w:hAnsi="Cambria Math"/>
            <w:lang w:eastAsia="zh-CN" w:bidi="ar-SA"/>
          </w:rPr>
          <m:t>z</m:t>
        </m:r>
        <m:r>
          <m:rPr>
            <m:sty m:val="p"/>
          </m:rPr>
          <w:rPr>
            <w:rFonts w:ascii="Cambria Math" w:hAnsi="Cambria Math"/>
            <w:lang w:eastAsia="zh-CN" w:bidi="ar-SA"/>
          </w:rPr>
          <m:t>)</m:t>
        </m:r>
      </m:oMath>
      <w:r w:rsidRPr="005008BE">
        <w:rPr>
          <w:lang w:eastAsia="zh-CN" w:bidi="ar-SA"/>
        </w:rPr>
        <w:t>。</w:t>
      </w:r>
    </w:p>
    <w:p w14:paraId="6736591D" w14:textId="6CFC3925" w:rsidR="005008BE" w:rsidRPr="005008BE" w:rsidRDefault="005008BE" w:rsidP="005008BE">
      <w:pPr>
        <w:rPr>
          <w:lang w:eastAsia="zh-CN" w:bidi="ar-SA"/>
        </w:rPr>
      </w:pPr>
      <w:r w:rsidRPr="005008BE">
        <w:rPr>
          <w:lang w:eastAsia="zh-CN" w:bidi="ar-SA"/>
        </w:rPr>
        <w:t>微分方程建立在稳定状态下，合力等于零，因此</w:t>
      </w:r>
      <w:r w:rsidRPr="005008BE">
        <w:rPr>
          <w:lang w:eastAsia="zh-CN" w:bidi="ar-SA"/>
        </w:rPr>
        <w:t>:</w:t>
      </w:r>
    </w:p>
    <w:p w14:paraId="2B0598FC" w14:textId="77777777" w:rsidR="005008BE" w:rsidRPr="005008BE" w:rsidRDefault="005008BE" w:rsidP="005008BE">
      <w:pPr>
        <w:rPr>
          <w:lang w:bidi="ar-SA"/>
        </w:rPr>
      </w:pPr>
      <m:oMathPara>
        <m:oMath>
          <m:r>
            <m:rPr>
              <m:sty m:val="p"/>
            </m:rPr>
            <w:rPr>
              <w:rFonts w:ascii="Cambria Math" w:hAnsi="Cambria Math"/>
              <w:lang w:bidi="ar-SA"/>
            </w:rPr>
            <m:t>-</m:t>
          </m:r>
          <m:f>
            <m:fPr>
              <m:ctrlPr>
                <w:rPr>
                  <w:rFonts w:ascii="Cambria Math" w:hAnsi="Cambria Math"/>
                  <w:lang w:bidi="ar-SA"/>
                </w:rPr>
              </m:ctrlPr>
            </m:fPr>
            <m:num>
              <m:r>
                <m:rPr>
                  <m:sty m:val="p"/>
                </m:rPr>
                <w:rPr>
                  <w:rFonts w:ascii="Cambria Math" w:hAnsi="Cambria Math"/>
                  <w:lang w:bidi="ar-SA"/>
                </w:rPr>
                <m:t>1</m:t>
              </m:r>
            </m:num>
            <m:den>
              <m:r>
                <w:rPr>
                  <w:rFonts w:ascii="Cambria Math" w:hAnsi="Cambria Math"/>
                  <w:lang w:bidi="ar-SA"/>
                </w:rPr>
                <m:t>ρ</m:t>
              </m:r>
            </m:den>
          </m:f>
          <m:r>
            <m:rPr>
              <m:sty m:val="p"/>
            </m:rPr>
            <w:rPr>
              <w:rFonts w:ascii="Cambria Math" w:hAnsi="Cambria Math"/>
              <w:lang w:bidi="ar-SA"/>
            </w:rPr>
            <m:t>∇</m:t>
          </m:r>
          <m:r>
            <w:rPr>
              <w:rFonts w:ascii="Cambria Math" w:hAnsi="Cambria Math"/>
              <w:lang w:bidi="ar-SA"/>
            </w:rPr>
            <m:t>p</m:t>
          </m:r>
          <m:r>
            <m:rPr>
              <m:sty m:val="p"/>
            </m:rPr>
            <w:rPr>
              <w:rFonts w:ascii="Cambria Math" w:hAnsi="Cambria Math"/>
              <w:lang w:bidi="ar-SA"/>
            </w:rPr>
            <m:t>+</m:t>
          </m:r>
          <m:acc>
            <m:accPr>
              <m:chr m:val="⃗"/>
              <m:ctrlPr>
                <w:rPr>
                  <w:rFonts w:ascii="Cambria Math" w:hAnsi="Cambria Math"/>
                  <w:lang w:bidi="ar-SA"/>
                </w:rPr>
              </m:ctrlPr>
            </m:accPr>
            <m:e>
              <m:r>
                <w:rPr>
                  <w:rFonts w:ascii="Cambria Math" w:hAnsi="Cambria Math"/>
                  <w:lang w:bidi="ar-SA"/>
                </w:rPr>
                <m:t>g</m:t>
              </m:r>
            </m:e>
          </m:acc>
          <m:r>
            <m:rPr>
              <m:sty m:val="p"/>
            </m:rPr>
            <w:rPr>
              <w:rFonts w:ascii="Cambria Math" w:hAnsi="Cambria Math"/>
              <w:lang w:bidi="ar-SA"/>
            </w:rPr>
            <m:t>=0</m:t>
          </m:r>
        </m:oMath>
      </m:oMathPara>
    </w:p>
    <w:p w14:paraId="10CAC129" w14:textId="4914F69A" w:rsidR="005008BE" w:rsidRPr="005008BE" w:rsidRDefault="005008BE" w:rsidP="005008BE">
      <w:pPr>
        <w:rPr>
          <w:lang w:eastAsia="zh-CN" w:bidi="ar-SA"/>
        </w:rPr>
      </w:pPr>
      <w:r w:rsidRPr="005008BE">
        <w:rPr>
          <w:lang w:eastAsia="zh-CN" w:bidi="ar-SA"/>
        </w:rPr>
        <w:t>由于</w:t>
      </w:r>
      <m:oMath>
        <m:r>
          <m:rPr>
            <m:sty m:val="p"/>
          </m:rPr>
          <w:rPr>
            <w:rFonts w:ascii="Cambria Math" w:hAnsi="Cambria Math"/>
            <w:lang w:eastAsia="zh-CN" w:bidi="ar-SA"/>
          </w:rPr>
          <m:t>∇</m:t>
        </m:r>
        <m:r>
          <w:rPr>
            <w:rFonts w:ascii="Cambria Math" w:hAnsi="Cambria Math"/>
            <w:lang w:eastAsia="zh-CN" w:bidi="ar-SA"/>
          </w:rPr>
          <m:t>p</m:t>
        </m:r>
        <m:r>
          <m:rPr>
            <m:sty m:val="p"/>
          </m:rPr>
          <w:rPr>
            <w:rFonts w:ascii="Cambria Math" w:hAnsi="Cambria Math"/>
            <w:lang w:eastAsia="zh-CN" w:bidi="ar-SA"/>
          </w:rPr>
          <m:t>=</m:t>
        </m:r>
        <m:d>
          <m:dPr>
            <m:ctrlPr>
              <w:rPr>
                <w:rFonts w:ascii="Cambria Math" w:hAnsi="Cambria Math"/>
                <w:lang w:bidi="ar-SA"/>
              </w:rPr>
            </m:ctrlPr>
          </m:dPr>
          <m:e>
            <m:r>
              <m:rPr>
                <m:sty m:val="p"/>
              </m:rPr>
              <w:rPr>
                <w:rFonts w:ascii="Cambria Math" w:hAnsi="Cambria Math"/>
                <w:lang w:eastAsia="zh-CN" w:bidi="ar-SA"/>
              </w:rPr>
              <m:t>0,0,</m:t>
            </m:r>
            <m:f>
              <m:fPr>
                <m:ctrlPr>
                  <w:rPr>
                    <w:rFonts w:ascii="Cambria Math" w:hAnsi="Cambria Math"/>
                    <w:lang w:bidi="ar-SA"/>
                  </w:rPr>
                </m:ctrlPr>
              </m:fPr>
              <m:num>
                <m:r>
                  <w:rPr>
                    <w:rFonts w:ascii="Cambria Math" w:hAnsi="Cambria Math"/>
                    <w:lang w:eastAsia="zh-CN" w:bidi="ar-SA"/>
                  </w:rPr>
                  <m:t>dp</m:t>
                </m:r>
              </m:num>
              <m:den>
                <m:r>
                  <w:rPr>
                    <w:rFonts w:ascii="Cambria Math" w:hAnsi="Cambria Math"/>
                    <w:lang w:eastAsia="zh-CN" w:bidi="ar-SA"/>
                  </w:rPr>
                  <m:t>dz</m:t>
                </m:r>
              </m:den>
            </m:f>
          </m:e>
        </m:d>
      </m:oMath>
      <w:r w:rsidRPr="005008BE">
        <w:rPr>
          <w:lang w:eastAsia="zh-CN" w:bidi="ar-SA"/>
        </w:rPr>
        <w:t>和</w:t>
      </w:r>
      <m:oMath>
        <m:acc>
          <m:accPr>
            <m:chr m:val="⃗"/>
            <m:ctrlPr>
              <w:rPr>
                <w:rFonts w:ascii="Cambria Math" w:hAnsi="Cambria Math"/>
                <w:lang w:bidi="ar-SA"/>
              </w:rPr>
            </m:ctrlPr>
          </m:accPr>
          <m:e>
            <m:r>
              <w:rPr>
                <w:rFonts w:ascii="Cambria Math" w:hAnsi="Cambria Math"/>
                <w:lang w:eastAsia="zh-CN" w:bidi="ar-SA"/>
              </w:rPr>
              <m:t>g</m:t>
            </m:r>
          </m:e>
        </m:acc>
        <m:r>
          <m:rPr>
            <m:sty m:val="p"/>
          </m:rPr>
          <w:rPr>
            <w:rFonts w:ascii="Cambria Math" w:hAnsi="Cambria Math"/>
            <w:lang w:eastAsia="zh-CN" w:bidi="ar-SA"/>
          </w:rPr>
          <m:t>=(0,0,-</m:t>
        </m:r>
        <m:r>
          <w:rPr>
            <w:rFonts w:ascii="Cambria Math" w:hAnsi="Cambria Math"/>
            <w:lang w:eastAsia="zh-CN" w:bidi="ar-SA"/>
          </w:rPr>
          <m:t>g</m:t>
        </m:r>
        <m:r>
          <m:rPr>
            <m:sty m:val="p"/>
          </m:rPr>
          <w:rPr>
            <w:rFonts w:ascii="Cambria Math" w:hAnsi="Cambria Math"/>
            <w:lang w:eastAsia="zh-CN" w:bidi="ar-SA"/>
          </w:rPr>
          <m:t>)</m:t>
        </m:r>
      </m:oMath>
      <w:r w:rsidRPr="005008BE">
        <w:rPr>
          <w:lang w:eastAsia="zh-CN" w:bidi="ar-SA"/>
        </w:rPr>
        <w:t>，我们得到</w:t>
      </w:r>
      <w:r w:rsidRPr="005008BE">
        <w:rPr>
          <w:lang w:eastAsia="zh-CN" w:bidi="ar-SA"/>
        </w:rPr>
        <w:t>:</w:t>
      </w:r>
    </w:p>
    <w:p w14:paraId="4D60EB8E" w14:textId="77777777" w:rsidR="005008BE" w:rsidRPr="005008BE" w:rsidRDefault="005008BE" w:rsidP="005008BE">
      <w:pPr>
        <w:rPr>
          <w:lang w:bidi="ar-SA"/>
        </w:rPr>
      </w:pPr>
      <m:oMathPara>
        <m:oMath>
          <m:r>
            <m:rPr>
              <m:sty m:val="p"/>
            </m:rPr>
            <w:rPr>
              <w:rFonts w:ascii="Cambria Math" w:hAnsi="Cambria Math"/>
              <w:lang w:bidi="ar-SA"/>
            </w:rPr>
            <m:t>-</m:t>
          </m:r>
          <m:f>
            <m:fPr>
              <m:ctrlPr>
                <w:rPr>
                  <w:rFonts w:ascii="Cambria Math" w:hAnsi="Cambria Math"/>
                  <w:lang w:bidi="ar-SA"/>
                </w:rPr>
              </m:ctrlPr>
            </m:fPr>
            <m:num>
              <m:r>
                <m:rPr>
                  <m:sty m:val="p"/>
                </m:rPr>
                <w:rPr>
                  <w:rFonts w:ascii="Cambria Math" w:hAnsi="Cambria Math"/>
                  <w:lang w:bidi="ar-SA"/>
                </w:rPr>
                <m:t>1</m:t>
              </m:r>
            </m:num>
            <m:den>
              <m:r>
                <w:rPr>
                  <w:rFonts w:ascii="Cambria Math" w:hAnsi="Cambria Math"/>
                  <w:lang w:bidi="ar-SA"/>
                </w:rPr>
                <m:t>ρ</m:t>
              </m:r>
            </m:den>
          </m:f>
          <m:f>
            <m:fPr>
              <m:ctrlPr>
                <w:rPr>
                  <w:rFonts w:ascii="Cambria Math" w:hAnsi="Cambria Math"/>
                  <w:lang w:bidi="ar-SA"/>
                </w:rPr>
              </m:ctrlPr>
            </m:fPr>
            <m:num>
              <m:r>
                <w:rPr>
                  <w:rFonts w:ascii="Cambria Math" w:hAnsi="Cambria Math"/>
                  <w:lang w:bidi="ar-SA"/>
                </w:rPr>
                <m:t>dp</m:t>
              </m:r>
            </m:num>
            <m:den>
              <m:r>
                <w:rPr>
                  <w:rFonts w:ascii="Cambria Math" w:hAnsi="Cambria Math"/>
                  <w:lang w:bidi="ar-SA"/>
                </w:rPr>
                <m:t>dz</m:t>
              </m:r>
            </m:den>
          </m:f>
          <m:r>
            <m:rPr>
              <m:sty m:val="p"/>
            </m:rPr>
            <w:rPr>
              <w:rFonts w:ascii="Cambria Math" w:hAnsi="Cambria Math"/>
              <w:lang w:bidi="ar-SA"/>
            </w:rPr>
            <m:t>-</m:t>
          </m:r>
          <m:r>
            <w:rPr>
              <w:rFonts w:ascii="Cambria Math" w:hAnsi="Cambria Math"/>
              <w:lang w:bidi="ar-SA"/>
            </w:rPr>
            <m:t>g</m:t>
          </m:r>
          <m:r>
            <m:rPr>
              <m:sty m:val="p"/>
            </m:rPr>
            <w:rPr>
              <w:rFonts w:ascii="Cambria Math" w:hAnsi="Cambria Math"/>
              <w:lang w:bidi="ar-SA"/>
            </w:rPr>
            <m:t>=0</m:t>
          </m:r>
        </m:oMath>
      </m:oMathPara>
    </w:p>
    <w:p w14:paraId="1A398021" w14:textId="77777777" w:rsidR="005008BE" w:rsidRPr="005008BE" w:rsidRDefault="005008BE" w:rsidP="005008BE">
      <w:pPr>
        <w:rPr>
          <w:lang w:bidi="ar-SA"/>
        </w:rPr>
      </w:pPr>
      <w:r w:rsidRPr="005008BE">
        <w:rPr>
          <w:lang w:bidi="ar-SA"/>
        </w:rPr>
        <w:t>从而</w:t>
      </w:r>
      <w:r w:rsidRPr="005008BE">
        <w:rPr>
          <w:lang w:bidi="ar-SA"/>
        </w:rPr>
        <w:t>:</w:t>
      </w:r>
    </w:p>
    <w:p w14:paraId="2AF527CA" w14:textId="77777777" w:rsidR="005008BE" w:rsidRPr="005008BE" w:rsidRDefault="005008BE" w:rsidP="00B66412">
      <w:pPr>
        <w:rPr>
          <w:lang w:bidi="ar-SA"/>
        </w:rPr>
      </w:pPr>
      <m:oMathPara>
        <m:oMath>
          <m:f>
            <m:fPr>
              <m:ctrlPr>
                <w:rPr>
                  <w:rFonts w:ascii="Cambria Math" w:hAnsi="Cambria Math"/>
                  <w:lang w:bidi="ar-SA"/>
                </w:rPr>
              </m:ctrlPr>
            </m:fPr>
            <m:num>
              <m:r>
                <w:rPr>
                  <w:rFonts w:ascii="Cambria Math" w:hAnsi="Cambria Math"/>
                  <w:lang w:bidi="ar-SA"/>
                </w:rPr>
                <m:t>dp</m:t>
              </m:r>
            </m:num>
            <m:den>
              <m:r>
                <w:rPr>
                  <w:rFonts w:ascii="Cambria Math" w:hAnsi="Cambria Math"/>
                  <w:lang w:bidi="ar-SA"/>
                </w:rPr>
                <m:t>dz</m:t>
              </m:r>
            </m:den>
          </m:f>
          <m:r>
            <m:rPr>
              <m:sty m:val="p"/>
            </m:rPr>
            <w:rPr>
              <w:rFonts w:ascii="Cambria Math" w:hAnsi="Cambria Math"/>
              <w:lang w:bidi="ar-SA"/>
            </w:rPr>
            <m:t>=-</m:t>
          </m:r>
          <m:r>
            <w:rPr>
              <w:rFonts w:ascii="Cambria Math" w:hAnsi="Cambria Math"/>
              <w:lang w:bidi="ar-SA"/>
            </w:rPr>
            <m:t>ρg</m:t>
          </m:r>
        </m:oMath>
      </m:oMathPara>
    </w:p>
    <w:p w14:paraId="008798C4" w14:textId="77777777" w:rsidR="005008BE" w:rsidRDefault="005008BE" w:rsidP="00B66412">
      <w:pPr>
        <w:rPr>
          <w:lang w:eastAsia="zh-CN" w:bidi="ar-SA"/>
        </w:rPr>
      </w:pPr>
      <w:r w:rsidRPr="005008BE">
        <w:rPr>
          <w:lang w:eastAsia="zh-CN" w:bidi="ar-SA"/>
        </w:rPr>
        <w:t>求解气压分布</w:t>
      </w:r>
    </w:p>
    <w:p w14:paraId="1A0433E5" w14:textId="3B3BCF2C" w:rsidR="005008BE" w:rsidRPr="005008BE" w:rsidRDefault="005008BE" w:rsidP="00B66412">
      <w:pPr>
        <w:rPr>
          <w:lang w:eastAsia="zh-CN" w:bidi="ar-SA"/>
        </w:rPr>
      </w:pPr>
      <w:r w:rsidRPr="005008BE">
        <w:rPr>
          <w:lang w:eastAsia="zh-CN" w:bidi="ar-SA"/>
        </w:rPr>
        <w:t>假设</w:t>
      </w:r>
      <m:oMath>
        <m:r>
          <w:rPr>
            <w:rFonts w:ascii="Cambria Math" w:hAnsi="Cambria Math"/>
            <w:lang w:eastAsia="zh-CN" w:bidi="ar-SA"/>
          </w:rPr>
          <m:t>ρ</m:t>
        </m:r>
      </m:oMath>
      <w:r w:rsidRPr="005008BE">
        <w:rPr>
          <w:lang w:eastAsia="zh-CN" w:bidi="ar-SA"/>
        </w:rPr>
        <w:t>是常数，我们可以直接积分求解</w:t>
      </w:r>
      <w:r w:rsidRPr="005008BE">
        <w:rPr>
          <w:lang w:eastAsia="zh-CN" w:bidi="ar-SA"/>
        </w:rPr>
        <w:t>:</w:t>
      </w:r>
    </w:p>
    <w:p w14:paraId="2E47A4EB" w14:textId="77777777" w:rsidR="005008BE" w:rsidRPr="005008BE" w:rsidRDefault="005008BE" w:rsidP="00B66412">
      <w:pPr>
        <w:rPr>
          <w:lang w:bidi="ar-SA"/>
        </w:rPr>
      </w:pPr>
      <m:oMathPara>
        <m:oMath>
          <m:r>
            <w:rPr>
              <w:rFonts w:ascii="Cambria Math" w:hAnsi="Cambria Math"/>
              <w:lang w:bidi="ar-SA"/>
            </w:rPr>
            <m:t>p</m:t>
          </m:r>
          <m:r>
            <m:rPr>
              <m:sty m:val="p"/>
            </m:rPr>
            <w:rPr>
              <w:rFonts w:ascii="Cambria Math" w:hAnsi="Cambria Math"/>
              <w:lang w:bidi="ar-SA"/>
            </w:rPr>
            <m:t>(</m:t>
          </m:r>
          <m:r>
            <w:rPr>
              <w:rFonts w:ascii="Cambria Math" w:hAnsi="Cambria Math"/>
              <w:lang w:bidi="ar-SA"/>
            </w:rPr>
            <m:t>z</m:t>
          </m:r>
          <m:r>
            <m:rPr>
              <m:sty m:val="p"/>
            </m:rPr>
            <w:rPr>
              <w:rFonts w:ascii="Cambria Math" w:hAnsi="Cambria Math"/>
              <w:lang w:bidi="ar-SA"/>
            </w:rPr>
            <m:t>)=</m:t>
          </m:r>
          <m:sSub>
            <m:sSubPr>
              <m:ctrlPr>
                <w:rPr>
                  <w:rFonts w:ascii="Cambria Math" w:hAnsi="Cambria Math"/>
                  <w:lang w:bidi="ar-SA"/>
                </w:rPr>
              </m:ctrlPr>
            </m:sSubPr>
            <m:e>
              <m:r>
                <w:rPr>
                  <w:rFonts w:ascii="Cambria Math" w:hAnsi="Cambria Math"/>
                  <w:lang w:bidi="ar-SA"/>
                </w:rPr>
                <m:t>p</m:t>
              </m:r>
            </m:e>
            <m:sub>
              <m:r>
                <m:rPr>
                  <m:sty m:val="p"/>
                </m:rPr>
                <w:rPr>
                  <w:rFonts w:ascii="Cambria Math" w:hAnsi="Cambria Math"/>
                  <w:lang w:bidi="ar-SA"/>
                </w:rPr>
                <m:t>0</m:t>
              </m:r>
            </m:sub>
          </m:sSub>
          <m:r>
            <m:rPr>
              <m:sty m:val="p"/>
            </m:rPr>
            <w:rPr>
              <w:rFonts w:ascii="Cambria Math" w:hAnsi="Cambria Math"/>
              <w:lang w:bidi="ar-SA"/>
            </w:rPr>
            <m:t>-</m:t>
          </m:r>
          <m:r>
            <w:rPr>
              <w:rFonts w:ascii="Cambria Math" w:hAnsi="Cambria Math"/>
              <w:lang w:bidi="ar-SA"/>
            </w:rPr>
            <m:t>ρgz</m:t>
          </m:r>
        </m:oMath>
      </m:oMathPara>
    </w:p>
    <w:p w14:paraId="0D8EA537" w14:textId="5C4F1526" w:rsidR="005008BE" w:rsidRPr="005008BE" w:rsidRDefault="005008BE" w:rsidP="00B66412">
      <w:pPr>
        <w:rPr>
          <w:lang w:eastAsia="zh-CN" w:bidi="ar-SA"/>
        </w:rPr>
      </w:pPr>
      <w:r w:rsidRPr="005008BE">
        <w:rPr>
          <w:lang w:eastAsia="zh-CN" w:bidi="ar-SA"/>
        </w:rPr>
        <w:t>其中</w:t>
      </w:r>
      <m:oMath>
        <m:sSub>
          <m:sSubPr>
            <m:ctrlPr>
              <w:rPr>
                <w:rFonts w:ascii="Cambria Math" w:hAnsi="Cambria Math"/>
                <w:lang w:bidi="ar-SA"/>
              </w:rPr>
            </m:ctrlPr>
          </m:sSubPr>
          <m:e>
            <m:r>
              <w:rPr>
                <w:rFonts w:ascii="Cambria Math" w:hAnsi="Cambria Math"/>
                <w:lang w:eastAsia="zh-CN" w:bidi="ar-SA"/>
              </w:rPr>
              <m:t>p</m:t>
            </m:r>
          </m:e>
          <m:sub>
            <m:r>
              <m:rPr>
                <m:sty m:val="p"/>
              </m:rPr>
              <w:rPr>
                <w:rFonts w:ascii="Cambria Math" w:hAnsi="Cambria Math"/>
                <w:lang w:eastAsia="zh-CN" w:bidi="ar-SA"/>
              </w:rPr>
              <m:t>0</m:t>
            </m:r>
          </m:sub>
        </m:sSub>
      </m:oMath>
      <w:r w:rsidRPr="005008BE">
        <w:rPr>
          <w:lang w:eastAsia="zh-CN" w:bidi="ar-SA"/>
        </w:rPr>
        <w:t>是在参考高度</w:t>
      </w:r>
      <m:oMath>
        <m:r>
          <w:rPr>
            <w:rFonts w:ascii="Cambria Math" w:hAnsi="Cambria Math"/>
            <w:lang w:eastAsia="zh-CN" w:bidi="ar-SA"/>
          </w:rPr>
          <m:t>z</m:t>
        </m:r>
        <m:r>
          <m:rPr>
            <m:sty m:val="p"/>
          </m:rPr>
          <w:rPr>
            <w:rFonts w:ascii="Cambria Math" w:hAnsi="Cambria Math"/>
            <w:lang w:eastAsia="zh-CN" w:bidi="ar-SA"/>
          </w:rPr>
          <m:t>=0</m:t>
        </m:r>
      </m:oMath>
      <w:r w:rsidRPr="005008BE">
        <w:rPr>
          <w:lang w:eastAsia="zh-CN" w:bidi="ar-SA"/>
        </w:rPr>
        <w:t>时的气压。释析解见在我们知道气压随高度</w:t>
      </w:r>
      <m:oMath>
        <m:r>
          <w:rPr>
            <w:rFonts w:ascii="Cambria Math" w:hAnsi="Cambria Math"/>
            <w:lang w:eastAsia="zh-CN" w:bidi="ar-SA"/>
          </w:rPr>
          <m:t>z</m:t>
        </m:r>
      </m:oMath>
      <w:r w:rsidRPr="005008BE">
        <w:rPr>
          <w:lang w:eastAsia="zh-CN" w:bidi="ar-SA"/>
        </w:rPr>
        <w:t>的线性变化关系，可以计算气压梯度力在</w:t>
      </w:r>
      <m:oMath>
        <m:r>
          <w:rPr>
            <w:rFonts w:ascii="Cambria Math" w:hAnsi="Cambria Math"/>
            <w:lang w:eastAsia="zh-CN" w:bidi="ar-SA"/>
          </w:rPr>
          <m:t>z</m:t>
        </m:r>
      </m:oMath>
      <w:r w:rsidRPr="005008BE">
        <w:rPr>
          <w:lang w:eastAsia="zh-CN" w:bidi="ar-SA"/>
        </w:rPr>
        <w:t>方向上的分量</w:t>
      </w:r>
      <w:r w:rsidRPr="005008BE">
        <w:rPr>
          <w:lang w:eastAsia="zh-CN" w:bidi="ar-SA"/>
        </w:rPr>
        <w:t>:</w:t>
      </w:r>
    </w:p>
    <w:p w14:paraId="3464DA4A" w14:textId="77777777" w:rsidR="005008BE" w:rsidRPr="005008BE" w:rsidRDefault="005008BE" w:rsidP="00B66412">
      <w:pPr>
        <w:rPr>
          <w:lang w:bidi="ar-SA"/>
        </w:rPr>
      </w:pPr>
      <m:oMathPara>
        <m:oMath>
          <m:sSub>
            <m:sSubPr>
              <m:ctrlPr>
                <w:rPr>
                  <w:rFonts w:ascii="Cambria Math" w:hAnsi="Cambria Math"/>
                  <w:lang w:bidi="ar-SA"/>
                </w:rPr>
              </m:ctrlPr>
            </m:sSubPr>
            <m:e>
              <m:acc>
                <m:accPr>
                  <m:chr m:val="⃗"/>
                  <m:ctrlPr>
                    <w:rPr>
                      <w:rFonts w:ascii="Cambria Math" w:hAnsi="Cambria Math"/>
                      <w:lang w:bidi="ar-SA"/>
                    </w:rPr>
                  </m:ctrlPr>
                </m:accPr>
                <m:e>
                  <m:r>
                    <w:rPr>
                      <w:rFonts w:ascii="Cambria Math" w:hAnsi="Cambria Math"/>
                      <w:lang w:bidi="ar-SA"/>
                    </w:rPr>
                    <m:t>F</m:t>
                  </m:r>
                </m:e>
              </m:acc>
            </m:e>
            <m:sub>
              <m:r>
                <m:rPr>
                  <m:sty m:val="p"/>
                </m:rPr>
                <w:rPr>
                  <w:rFonts w:ascii="Cambria Math" w:hAnsi="Cambria Math"/>
                  <w:lang w:bidi="ar-SA"/>
                </w:rPr>
                <m:t>pg</m:t>
              </m:r>
            </m:sub>
          </m:sSub>
          <m:r>
            <m:rPr>
              <m:sty m:val="p"/>
            </m:rPr>
            <w:rPr>
              <w:rFonts w:ascii="Cambria Math" w:hAnsi="Cambria Math"/>
              <w:lang w:bidi="ar-SA"/>
            </w:rPr>
            <m:t>=-</m:t>
          </m:r>
          <m:f>
            <m:fPr>
              <m:ctrlPr>
                <w:rPr>
                  <w:rFonts w:ascii="Cambria Math" w:hAnsi="Cambria Math"/>
                  <w:lang w:bidi="ar-SA"/>
                </w:rPr>
              </m:ctrlPr>
            </m:fPr>
            <m:num>
              <m:r>
                <m:rPr>
                  <m:sty m:val="p"/>
                </m:rPr>
                <w:rPr>
                  <w:rFonts w:ascii="Cambria Math" w:hAnsi="Cambria Math"/>
                  <w:lang w:bidi="ar-SA"/>
                </w:rPr>
                <m:t>1</m:t>
              </m:r>
            </m:num>
            <m:den>
              <m:r>
                <w:rPr>
                  <w:rFonts w:ascii="Cambria Math" w:hAnsi="Cambria Math"/>
                  <w:lang w:bidi="ar-SA"/>
                </w:rPr>
                <m:t>ρ</m:t>
              </m:r>
            </m:den>
          </m:f>
          <m:d>
            <m:dPr>
              <m:ctrlPr>
                <w:rPr>
                  <w:rFonts w:ascii="Cambria Math" w:hAnsi="Cambria Math"/>
                  <w:lang w:bidi="ar-SA"/>
                </w:rPr>
              </m:ctrlPr>
            </m:dPr>
            <m:e>
              <m:r>
                <m:rPr>
                  <m:sty m:val="p"/>
                </m:rPr>
                <w:rPr>
                  <w:rFonts w:ascii="Cambria Math" w:hAnsi="Cambria Math"/>
                  <w:lang w:bidi="ar-SA"/>
                </w:rPr>
                <m:t>0,0,</m:t>
              </m:r>
              <m:f>
                <m:fPr>
                  <m:ctrlPr>
                    <w:rPr>
                      <w:rFonts w:ascii="Cambria Math" w:hAnsi="Cambria Math"/>
                      <w:lang w:bidi="ar-SA"/>
                    </w:rPr>
                  </m:ctrlPr>
                </m:fPr>
                <m:num>
                  <m:r>
                    <w:rPr>
                      <w:rFonts w:ascii="Cambria Math" w:hAnsi="Cambria Math"/>
                      <w:lang w:bidi="ar-SA"/>
                    </w:rPr>
                    <m:t>dp</m:t>
                  </m:r>
                </m:num>
                <m:den>
                  <m:r>
                    <w:rPr>
                      <w:rFonts w:ascii="Cambria Math" w:hAnsi="Cambria Math"/>
                      <w:lang w:bidi="ar-SA"/>
                    </w:rPr>
                    <m:t>dz</m:t>
                  </m:r>
                </m:den>
              </m:f>
            </m:e>
          </m:d>
          <m:r>
            <m:rPr>
              <m:sty m:val="p"/>
            </m:rPr>
            <w:rPr>
              <w:rFonts w:ascii="Cambria Math" w:hAnsi="Cambria Math"/>
              <w:lang w:bidi="ar-SA"/>
            </w:rPr>
            <m:t>=(0,0,</m:t>
          </m:r>
          <m:r>
            <w:rPr>
              <w:rFonts w:ascii="Cambria Math" w:hAnsi="Cambria Math"/>
              <w:lang w:bidi="ar-SA"/>
            </w:rPr>
            <m:t>g</m:t>
          </m:r>
          <m:r>
            <m:rPr>
              <m:sty m:val="p"/>
            </m:rPr>
            <w:rPr>
              <w:rFonts w:ascii="Cambria Math" w:hAnsi="Cambria Math"/>
              <w:lang w:bidi="ar-SA"/>
            </w:rPr>
            <m:t>)</m:t>
          </m:r>
        </m:oMath>
      </m:oMathPara>
    </w:p>
    <w:p w14:paraId="75923687" w14:textId="77777777" w:rsidR="005008BE" w:rsidRPr="00A426B3" w:rsidRDefault="005008BE" w:rsidP="00B66412">
      <w:pPr>
        <w:rPr>
          <w:rFonts w:hint="eastAsia"/>
          <w:bCs/>
          <w:sz w:val="28"/>
          <w:szCs w:val="28"/>
          <w:lang w:eastAsia="zh-CN"/>
        </w:rPr>
      </w:pPr>
    </w:p>
    <w:p w14:paraId="34BB657F" w14:textId="349BA071" w:rsidR="009E309A" w:rsidRDefault="00220576" w:rsidP="00B66412">
      <w:pPr>
        <w:rPr>
          <w:bCs/>
          <w:sz w:val="28"/>
          <w:szCs w:val="28"/>
          <w:lang w:eastAsia="zh-CN"/>
        </w:rPr>
      </w:pPr>
      <w:r>
        <w:rPr>
          <w:rFonts w:hint="eastAsia"/>
          <w:bCs/>
          <w:sz w:val="28"/>
          <w:szCs w:val="28"/>
          <w:lang w:eastAsia="zh-CN"/>
        </w:rPr>
        <w:t>问题二：</w:t>
      </w:r>
    </w:p>
    <w:p w14:paraId="6CA2D819" w14:textId="77777777" w:rsidR="00220576" w:rsidRDefault="00220576" w:rsidP="00B66412">
      <w:pPr>
        <w:rPr>
          <w:lang w:eastAsia="zh-CN"/>
        </w:rPr>
      </w:pPr>
      <w:r w:rsidRPr="00B94493">
        <w:rPr>
          <w:rFonts w:hint="eastAsia"/>
          <w:lang w:eastAsia="zh-CN"/>
        </w:rPr>
        <w:t>数据准备与导入</w:t>
      </w:r>
    </w:p>
    <w:p w14:paraId="0247F842" w14:textId="67763200" w:rsidR="00220576" w:rsidRDefault="00220576" w:rsidP="00B66412">
      <w:pPr>
        <w:rPr>
          <w:lang w:eastAsia="zh-CN"/>
        </w:rPr>
      </w:pPr>
      <w:r>
        <w:rPr>
          <w:rStyle w:val="HTML"/>
        </w:rPr>
        <w:t>population.csv</w:t>
      </w:r>
      <w:r>
        <w:t>数据</w:t>
      </w:r>
    </w:p>
    <w:p w14:paraId="54428487" w14:textId="502A4FE6" w:rsidR="00220576" w:rsidRPr="00220576" w:rsidRDefault="00220576" w:rsidP="00B66412">
      <w:pPr>
        <w:rPr>
          <w:lang w:eastAsia="zh-CN" w:bidi="ar-SA"/>
        </w:rPr>
      </w:pPr>
      <w:r w:rsidRPr="00220576">
        <w:rPr>
          <w:lang w:eastAsia="zh-CN" w:bidi="ar-SA"/>
        </w:rPr>
        <w:t>参数估计</w:t>
      </w:r>
    </w:p>
    <w:p w14:paraId="16E32283" w14:textId="77777777" w:rsidR="00220576" w:rsidRPr="00220576" w:rsidRDefault="00220576" w:rsidP="00B66412">
      <w:pPr>
        <w:rPr>
          <w:lang w:eastAsia="zh-CN" w:bidi="ar-SA"/>
        </w:rPr>
      </w:pPr>
      <w:r w:rsidRPr="00220576">
        <w:rPr>
          <w:lang w:eastAsia="zh-CN" w:bidi="ar-SA"/>
        </w:rPr>
        <w:t>我们将使用最小二乘法估计</w:t>
      </w:r>
      <m:oMath>
        <m:r>
          <w:rPr>
            <w:rFonts w:ascii="Cambria Math" w:hAnsi="Cambria Math"/>
            <w:lang w:eastAsia="zh-CN" w:bidi="ar-SA"/>
          </w:rPr>
          <m:t>r</m:t>
        </m:r>
      </m:oMath>
      <w:r w:rsidRPr="00220576">
        <w:rPr>
          <w:lang w:eastAsia="zh-CN" w:bidi="ar-SA"/>
        </w:rPr>
        <w:t>。这涉及到拟合实际人口数据到指数增长模型，并从中提取增长率。</w:t>
      </w:r>
    </w:p>
    <w:p w14:paraId="22AFAB8C" w14:textId="15AD6D61" w:rsidR="00220576" w:rsidRPr="00220576" w:rsidRDefault="00220576" w:rsidP="00B66412">
      <w:pPr>
        <w:rPr>
          <w:lang w:bidi="ar-SA"/>
        </w:rPr>
      </w:pPr>
      <w:r w:rsidRPr="00220576">
        <w:rPr>
          <w:lang w:bidi="ar-SA"/>
        </w:rPr>
        <w:t>Logistic</w:t>
      </w:r>
      <w:r w:rsidRPr="00220576">
        <w:rPr>
          <w:lang w:bidi="ar-SA"/>
        </w:rPr>
        <w:t>模型</w:t>
      </w:r>
    </w:p>
    <w:p w14:paraId="4854D6ED" w14:textId="77777777" w:rsidR="00220576" w:rsidRPr="00220576" w:rsidRDefault="00220576" w:rsidP="00220576">
      <w:pPr>
        <w:rPr>
          <w:lang w:bidi="ar-SA"/>
        </w:rPr>
      </w:pPr>
      <w:r w:rsidRPr="00220576">
        <w:rPr>
          <w:lang w:bidi="ar-SA"/>
        </w:rPr>
        <w:t>与</w:t>
      </w:r>
      <w:r w:rsidRPr="00220576">
        <w:rPr>
          <w:lang w:bidi="ar-SA"/>
        </w:rPr>
        <w:t>Malthus</w:t>
      </w:r>
      <w:r w:rsidRPr="00220576">
        <w:rPr>
          <w:lang w:bidi="ar-SA"/>
        </w:rPr>
        <w:t>模型不同，</w:t>
      </w:r>
      <w:r w:rsidRPr="00220576">
        <w:rPr>
          <w:lang w:bidi="ar-SA"/>
        </w:rPr>
        <w:t>Logistic</w:t>
      </w:r>
      <w:r w:rsidRPr="00220576">
        <w:rPr>
          <w:lang w:bidi="ar-SA"/>
        </w:rPr>
        <w:t>模型考虑了环境承载力的限制，其微分方程为</w:t>
      </w:r>
      <w:r w:rsidRPr="00220576">
        <w:rPr>
          <w:lang w:bidi="ar-SA"/>
        </w:rPr>
        <w:t>:</w:t>
      </w:r>
    </w:p>
    <w:p w14:paraId="79C61D5B" w14:textId="77777777" w:rsidR="00220576" w:rsidRPr="00220576" w:rsidRDefault="00220576" w:rsidP="00220576">
      <w:pPr>
        <w:rPr>
          <w:lang w:bidi="ar-SA"/>
        </w:rPr>
      </w:pPr>
      <m:oMathPara>
        <m:oMath>
          <m:f>
            <m:fPr>
              <m:ctrlPr>
                <w:rPr>
                  <w:rFonts w:ascii="Cambria Math" w:hAnsi="Cambria Math"/>
                  <w:lang w:bidi="ar-SA"/>
                </w:rPr>
              </m:ctrlPr>
            </m:fPr>
            <m:num>
              <m:r>
                <w:rPr>
                  <w:rFonts w:ascii="Cambria Math" w:hAnsi="Cambria Math"/>
                  <w:lang w:bidi="ar-SA"/>
                </w:rPr>
                <m:t>dP</m:t>
              </m:r>
            </m:num>
            <m:den>
              <m:r>
                <w:rPr>
                  <w:rFonts w:ascii="Cambria Math" w:hAnsi="Cambria Math"/>
                  <w:lang w:bidi="ar-SA"/>
                </w:rPr>
                <m:t>dt</m:t>
              </m:r>
            </m:den>
          </m:f>
          <m:r>
            <m:rPr>
              <m:sty m:val="p"/>
            </m:rPr>
            <w:rPr>
              <w:rFonts w:ascii="Cambria Math" w:hAnsi="Cambria Math"/>
              <w:lang w:bidi="ar-SA"/>
            </w:rPr>
            <m:t>=</m:t>
          </m:r>
          <m:r>
            <w:rPr>
              <w:rFonts w:ascii="Cambria Math" w:hAnsi="Cambria Math"/>
              <w:lang w:bidi="ar-SA"/>
            </w:rPr>
            <m:t>rP</m:t>
          </m:r>
          <m:d>
            <m:dPr>
              <m:ctrlPr>
                <w:rPr>
                  <w:rFonts w:ascii="Cambria Math" w:hAnsi="Cambria Math"/>
                  <w:lang w:bidi="ar-SA"/>
                </w:rPr>
              </m:ctrlPr>
            </m:dPr>
            <m:e>
              <m:r>
                <m:rPr>
                  <m:sty m:val="p"/>
                </m:rPr>
                <w:rPr>
                  <w:rFonts w:ascii="Cambria Math" w:hAnsi="Cambria Math"/>
                  <w:lang w:bidi="ar-SA"/>
                </w:rPr>
                <m:t>1-</m:t>
              </m:r>
              <m:f>
                <m:fPr>
                  <m:ctrlPr>
                    <w:rPr>
                      <w:rFonts w:ascii="Cambria Math" w:hAnsi="Cambria Math"/>
                      <w:lang w:bidi="ar-SA"/>
                    </w:rPr>
                  </m:ctrlPr>
                </m:fPr>
                <m:num>
                  <m:r>
                    <w:rPr>
                      <w:rFonts w:ascii="Cambria Math" w:hAnsi="Cambria Math"/>
                      <w:lang w:bidi="ar-SA"/>
                    </w:rPr>
                    <m:t>P</m:t>
                  </m:r>
                </m:num>
                <m:den>
                  <m:r>
                    <w:rPr>
                      <w:rFonts w:ascii="Cambria Math" w:hAnsi="Cambria Math"/>
                      <w:lang w:bidi="ar-SA"/>
                    </w:rPr>
                    <m:t>K</m:t>
                  </m:r>
                </m:den>
              </m:f>
            </m:e>
          </m:d>
        </m:oMath>
      </m:oMathPara>
    </w:p>
    <w:p w14:paraId="40613567" w14:textId="77777777" w:rsidR="00220576" w:rsidRPr="00220576" w:rsidRDefault="00220576" w:rsidP="00220576">
      <w:pPr>
        <w:rPr>
          <w:lang w:eastAsia="zh-CN" w:bidi="ar-SA"/>
        </w:rPr>
      </w:pPr>
      <w:r w:rsidRPr="00220576">
        <w:rPr>
          <w:lang w:eastAsia="zh-CN" w:bidi="ar-SA"/>
        </w:rPr>
        <w:t>其中</w:t>
      </w:r>
      <m:oMath>
        <m:r>
          <w:rPr>
            <w:rFonts w:ascii="Cambria Math" w:hAnsi="Cambria Math"/>
            <w:lang w:eastAsia="zh-CN" w:bidi="ar-SA"/>
          </w:rPr>
          <m:t>K</m:t>
        </m:r>
      </m:oMath>
      <w:r w:rsidRPr="00220576">
        <w:rPr>
          <w:lang w:eastAsia="zh-CN" w:bidi="ar-SA"/>
        </w:rPr>
        <w:t>是环境的承载力。</w:t>
      </w:r>
    </w:p>
    <w:p w14:paraId="025C1B04" w14:textId="3949DABC" w:rsidR="00220576" w:rsidRPr="00220576" w:rsidRDefault="00220576" w:rsidP="00220576">
      <w:pPr>
        <w:rPr>
          <w:lang w:eastAsia="zh-CN" w:bidi="ar-SA"/>
        </w:rPr>
      </w:pPr>
      <w:r w:rsidRPr="00220576">
        <w:rPr>
          <w:lang w:eastAsia="zh-CN" w:bidi="ar-SA"/>
        </w:rPr>
        <w:t>参数估计同样，我们将使用数据来拟合</w:t>
      </w:r>
      <w:r w:rsidRPr="00220576">
        <w:rPr>
          <w:lang w:eastAsia="zh-CN" w:bidi="ar-SA"/>
        </w:rPr>
        <w:t>Logistic</w:t>
      </w:r>
      <w:r w:rsidRPr="00220576">
        <w:rPr>
          <w:lang w:eastAsia="zh-CN" w:bidi="ar-SA"/>
        </w:rPr>
        <w:t>模型，并估计</w:t>
      </w:r>
      <m:oMath>
        <m:r>
          <w:rPr>
            <w:rFonts w:ascii="Cambria Math" w:hAnsi="Cambria Math"/>
            <w:lang w:eastAsia="zh-CN" w:bidi="ar-SA"/>
          </w:rPr>
          <m:t>r</m:t>
        </m:r>
      </m:oMath>
      <w:r w:rsidRPr="00220576">
        <w:rPr>
          <w:lang w:eastAsia="zh-CN" w:bidi="ar-SA"/>
        </w:rPr>
        <w:t>和</w:t>
      </w:r>
      <m:oMath>
        <m:r>
          <w:rPr>
            <w:rFonts w:ascii="Cambria Math" w:hAnsi="Cambria Math"/>
            <w:lang w:eastAsia="zh-CN" w:bidi="ar-SA"/>
          </w:rPr>
          <m:t>K</m:t>
        </m:r>
      </m:oMath>
      <w:r w:rsidRPr="00220576">
        <w:rPr>
          <w:lang w:eastAsia="zh-CN" w:bidi="ar-SA"/>
        </w:rPr>
        <w:t>。</w:t>
      </w:r>
    </w:p>
    <w:p w14:paraId="2285138A" w14:textId="77777777" w:rsidR="00220576" w:rsidRPr="00220576" w:rsidRDefault="00220576" w:rsidP="00220576">
      <w:pPr>
        <w:rPr>
          <w:lang w:eastAsia="zh-CN" w:bidi="ar-SA"/>
        </w:rPr>
      </w:pPr>
      <w:r w:rsidRPr="00220576">
        <w:rPr>
          <w:lang w:eastAsia="zh-CN" w:bidi="ar-SA"/>
        </w:rPr>
        <w:t>4.</w:t>
      </w:r>
      <w:r w:rsidRPr="00220576">
        <w:rPr>
          <w:lang w:eastAsia="zh-CN" w:bidi="ar-SA"/>
        </w:rPr>
        <w:t>数值求解与结果分析</w:t>
      </w:r>
    </w:p>
    <w:p w14:paraId="664B599E" w14:textId="77777777" w:rsidR="00220576" w:rsidRPr="00220576" w:rsidRDefault="00220576" w:rsidP="00220576">
      <w:pPr>
        <w:rPr>
          <w:lang w:eastAsia="zh-CN" w:bidi="ar-SA"/>
        </w:rPr>
      </w:pPr>
      <w:r w:rsidRPr="00220576">
        <w:rPr>
          <w:lang w:eastAsia="zh-CN" w:bidi="ar-SA"/>
        </w:rPr>
        <w:t>对两个模型进行数值求解，并比较它们的适应性以及预测与实际数据的吻合程度。</w:t>
      </w:r>
    </w:p>
    <w:p w14:paraId="73B9F3FD" w14:textId="77777777" w:rsidR="00220576" w:rsidRPr="00220576" w:rsidRDefault="00220576" w:rsidP="00220576">
      <w:pPr>
        <w:rPr>
          <w:lang w:eastAsia="zh-CN" w:bidi="ar-SA"/>
        </w:rPr>
      </w:pPr>
      <w:r w:rsidRPr="00220576">
        <w:rPr>
          <w:lang w:eastAsia="zh-CN" w:bidi="ar-SA"/>
        </w:rPr>
        <w:t>结果分析与模型比较</w:t>
      </w:r>
    </w:p>
    <w:p w14:paraId="225F9662" w14:textId="5DDE080E" w:rsidR="00A426B3" w:rsidRPr="007B241C" w:rsidRDefault="00220576" w:rsidP="007B241C">
      <w:pPr>
        <w:rPr>
          <w:rFonts w:hint="eastAsia"/>
          <w:lang w:eastAsia="zh-CN" w:bidi="ar-SA"/>
        </w:rPr>
      </w:pPr>
      <w:r w:rsidRPr="00220576">
        <w:rPr>
          <w:lang w:eastAsia="zh-CN" w:bidi="ar-SA"/>
        </w:rPr>
        <w:lastRenderedPageBreak/>
        <w:t>我们将使用这些参数来模拟两个模型的预测，并与实际数据进行比较。这将帮助我们理解哪个模型更适合描述实际的人口增长情况。</w:t>
      </w:r>
    </w:p>
    <w:p w14:paraId="75FD0772" w14:textId="77F3D1DF" w:rsidR="00B94493" w:rsidRPr="007B241C" w:rsidRDefault="00B94493" w:rsidP="007B241C">
      <w:pPr>
        <w:pStyle w:val="3"/>
        <w:spacing w:before="240" w:after="240" w:line="360" w:lineRule="auto"/>
        <w:rPr>
          <w:rFonts w:hint="eastAsia"/>
          <w:u w:val="single"/>
          <w:lang w:eastAsia="zh-CN"/>
        </w:rPr>
      </w:pPr>
      <w:r>
        <w:rPr>
          <w:rFonts w:hint="eastAsia"/>
          <w:u w:val="single"/>
          <w:lang w:eastAsia="zh-CN"/>
        </w:rPr>
        <w:t>四</w:t>
      </w:r>
      <w:r w:rsidR="00865883" w:rsidRPr="00A426B3">
        <w:rPr>
          <w:rFonts w:hint="eastAsia"/>
          <w:u w:val="single"/>
          <w:lang w:eastAsia="zh-CN"/>
        </w:rPr>
        <w:t>、</w:t>
      </w:r>
      <w:r w:rsidR="009E309A" w:rsidRPr="00A426B3">
        <w:rPr>
          <w:rFonts w:hint="eastAsia"/>
          <w:u w:val="single"/>
          <w:lang w:eastAsia="zh-CN"/>
        </w:rPr>
        <w:t>实验程序</w:t>
      </w:r>
      <w:r>
        <w:rPr>
          <w:rFonts w:hint="eastAsia"/>
          <w:u w:val="single"/>
          <w:lang w:eastAsia="zh-CN"/>
        </w:rPr>
        <w:t>、代码输出结果</w:t>
      </w:r>
      <w:r w:rsidR="00A426B3" w:rsidRPr="00A426B3">
        <w:rPr>
          <w:rFonts w:hint="eastAsia"/>
          <w:u w:val="single"/>
          <w:lang w:eastAsia="zh-CN"/>
        </w:rPr>
        <w:t>与</w:t>
      </w:r>
      <w:r w:rsidR="00865883" w:rsidRPr="00A426B3">
        <w:rPr>
          <w:rFonts w:hint="eastAsia"/>
          <w:u w:val="single"/>
          <w:lang w:eastAsia="zh-CN"/>
        </w:rPr>
        <w:t>结果</w:t>
      </w:r>
      <w:r w:rsidR="00A426B3" w:rsidRPr="00A426B3">
        <w:rPr>
          <w:rFonts w:hint="eastAsia"/>
          <w:u w:val="single"/>
          <w:lang w:eastAsia="zh-CN"/>
        </w:rPr>
        <w:t>分析</w:t>
      </w:r>
      <w:r w:rsidR="009E309A" w:rsidRPr="00A426B3">
        <w:rPr>
          <w:rFonts w:hint="eastAsia"/>
          <w:u w:val="single"/>
          <w:lang w:eastAsia="zh-CN"/>
        </w:rPr>
        <w:t>：</w:t>
      </w:r>
    </w:p>
    <w:tbl>
      <w:tblPr>
        <w:tblStyle w:val="a8"/>
        <w:tblW w:w="0" w:type="auto"/>
        <w:tblLook w:val="04A0" w:firstRow="1" w:lastRow="0" w:firstColumn="1" w:lastColumn="0" w:noHBand="0" w:noVBand="1"/>
      </w:tblPr>
      <w:tblGrid>
        <w:gridCol w:w="581"/>
        <w:gridCol w:w="8995"/>
      </w:tblGrid>
      <w:tr w:rsidR="009E309A" w14:paraId="01318790" w14:textId="77777777" w:rsidTr="009E309A">
        <w:trPr>
          <w:cantSplit/>
          <w:trHeight w:val="1134"/>
        </w:trPr>
        <w:tc>
          <w:tcPr>
            <w:tcW w:w="534" w:type="dxa"/>
            <w:textDirection w:val="tbRlV"/>
          </w:tcPr>
          <w:p w14:paraId="605FB471" w14:textId="4FCA2EBE" w:rsidR="009E309A" w:rsidRDefault="009E309A" w:rsidP="009E309A">
            <w:pPr>
              <w:ind w:left="113" w:right="113"/>
              <w:rPr>
                <w:b/>
                <w:sz w:val="28"/>
                <w:szCs w:val="28"/>
                <w:lang w:eastAsia="zh-CN"/>
              </w:rPr>
            </w:pPr>
            <w:r>
              <w:rPr>
                <w:rFonts w:hint="eastAsia"/>
                <w:b/>
                <w:sz w:val="28"/>
                <w:szCs w:val="28"/>
                <w:lang w:eastAsia="zh-CN"/>
              </w:rPr>
              <w:t>程序</w:t>
            </w:r>
          </w:p>
        </w:tc>
        <w:tc>
          <w:tcPr>
            <w:tcW w:w="9042" w:type="dxa"/>
          </w:tcPr>
          <w:p w14:paraId="0FB656F8" w14:textId="449BB862" w:rsidR="009E309A" w:rsidRDefault="005008BE" w:rsidP="00A426B3">
            <w:pPr>
              <w:spacing w:line="360" w:lineRule="auto"/>
              <w:rPr>
                <w:bCs/>
                <w:sz w:val="28"/>
                <w:szCs w:val="28"/>
                <w:lang w:eastAsia="zh-CN"/>
              </w:rPr>
            </w:pPr>
            <w:r>
              <w:rPr>
                <w:rFonts w:hint="eastAsia"/>
                <w:bCs/>
                <w:sz w:val="28"/>
                <w:szCs w:val="28"/>
                <w:lang w:eastAsia="zh-CN"/>
              </w:rPr>
              <w:t>问题</w:t>
            </w:r>
            <w:proofErr w:type="gramStart"/>
            <w:r>
              <w:rPr>
                <w:rFonts w:hint="eastAsia"/>
                <w:bCs/>
                <w:sz w:val="28"/>
                <w:szCs w:val="28"/>
                <w:lang w:eastAsia="zh-CN"/>
              </w:rPr>
              <w:t>一</w:t>
            </w:r>
            <w:proofErr w:type="gramEnd"/>
            <w:r>
              <w:rPr>
                <w:rFonts w:hint="eastAsia"/>
                <w:bCs/>
                <w:sz w:val="28"/>
                <w:szCs w:val="28"/>
                <w:lang w:eastAsia="zh-CN"/>
              </w:rPr>
              <w:t>：</w:t>
            </w:r>
          </w:p>
          <w:p w14:paraId="529A36B4" w14:textId="2F5CFD31" w:rsidR="009E309A" w:rsidRPr="00A426B3" w:rsidRDefault="005008BE" w:rsidP="00220576">
            <w:pPr>
              <w:spacing w:line="360" w:lineRule="auto"/>
              <w:rPr>
                <w:bCs/>
                <w:sz w:val="28"/>
                <w:szCs w:val="28"/>
                <w:lang w:eastAsia="zh-CN"/>
              </w:rPr>
            </w:pPr>
            <w:r>
              <w:rPr>
                <w:noProof/>
              </w:rPr>
              <w:drawing>
                <wp:inline distT="0" distB="0" distL="0" distR="0" wp14:anchorId="261C9E49" wp14:editId="08A8B716">
                  <wp:extent cx="5850252" cy="6407150"/>
                  <wp:effectExtent l="0" t="0" r="0" b="0"/>
                  <wp:docPr id="30967001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9670010" name=""/>
                          <pic:cNvPicPr/>
                        </pic:nvPicPr>
                        <pic:blipFill>
                          <a:blip r:embed="rId7"/>
                          <a:stretch>
                            <a:fillRect/>
                          </a:stretch>
                        </pic:blipFill>
                        <pic:spPr>
                          <a:xfrm>
                            <a:off x="0" y="0"/>
                            <a:ext cx="5864875" cy="6423165"/>
                          </a:xfrm>
                          <a:prstGeom prst="rect">
                            <a:avLst/>
                          </a:prstGeom>
                        </pic:spPr>
                      </pic:pic>
                    </a:graphicData>
                  </a:graphic>
                </wp:inline>
              </w:drawing>
            </w:r>
          </w:p>
        </w:tc>
      </w:tr>
      <w:tr w:rsidR="00220576" w14:paraId="17B3DAE3" w14:textId="77777777" w:rsidTr="009E309A">
        <w:trPr>
          <w:cantSplit/>
          <w:trHeight w:val="1134"/>
        </w:trPr>
        <w:tc>
          <w:tcPr>
            <w:tcW w:w="534" w:type="dxa"/>
            <w:textDirection w:val="tbRlV"/>
          </w:tcPr>
          <w:p w14:paraId="258C7044" w14:textId="43D2F79B" w:rsidR="00220576" w:rsidRDefault="00220576" w:rsidP="009E309A">
            <w:pPr>
              <w:ind w:left="113" w:right="113"/>
              <w:rPr>
                <w:rFonts w:hint="eastAsia"/>
                <w:b/>
                <w:sz w:val="28"/>
                <w:szCs w:val="28"/>
                <w:lang w:eastAsia="zh-CN"/>
              </w:rPr>
            </w:pPr>
            <w:r>
              <w:rPr>
                <w:rFonts w:hint="eastAsia"/>
                <w:b/>
                <w:sz w:val="28"/>
                <w:szCs w:val="28"/>
                <w:lang w:eastAsia="zh-CN"/>
              </w:rPr>
              <w:lastRenderedPageBreak/>
              <w:t>程序</w:t>
            </w:r>
          </w:p>
        </w:tc>
        <w:tc>
          <w:tcPr>
            <w:tcW w:w="9042" w:type="dxa"/>
          </w:tcPr>
          <w:p w14:paraId="2BBD67A1" w14:textId="77777777" w:rsidR="00220576" w:rsidRDefault="00220576" w:rsidP="00A426B3">
            <w:pPr>
              <w:spacing w:line="360" w:lineRule="auto"/>
              <w:rPr>
                <w:bCs/>
                <w:sz w:val="28"/>
                <w:szCs w:val="28"/>
                <w:lang w:eastAsia="zh-CN"/>
              </w:rPr>
            </w:pPr>
            <w:r>
              <w:rPr>
                <w:rFonts w:hint="eastAsia"/>
                <w:bCs/>
                <w:sz w:val="28"/>
                <w:szCs w:val="28"/>
                <w:lang w:eastAsia="zh-CN"/>
              </w:rPr>
              <w:t>问题二</w:t>
            </w:r>
          </w:p>
          <w:p w14:paraId="320C1411" w14:textId="77777777" w:rsidR="00220576" w:rsidRDefault="00220576" w:rsidP="00A426B3">
            <w:pPr>
              <w:spacing w:line="360" w:lineRule="auto"/>
              <w:rPr>
                <w:bCs/>
                <w:sz w:val="28"/>
                <w:szCs w:val="28"/>
                <w:lang w:eastAsia="zh-CN"/>
              </w:rPr>
            </w:pPr>
            <w:r>
              <w:rPr>
                <w:noProof/>
              </w:rPr>
              <w:drawing>
                <wp:inline distT="0" distB="0" distL="0" distR="0" wp14:anchorId="6D47CF18" wp14:editId="1772EF8F">
                  <wp:extent cx="5020109" cy="4908550"/>
                  <wp:effectExtent l="0" t="0" r="9525" b="6350"/>
                  <wp:docPr id="90609698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6096987" name=""/>
                          <pic:cNvPicPr/>
                        </pic:nvPicPr>
                        <pic:blipFill>
                          <a:blip r:embed="rId8"/>
                          <a:stretch>
                            <a:fillRect/>
                          </a:stretch>
                        </pic:blipFill>
                        <pic:spPr>
                          <a:xfrm>
                            <a:off x="0" y="0"/>
                            <a:ext cx="5026566" cy="4914863"/>
                          </a:xfrm>
                          <a:prstGeom prst="rect">
                            <a:avLst/>
                          </a:prstGeom>
                        </pic:spPr>
                      </pic:pic>
                    </a:graphicData>
                  </a:graphic>
                </wp:inline>
              </w:drawing>
            </w:r>
          </w:p>
          <w:p w14:paraId="17BBB8F9" w14:textId="23CE7F81" w:rsidR="00220576" w:rsidRDefault="00220576" w:rsidP="00A426B3">
            <w:pPr>
              <w:spacing w:line="360" w:lineRule="auto"/>
              <w:rPr>
                <w:rFonts w:hint="eastAsia"/>
                <w:bCs/>
                <w:sz w:val="28"/>
                <w:szCs w:val="28"/>
                <w:lang w:eastAsia="zh-CN"/>
              </w:rPr>
            </w:pPr>
            <w:r>
              <w:rPr>
                <w:noProof/>
              </w:rPr>
              <w:drawing>
                <wp:inline distT="0" distB="0" distL="0" distR="0" wp14:anchorId="43FE3142" wp14:editId="423453B2">
                  <wp:extent cx="4984750" cy="3296006"/>
                  <wp:effectExtent l="0" t="0" r="6350" b="0"/>
                  <wp:docPr id="204320624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3206244" name=""/>
                          <pic:cNvPicPr/>
                        </pic:nvPicPr>
                        <pic:blipFill>
                          <a:blip r:embed="rId9"/>
                          <a:stretch>
                            <a:fillRect/>
                          </a:stretch>
                        </pic:blipFill>
                        <pic:spPr>
                          <a:xfrm>
                            <a:off x="0" y="0"/>
                            <a:ext cx="4988389" cy="3298412"/>
                          </a:xfrm>
                          <a:prstGeom prst="rect">
                            <a:avLst/>
                          </a:prstGeom>
                        </pic:spPr>
                      </pic:pic>
                    </a:graphicData>
                  </a:graphic>
                </wp:inline>
              </w:drawing>
            </w:r>
          </w:p>
        </w:tc>
      </w:tr>
      <w:tr w:rsidR="009E309A" w14:paraId="6B10F1A3" w14:textId="77777777" w:rsidTr="009E309A">
        <w:trPr>
          <w:cantSplit/>
          <w:trHeight w:val="1134"/>
        </w:trPr>
        <w:tc>
          <w:tcPr>
            <w:tcW w:w="534" w:type="dxa"/>
            <w:textDirection w:val="tbRlV"/>
          </w:tcPr>
          <w:p w14:paraId="642A4F90" w14:textId="744B309C" w:rsidR="009E309A" w:rsidRDefault="00B94493" w:rsidP="009E309A">
            <w:pPr>
              <w:ind w:left="113" w:right="113"/>
              <w:rPr>
                <w:b/>
                <w:sz w:val="28"/>
                <w:szCs w:val="28"/>
                <w:lang w:eastAsia="zh-CN"/>
              </w:rPr>
            </w:pPr>
            <w:r>
              <w:rPr>
                <w:rFonts w:hint="eastAsia"/>
                <w:b/>
                <w:sz w:val="28"/>
                <w:szCs w:val="28"/>
                <w:lang w:eastAsia="zh-CN"/>
              </w:rPr>
              <w:lastRenderedPageBreak/>
              <w:t>输出结果</w:t>
            </w:r>
          </w:p>
        </w:tc>
        <w:tc>
          <w:tcPr>
            <w:tcW w:w="9042" w:type="dxa"/>
          </w:tcPr>
          <w:p w14:paraId="0182AEE7" w14:textId="1329F336" w:rsidR="009E309A" w:rsidRDefault="00D126CF" w:rsidP="00A426B3">
            <w:pPr>
              <w:spacing w:line="360" w:lineRule="auto"/>
              <w:rPr>
                <w:bCs/>
                <w:sz w:val="28"/>
                <w:szCs w:val="28"/>
                <w:lang w:eastAsia="zh-CN"/>
              </w:rPr>
            </w:pPr>
            <w:r>
              <w:rPr>
                <w:rFonts w:hint="eastAsia"/>
                <w:bCs/>
                <w:sz w:val="28"/>
                <w:szCs w:val="28"/>
                <w:lang w:eastAsia="zh-CN"/>
              </w:rPr>
              <w:t>问题</w:t>
            </w:r>
            <w:proofErr w:type="gramStart"/>
            <w:r>
              <w:rPr>
                <w:rFonts w:hint="eastAsia"/>
                <w:bCs/>
                <w:sz w:val="28"/>
                <w:szCs w:val="28"/>
                <w:lang w:eastAsia="zh-CN"/>
              </w:rPr>
              <w:t>一</w:t>
            </w:r>
            <w:proofErr w:type="gramEnd"/>
            <w:r>
              <w:rPr>
                <w:rFonts w:hint="eastAsia"/>
                <w:bCs/>
                <w:sz w:val="28"/>
                <w:szCs w:val="28"/>
                <w:lang w:eastAsia="zh-CN"/>
              </w:rPr>
              <w:t>：</w:t>
            </w:r>
          </w:p>
          <w:p w14:paraId="596770C5" w14:textId="16D052FA" w:rsidR="00D126CF" w:rsidRDefault="00D126CF" w:rsidP="00A426B3">
            <w:pPr>
              <w:spacing w:line="360" w:lineRule="auto"/>
              <w:rPr>
                <w:bCs/>
                <w:sz w:val="28"/>
                <w:szCs w:val="28"/>
                <w:lang w:eastAsia="zh-CN"/>
              </w:rPr>
            </w:pPr>
            <w:r w:rsidRPr="00D126CF">
              <w:rPr>
                <w:bCs/>
                <w:sz w:val="28"/>
                <w:szCs w:val="28"/>
                <w:lang w:eastAsia="zh-CN"/>
              </w:rPr>
              <w:drawing>
                <wp:inline distT="0" distB="0" distL="0" distR="0" wp14:anchorId="510BEEFA" wp14:editId="3178E900">
                  <wp:extent cx="5458640" cy="3005751"/>
                  <wp:effectExtent l="0" t="0" r="8890" b="4445"/>
                  <wp:docPr id="16227845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278452" name=""/>
                          <pic:cNvPicPr/>
                        </pic:nvPicPr>
                        <pic:blipFill>
                          <a:blip r:embed="rId10"/>
                          <a:stretch>
                            <a:fillRect/>
                          </a:stretch>
                        </pic:blipFill>
                        <pic:spPr>
                          <a:xfrm>
                            <a:off x="0" y="0"/>
                            <a:ext cx="5470075" cy="3012048"/>
                          </a:xfrm>
                          <a:prstGeom prst="rect">
                            <a:avLst/>
                          </a:prstGeom>
                        </pic:spPr>
                      </pic:pic>
                    </a:graphicData>
                  </a:graphic>
                </wp:inline>
              </w:drawing>
            </w:r>
          </w:p>
          <w:p w14:paraId="63651BBF" w14:textId="79506EA2" w:rsidR="00D126CF" w:rsidRDefault="00D126CF" w:rsidP="00A426B3">
            <w:pPr>
              <w:spacing w:line="360" w:lineRule="auto"/>
              <w:rPr>
                <w:bCs/>
                <w:sz w:val="28"/>
                <w:szCs w:val="28"/>
                <w:lang w:eastAsia="zh-CN"/>
              </w:rPr>
            </w:pPr>
            <w:r>
              <w:rPr>
                <w:rFonts w:hint="eastAsia"/>
                <w:bCs/>
                <w:sz w:val="28"/>
                <w:szCs w:val="28"/>
                <w:lang w:eastAsia="zh-CN"/>
              </w:rPr>
              <w:t>问题二：</w:t>
            </w:r>
          </w:p>
          <w:p w14:paraId="6E1AA456" w14:textId="77777777" w:rsidR="00A5597C" w:rsidRDefault="00D126CF" w:rsidP="00D126CF">
            <w:pPr>
              <w:spacing w:line="360" w:lineRule="auto"/>
              <w:rPr>
                <w:bCs/>
                <w:sz w:val="28"/>
                <w:szCs w:val="28"/>
                <w:lang w:eastAsia="zh-CN"/>
              </w:rPr>
            </w:pPr>
            <w:r w:rsidRPr="00D126CF">
              <w:rPr>
                <w:bCs/>
                <w:sz w:val="28"/>
                <w:szCs w:val="28"/>
                <w:lang w:eastAsia="zh-CN"/>
              </w:rPr>
              <w:drawing>
                <wp:inline distT="0" distB="0" distL="0" distR="0" wp14:anchorId="5D8E3F7A" wp14:editId="7820C4B8">
                  <wp:extent cx="5390216" cy="3766241"/>
                  <wp:effectExtent l="0" t="0" r="1270" b="5715"/>
                  <wp:docPr id="49292319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2923194" name=""/>
                          <pic:cNvPicPr/>
                        </pic:nvPicPr>
                        <pic:blipFill>
                          <a:blip r:embed="rId11"/>
                          <a:stretch>
                            <a:fillRect/>
                          </a:stretch>
                        </pic:blipFill>
                        <pic:spPr>
                          <a:xfrm>
                            <a:off x="0" y="0"/>
                            <a:ext cx="5422130" cy="3788540"/>
                          </a:xfrm>
                          <a:prstGeom prst="rect">
                            <a:avLst/>
                          </a:prstGeom>
                        </pic:spPr>
                      </pic:pic>
                    </a:graphicData>
                  </a:graphic>
                </wp:inline>
              </w:drawing>
            </w:r>
          </w:p>
          <w:p w14:paraId="418B20F1" w14:textId="77777777" w:rsidR="00D126CF" w:rsidRPr="00D126CF" w:rsidRDefault="00D126CF" w:rsidP="00D126CF">
            <w:pPr>
              <w:rPr>
                <w:lang w:eastAsia="zh-CN" w:bidi="ar-SA"/>
              </w:rPr>
            </w:pPr>
            <w:r w:rsidRPr="00D126CF">
              <w:rPr>
                <w:lang w:eastAsia="zh-CN" w:bidi="ar-SA"/>
              </w:rPr>
              <w:t>蓝色点</w:t>
            </w:r>
            <w:r w:rsidRPr="00D126CF">
              <w:rPr>
                <w:lang w:eastAsia="zh-CN" w:bidi="ar-SA"/>
              </w:rPr>
              <w:t>:</w:t>
            </w:r>
            <w:r w:rsidRPr="00D126CF">
              <w:rPr>
                <w:lang w:eastAsia="zh-CN" w:bidi="ar-SA"/>
              </w:rPr>
              <w:t>实际人口数据。</w:t>
            </w:r>
          </w:p>
          <w:p w14:paraId="117BA328" w14:textId="77777777" w:rsidR="00D126CF" w:rsidRPr="00D126CF" w:rsidRDefault="00D126CF" w:rsidP="00D126CF">
            <w:pPr>
              <w:rPr>
                <w:lang w:eastAsia="zh-CN" w:bidi="ar-SA"/>
              </w:rPr>
            </w:pPr>
            <w:r w:rsidRPr="00D126CF">
              <w:rPr>
                <w:lang w:eastAsia="zh-CN" w:bidi="ar-SA"/>
              </w:rPr>
              <w:t>红色线</w:t>
            </w:r>
            <w:r w:rsidRPr="00D126CF">
              <w:rPr>
                <w:lang w:eastAsia="zh-CN" w:bidi="ar-SA"/>
              </w:rPr>
              <w:t>:Malthus</w:t>
            </w:r>
            <w:r w:rsidRPr="00D126CF">
              <w:rPr>
                <w:lang w:eastAsia="zh-CN" w:bidi="ar-SA"/>
              </w:rPr>
              <w:t>模型的预测，显示了人口以指数速度增长。</w:t>
            </w:r>
          </w:p>
          <w:p w14:paraId="463B469E" w14:textId="4B84700D" w:rsidR="00D126CF" w:rsidRPr="007B241C" w:rsidRDefault="00D126CF" w:rsidP="007B241C">
            <w:pPr>
              <w:rPr>
                <w:rFonts w:hint="eastAsia"/>
                <w:lang w:eastAsia="zh-CN" w:bidi="ar-SA"/>
              </w:rPr>
            </w:pPr>
            <w:r w:rsidRPr="00D126CF">
              <w:rPr>
                <w:lang w:eastAsia="zh-CN" w:bidi="ar-SA"/>
              </w:rPr>
              <w:t>绿色线</w:t>
            </w:r>
            <w:r w:rsidRPr="00D126CF">
              <w:rPr>
                <w:lang w:eastAsia="zh-CN" w:bidi="ar-SA"/>
              </w:rPr>
              <w:t>:Logistic</w:t>
            </w:r>
            <w:r w:rsidRPr="00D126CF">
              <w:rPr>
                <w:lang w:eastAsia="zh-CN" w:bidi="ar-SA"/>
              </w:rPr>
              <w:t>模型的预测，显示了人口增长初期接近指数增长，但随着接近环境的承载力</w:t>
            </w:r>
            <m:oMath>
              <m:r>
                <w:rPr>
                  <w:rFonts w:ascii="Cambria Math" w:hAnsi="Cambria Math"/>
                  <w:lang w:eastAsia="zh-CN" w:bidi="ar-SA"/>
                </w:rPr>
                <m:t>K</m:t>
              </m:r>
            </m:oMath>
            <w:r w:rsidRPr="00D126CF">
              <w:rPr>
                <w:lang w:eastAsia="zh-CN" w:bidi="ar-SA"/>
              </w:rPr>
              <w:t>而增长速率下降。</w:t>
            </w:r>
          </w:p>
        </w:tc>
      </w:tr>
      <w:tr w:rsidR="00A426B3" w:rsidRPr="00A426B3" w14:paraId="6BDB37C2" w14:textId="77777777" w:rsidTr="009E309A">
        <w:trPr>
          <w:cantSplit/>
          <w:trHeight w:val="1134"/>
        </w:trPr>
        <w:tc>
          <w:tcPr>
            <w:tcW w:w="534" w:type="dxa"/>
            <w:textDirection w:val="tbRlV"/>
          </w:tcPr>
          <w:p w14:paraId="762336E0" w14:textId="646C171D" w:rsidR="00A426B3" w:rsidRPr="00A426B3" w:rsidRDefault="00A426B3" w:rsidP="00A426B3">
            <w:pPr>
              <w:ind w:left="113" w:right="113"/>
              <w:rPr>
                <w:bCs/>
                <w:sz w:val="28"/>
                <w:szCs w:val="28"/>
                <w:lang w:eastAsia="zh-CN"/>
              </w:rPr>
            </w:pPr>
            <w:r w:rsidRPr="00A426B3">
              <w:rPr>
                <w:rFonts w:hint="eastAsia"/>
                <w:b/>
                <w:sz w:val="28"/>
                <w:szCs w:val="28"/>
                <w:lang w:eastAsia="zh-CN"/>
              </w:rPr>
              <w:lastRenderedPageBreak/>
              <w:t>结果分析</w:t>
            </w:r>
          </w:p>
        </w:tc>
        <w:tc>
          <w:tcPr>
            <w:tcW w:w="9042" w:type="dxa"/>
          </w:tcPr>
          <w:p w14:paraId="2DCDB442" w14:textId="574826BC" w:rsidR="009B17AD" w:rsidRDefault="009B17AD" w:rsidP="00D126CF">
            <w:pPr>
              <w:widowControl w:val="0"/>
              <w:spacing w:after="120" w:line="240" w:lineRule="atLeast"/>
              <w:jc w:val="both"/>
              <w:rPr>
                <w:rFonts w:ascii="Georgia" w:eastAsia="等线" w:hAnsi="等线" w:cs="Times New Roman"/>
                <w:sz w:val="22"/>
                <w:lang w:eastAsia="zh-CN" w:bidi="ar-SA"/>
              </w:rPr>
            </w:pPr>
            <w:r>
              <w:rPr>
                <w:rFonts w:ascii="Georgia" w:eastAsia="等线" w:hAnsi="等线" w:cs="Times New Roman" w:hint="eastAsia"/>
                <w:sz w:val="22"/>
                <w:lang w:eastAsia="zh-CN" w:bidi="ar-SA"/>
              </w:rPr>
              <w:t>问题</w:t>
            </w:r>
            <w:proofErr w:type="gramStart"/>
            <w:r>
              <w:rPr>
                <w:rFonts w:ascii="Georgia" w:eastAsia="等线" w:hAnsi="等线" w:cs="Times New Roman" w:hint="eastAsia"/>
                <w:sz w:val="22"/>
                <w:lang w:eastAsia="zh-CN" w:bidi="ar-SA"/>
              </w:rPr>
              <w:t>一</w:t>
            </w:r>
            <w:proofErr w:type="gramEnd"/>
            <w:r>
              <w:rPr>
                <w:rFonts w:ascii="Georgia" w:eastAsia="等线" w:hAnsi="等线" w:cs="Times New Roman" w:hint="eastAsia"/>
                <w:sz w:val="22"/>
                <w:lang w:eastAsia="zh-CN" w:bidi="ar-SA"/>
              </w:rPr>
              <w:t>：</w:t>
            </w:r>
          </w:p>
          <w:p w14:paraId="35FB6F9A" w14:textId="0A413ED6" w:rsidR="009B17AD" w:rsidRDefault="007B241C" w:rsidP="007B241C">
            <w:pPr>
              <w:rPr>
                <w:rFonts w:ascii="Georgia" w:eastAsia="等线" w:hAnsi="等线" w:cs="Times New Roman" w:hint="eastAsia"/>
                <w:sz w:val="22"/>
                <w:lang w:eastAsia="zh-CN" w:bidi="ar-SA"/>
              </w:rPr>
            </w:pPr>
            <w:r>
              <w:rPr>
                <w:lang w:eastAsia="zh-CN"/>
              </w:rPr>
              <w:t>在没有其他力（如摩擦力）的情况下，气压梯度力恰好抵消了重力，使得空气质点在</w:t>
            </w:r>
            <w:r>
              <w:rPr>
                <w:rStyle w:val="katex-mathml"/>
                <w:lang w:eastAsia="zh-CN"/>
              </w:rPr>
              <w:t>z</w:t>
            </w:r>
            <w:r>
              <w:rPr>
                <w:lang w:eastAsia="zh-CN"/>
              </w:rPr>
              <w:t>方向上的加速度为零，符合我们的稳定状态假设。</w:t>
            </w:r>
          </w:p>
          <w:p w14:paraId="719B6F57" w14:textId="77777777" w:rsidR="009B17AD" w:rsidRDefault="009B17AD" w:rsidP="00D126CF">
            <w:pPr>
              <w:widowControl w:val="0"/>
              <w:spacing w:after="120" w:line="240" w:lineRule="atLeast"/>
              <w:jc w:val="both"/>
              <w:rPr>
                <w:rFonts w:ascii="Georgia" w:eastAsia="等线" w:hAnsi="等线" w:cs="Times New Roman"/>
                <w:sz w:val="22"/>
                <w:lang w:eastAsia="zh-CN" w:bidi="ar-SA"/>
              </w:rPr>
            </w:pPr>
          </w:p>
          <w:p w14:paraId="5AF79D41" w14:textId="47891946" w:rsidR="009B17AD" w:rsidRDefault="009B17AD" w:rsidP="00D126CF">
            <w:pPr>
              <w:widowControl w:val="0"/>
              <w:spacing w:after="120" w:line="240" w:lineRule="atLeast"/>
              <w:jc w:val="both"/>
              <w:rPr>
                <w:rFonts w:ascii="Georgia" w:eastAsia="等线" w:hAnsi="等线" w:cs="Times New Roman"/>
                <w:sz w:val="22"/>
                <w:lang w:eastAsia="zh-CN" w:bidi="ar-SA"/>
              </w:rPr>
            </w:pPr>
            <w:r>
              <w:rPr>
                <w:rFonts w:ascii="Georgia" w:eastAsia="等线" w:hAnsi="等线" w:cs="Times New Roman" w:hint="eastAsia"/>
                <w:sz w:val="22"/>
                <w:lang w:eastAsia="zh-CN" w:bidi="ar-SA"/>
              </w:rPr>
              <w:t>问题二：</w:t>
            </w:r>
          </w:p>
          <w:p w14:paraId="244F5D33" w14:textId="715EBFF9" w:rsidR="00D126CF" w:rsidRPr="00D126CF" w:rsidRDefault="00D126CF" w:rsidP="00D126CF">
            <w:pPr>
              <w:widowControl w:val="0"/>
              <w:spacing w:after="120" w:line="240" w:lineRule="atLeast"/>
              <w:jc w:val="both"/>
              <w:rPr>
                <w:rFonts w:ascii="Georgia" w:eastAsia="等线" w:hAnsi="等线" w:cs="Times New Roman"/>
                <w:sz w:val="22"/>
                <w:lang w:eastAsia="zh-CN" w:bidi="ar-SA"/>
              </w:rPr>
            </w:pPr>
            <w:r w:rsidRPr="00D126CF">
              <w:rPr>
                <w:rFonts w:ascii="Georgia" w:eastAsia="等线" w:hAnsi="等线" w:cs="Times New Roman"/>
                <w:sz w:val="22"/>
                <w:lang w:eastAsia="zh-CN" w:bidi="ar-SA"/>
              </w:rPr>
              <w:t>在</w:t>
            </w:r>
            <w:r w:rsidRPr="00D126CF">
              <w:rPr>
                <w:rFonts w:ascii="Georgia" w:eastAsia="等线" w:hAnsi="等线" w:cs="Times New Roman"/>
                <w:sz w:val="22"/>
                <w:lang w:eastAsia="zh-CN" w:bidi="ar-SA"/>
              </w:rPr>
              <w:t>Logistic</w:t>
            </w:r>
            <w:r w:rsidRPr="00D126CF">
              <w:rPr>
                <w:rFonts w:ascii="Georgia" w:eastAsia="等线" w:hAnsi="等线" w:cs="Times New Roman"/>
                <w:sz w:val="22"/>
                <w:lang w:eastAsia="zh-CN" w:bidi="ar-SA"/>
              </w:rPr>
              <w:t>模型中，估计得到的人口增长率</w:t>
            </w:r>
            <m:oMath>
              <m:r>
                <w:rPr>
                  <w:rFonts w:ascii="Cambria Math" w:eastAsia="等线" w:hAnsi="Cambria Math" w:cs="Times New Roman"/>
                  <w:sz w:val="22"/>
                  <w:lang w:eastAsia="zh-CN" w:bidi="ar-SA"/>
                </w:rPr>
                <m:t>r</m:t>
              </m:r>
            </m:oMath>
            <w:r w:rsidRPr="00D126CF">
              <w:rPr>
                <w:rFonts w:ascii="Georgia" w:eastAsia="等线" w:hAnsi="等线" w:cs="Times New Roman"/>
                <w:sz w:val="22"/>
                <w:lang w:eastAsia="zh-CN" w:bidi="ar-SA"/>
              </w:rPr>
              <w:t>为约</w:t>
            </w:r>
            <w:r w:rsidRPr="00D126CF">
              <w:rPr>
                <w:rFonts w:ascii="Georgia" w:eastAsia="等线" w:hAnsi="等线" w:cs="Times New Roman"/>
                <w:sz w:val="22"/>
                <w:lang w:eastAsia="zh-CN" w:bidi="ar-SA"/>
              </w:rPr>
              <w:t>3.504</w:t>
            </w:r>
            <w:r w:rsidRPr="00D126CF">
              <w:rPr>
                <w:rFonts w:ascii="Georgia" w:eastAsia="等线" w:hAnsi="等线" w:cs="Times New Roman"/>
                <w:sz w:val="22"/>
                <w:lang w:eastAsia="zh-CN" w:bidi="ar-SA"/>
              </w:rPr>
              <w:t>年</w:t>
            </w:r>
            <m:oMath>
              <m:sSup>
                <m:sSupPr>
                  <m:ctrlPr>
                    <w:rPr>
                      <w:rFonts w:ascii="Cambria Math" w:eastAsia="等线" w:hAnsi="Cambria Math" w:cs="Times New Roman"/>
                      <w:sz w:val="22"/>
                      <w:lang w:bidi="ar-SA"/>
                    </w:rPr>
                  </m:ctrlPr>
                </m:sSupPr>
                <m:e>
                  <m:r>
                    <w:rPr>
                      <w:rFonts w:ascii="Cambria Math" w:eastAsia="等线" w:hAnsi="Cambria Math" w:cs="Times New Roman"/>
                      <w:sz w:val="22"/>
                      <w:lang w:eastAsia="zh-CN" w:bidi="ar-SA"/>
                    </w:rPr>
                    <m:t xml:space="preserve"> </m:t>
                  </m:r>
                </m:e>
                <m:sup>
                  <m:r>
                    <m:rPr>
                      <m:sty m:val="p"/>
                    </m:rPr>
                    <w:rPr>
                      <w:rFonts w:ascii="Cambria Math" w:eastAsia="等线" w:hAnsi="Cambria Math" w:cs="Times New Roman"/>
                      <w:sz w:val="22"/>
                      <w:lang w:eastAsia="zh-CN" w:bidi="ar-SA"/>
                    </w:rPr>
                    <m:t>-1</m:t>
                  </m:r>
                </m:sup>
              </m:sSup>
            </m:oMath>
            <w:r w:rsidRPr="00D126CF">
              <w:rPr>
                <w:rFonts w:ascii="Georgia" w:eastAsia="等线" w:hAnsi="等线" w:cs="Times New Roman"/>
                <w:sz w:val="22"/>
                <w:lang w:eastAsia="zh-CN" w:bidi="ar-SA"/>
              </w:rPr>
              <w:t>，而环境的承载力</w:t>
            </w:r>
            <m:oMath>
              <m:r>
                <w:rPr>
                  <w:rFonts w:ascii="Cambria Math" w:eastAsia="等线" w:hAnsi="Cambria Math" w:cs="Times New Roman"/>
                  <w:sz w:val="22"/>
                  <w:lang w:eastAsia="zh-CN" w:bidi="ar-SA"/>
                </w:rPr>
                <m:t>K</m:t>
              </m:r>
            </m:oMath>
            <w:r w:rsidRPr="00D126CF">
              <w:rPr>
                <w:rFonts w:ascii="Georgia" w:eastAsia="等线" w:hAnsi="等线" w:cs="Times New Roman"/>
                <w:sz w:val="22"/>
                <w:lang w:eastAsia="zh-CN" w:bidi="ar-SA"/>
              </w:rPr>
              <w:t>为约</w:t>
            </w:r>
            <w:r w:rsidRPr="00D126CF">
              <w:rPr>
                <w:rFonts w:ascii="Georgia" w:eastAsia="等线" w:hAnsi="等线" w:cs="Times New Roman"/>
                <w:sz w:val="22"/>
                <w:lang w:eastAsia="zh-CN" w:bidi="ar-SA"/>
              </w:rPr>
              <w:t>113.3</w:t>
            </w:r>
            <w:proofErr w:type="gramStart"/>
            <w:r w:rsidRPr="00D126CF">
              <w:rPr>
                <w:rFonts w:ascii="Georgia" w:eastAsia="等线" w:hAnsi="等线" w:cs="Times New Roman"/>
                <w:sz w:val="22"/>
                <w:lang w:eastAsia="zh-CN" w:bidi="ar-SA"/>
              </w:rPr>
              <w:t>百万</w:t>
            </w:r>
            <w:proofErr w:type="gramEnd"/>
            <w:r w:rsidRPr="00D126CF">
              <w:rPr>
                <w:rFonts w:ascii="Georgia" w:eastAsia="等线" w:hAnsi="等线" w:cs="Times New Roman"/>
                <w:sz w:val="22"/>
                <w:lang w:eastAsia="zh-CN" w:bidi="ar-SA"/>
              </w:rPr>
              <w:t>人。这些参数表明，人口增长受到环境承载力的限制，并预示着随着人口接近这个承载力，增长速率将下降。</w:t>
            </w:r>
          </w:p>
          <w:p w14:paraId="3FFD1A00" w14:textId="04145C61" w:rsidR="00A426B3" w:rsidRPr="007B241C" w:rsidRDefault="00D126CF" w:rsidP="007B241C">
            <w:pPr>
              <w:widowControl w:val="0"/>
              <w:spacing w:after="120" w:line="240" w:lineRule="atLeast"/>
              <w:jc w:val="both"/>
              <w:rPr>
                <w:rFonts w:ascii="Georgia" w:eastAsia="等线" w:hAnsi="等线" w:cs="Times New Roman" w:hint="eastAsia"/>
                <w:sz w:val="22"/>
                <w:lang w:eastAsia="zh-CN" w:bidi="ar-SA"/>
              </w:rPr>
            </w:pPr>
            <w:r w:rsidRPr="00D126CF">
              <w:rPr>
                <w:rFonts w:ascii="Georgia" w:eastAsia="等线" w:hAnsi="等线" w:cs="Times New Roman"/>
                <w:sz w:val="22"/>
                <w:lang w:eastAsia="zh-CN" w:bidi="ar-SA"/>
              </w:rPr>
              <w:t>在</w:t>
            </w:r>
            <w:r w:rsidRPr="00D126CF">
              <w:rPr>
                <w:rFonts w:ascii="Georgia" w:eastAsia="等线" w:hAnsi="等线" w:cs="Times New Roman"/>
                <w:sz w:val="22"/>
                <w:lang w:eastAsia="zh-CN" w:bidi="ar-SA"/>
              </w:rPr>
              <w:t>Malthus</w:t>
            </w:r>
            <w:r w:rsidRPr="00D126CF">
              <w:rPr>
                <w:rFonts w:ascii="Georgia" w:eastAsia="等线" w:hAnsi="等线" w:cs="Times New Roman"/>
                <w:sz w:val="22"/>
                <w:lang w:eastAsia="zh-CN" w:bidi="ar-SA"/>
              </w:rPr>
              <w:t>模型中，估计得到的人口自然增长率</w:t>
            </w:r>
            <m:oMath>
              <m:r>
                <w:rPr>
                  <w:rFonts w:ascii="Cambria Math" w:eastAsia="等线" w:hAnsi="Cambria Math" w:cs="Times New Roman"/>
                  <w:sz w:val="22"/>
                  <w:lang w:eastAsia="zh-CN" w:bidi="ar-SA"/>
                </w:rPr>
                <m:t>r</m:t>
              </m:r>
            </m:oMath>
            <w:r w:rsidRPr="00D126CF">
              <w:rPr>
                <w:rFonts w:ascii="Georgia" w:eastAsia="等线" w:hAnsi="等线" w:cs="Times New Roman"/>
                <w:sz w:val="22"/>
                <w:lang w:eastAsia="zh-CN" w:bidi="ar-SA"/>
              </w:rPr>
              <w:t>为约</w:t>
            </w:r>
            <w:r w:rsidRPr="00D126CF">
              <w:rPr>
                <w:rFonts w:ascii="Georgia" w:eastAsia="等线" w:hAnsi="等线" w:cs="Times New Roman"/>
                <w:sz w:val="22"/>
                <w:lang w:eastAsia="zh-CN" w:bidi="ar-SA"/>
              </w:rPr>
              <w:t>0.0196</w:t>
            </w:r>
            <w:r w:rsidRPr="00D126CF">
              <w:rPr>
                <w:rFonts w:ascii="Georgia" w:eastAsia="等线" w:hAnsi="等线" w:cs="Times New Roman"/>
                <w:sz w:val="22"/>
                <w:lang w:eastAsia="zh-CN" w:bidi="ar-SA"/>
              </w:rPr>
              <w:t>年</w:t>
            </w:r>
            <m:oMath>
              <m:sSup>
                <m:sSupPr>
                  <m:ctrlPr>
                    <w:rPr>
                      <w:rFonts w:ascii="Cambria Math" w:eastAsia="等线" w:hAnsi="Cambria Math" w:cs="Times New Roman"/>
                      <w:sz w:val="22"/>
                      <w:lang w:bidi="ar-SA"/>
                    </w:rPr>
                  </m:ctrlPr>
                </m:sSupPr>
                <m:e>
                  <m:r>
                    <w:rPr>
                      <w:rFonts w:ascii="Cambria Math" w:eastAsia="等线" w:hAnsi="Cambria Math" w:cs="Times New Roman"/>
                      <w:sz w:val="22"/>
                      <w:lang w:eastAsia="zh-CN" w:bidi="ar-SA"/>
                    </w:rPr>
                    <m:t xml:space="preserve"> </m:t>
                  </m:r>
                </m:e>
                <m:sup>
                  <m:r>
                    <m:rPr>
                      <m:sty m:val="p"/>
                    </m:rPr>
                    <w:rPr>
                      <w:rFonts w:ascii="Cambria Math" w:eastAsia="等线" w:hAnsi="Cambria Math" w:cs="Times New Roman"/>
                      <w:sz w:val="22"/>
                      <w:lang w:eastAsia="zh-CN" w:bidi="ar-SA"/>
                    </w:rPr>
                    <m:t>-1</m:t>
                  </m:r>
                </m:sup>
              </m:sSup>
            </m:oMath>
            <w:r w:rsidRPr="00D126CF">
              <w:rPr>
                <w:rFonts w:ascii="Georgia" w:eastAsia="等线" w:hAnsi="等线" w:cs="Times New Roman"/>
                <w:sz w:val="22"/>
                <w:lang w:eastAsia="zh-CN" w:bidi="ar-SA"/>
              </w:rPr>
              <w:t>，而初始人口</w:t>
            </w:r>
            <m:oMath>
              <m:sSub>
                <m:sSubPr>
                  <m:ctrlPr>
                    <w:rPr>
                      <w:rFonts w:ascii="Cambria Math" w:eastAsia="等线" w:hAnsi="Cambria Math" w:cs="Times New Roman"/>
                      <w:sz w:val="22"/>
                      <w:lang w:bidi="ar-SA"/>
                    </w:rPr>
                  </m:ctrlPr>
                </m:sSubPr>
                <m:e>
                  <m:r>
                    <w:rPr>
                      <w:rFonts w:ascii="Cambria Math" w:eastAsia="等线" w:hAnsi="Cambria Math" w:cs="Times New Roman"/>
                      <w:sz w:val="22"/>
                      <w:lang w:eastAsia="zh-CN" w:bidi="ar-SA"/>
                    </w:rPr>
                    <m:t>P</m:t>
                  </m:r>
                </m:e>
                <m:sub>
                  <m:r>
                    <m:rPr>
                      <m:sty m:val="p"/>
                    </m:rPr>
                    <w:rPr>
                      <w:rFonts w:ascii="Cambria Math" w:eastAsia="等线" w:hAnsi="Cambria Math" w:cs="Times New Roman"/>
                      <w:sz w:val="22"/>
                      <w:lang w:eastAsia="zh-CN" w:bidi="ar-SA"/>
                    </w:rPr>
                    <m:t>0</m:t>
                  </m:r>
                </m:sub>
              </m:sSub>
            </m:oMath>
            <w:r w:rsidRPr="00D126CF">
              <w:rPr>
                <w:rFonts w:ascii="Georgia" w:eastAsia="等线" w:hAnsi="等线" w:cs="Times New Roman"/>
                <w:sz w:val="22"/>
                <w:lang w:eastAsia="zh-CN" w:bidi="ar-SA"/>
              </w:rPr>
              <w:t>的估计值异常小</w:t>
            </w:r>
            <w:r w:rsidRPr="00D126CF">
              <w:rPr>
                <w:rFonts w:ascii="Georgia" w:eastAsia="等线" w:hAnsi="等线" w:cs="Times New Roman"/>
                <w:sz w:val="22"/>
                <w:lang w:eastAsia="zh-CN" w:bidi="ar-SA"/>
              </w:rPr>
              <w:t>(</w:t>
            </w:r>
            <w:r w:rsidRPr="00D126CF">
              <w:rPr>
                <w:rFonts w:ascii="Georgia" w:eastAsia="等线" w:hAnsi="等线" w:cs="Times New Roman"/>
                <w:sz w:val="22"/>
                <w:lang w:eastAsia="zh-CN" w:bidi="ar-SA"/>
              </w:rPr>
              <w:t>接近于零</w:t>
            </w:r>
            <w:r w:rsidRPr="00D126CF">
              <w:rPr>
                <w:rFonts w:ascii="Georgia" w:eastAsia="等线" w:hAnsi="等线" w:cs="Times New Roman"/>
                <w:sz w:val="22"/>
                <w:lang w:eastAsia="zh-CN" w:bidi="ar-SA"/>
              </w:rPr>
              <w:t>)</w:t>
            </w:r>
            <w:r w:rsidRPr="00D126CF">
              <w:rPr>
                <w:rFonts w:ascii="Georgia" w:eastAsia="等线" w:hAnsi="等线" w:cs="Times New Roman"/>
                <w:sz w:val="22"/>
                <w:lang w:eastAsia="zh-CN" w:bidi="ar-SA"/>
              </w:rPr>
              <w:t>，这表明我们的线性模型可能不完全适合于数据或需要调整模型的初始条件。</w:t>
            </w:r>
          </w:p>
        </w:tc>
      </w:tr>
    </w:tbl>
    <w:p w14:paraId="04C41166" w14:textId="05055F4A" w:rsidR="00865883" w:rsidRPr="00A426B3" w:rsidRDefault="000C5454" w:rsidP="00A426B3">
      <w:pPr>
        <w:pStyle w:val="3"/>
        <w:spacing w:before="240" w:after="240" w:line="360" w:lineRule="auto"/>
        <w:rPr>
          <w:u w:val="single"/>
          <w:lang w:eastAsia="zh-CN"/>
        </w:rPr>
      </w:pPr>
      <w:r>
        <w:rPr>
          <w:rFonts w:hint="eastAsia"/>
          <w:u w:val="single"/>
          <w:lang w:eastAsia="zh-CN"/>
        </w:rPr>
        <w:t>五</w:t>
      </w:r>
      <w:r w:rsidR="00865883" w:rsidRPr="00A426B3">
        <w:rPr>
          <w:rFonts w:hint="eastAsia"/>
          <w:u w:val="single"/>
          <w:lang w:eastAsia="zh-CN"/>
        </w:rPr>
        <w:t>、</w:t>
      </w:r>
      <w:r>
        <w:rPr>
          <w:rFonts w:hint="eastAsia"/>
          <w:u w:val="single"/>
          <w:lang w:eastAsia="zh-CN"/>
        </w:rPr>
        <w:t>结论、</w:t>
      </w:r>
      <w:r w:rsidR="00865883" w:rsidRPr="00A426B3">
        <w:rPr>
          <w:rFonts w:hint="eastAsia"/>
          <w:u w:val="single"/>
          <w:lang w:eastAsia="zh-CN"/>
        </w:rPr>
        <w:t>实验中遇到的问题以及对实验过程的思考：</w:t>
      </w:r>
    </w:p>
    <w:tbl>
      <w:tblPr>
        <w:tblStyle w:val="a8"/>
        <w:tblW w:w="0" w:type="auto"/>
        <w:tblLook w:val="04A0" w:firstRow="1" w:lastRow="0" w:firstColumn="1" w:lastColumn="0" w:noHBand="0" w:noVBand="1"/>
      </w:tblPr>
      <w:tblGrid>
        <w:gridCol w:w="599"/>
        <w:gridCol w:w="8977"/>
      </w:tblGrid>
      <w:tr w:rsidR="00865883" w14:paraId="7434281F" w14:textId="77777777" w:rsidTr="00A426B3">
        <w:trPr>
          <w:cantSplit/>
          <w:trHeight w:val="1134"/>
        </w:trPr>
        <w:tc>
          <w:tcPr>
            <w:tcW w:w="599" w:type="dxa"/>
            <w:textDirection w:val="tbRlV"/>
          </w:tcPr>
          <w:p w14:paraId="1102F3E9" w14:textId="4150A8DB" w:rsidR="00865883" w:rsidRDefault="000C5454" w:rsidP="00251049">
            <w:pPr>
              <w:ind w:left="113" w:right="113"/>
              <w:rPr>
                <w:b/>
                <w:sz w:val="28"/>
                <w:szCs w:val="28"/>
                <w:lang w:eastAsia="zh-CN"/>
              </w:rPr>
            </w:pPr>
            <w:r>
              <w:rPr>
                <w:rFonts w:hint="eastAsia"/>
                <w:b/>
                <w:sz w:val="28"/>
                <w:szCs w:val="28"/>
                <w:lang w:eastAsia="zh-CN"/>
              </w:rPr>
              <w:t>结论</w:t>
            </w:r>
          </w:p>
        </w:tc>
        <w:tc>
          <w:tcPr>
            <w:tcW w:w="8977" w:type="dxa"/>
          </w:tcPr>
          <w:p w14:paraId="3953E9D7" w14:textId="117DD078" w:rsidR="00865883" w:rsidRPr="000C5454" w:rsidRDefault="000C5454" w:rsidP="00A426B3">
            <w:pPr>
              <w:spacing w:line="360" w:lineRule="auto"/>
              <w:rPr>
                <w:bCs/>
                <w:szCs w:val="24"/>
                <w:lang w:eastAsia="zh-CN"/>
              </w:rPr>
            </w:pPr>
            <w:r w:rsidRPr="000C5454">
              <w:rPr>
                <w:rFonts w:hint="eastAsia"/>
                <w:bCs/>
                <w:szCs w:val="24"/>
                <w:lang w:eastAsia="zh-CN"/>
              </w:rPr>
              <w:t>（</w:t>
            </w:r>
            <w:r w:rsidRPr="000C5454">
              <w:rPr>
                <w:rFonts w:ascii="Segoe UI" w:hAnsi="Segoe UI" w:cs="Segoe UI"/>
                <w:color w:val="0D0D0D"/>
                <w:szCs w:val="24"/>
                <w:shd w:val="clear" w:color="auto" w:fill="FFFFFF"/>
                <w:lang w:eastAsia="zh-CN"/>
              </w:rPr>
              <w:t>总结实验的主要发现和结论，讨论实验的局限性和改进方向</w:t>
            </w:r>
            <w:r w:rsidRPr="000C5454">
              <w:rPr>
                <w:rFonts w:hint="eastAsia"/>
                <w:bCs/>
                <w:szCs w:val="24"/>
                <w:lang w:eastAsia="zh-CN"/>
              </w:rPr>
              <w:t>）</w:t>
            </w:r>
          </w:p>
          <w:p w14:paraId="633EBFC9" w14:textId="5762BA99" w:rsidR="00865883" w:rsidRDefault="00D126CF" w:rsidP="00A426B3">
            <w:pPr>
              <w:spacing w:line="360" w:lineRule="auto"/>
              <w:rPr>
                <w:bCs/>
                <w:sz w:val="28"/>
                <w:szCs w:val="28"/>
                <w:lang w:eastAsia="zh-CN"/>
              </w:rPr>
            </w:pPr>
            <w:r>
              <w:rPr>
                <w:rFonts w:hint="eastAsia"/>
                <w:bCs/>
                <w:sz w:val="28"/>
                <w:szCs w:val="28"/>
                <w:lang w:eastAsia="zh-CN"/>
              </w:rPr>
              <w:t>问题</w:t>
            </w:r>
            <w:proofErr w:type="gramStart"/>
            <w:r>
              <w:rPr>
                <w:rFonts w:hint="eastAsia"/>
                <w:bCs/>
                <w:sz w:val="28"/>
                <w:szCs w:val="28"/>
                <w:lang w:eastAsia="zh-CN"/>
              </w:rPr>
              <w:t>一</w:t>
            </w:r>
            <w:proofErr w:type="gramEnd"/>
            <w:r>
              <w:rPr>
                <w:rFonts w:hint="eastAsia"/>
                <w:bCs/>
                <w:sz w:val="28"/>
                <w:szCs w:val="28"/>
                <w:lang w:eastAsia="zh-CN"/>
              </w:rPr>
              <w:t>：</w:t>
            </w:r>
          </w:p>
          <w:p w14:paraId="5C9E0E35" w14:textId="3693FA45" w:rsidR="007B241C" w:rsidRDefault="007B241C" w:rsidP="007B241C">
            <w:pPr>
              <w:pStyle w:val="a7"/>
              <w:numPr>
                <w:ilvl w:val="0"/>
                <w:numId w:val="1"/>
              </w:numPr>
              <w:rPr>
                <w:lang w:eastAsia="zh-CN" w:bidi="ar-SA"/>
              </w:rPr>
            </w:pPr>
            <w:r w:rsidRPr="007B241C">
              <w:rPr>
                <w:lang w:eastAsia="zh-CN" w:bidi="ar-SA"/>
              </w:rPr>
              <w:t>在假设气压线性变化且忽略重力影响的情况下，模型能够反映出风速随时间的变化趋势。</w:t>
            </w:r>
          </w:p>
          <w:p w14:paraId="496FBE84" w14:textId="77777777" w:rsidR="007B241C" w:rsidRDefault="007B241C" w:rsidP="007B241C">
            <w:pPr>
              <w:pStyle w:val="a7"/>
              <w:numPr>
                <w:ilvl w:val="0"/>
                <w:numId w:val="1"/>
              </w:numPr>
              <w:rPr>
                <w:lang w:eastAsia="zh-CN" w:bidi="ar-SA"/>
              </w:rPr>
            </w:pPr>
            <w:r w:rsidRPr="007B241C">
              <w:rPr>
                <w:lang w:eastAsia="zh-CN" w:bidi="ar-SA"/>
              </w:rPr>
              <w:t>系统最终趋于稳定速度，这与现实中风速不会无限增加的现象相符。</w:t>
            </w:r>
          </w:p>
          <w:p w14:paraId="0F989216" w14:textId="3BFBE43D" w:rsidR="00D126CF" w:rsidRPr="007B241C" w:rsidRDefault="007B241C" w:rsidP="007B241C">
            <w:pPr>
              <w:pStyle w:val="a7"/>
              <w:numPr>
                <w:ilvl w:val="0"/>
                <w:numId w:val="1"/>
              </w:numPr>
              <w:rPr>
                <w:rFonts w:hint="eastAsia"/>
                <w:lang w:eastAsia="zh-CN" w:bidi="ar-SA"/>
              </w:rPr>
            </w:pPr>
            <w:r w:rsidRPr="007B241C">
              <w:rPr>
                <w:lang w:eastAsia="zh-CN" w:bidi="ar-SA"/>
              </w:rPr>
              <w:t>摩擦系数和气压梯度力是影响风速的重要因素，通过调整这些参数可以模拟不同的气象条件。</w:t>
            </w:r>
          </w:p>
          <w:p w14:paraId="0CA043C6" w14:textId="77777777" w:rsidR="002267E7" w:rsidRDefault="002267E7" w:rsidP="00A426B3">
            <w:pPr>
              <w:spacing w:line="360" w:lineRule="auto"/>
              <w:rPr>
                <w:bCs/>
                <w:sz w:val="28"/>
                <w:szCs w:val="28"/>
                <w:lang w:eastAsia="zh-CN"/>
              </w:rPr>
            </w:pPr>
          </w:p>
          <w:p w14:paraId="15410C95" w14:textId="76A0A9D5" w:rsidR="00D126CF" w:rsidRDefault="00D126CF" w:rsidP="00A426B3">
            <w:pPr>
              <w:spacing w:line="360" w:lineRule="auto"/>
              <w:rPr>
                <w:bCs/>
                <w:sz w:val="28"/>
                <w:szCs w:val="28"/>
                <w:lang w:eastAsia="zh-CN"/>
              </w:rPr>
            </w:pPr>
            <w:r>
              <w:rPr>
                <w:rFonts w:hint="eastAsia"/>
                <w:bCs/>
                <w:sz w:val="28"/>
                <w:szCs w:val="28"/>
                <w:lang w:eastAsia="zh-CN"/>
              </w:rPr>
              <w:t>问题二</w:t>
            </w:r>
            <w:r>
              <w:rPr>
                <w:rFonts w:hint="eastAsia"/>
                <w:bCs/>
                <w:sz w:val="28"/>
                <w:szCs w:val="28"/>
                <w:lang w:eastAsia="zh-CN"/>
              </w:rPr>
              <w:t>:</w:t>
            </w:r>
          </w:p>
          <w:p w14:paraId="2C3D6B55" w14:textId="4B4B6216" w:rsidR="007B241C" w:rsidRDefault="00D126CF" w:rsidP="007B241C">
            <w:pPr>
              <w:pStyle w:val="a7"/>
              <w:numPr>
                <w:ilvl w:val="0"/>
                <w:numId w:val="2"/>
              </w:numPr>
              <w:spacing w:line="360" w:lineRule="auto"/>
              <w:rPr>
                <w:lang w:eastAsia="zh-CN"/>
              </w:rPr>
            </w:pPr>
            <w:r>
              <w:rPr>
                <w:lang w:eastAsia="zh-CN"/>
              </w:rPr>
              <w:t>Logistic</w:t>
            </w:r>
            <w:r>
              <w:rPr>
                <w:lang w:eastAsia="zh-CN"/>
              </w:rPr>
              <w:t>模型更好地符合实际数据，尤其是在考虑到人口增长的长期可持续性时</w:t>
            </w:r>
          </w:p>
          <w:p w14:paraId="64AA4C0B" w14:textId="7EC5AFF6" w:rsidR="00865883" w:rsidRPr="00D61D19" w:rsidRDefault="00D126CF" w:rsidP="00C7331A">
            <w:pPr>
              <w:pStyle w:val="a7"/>
              <w:numPr>
                <w:ilvl w:val="0"/>
                <w:numId w:val="2"/>
              </w:numPr>
              <w:spacing w:line="360" w:lineRule="auto"/>
              <w:rPr>
                <w:rFonts w:hint="eastAsia"/>
                <w:bCs/>
                <w:sz w:val="28"/>
                <w:szCs w:val="28"/>
                <w:lang w:eastAsia="zh-CN"/>
              </w:rPr>
            </w:pPr>
            <w:r>
              <w:rPr>
                <w:lang w:eastAsia="zh-CN"/>
              </w:rPr>
              <w:t>Malthus</w:t>
            </w:r>
            <w:r>
              <w:rPr>
                <w:lang w:eastAsia="zh-CN"/>
              </w:rPr>
              <w:t>模型虽然在早期数据拟合较好，但无法预测人口增长的放缓趋势。</w:t>
            </w:r>
          </w:p>
        </w:tc>
      </w:tr>
      <w:tr w:rsidR="00A426B3" w14:paraId="73B9DAC1" w14:textId="77777777" w:rsidTr="00A426B3">
        <w:trPr>
          <w:cantSplit/>
          <w:trHeight w:val="1134"/>
        </w:trPr>
        <w:tc>
          <w:tcPr>
            <w:tcW w:w="599" w:type="dxa"/>
            <w:textDirection w:val="tbRlV"/>
          </w:tcPr>
          <w:p w14:paraId="6A5B6CB3" w14:textId="1070EC30" w:rsidR="00A426B3" w:rsidRDefault="000C5454" w:rsidP="00A426B3">
            <w:pPr>
              <w:ind w:left="113" w:right="113"/>
              <w:rPr>
                <w:b/>
                <w:sz w:val="28"/>
                <w:szCs w:val="28"/>
                <w:lang w:eastAsia="zh-CN"/>
              </w:rPr>
            </w:pPr>
            <w:r>
              <w:rPr>
                <w:rFonts w:hint="eastAsia"/>
                <w:b/>
                <w:sz w:val="28"/>
                <w:szCs w:val="28"/>
                <w:lang w:eastAsia="zh-CN"/>
              </w:rPr>
              <w:t>所使用工具的关键函数</w:t>
            </w:r>
          </w:p>
        </w:tc>
        <w:tc>
          <w:tcPr>
            <w:tcW w:w="8977" w:type="dxa"/>
          </w:tcPr>
          <w:p w14:paraId="1C4E29DD" w14:textId="6930D47C" w:rsidR="00A426B3" w:rsidRDefault="00562B59" w:rsidP="00A426B3">
            <w:pPr>
              <w:spacing w:line="360" w:lineRule="auto"/>
              <w:rPr>
                <w:bCs/>
                <w:sz w:val="28"/>
                <w:szCs w:val="28"/>
                <w:lang w:eastAsia="zh-CN"/>
              </w:rPr>
            </w:pPr>
            <w:r>
              <w:rPr>
                <w:rStyle w:val="hljs-title"/>
              </w:rPr>
              <w:t>solve_wind_speed</w:t>
            </w:r>
            <w:r>
              <w:t>(</w:t>
            </w:r>
            <w:proofErr w:type="gramStart"/>
            <w:r>
              <w:rPr>
                <w:rStyle w:val="hljs-params"/>
              </w:rPr>
              <w:t>rho,beta</w:t>
            </w:r>
            <w:proofErr w:type="gramEnd"/>
            <w:r>
              <w:rPr>
                <w:rStyle w:val="hljs-params"/>
              </w:rPr>
              <w:t>,k,g,v0,t_span,t_eval</w:t>
            </w:r>
            <w:r>
              <w:t>):</w:t>
            </w:r>
          </w:p>
          <w:p w14:paraId="15FFF8DF" w14:textId="26A188E8" w:rsidR="00A426B3" w:rsidRDefault="00562B59" w:rsidP="00A426B3">
            <w:pPr>
              <w:spacing w:line="360" w:lineRule="auto"/>
              <w:rPr>
                <w:bCs/>
                <w:sz w:val="28"/>
                <w:szCs w:val="28"/>
                <w:lang w:eastAsia="zh-CN"/>
              </w:rPr>
            </w:pPr>
            <w:r>
              <w:rPr>
                <w:lang w:eastAsia="zh-CN"/>
              </w:rPr>
              <w:t>-rho:</w:t>
            </w:r>
            <w:r>
              <w:rPr>
                <w:lang w:eastAsia="zh-CN"/>
              </w:rPr>
              <w:t>空气密度</w:t>
            </w:r>
            <w:r>
              <w:rPr>
                <w:lang w:eastAsia="zh-CN"/>
              </w:rPr>
              <w:t>-beta:</w:t>
            </w:r>
            <w:r>
              <w:rPr>
                <w:lang w:eastAsia="zh-CN"/>
              </w:rPr>
              <w:t>气压梯度系数</w:t>
            </w:r>
            <w:r>
              <w:rPr>
                <w:lang w:eastAsia="zh-CN"/>
              </w:rPr>
              <w:t>-k:</w:t>
            </w:r>
            <w:r>
              <w:rPr>
                <w:lang w:eastAsia="zh-CN"/>
              </w:rPr>
              <w:t>摩擦系数</w:t>
            </w:r>
            <w:r>
              <w:rPr>
                <w:lang w:eastAsia="zh-CN"/>
              </w:rPr>
              <w:t>-g:</w:t>
            </w:r>
            <w:r>
              <w:rPr>
                <w:lang w:eastAsia="zh-CN"/>
              </w:rPr>
              <w:t>重力加速度</w:t>
            </w:r>
            <w:r>
              <w:rPr>
                <w:lang w:eastAsia="zh-CN"/>
              </w:rPr>
              <w:t>-v0:</w:t>
            </w:r>
            <w:r>
              <w:rPr>
                <w:lang w:eastAsia="zh-CN"/>
              </w:rPr>
              <w:t>初始风速</w:t>
            </w:r>
            <w:r>
              <w:rPr>
                <w:lang w:eastAsia="zh-CN"/>
              </w:rPr>
              <w:t>-t_span:</w:t>
            </w:r>
            <w:r>
              <w:rPr>
                <w:lang w:eastAsia="zh-CN"/>
              </w:rPr>
              <w:t>时间范围</w:t>
            </w:r>
            <w:r>
              <w:rPr>
                <w:lang w:eastAsia="zh-CN"/>
              </w:rPr>
              <w:t>(</w:t>
            </w:r>
            <w:r>
              <w:rPr>
                <w:lang w:eastAsia="zh-CN"/>
              </w:rPr>
              <w:t>开始时间</w:t>
            </w:r>
            <w:r>
              <w:rPr>
                <w:lang w:eastAsia="zh-CN"/>
              </w:rPr>
              <w:t>,</w:t>
            </w:r>
            <w:r>
              <w:rPr>
                <w:lang w:eastAsia="zh-CN"/>
              </w:rPr>
              <w:t>结束时间</w:t>
            </w:r>
            <w:r>
              <w:rPr>
                <w:lang w:eastAsia="zh-CN"/>
              </w:rPr>
              <w:t>)-t_eval:</w:t>
            </w:r>
            <w:r>
              <w:rPr>
                <w:lang w:eastAsia="zh-CN"/>
              </w:rPr>
              <w:t>评估时间点的数组</w:t>
            </w:r>
          </w:p>
          <w:p w14:paraId="7F9BEFD7" w14:textId="1C4D1A98" w:rsidR="00A426B3" w:rsidRDefault="00A426B3" w:rsidP="00A426B3">
            <w:pPr>
              <w:spacing w:line="360" w:lineRule="auto"/>
              <w:rPr>
                <w:bCs/>
                <w:sz w:val="28"/>
                <w:szCs w:val="28"/>
                <w:lang w:eastAsia="zh-CN"/>
              </w:rPr>
            </w:pPr>
          </w:p>
          <w:p w14:paraId="702472AF" w14:textId="44202965" w:rsidR="000C5454" w:rsidRDefault="00872DED" w:rsidP="00A426B3">
            <w:pPr>
              <w:spacing w:line="360" w:lineRule="auto"/>
              <w:rPr>
                <w:bCs/>
                <w:sz w:val="28"/>
                <w:szCs w:val="28"/>
                <w:lang w:eastAsia="zh-CN"/>
              </w:rPr>
            </w:pPr>
            <w:r>
              <w:rPr>
                <w:rStyle w:val="hljs-title"/>
              </w:rPr>
              <w:t>fit_population_models</w:t>
            </w:r>
            <w:r>
              <w:t>(</w:t>
            </w:r>
            <w:r>
              <w:rPr>
                <w:rStyle w:val="hljs-params"/>
              </w:rPr>
              <w:t>data</w:t>
            </w:r>
            <w:r>
              <w:t>)</w:t>
            </w:r>
          </w:p>
          <w:p w14:paraId="5065FD79" w14:textId="70F416A8" w:rsidR="00A426B3" w:rsidRPr="00A426B3" w:rsidRDefault="00872DED" w:rsidP="00A426B3">
            <w:pPr>
              <w:spacing w:line="360" w:lineRule="auto"/>
              <w:rPr>
                <w:rFonts w:hint="eastAsia"/>
                <w:bCs/>
                <w:sz w:val="28"/>
                <w:szCs w:val="28"/>
                <w:lang w:eastAsia="zh-CN"/>
              </w:rPr>
            </w:pPr>
            <w:r>
              <w:t>r_</w:t>
            </w:r>
            <w:proofErr w:type="gramStart"/>
            <w:r>
              <w:t>malthus:Malthus</w:t>
            </w:r>
            <w:proofErr w:type="gramEnd"/>
            <w:r>
              <w:t>模型的增长率</w:t>
            </w:r>
            <w:r>
              <w:t>-P0_malthus:Malthus</w:t>
            </w:r>
            <w:r>
              <w:t>模型的初始人口</w:t>
            </w:r>
            <w:r>
              <w:t>-r_logistic:Logistic</w:t>
            </w:r>
            <w:r>
              <w:t>模型的增长率</w:t>
            </w:r>
            <w:r>
              <w:t>-K_logistic:Logistic</w:t>
            </w:r>
            <w:r>
              <w:t>模型的环境承载力</w:t>
            </w:r>
          </w:p>
        </w:tc>
      </w:tr>
      <w:tr w:rsidR="00A426B3" w14:paraId="235F8D2A" w14:textId="77777777" w:rsidTr="00A426B3">
        <w:trPr>
          <w:cantSplit/>
          <w:trHeight w:val="1134"/>
        </w:trPr>
        <w:tc>
          <w:tcPr>
            <w:tcW w:w="599" w:type="dxa"/>
            <w:textDirection w:val="tbRlV"/>
          </w:tcPr>
          <w:p w14:paraId="0FF41D35" w14:textId="06049BA6" w:rsidR="00A426B3" w:rsidRDefault="00A426B3" w:rsidP="00A426B3">
            <w:pPr>
              <w:ind w:left="113" w:right="113"/>
              <w:rPr>
                <w:b/>
                <w:sz w:val="28"/>
                <w:szCs w:val="28"/>
                <w:lang w:eastAsia="zh-CN"/>
              </w:rPr>
            </w:pPr>
            <w:r>
              <w:rPr>
                <w:rFonts w:hint="eastAsia"/>
                <w:b/>
                <w:sz w:val="28"/>
                <w:szCs w:val="28"/>
                <w:lang w:eastAsia="zh-CN"/>
              </w:rPr>
              <w:lastRenderedPageBreak/>
              <w:t>关于运行时可能出现的警告</w:t>
            </w:r>
          </w:p>
        </w:tc>
        <w:tc>
          <w:tcPr>
            <w:tcW w:w="8977" w:type="dxa"/>
          </w:tcPr>
          <w:p w14:paraId="39443B50" w14:textId="06CA31FC" w:rsidR="00C7331A" w:rsidRDefault="00C7331A" w:rsidP="00C7331A">
            <w:pPr>
              <w:rPr>
                <w:lang w:eastAsia="zh-CN" w:bidi="ar-SA"/>
              </w:rPr>
            </w:pPr>
            <w:r w:rsidRPr="00C7331A">
              <w:rPr>
                <w:b/>
                <w:bCs/>
                <w:lang w:eastAsia="zh-CN" w:bidi="ar-SA"/>
              </w:rPr>
              <w:t>溢出警告</w:t>
            </w:r>
            <w:r w:rsidRPr="00C7331A">
              <w:rPr>
                <w:lang w:eastAsia="zh-CN" w:bidi="ar-SA"/>
              </w:rPr>
              <w:t>：在进行指数运算时可能会出现溢出警告，如在</w:t>
            </w:r>
            <w:r w:rsidRPr="00C7331A">
              <w:rPr>
                <w:lang w:eastAsia="zh-CN" w:bidi="ar-SA"/>
              </w:rPr>
              <w:t>Logistic</w:t>
            </w:r>
            <w:r w:rsidRPr="00C7331A">
              <w:rPr>
                <w:lang w:eastAsia="zh-CN" w:bidi="ar-SA"/>
              </w:rPr>
              <w:t>模型中，计算</w:t>
            </w:r>
            <w:r w:rsidRPr="00C7331A">
              <w:rPr>
                <w:lang w:eastAsia="zh-CN" w:bidi="ar-SA"/>
              </w:rPr>
              <w:t>exp(</w:t>
            </w:r>
            <w:r w:rsidRPr="00C7331A">
              <w:rPr>
                <w:rFonts w:ascii="微软雅黑" w:eastAsia="微软雅黑" w:hAnsi="微软雅黑" w:cs="微软雅黑" w:hint="eastAsia"/>
                <w:lang w:eastAsia="zh-CN" w:bidi="ar-SA"/>
              </w:rPr>
              <w:t>−</w:t>
            </w:r>
            <w:r w:rsidRPr="00C7331A">
              <w:rPr>
                <w:lang w:eastAsia="zh-CN" w:bidi="ar-SA"/>
              </w:rPr>
              <w:t>r</w:t>
            </w:r>
            <w:r w:rsidRPr="00C7331A">
              <w:rPr>
                <w:rFonts w:ascii="MS Gothic" w:eastAsia="MS Gothic" w:hAnsi="MS Gothic" w:cs="MS Gothic"/>
                <w:lang w:eastAsia="zh-CN" w:bidi="ar-SA"/>
              </w:rPr>
              <w:t>⋅</w:t>
            </w:r>
            <w:r w:rsidRPr="00C7331A">
              <w:rPr>
                <w:lang w:eastAsia="zh-CN" w:bidi="ar-SA"/>
              </w:rPr>
              <w:t>t)</w:t>
            </w:r>
            <w:r w:rsidRPr="00C7331A">
              <w:rPr>
                <w:lang w:eastAsia="zh-CN" w:bidi="ar-SA"/>
              </w:rPr>
              <w:t>时，若</w:t>
            </w:r>
            <w:r w:rsidRPr="00C7331A">
              <w:rPr>
                <w:lang w:eastAsia="zh-CN" w:bidi="ar-SA"/>
              </w:rPr>
              <w:t>r</w:t>
            </w:r>
            <w:r w:rsidRPr="00C7331A">
              <w:rPr>
                <w:lang w:eastAsia="zh-CN" w:bidi="ar-SA"/>
              </w:rPr>
              <w:t>值较大且</w:t>
            </w:r>
            <w:r w:rsidRPr="00C7331A">
              <w:rPr>
                <w:lang w:eastAsia="zh-CN" w:bidi="ar-SA"/>
              </w:rPr>
              <w:t>t</w:t>
            </w:r>
            <w:r w:rsidRPr="00C7331A">
              <w:rPr>
                <w:lang w:eastAsia="zh-CN" w:bidi="ar-SA"/>
              </w:rPr>
              <w:t>范围较宽，可能会导致计算值超出浮点数范围。可通过调整参数或数据范围减小警告出现的可能性。</w:t>
            </w:r>
          </w:p>
          <w:p w14:paraId="685EA133" w14:textId="77777777" w:rsidR="00C7331A" w:rsidRPr="00C7331A" w:rsidRDefault="00C7331A" w:rsidP="00C7331A">
            <w:pPr>
              <w:rPr>
                <w:rFonts w:hint="eastAsia"/>
                <w:lang w:eastAsia="zh-CN" w:bidi="ar-SA"/>
              </w:rPr>
            </w:pPr>
          </w:p>
          <w:p w14:paraId="1BCD996D" w14:textId="15EC54BC" w:rsidR="00A426B3" w:rsidRDefault="00C7331A" w:rsidP="00C7331A">
            <w:pPr>
              <w:rPr>
                <w:bCs/>
                <w:sz w:val="28"/>
                <w:szCs w:val="28"/>
                <w:lang w:eastAsia="zh-CN"/>
              </w:rPr>
            </w:pPr>
            <w:r w:rsidRPr="00C7331A">
              <w:rPr>
                <w:b/>
                <w:bCs/>
                <w:lang w:eastAsia="zh-CN" w:bidi="ar-SA"/>
              </w:rPr>
              <w:t>收敛警告</w:t>
            </w:r>
            <w:r w:rsidRPr="00C7331A">
              <w:rPr>
                <w:lang w:eastAsia="zh-CN" w:bidi="ar-SA"/>
              </w:rPr>
              <w:t>：在拟合过程中，如果数据点不够或者模型与数据不匹配，可能会出现拟合未收敛的警告。可以增加</w:t>
            </w:r>
            <w:r w:rsidRPr="00C7331A">
              <w:rPr>
                <w:lang w:eastAsia="zh-CN" w:bidi="ar-SA"/>
              </w:rPr>
              <w:t>curve_fit</w:t>
            </w:r>
            <w:r w:rsidRPr="00C7331A">
              <w:rPr>
                <w:lang w:eastAsia="zh-CN" w:bidi="ar-SA"/>
              </w:rPr>
              <w:t>中的</w:t>
            </w:r>
            <w:r w:rsidRPr="00C7331A">
              <w:rPr>
                <w:lang w:eastAsia="zh-CN" w:bidi="ar-SA"/>
              </w:rPr>
              <w:t>maxfev</w:t>
            </w:r>
            <w:r w:rsidRPr="00C7331A">
              <w:rPr>
                <w:lang w:eastAsia="zh-CN" w:bidi="ar-SA"/>
              </w:rPr>
              <w:t>参数值来增加迭代次数，或调整初始猜测参数。</w:t>
            </w:r>
          </w:p>
          <w:p w14:paraId="0CD4E83A" w14:textId="77777777" w:rsidR="00A426B3" w:rsidRDefault="00A426B3" w:rsidP="00A426B3">
            <w:pPr>
              <w:spacing w:line="360" w:lineRule="auto"/>
              <w:rPr>
                <w:bCs/>
                <w:sz w:val="28"/>
                <w:szCs w:val="28"/>
                <w:lang w:eastAsia="zh-CN"/>
              </w:rPr>
            </w:pPr>
          </w:p>
          <w:p w14:paraId="6AFA1DB2" w14:textId="77777777" w:rsidR="00A426B3" w:rsidRDefault="00A426B3" w:rsidP="00C7331A">
            <w:pPr>
              <w:spacing w:line="360" w:lineRule="auto"/>
              <w:rPr>
                <w:bCs/>
                <w:sz w:val="28"/>
                <w:szCs w:val="28"/>
                <w:lang w:eastAsia="zh-CN"/>
              </w:rPr>
            </w:pPr>
          </w:p>
          <w:p w14:paraId="4EA4CD29" w14:textId="17B29C0A" w:rsidR="00C7331A" w:rsidRPr="00A426B3" w:rsidRDefault="00C7331A" w:rsidP="00C7331A">
            <w:pPr>
              <w:spacing w:line="360" w:lineRule="auto"/>
              <w:rPr>
                <w:rFonts w:hint="eastAsia"/>
                <w:bCs/>
                <w:sz w:val="28"/>
                <w:szCs w:val="28"/>
                <w:lang w:eastAsia="zh-CN"/>
              </w:rPr>
            </w:pPr>
          </w:p>
        </w:tc>
      </w:tr>
    </w:tbl>
    <w:p w14:paraId="238C80AC" w14:textId="77777777" w:rsidR="004C248F" w:rsidRDefault="004C248F" w:rsidP="00A426B3">
      <w:pPr>
        <w:rPr>
          <w:lang w:eastAsia="zh-CN"/>
        </w:rPr>
      </w:pPr>
    </w:p>
    <w:sectPr w:rsidR="004C248F">
      <w:headerReference w:type="defaul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BB5768B" w14:textId="77777777" w:rsidR="009E2411" w:rsidRDefault="009E2411" w:rsidP="00FF7AA7">
      <w:pPr>
        <w:spacing w:after="0" w:line="240" w:lineRule="auto"/>
      </w:pPr>
      <w:r>
        <w:separator/>
      </w:r>
    </w:p>
  </w:endnote>
  <w:endnote w:type="continuationSeparator" w:id="0">
    <w:p w14:paraId="7E8A19D1" w14:textId="77777777" w:rsidR="009E2411" w:rsidRDefault="009E2411" w:rsidP="00FF7AA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 w:name="Georgia">
    <w:panose1 w:val="02040502050405020303"/>
    <w:charset w:val="00"/>
    <w:family w:val="roman"/>
    <w:pitch w:val="variable"/>
    <w:sig w:usb0="00000287" w:usb1="00000000" w:usb2="00000000" w:usb3="00000000" w:csb0="0000009F" w:csb1="00000000"/>
  </w:font>
  <w:font w:name="等线">
    <w:altName w:val="DengXian"/>
    <w:panose1 w:val="02010600030101010101"/>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MS Gothic">
    <w:altName w:val="ＭＳ ゴシック"/>
    <w:panose1 w:val="020B0609070205080204"/>
    <w:charset w:val="80"/>
    <w:family w:val="modern"/>
    <w:pitch w:val="fixed"/>
    <w:sig w:usb0="E00002FF" w:usb1="6AC7FDFB" w:usb2="08000012" w:usb3="00000000" w:csb0="0002009F" w:csb1="00000000"/>
  </w:font>
  <w:font w:name="黑体">
    <w:altName w:val="SimHei"/>
    <w:panose1 w:val="02010609060101010101"/>
    <w:charset w:val="86"/>
    <w:family w:val="modern"/>
    <w:pitch w:val="fixed"/>
    <w:sig w:usb0="800002BF" w:usb1="38CF7CFA"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1716DBB" w14:textId="77777777" w:rsidR="009E2411" w:rsidRDefault="009E2411" w:rsidP="00FF7AA7">
      <w:pPr>
        <w:spacing w:after="0" w:line="240" w:lineRule="auto"/>
      </w:pPr>
      <w:r>
        <w:separator/>
      </w:r>
    </w:p>
  </w:footnote>
  <w:footnote w:type="continuationSeparator" w:id="0">
    <w:p w14:paraId="2106232B" w14:textId="77777777" w:rsidR="009E2411" w:rsidRDefault="009E2411" w:rsidP="00FF7AA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2B9D5D6" w14:textId="0D92CE45" w:rsidR="009E309A" w:rsidRDefault="009E309A">
    <w:pPr>
      <w:pStyle w:val="a3"/>
      <w:rPr>
        <w:rFonts w:ascii="黑体" w:eastAsia="黑体" w:hAnsi="黑体"/>
        <w:sz w:val="28"/>
        <w:szCs w:val="28"/>
      </w:rPr>
    </w:pPr>
    <w:r w:rsidRPr="009E309A">
      <w:rPr>
        <w:rFonts w:ascii="黑体" w:eastAsia="黑体" w:hAnsi="黑体" w:hint="eastAsia"/>
        <w:sz w:val="28"/>
        <w:szCs w:val="28"/>
      </w:rPr>
      <w:t>学号：</w:t>
    </w:r>
    <w:r w:rsidR="008579EA">
      <w:rPr>
        <w:rFonts w:ascii="黑体" w:eastAsia="黑体" w:hAnsi="黑体" w:hint="eastAsia"/>
        <w:sz w:val="28"/>
        <w:szCs w:val="28"/>
      </w:rPr>
      <w:t>2022083036</w:t>
    </w:r>
    <w:r w:rsidRPr="009E309A">
      <w:rPr>
        <w:rFonts w:ascii="黑体" w:eastAsia="黑体" w:hAnsi="黑体"/>
        <w:sz w:val="28"/>
        <w:szCs w:val="28"/>
      </w:rPr>
      <w:ptab w:relativeTo="margin" w:alignment="center" w:leader="none"/>
    </w:r>
    <w:r w:rsidRPr="009E309A">
      <w:rPr>
        <w:rFonts w:ascii="黑体" w:eastAsia="黑体" w:hAnsi="黑体" w:hint="eastAsia"/>
        <w:sz w:val="28"/>
        <w:szCs w:val="28"/>
      </w:rPr>
      <w:t>姓名：</w:t>
    </w:r>
    <w:r w:rsidR="008579EA">
      <w:rPr>
        <w:rFonts w:ascii="黑体" w:eastAsia="黑体" w:hAnsi="黑体" w:hint="eastAsia"/>
        <w:sz w:val="28"/>
        <w:szCs w:val="28"/>
      </w:rPr>
      <w:t>毛乾屹</w:t>
    </w:r>
    <w:r w:rsidRPr="009E309A">
      <w:rPr>
        <w:rFonts w:ascii="黑体" w:eastAsia="黑体" w:hAnsi="黑体"/>
        <w:sz w:val="28"/>
        <w:szCs w:val="28"/>
      </w:rPr>
      <w:ptab w:relativeTo="margin" w:alignment="right" w:leader="none"/>
    </w:r>
    <w:r w:rsidRPr="009E309A">
      <w:rPr>
        <w:rFonts w:ascii="黑体" w:eastAsia="黑体" w:hAnsi="黑体" w:hint="eastAsia"/>
        <w:sz w:val="28"/>
        <w:szCs w:val="28"/>
      </w:rPr>
      <w:t>实验</w:t>
    </w:r>
    <w:r w:rsidR="001E0332">
      <w:rPr>
        <w:rFonts w:ascii="黑体" w:eastAsia="黑体" w:hAnsi="黑体" w:hint="eastAsia"/>
        <w:sz w:val="28"/>
        <w:szCs w:val="28"/>
      </w:rPr>
      <w:t>三</w:t>
    </w:r>
  </w:p>
  <w:p w14:paraId="1D41648C" w14:textId="77777777" w:rsidR="001E0332" w:rsidRPr="009E309A" w:rsidRDefault="001E0332">
    <w:pPr>
      <w:pStyle w:val="a3"/>
      <w:rPr>
        <w:rFonts w:ascii="黑体" w:eastAsia="黑体" w:hAnsi="黑体" w:hint="eastAsia"/>
        <w:sz w:val="28"/>
        <w:szCs w:val="28"/>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92C7FAF"/>
    <w:multiLevelType w:val="hybridMultilevel"/>
    <w:tmpl w:val="C5E0BA1E"/>
    <w:lvl w:ilvl="0" w:tplc="BBA05C0C">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 w15:restartNumberingAfterBreak="0">
    <w:nsid w:val="65F40271"/>
    <w:multiLevelType w:val="hybridMultilevel"/>
    <w:tmpl w:val="F6BE6476"/>
    <w:lvl w:ilvl="0" w:tplc="3B163D82">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437798733">
    <w:abstractNumId w:val="1"/>
  </w:num>
  <w:num w:numId="2" w16cid:durableId="138256223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70"/>
  <w:bordersDoNotSurroundHeader/>
  <w:bordersDoNotSurroundFooter/>
  <w:proofState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E4028"/>
    <w:rsid w:val="000605F1"/>
    <w:rsid w:val="000C5454"/>
    <w:rsid w:val="001E0332"/>
    <w:rsid w:val="00220576"/>
    <w:rsid w:val="002267E7"/>
    <w:rsid w:val="0024596F"/>
    <w:rsid w:val="00357CAF"/>
    <w:rsid w:val="004151DF"/>
    <w:rsid w:val="004921A2"/>
    <w:rsid w:val="004C248F"/>
    <w:rsid w:val="005008BE"/>
    <w:rsid w:val="00531727"/>
    <w:rsid w:val="00562B59"/>
    <w:rsid w:val="005700BA"/>
    <w:rsid w:val="0062285A"/>
    <w:rsid w:val="007944EB"/>
    <w:rsid w:val="007B241C"/>
    <w:rsid w:val="008579EA"/>
    <w:rsid w:val="00861D55"/>
    <w:rsid w:val="00865883"/>
    <w:rsid w:val="00872DED"/>
    <w:rsid w:val="00902BAD"/>
    <w:rsid w:val="00960F8C"/>
    <w:rsid w:val="0098779B"/>
    <w:rsid w:val="009B17AD"/>
    <w:rsid w:val="009E2411"/>
    <w:rsid w:val="009E309A"/>
    <w:rsid w:val="00A24F9D"/>
    <w:rsid w:val="00A426B3"/>
    <w:rsid w:val="00A5597C"/>
    <w:rsid w:val="00B515B9"/>
    <w:rsid w:val="00B66412"/>
    <w:rsid w:val="00B94493"/>
    <w:rsid w:val="00BE4028"/>
    <w:rsid w:val="00C72390"/>
    <w:rsid w:val="00C7331A"/>
    <w:rsid w:val="00C85984"/>
    <w:rsid w:val="00D126CF"/>
    <w:rsid w:val="00D61D19"/>
    <w:rsid w:val="00DB4581"/>
    <w:rsid w:val="00DB7509"/>
    <w:rsid w:val="00E059AC"/>
    <w:rsid w:val="00E61C3E"/>
    <w:rsid w:val="00EE0B38"/>
    <w:rsid w:val="00EE5182"/>
    <w:rsid w:val="00F2721B"/>
    <w:rsid w:val="00FF7AA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CDCDA61"/>
  <w15:docId w15:val="{623E4110-D6D7-417F-A259-CCF265AE2B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zh-CN"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5008BE"/>
    <w:rPr>
      <w:rFonts w:ascii="Times New Roman" w:eastAsia="宋体" w:hAnsi="Times New Roman"/>
      <w:sz w:val="24"/>
      <w:lang w:eastAsia="en-US" w:bidi="en-US"/>
    </w:rPr>
  </w:style>
  <w:style w:type="paragraph" w:styleId="1">
    <w:name w:val="heading 1"/>
    <w:basedOn w:val="a"/>
    <w:next w:val="a"/>
    <w:link w:val="10"/>
    <w:qFormat/>
    <w:rsid w:val="00FF7AA7"/>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rsid w:val="00FF7AA7"/>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
    <w:name w:val="heading 3"/>
    <w:basedOn w:val="a"/>
    <w:next w:val="a"/>
    <w:link w:val="30"/>
    <w:uiPriority w:val="9"/>
    <w:unhideWhenUsed/>
    <w:qFormat/>
    <w:rsid w:val="00A426B3"/>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FF7AA7"/>
    <w:pPr>
      <w:tabs>
        <w:tab w:val="center" w:pos="4680"/>
        <w:tab w:val="right" w:pos="9360"/>
      </w:tabs>
      <w:spacing w:after="0" w:line="240" w:lineRule="auto"/>
    </w:pPr>
    <w:rPr>
      <w:rFonts w:asciiTheme="minorHAnsi" w:eastAsiaTheme="minorEastAsia" w:hAnsiTheme="minorHAnsi"/>
      <w:lang w:eastAsia="zh-CN" w:bidi="ar-SA"/>
    </w:rPr>
  </w:style>
  <w:style w:type="character" w:customStyle="1" w:styleId="a4">
    <w:name w:val="页眉 字符"/>
    <w:basedOn w:val="a0"/>
    <w:link w:val="a3"/>
    <w:uiPriority w:val="99"/>
    <w:rsid w:val="00FF7AA7"/>
  </w:style>
  <w:style w:type="paragraph" w:styleId="a5">
    <w:name w:val="footer"/>
    <w:basedOn w:val="a"/>
    <w:link w:val="a6"/>
    <w:uiPriority w:val="99"/>
    <w:unhideWhenUsed/>
    <w:rsid w:val="00FF7AA7"/>
    <w:pPr>
      <w:tabs>
        <w:tab w:val="center" w:pos="4680"/>
        <w:tab w:val="right" w:pos="9360"/>
      </w:tabs>
      <w:spacing w:after="0" w:line="240" w:lineRule="auto"/>
    </w:pPr>
    <w:rPr>
      <w:rFonts w:asciiTheme="minorHAnsi" w:eastAsiaTheme="minorEastAsia" w:hAnsiTheme="minorHAnsi"/>
      <w:lang w:eastAsia="zh-CN" w:bidi="ar-SA"/>
    </w:rPr>
  </w:style>
  <w:style w:type="character" w:customStyle="1" w:styleId="a6">
    <w:name w:val="页脚 字符"/>
    <w:basedOn w:val="a0"/>
    <w:link w:val="a5"/>
    <w:uiPriority w:val="99"/>
    <w:rsid w:val="00FF7AA7"/>
  </w:style>
  <w:style w:type="character" w:customStyle="1" w:styleId="10">
    <w:name w:val="标题 1 字符"/>
    <w:basedOn w:val="a0"/>
    <w:link w:val="1"/>
    <w:qFormat/>
    <w:rsid w:val="00FF7AA7"/>
    <w:rPr>
      <w:rFonts w:ascii="Times New Roman" w:eastAsia="宋体" w:hAnsi="Times New Roman"/>
      <w:b/>
      <w:bCs/>
      <w:kern w:val="44"/>
      <w:sz w:val="44"/>
      <w:szCs w:val="44"/>
      <w:lang w:eastAsia="en-US" w:bidi="en-US"/>
    </w:rPr>
  </w:style>
  <w:style w:type="character" w:customStyle="1" w:styleId="20">
    <w:name w:val="标题 2 字符"/>
    <w:basedOn w:val="a0"/>
    <w:link w:val="2"/>
    <w:uiPriority w:val="9"/>
    <w:rsid w:val="00FF7AA7"/>
    <w:rPr>
      <w:rFonts w:asciiTheme="majorHAnsi" w:eastAsiaTheme="majorEastAsia" w:hAnsiTheme="majorHAnsi" w:cstheme="majorBidi"/>
      <w:b/>
      <w:bCs/>
      <w:color w:val="4F81BD" w:themeColor="accent1"/>
      <w:sz w:val="26"/>
      <w:szCs w:val="26"/>
      <w:lang w:eastAsia="en-US" w:bidi="en-US"/>
    </w:rPr>
  </w:style>
  <w:style w:type="paragraph" w:styleId="a7">
    <w:name w:val="List Paragraph"/>
    <w:basedOn w:val="a"/>
    <w:uiPriority w:val="34"/>
    <w:qFormat/>
    <w:rsid w:val="00FF7AA7"/>
    <w:pPr>
      <w:ind w:left="720"/>
      <w:contextualSpacing/>
    </w:pPr>
  </w:style>
  <w:style w:type="table" w:styleId="a8">
    <w:name w:val="Table Grid"/>
    <w:basedOn w:val="a1"/>
    <w:uiPriority w:val="59"/>
    <w:rsid w:val="009E309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30">
    <w:name w:val="标题 3 字符"/>
    <w:basedOn w:val="a0"/>
    <w:link w:val="3"/>
    <w:uiPriority w:val="9"/>
    <w:rsid w:val="00A426B3"/>
    <w:rPr>
      <w:rFonts w:ascii="Times New Roman" w:eastAsia="宋体" w:hAnsi="Times New Roman"/>
      <w:b/>
      <w:bCs/>
      <w:sz w:val="32"/>
      <w:szCs w:val="32"/>
      <w:lang w:eastAsia="en-US" w:bidi="en-US"/>
    </w:rPr>
  </w:style>
  <w:style w:type="character" w:styleId="HTML">
    <w:name w:val="HTML Code"/>
    <w:basedOn w:val="a0"/>
    <w:uiPriority w:val="99"/>
    <w:semiHidden/>
    <w:unhideWhenUsed/>
    <w:rsid w:val="00220576"/>
    <w:rPr>
      <w:rFonts w:ascii="宋体" w:eastAsia="宋体" w:hAnsi="宋体" w:cs="宋体"/>
      <w:sz w:val="24"/>
      <w:szCs w:val="24"/>
    </w:rPr>
  </w:style>
  <w:style w:type="character" w:customStyle="1" w:styleId="katex-mathml">
    <w:name w:val="katex-mathml"/>
    <w:basedOn w:val="a0"/>
    <w:rsid w:val="007B241C"/>
  </w:style>
  <w:style w:type="character" w:customStyle="1" w:styleId="mord">
    <w:name w:val="mord"/>
    <w:basedOn w:val="a0"/>
    <w:rsid w:val="007B241C"/>
  </w:style>
  <w:style w:type="character" w:styleId="a9">
    <w:name w:val="Strong"/>
    <w:basedOn w:val="a0"/>
    <w:uiPriority w:val="22"/>
    <w:qFormat/>
    <w:rsid w:val="007B241C"/>
    <w:rPr>
      <w:b/>
      <w:bCs/>
    </w:rPr>
  </w:style>
  <w:style w:type="character" w:customStyle="1" w:styleId="mop">
    <w:name w:val="mop"/>
    <w:basedOn w:val="a0"/>
    <w:rsid w:val="00C7331A"/>
  </w:style>
  <w:style w:type="character" w:customStyle="1" w:styleId="mopen">
    <w:name w:val="mopen"/>
    <w:basedOn w:val="a0"/>
    <w:rsid w:val="00C7331A"/>
  </w:style>
  <w:style w:type="character" w:customStyle="1" w:styleId="mbin">
    <w:name w:val="mbin"/>
    <w:basedOn w:val="a0"/>
    <w:rsid w:val="00C7331A"/>
  </w:style>
  <w:style w:type="character" w:customStyle="1" w:styleId="mclose">
    <w:name w:val="mclose"/>
    <w:basedOn w:val="a0"/>
    <w:rsid w:val="00C7331A"/>
  </w:style>
  <w:style w:type="character" w:customStyle="1" w:styleId="hljs-title">
    <w:name w:val="hljs-title"/>
    <w:basedOn w:val="a0"/>
    <w:rsid w:val="00562B59"/>
  </w:style>
  <w:style w:type="character" w:customStyle="1" w:styleId="hljs-params">
    <w:name w:val="hljs-params"/>
    <w:basedOn w:val="a0"/>
    <w:rsid w:val="00562B5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175148578">
      <w:bodyDiv w:val="1"/>
      <w:marLeft w:val="0"/>
      <w:marRight w:val="0"/>
      <w:marTop w:val="0"/>
      <w:marBottom w:val="0"/>
      <w:divBdr>
        <w:top w:val="none" w:sz="0" w:space="0" w:color="auto"/>
        <w:left w:val="none" w:sz="0" w:space="0" w:color="auto"/>
        <w:bottom w:val="none" w:sz="0" w:space="0" w:color="auto"/>
        <w:right w:val="none" w:sz="0" w:space="0" w:color="auto"/>
      </w:divBdr>
    </w:div>
    <w:div w:id="14722867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85</TotalTime>
  <Pages>8</Pages>
  <Words>379</Words>
  <Characters>2162</Characters>
  <Application>Microsoft Office Word</Application>
  <DocSecurity>0</DocSecurity>
  <Lines>18</Lines>
  <Paragraphs>5</Paragraphs>
  <ScaleCrop>false</ScaleCrop>
  <Company/>
  <LinksUpToDate>false</LinksUpToDate>
  <CharactersWithSpaces>2536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乾屹 毛</cp:lastModifiedBy>
  <cp:revision>27</cp:revision>
  <dcterms:created xsi:type="dcterms:W3CDTF">2019-09-19T08:41:00Z</dcterms:created>
  <dcterms:modified xsi:type="dcterms:W3CDTF">2024-05-30T11:50:00Z</dcterms:modified>
</cp:coreProperties>
</file>