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32F6" w14:textId="77777777" w:rsidR="000E3C6A" w:rsidRPr="00C928AD" w:rsidRDefault="000E3C6A" w:rsidP="000E3C6A">
      <w:pPr>
        <w:jc w:val="center"/>
        <w:rPr>
          <w:rFonts w:ascii="隶书" w:eastAsia="隶书" w:hAnsi="华文中宋" w:hint="eastAsia"/>
          <w:sz w:val="52"/>
          <w:szCs w:val="52"/>
        </w:rPr>
      </w:pPr>
      <w:r w:rsidRPr="00C928AD">
        <w:rPr>
          <w:rFonts w:ascii="隶书" w:eastAsia="隶书" w:hAnsi="华文中宋" w:hint="eastAsia"/>
          <w:b/>
          <w:sz w:val="52"/>
          <w:szCs w:val="52"/>
        </w:rPr>
        <w:t>成都信息工程</w:t>
      </w:r>
      <w:r>
        <w:rPr>
          <w:rFonts w:ascii="隶书" w:eastAsia="隶书" w:hAnsi="华文中宋" w:hint="eastAsia"/>
          <w:b/>
          <w:sz w:val="52"/>
          <w:szCs w:val="52"/>
        </w:rPr>
        <w:t>大学</w:t>
      </w:r>
      <w:r w:rsidRPr="00C928AD">
        <w:rPr>
          <w:rFonts w:ascii="隶书" w:eastAsia="隶书" w:hAnsi="华文中宋" w:hint="eastAsia"/>
          <w:b/>
          <w:sz w:val="52"/>
          <w:szCs w:val="52"/>
        </w:rPr>
        <w:t>计算机学院</w:t>
      </w:r>
    </w:p>
    <w:p w14:paraId="3BA9E70D" w14:textId="77777777" w:rsidR="000E3C6A" w:rsidRPr="00C928AD" w:rsidRDefault="000E3C6A" w:rsidP="000E3C6A">
      <w:pPr>
        <w:jc w:val="center"/>
        <w:rPr>
          <w:b/>
          <w:spacing w:val="140"/>
          <w:sz w:val="36"/>
        </w:rPr>
      </w:pPr>
    </w:p>
    <w:p w14:paraId="0011B5D8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课</w:t>
      </w:r>
    </w:p>
    <w:p w14:paraId="4279C3F6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程</w:t>
      </w:r>
    </w:p>
    <w:p w14:paraId="545F7974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实</w:t>
      </w:r>
    </w:p>
    <w:p w14:paraId="6DC32A62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验</w:t>
      </w:r>
    </w:p>
    <w:p w14:paraId="733DEA3C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报</w:t>
      </w:r>
    </w:p>
    <w:p w14:paraId="294FEAB9" w14:textId="77777777" w:rsidR="000E3C6A" w:rsidRPr="00C928AD" w:rsidRDefault="000E3C6A" w:rsidP="000E3C6A">
      <w:pPr>
        <w:jc w:val="center"/>
        <w:rPr>
          <w:rFonts w:ascii="黑体" w:eastAsia="黑体" w:hAnsi="宋体" w:hint="eastAsia"/>
          <w:b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告</w:t>
      </w:r>
    </w:p>
    <w:p w14:paraId="79EC7679" w14:textId="77777777" w:rsidR="000E3C6A" w:rsidRPr="00C928AD" w:rsidRDefault="000E3C6A" w:rsidP="000E3C6A">
      <w:pPr>
        <w:jc w:val="center"/>
        <w:rPr>
          <w:rFonts w:ascii="宋体" w:hAnsi="宋体" w:hint="eastAsia"/>
          <w:b/>
          <w:sz w:val="32"/>
        </w:rPr>
      </w:pPr>
    </w:p>
    <w:p w14:paraId="7F89F3CB" w14:textId="77777777" w:rsidR="000E3C6A" w:rsidRPr="00C928AD" w:rsidRDefault="000E3C6A" w:rsidP="000E3C6A">
      <w:pPr>
        <w:jc w:val="center"/>
        <w:rPr>
          <w:rFonts w:ascii="宋体" w:hAnsi="宋体" w:hint="eastAsia"/>
          <w:b/>
          <w:sz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4629"/>
      </w:tblGrid>
      <w:tr w:rsidR="000E3C6A" w:rsidRPr="00C928AD" w14:paraId="6E2A4698" w14:textId="77777777" w:rsidTr="00927E1A">
        <w:trPr>
          <w:trHeight w:val="606"/>
          <w:jc w:val="center"/>
        </w:trPr>
        <w:tc>
          <w:tcPr>
            <w:tcW w:w="2270" w:type="dxa"/>
            <w:vAlign w:val="bottom"/>
          </w:tcPr>
          <w:p w14:paraId="6A5AAC0E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实验课程：</w:t>
            </w:r>
          </w:p>
        </w:tc>
        <w:tc>
          <w:tcPr>
            <w:tcW w:w="4629" w:type="dxa"/>
            <w:vAlign w:val="center"/>
          </w:tcPr>
          <w:p w14:paraId="338771EC" w14:textId="77777777" w:rsidR="000E3C6A" w:rsidRPr="00C928AD" w:rsidRDefault="00C02607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计算机图形学</w:t>
            </w:r>
          </w:p>
        </w:tc>
      </w:tr>
      <w:tr w:rsidR="000E3C6A" w:rsidRPr="00C928AD" w14:paraId="44CBBFD1" w14:textId="77777777" w:rsidTr="00927E1A">
        <w:trPr>
          <w:trHeight w:val="590"/>
          <w:jc w:val="center"/>
        </w:trPr>
        <w:tc>
          <w:tcPr>
            <w:tcW w:w="2270" w:type="dxa"/>
            <w:vAlign w:val="bottom"/>
          </w:tcPr>
          <w:p w14:paraId="66E32995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实验项目：</w:t>
            </w:r>
          </w:p>
        </w:tc>
        <w:tc>
          <w:tcPr>
            <w:tcW w:w="4629" w:type="dxa"/>
            <w:vAlign w:val="center"/>
          </w:tcPr>
          <w:p w14:paraId="33BF166A" w14:textId="2C4C9D24" w:rsidR="000E3C6A" w:rsidRPr="00C928AD" w:rsidRDefault="00AA1EFE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9A4800">
              <w:rPr>
                <w:rFonts w:hint="eastAsia"/>
              </w:rPr>
              <w:t>二维、三维图形变换</w:t>
            </w:r>
          </w:p>
        </w:tc>
      </w:tr>
      <w:tr w:rsidR="000E3C6A" w:rsidRPr="00C928AD" w14:paraId="0BDB4625" w14:textId="77777777" w:rsidTr="00927E1A">
        <w:trPr>
          <w:trHeight w:val="415"/>
          <w:jc w:val="center"/>
        </w:trPr>
        <w:tc>
          <w:tcPr>
            <w:tcW w:w="2270" w:type="dxa"/>
            <w:vAlign w:val="bottom"/>
          </w:tcPr>
          <w:p w14:paraId="578A9090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指导教师</w:t>
            </w:r>
            <w:r w:rsidRPr="00C928AD">
              <w:rPr>
                <w:rFonts w:ascii="楷体_GB2312" w:eastAsia="楷体_GB2312" w:hAnsi="宋体" w:hint="eastAsia"/>
                <w:b/>
                <w:spacing w:val="-20"/>
                <w:sz w:val="28"/>
                <w:szCs w:val="28"/>
              </w:rPr>
              <w:t>：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629" w:type="dxa"/>
            <w:vAlign w:val="center"/>
          </w:tcPr>
          <w:p w14:paraId="79D8C3C5" w14:textId="56AA595E" w:rsidR="000E3C6A" w:rsidRPr="00C928AD" w:rsidRDefault="00AA1EFE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符颖</w:t>
            </w:r>
          </w:p>
        </w:tc>
      </w:tr>
      <w:tr w:rsidR="000E3C6A" w:rsidRPr="00C928AD" w14:paraId="2E8EC01B" w14:textId="77777777" w:rsidTr="00927E1A">
        <w:trPr>
          <w:trHeight w:val="395"/>
          <w:jc w:val="center"/>
        </w:trPr>
        <w:tc>
          <w:tcPr>
            <w:tcW w:w="2270" w:type="dxa"/>
            <w:vAlign w:val="bottom"/>
          </w:tcPr>
          <w:p w14:paraId="761EAA5E" w14:textId="77777777" w:rsidR="000E3C6A" w:rsidRPr="00C928AD" w:rsidRDefault="000E3C6A" w:rsidP="00927E1A">
            <w:pPr>
              <w:ind w:right="140"/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学生姓名:</w:t>
            </w:r>
          </w:p>
        </w:tc>
        <w:tc>
          <w:tcPr>
            <w:tcW w:w="4629" w:type="dxa"/>
            <w:vAlign w:val="center"/>
          </w:tcPr>
          <w:p w14:paraId="117AC971" w14:textId="2427867F" w:rsidR="000E3C6A" w:rsidRPr="00C928AD" w:rsidRDefault="000E3C6A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  <w:tr w:rsidR="000E3C6A" w:rsidRPr="00C928AD" w14:paraId="53E3BBBE" w14:textId="77777777" w:rsidTr="00927E1A">
        <w:trPr>
          <w:trHeight w:val="376"/>
          <w:jc w:val="center"/>
        </w:trPr>
        <w:tc>
          <w:tcPr>
            <w:tcW w:w="2270" w:type="dxa"/>
            <w:vAlign w:val="bottom"/>
          </w:tcPr>
          <w:p w14:paraId="356C8D4C" w14:textId="77777777" w:rsidR="000E3C6A" w:rsidRPr="00C928AD" w:rsidRDefault="000E3C6A" w:rsidP="00927E1A">
            <w:pPr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/>
                <w:b/>
                <w:sz w:val="28"/>
                <w:szCs w:val="28"/>
              </w:rPr>
              <w:t xml:space="preserve">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学生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>学号：</w:t>
            </w:r>
          </w:p>
        </w:tc>
        <w:tc>
          <w:tcPr>
            <w:tcW w:w="4629" w:type="dxa"/>
            <w:vAlign w:val="center"/>
          </w:tcPr>
          <w:p w14:paraId="20756D02" w14:textId="6FFEFC72" w:rsidR="000E3C6A" w:rsidRPr="00C928AD" w:rsidRDefault="000E3C6A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  <w:tr w:rsidR="000E3C6A" w:rsidRPr="00C928AD" w14:paraId="6F984717" w14:textId="77777777" w:rsidTr="00927E1A">
        <w:trPr>
          <w:trHeight w:val="526"/>
          <w:jc w:val="center"/>
        </w:trPr>
        <w:tc>
          <w:tcPr>
            <w:tcW w:w="2270" w:type="dxa"/>
            <w:vAlign w:val="bottom"/>
          </w:tcPr>
          <w:p w14:paraId="62A655F1" w14:textId="77777777" w:rsidR="000E3C6A" w:rsidRPr="00C928AD" w:rsidRDefault="000E3C6A" w:rsidP="00927E1A">
            <w:pPr>
              <w:wordWrap w:val="0"/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 w:hint="eastAsia"/>
                <w:b/>
                <w:sz w:val="28"/>
                <w:szCs w:val="28"/>
              </w:rPr>
              <w:t>班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 xml:space="preserve">    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>级：</w:t>
            </w:r>
          </w:p>
        </w:tc>
        <w:tc>
          <w:tcPr>
            <w:tcW w:w="4629" w:type="dxa"/>
            <w:vAlign w:val="center"/>
          </w:tcPr>
          <w:p w14:paraId="223BEA4D" w14:textId="0ECDC3EC" w:rsidR="000E3C6A" w:rsidRPr="00C928AD" w:rsidRDefault="00AA1EFE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数媒221</w:t>
            </w:r>
          </w:p>
        </w:tc>
      </w:tr>
      <w:tr w:rsidR="000E3C6A" w:rsidRPr="00C928AD" w14:paraId="75E94587" w14:textId="77777777" w:rsidTr="00927E1A">
        <w:trPr>
          <w:trHeight w:val="506"/>
          <w:jc w:val="center"/>
        </w:trPr>
        <w:tc>
          <w:tcPr>
            <w:tcW w:w="2270" w:type="dxa"/>
            <w:vAlign w:val="bottom"/>
          </w:tcPr>
          <w:p w14:paraId="3FEC2342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pacing w:val="-20"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实验地点：</w:t>
            </w:r>
          </w:p>
        </w:tc>
        <w:tc>
          <w:tcPr>
            <w:tcW w:w="4629" w:type="dxa"/>
            <w:vAlign w:val="center"/>
          </w:tcPr>
          <w:p w14:paraId="61117603" w14:textId="52C48F33" w:rsidR="000E3C6A" w:rsidRPr="00C928AD" w:rsidRDefault="00AA1EFE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不知道</w:t>
            </w:r>
          </w:p>
        </w:tc>
      </w:tr>
      <w:tr w:rsidR="000E3C6A" w:rsidRPr="00C928AD" w14:paraId="6A451A19" w14:textId="77777777" w:rsidTr="00927E1A">
        <w:trPr>
          <w:trHeight w:val="344"/>
          <w:jc w:val="center"/>
        </w:trPr>
        <w:tc>
          <w:tcPr>
            <w:tcW w:w="2270" w:type="dxa"/>
            <w:vAlign w:val="bottom"/>
          </w:tcPr>
          <w:p w14:paraId="111D303A" w14:textId="77777777" w:rsidR="000E3C6A" w:rsidRPr="00C928AD" w:rsidRDefault="000E3C6A" w:rsidP="00927E1A">
            <w:pPr>
              <w:spacing w:line="480" w:lineRule="exact"/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实验时间：</w:t>
            </w:r>
          </w:p>
        </w:tc>
        <w:tc>
          <w:tcPr>
            <w:tcW w:w="4629" w:type="dxa"/>
            <w:vAlign w:val="center"/>
          </w:tcPr>
          <w:p w14:paraId="27CFCF01" w14:textId="77777777" w:rsidR="000E3C6A" w:rsidRPr="00C928AD" w:rsidRDefault="000E3C6A" w:rsidP="005067EE">
            <w:pPr>
              <w:spacing w:line="480" w:lineRule="exac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20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年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 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月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日</w:t>
            </w:r>
            <w:r w:rsid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  <w:r w:rsidR="001153EC">
              <w:rPr>
                <w:rFonts w:ascii="楷体_GB2312" w:eastAsia="楷体_GB2312" w:hAnsi="宋体"/>
                <w:b/>
                <w:sz w:val="28"/>
                <w:szCs w:val="28"/>
              </w:rPr>
              <w:t xml:space="preserve"> </w:t>
            </w:r>
            <w:r w:rsidR="00C02607">
              <w:rPr>
                <w:rFonts w:ascii="楷体_GB2312" w:eastAsia="楷体_GB2312" w:hAnsi="宋体" w:hint="eastAsia"/>
                <w:b/>
                <w:sz w:val="28"/>
                <w:szCs w:val="28"/>
              </w:rPr>
              <w:t>:00</w:t>
            </w:r>
            <w:r w:rsidRPr="00C928AD">
              <w:rPr>
                <w:rFonts w:eastAsia="楷体_GB2312"/>
                <w:b/>
                <w:sz w:val="28"/>
                <w:szCs w:val="28"/>
              </w:rPr>
              <w:t>~</w:t>
            </w:r>
            <w:r w:rsidR="00C02607" w:rsidRP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>:30</w:t>
            </w:r>
            <w:r w:rsidR="001153EC" w:rsidRP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</w:p>
        </w:tc>
      </w:tr>
      <w:tr w:rsidR="000E3C6A" w:rsidRPr="00C928AD" w14:paraId="4C86E7D7" w14:textId="77777777" w:rsidTr="00927E1A">
        <w:trPr>
          <w:trHeight w:val="308"/>
          <w:jc w:val="center"/>
        </w:trPr>
        <w:tc>
          <w:tcPr>
            <w:tcW w:w="2270" w:type="dxa"/>
            <w:vAlign w:val="bottom"/>
          </w:tcPr>
          <w:p w14:paraId="78072EE2" w14:textId="77777777" w:rsidR="000E3C6A" w:rsidRPr="00C928AD" w:rsidRDefault="000E3C6A" w:rsidP="00927E1A">
            <w:pPr>
              <w:spacing w:line="480" w:lineRule="exact"/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 w:hint="eastAsia"/>
                <w:b/>
                <w:sz w:val="28"/>
                <w:szCs w:val="28"/>
              </w:rPr>
              <w:t>实验成绩：</w:t>
            </w:r>
          </w:p>
        </w:tc>
        <w:tc>
          <w:tcPr>
            <w:tcW w:w="4629" w:type="dxa"/>
            <w:vAlign w:val="center"/>
          </w:tcPr>
          <w:p w14:paraId="469E9354" w14:textId="77777777" w:rsidR="000E3C6A" w:rsidRPr="00C928AD" w:rsidRDefault="000E3C6A" w:rsidP="00927E1A">
            <w:pPr>
              <w:spacing w:line="480" w:lineRule="exac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</w:tbl>
    <w:p w14:paraId="6E78F347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 w:rsidRPr="00C928AD">
        <w:rPr>
          <w:rFonts w:ascii="Arial" w:eastAsia="黑体" w:hAnsi="Arial"/>
          <w:b/>
          <w:bCs/>
          <w:sz w:val="32"/>
          <w:szCs w:val="32"/>
        </w:rPr>
        <w:br w:type="page"/>
      </w:r>
    </w:p>
    <w:p w14:paraId="3119D245" w14:textId="77777777" w:rsidR="00AC2B96" w:rsidRPr="00AC2B96" w:rsidRDefault="00AC2B96" w:rsidP="000E3C6A">
      <w:pPr>
        <w:keepNext/>
        <w:keepLines/>
        <w:spacing w:before="260" w:after="260" w:line="416" w:lineRule="auto"/>
        <w:outlineLvl w:val="1"/>
        <w:rPr>
          <w:b/>
        </w:rPr>
      </w:pPr>
      <w:r w:rsidRPr="00AC2B96">
        <w:rPr>
          <w:b/>
          <w:highlight w:val="yellow"/>
        </w:rPr>
        <w:lastRenderedPageBreak/>
        <w:t>！！！报告抄袭和被抄袭者一律</w:t>
      </w:r>
      <w:r w:rsidRPr="00AC2B96">
        <w:rPr>
          <w:b/>
          <w:highlight w:val="yellow"/>
        </w:rPr>
        <w:t>0</w:t>
      </w:r>
      <w:r w:rsidRPr="00AC2B96">
        <w:rPr>
          <w:b/>
          <w:highlight w:val="yellow"/>
        </w:rPr>
        <w:t>分</w:t>
      </w:r>
    </w:p>
    <w:p w14:paraId="46A47510" w14:textId="7AEC9DE8" w:rsidR="00CD7F54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一【上机实验内容】</w:t>
      </w:r>
    </w:p>
    <w:p w14:paraId="63607250" w14:textId="05E60297" w:rsidR="00CD7F54" w:rsidRPr="00C707DF" w:rsidRDefault="004F5EE8" w:rsidP="00CD7F54">
      <w:pPr>
        <w:pStyle w:val="a6"/>
        <w:numPr>
          <w:ilvl w:val="0"/>
          <w:numId w:val="1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实现三角形的平移。</w:t>
      </w:r>
    </w:p>
    <w:p w14:paraId="060E5F54" w14:textId="77777777" w:rsidR="004F5EE8" w:rsidRPr="00C42233" w:rsidRDefault="004F5EE8" w:rsidP="004F5EE8">
      <w:pPr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 xml:space="preserve">2. </w:t>
      </w:r>
      <w:r>
        <w:rPr>
          <w:rFonts w:hAnsi="宋体" w:cs="宋体" w:hint="eastAsia"/>
          <w:color w:val="000000"/>
        </w:rPr>
        <w:t>实现三角形的旋转。</w:t>
      </w:r>
    </w:p>
    <w:p w14:paraId="706BBB15" w14:textId="77777777" w:rsidR="004F5EE8" w:rsidRDefault="004F5EE8" w:rsidP="004F5EE8">
      <w:pPr>
        <w:jc w:val="left"/>
        <w:rPr>
          <w:rFonts w:hAnsi="宋体" w:cs="宋体" w:hint="eastAsia"/>
          <w:color w:val="000000"/>
        </w:rPr>
      </w:pPr>
      <w:r>
        <w:rPr>
          <w:rFonts w:hint="eastAsia"/>
        </w:rPr>
        <w:t xml:space="preserve">3. </w:t>
      </w:r>
      <w:r>
        <w:rPr>
          <w:rFonts w:hAnsi="宋体" w:cs="宋体" w:hint="eastAsia"/>
          <w:color w:val="000000"/>
        </w:rPr>
        <w:t>实现三角形的缩放。</w:t>
      </w:r>
    </w:p>
    <w:p w14:paraId="6FF4FCDA" w14:textId="77777777" w:rsidR="00764DF2" w:rsidRPr="00C928AD" w:rsidRDefault="000E3C6A" w:rsidP="00764DF2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二【</w:t>
      </w:r>
      <w:r w:rsidR="00122EFD">
        <w:rPr>
          <w:rFonts w:ascii="Arial" w:eastAsia="黑体" w:hAnsi="Arial" w:hint="eastAsia"/>
          <w:b/>
          <w:bCs/>
          <w:sz w:val="28"/>
          <w:szCs w:val="28"/>
        </w:rPr>
        <w:t>二维图形基本几何变换矩阵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】（重点）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 w:rsidR="00764DF2">
        <w:rPr>
          <w:rFonts w:ascii="Arial" w:eastAsia="黑体" w:hAnsi="Arial" w:hint="eastAsia"/>
          <w:b/>
          <w:bCs/>
          <w:sz w:val="28"/>
          <w:szCs w:val="28"/>
          <w:highlight w:val="yellow"/>
        </w:rPr>
        <w:t>2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24952A83" w14:textId="77777777" w:rsidR="000E3C6A" w:rsidRDefault="00122EFD" w:rsidP="000E3C6A">
      <w:r>
        <w:rPr>
          <w:rFonts w:hint="eastAsia"/>
        </w:rPr>
        <w:t>请写出二维图形平移变换矩阵、比例变换矩阵和缩放变换矩阵的一般形式。</w:t>
      </w:r>
    </w:p>
    <w:p w14:paraId="7BB547D4" w14:textId="77777777" w:rsidR="00E5270F" w:rsidRPr="00E5270F" w:rsidRDefault="00E5270F" w:rsidP="00E5270F">
      <w:pPr>
        <w:jc w:val="center"/>
        <w:rPr>
          <w:rFonts w:ascii="Georgia" w:hAnsi="等线" w:hint="eastAsia"/>
        </w:rPr>
      </w:pPr>
      <w:r w:rsidRPr="00E5270F">
        <w:rPr>
          <w:rFonts w:ascii="Georgia" w:hAnsi="等线"/>
        </w:rPr>
        <w:t>基于齐次坐标的</w:t>
      </w:r>
      <w:r w:rsidRPr="00E5270F">
        <w:rPr>
          <w:rFonts w:ascii="Georgia" w:hAnsi="等线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2D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mr>
            </m:m>
          </m:e>
        </m:d>
      </m:oMath>
    </w:p>
    <w:p w14:paraId="749186C6" w14:textId="77777777" w:rsidR="00E5270F" w:rsidRPr="00E5270F" w:rsidRDefault="00E5270F" w:rsidP="00E5270F">
      <w:pPr>
        <w:jc w:val="center"/>
        <w:rPr>
          <w:rFonts w:ascii="Georgia" w:hAnsi="等线" w:hint="eastAsia"/>
        </w:rPr>
      </w:pPr>
      <w:r w:rsidRPr="00E5270F">
        <w:rPr>
          <w:rFonts w:ascii="Georgia" w:hAnsi="等线"/>
        </w:rPr>
        <w:t>平移</w:t>
      </w:r>
      <w:r w:rsidRPr="00E5270F">
        <w:rPr>
          <w:rFonts w:ascii="Georgia" w:hAnsi="等线"/>
        </w:rPr>
        <w:t xml:space="preserve"> </w:t>
      </w:r>
      <m:oMath>
        <m:box>
          <m:boxPr>
            <m:ctrlPr>
              <w:rPr>
                <w:rFonts w:ascii="Cambria Math" w:hAnsi="Cambria Math"/>
                <w:lang w:eastAsia="en-US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=x+</m:t>
        </m:r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=y+</m:t>
                  </m:r>
                  <m:sSub>
                    <m:sSub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0DEC5664" w14:textId="77777777" w:rsidR="00E5270F" w:rsidRPr="00E5270F" w:rsidRDefault="00E5270F" w:rsidP="00E5270F">
      <w:pPr>
        <w:jc w:val="center"/>
        <w:rPr>
          <w:rFonts w:ascii="Georgia" w:hAnsi="等线" w:hint="eastAsia"/>
        </w:rPr>
      </w:pPr>
      <w:r w:rsidRPr="00E5270F">
        <w:rPr>
          <w:rFonts w:ascii="Georgia" w:hAnsi="等线"/>
        </w:rPr>
        <w:t>对称</w:t>
      </w:r>
      <w:r w:rsidRPr="00E5270F">
        <w:rPr>
          <w:rFonts w:ascii="Georgia" w:hAnsi="等线"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 w:rsidRPr="00E5270F">
        <w:rPr>
          <w:rFonts w:ascii="Georgia" w:hAnsi="等线"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y</m:t>
        </m:r>
      </m:oMath>
      <w:r w:rsidRPr="00E5270F">
        <w:rPr>
          <w:rFonts w:ascii="Georgia" w:hAnsi="等线"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E5270F">
        <w:rPr>
          <w:rFonts w:ascii="Georgia" w:hAnsi="等线" w:hint="eastAsia"/>
        </w:rPr>
        <w:t xml:space="preserve">  </w:t>
      </w:r>
      <w:r w:rsidRPr="00E5270F">
        <w:rPr>
          <w:rFonts w:ascii="Georgia" w:hAnsi="等线"/>
        </w:rPr>
        <w:t>(</w:t>
      </w:r>
      <w:r w:rsidRPr="00E5270F">
        <w:rPr>
          <w:rFonts w:ascii="Georgia" w:hAnsi="等线"/>
        </w:rPr>
        <w:t>关于</w:t>
      </w:r>
      <w:r w:rsidRPr="00E5270F">
        <w:rPr>
          <w:rFonts w:ascii="Georgia" w:hAnsi="等线"/>
        </w:rPr>
        <w:t>x</w:t>
      </w:r>
      <w:r w:rsidRPr="00E5270F">
        <w:rPr>
          <w:rFonts w:ascii="Georgia" w:hAnsi="等线"/>
        </w:rPr>
        <w:t>轴对称</w:t>
      </w:r>
      <w:r w:rsidRPr="00E5270F">
        <w:rPr>
          <w:rFonts w:ascii="Georgia" w:hAnsi="等线"/>
        </w:rPr>
        <w:t>)</w:t>
      </w:r>
    </w:p>
    <w:p w14:paraId="22929CE9" w14:textId="77777777" w:rsidR="00E5270F" w:rsidRPr="00E5270F" w:rsidRDefault="00000000" w:rsidP="00E5270F">
      <w:pPr>
        <w:jc w:val="center"/>
        <w:rPr>
          <w:rFonts w:ascii="Georgia" w:hAnsi="等线" w:hint="eastAsia"/>
        </w:rPr>
      </w:pPr>
      <m:oMathPara>
        <m:oMath>
          <m:sSup>
            <m:sSupPr>
              <m:ctrlPr>
                <w:rPr>
                  <w:rFonts w:ascii="Cambria Math" w:hAnsi="Cambria Math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比例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=x×</m:t>
          </m:r>
          <m:sSub>
            <m:sSubPr>
              <m:ctrlPr>
                <w:rPr>
                  <w:rFonts w:ascii="Cambria Math" w:hAnsi="Cambria Math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b>
          </m:sSub>
          <m:sSup>
            <m:sSupPr>
              <m:ctrlPr>
                <w:rPr>
                  <w:rFonts w:ascii="Cambria Math" w:hAnsi="Cambria Math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=y×</m:t>
          </m:r>
          <m:sSub>
            <m:sSubPr>
              <m:ctrlPr>
                <w:rPr>
                  <w:rFonts w:ascii="Cambria Math" w:hAnsi="Cambria Math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lang w:eastAsia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D9A4E04" w14:textId="77777777" w:rsidR="00E5270F" w:rsidRPr="00E5270F" w:rsidRDefault="00000000" w:rsidP="00E5270F">
      <w:pPr>
        <w:jc w:val="center"/>
        <w:rPr>
          <w:rFonts w:ascii="Georgia" w:hAnsi="等线" w:hint="eastAsia"/>
        </w:rPr>
      </w:pP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错切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=x+dy 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=bx+y</m:t>
        </m:r>
      </m:oMath>
      <w:r w:rsidR="00E5270F" w:rsidRPr="00E5270F">
        <w:rPr>
          <w:rFonts w:ascii="Georgia" w:hAnsi="等线"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7D58F4F1" w14:textId="6E3BFF1A" w:rsidR="006F7DF8" w:rsidRPr="00E5270F" w:rsidRDefault="00E5270F" w:rsidP="00E5270F">
      <w:pPr>
        <w:jc w:val="center"/>
        <w:rPr>
          <w:rFonts w:ascii="Georgia" w:hAnsi="等线" w:hint="eastAsia"/>
        </w:rPr>
      </w:pPr>
      <m:oMath>
        <m:r>
          <m:rPr>
            <m:sty m:val="p"/>
          </m:rPr>
          <w:rPr>
            <w:rFonts w:ascii="Cambria Math" w:hAnsi="Cambria Math" w:hint="eastAsia"/>
          </w:rPr>
          <m:t>旋转</m:t>
        </m:r>
        <m:r>
          <m:rPr>
            <m:sty m:val="p"/>
          </m:rPr>
          <w:rPr>
            <w:rFonts w:ascii="Cambria Math" w:hAnsi="Cambria Math"/>
            <w:lang w:eastAsia="en-US"/>
          </w:rPr>
          <m:t xml:space="preserve"> 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-ysin⁡</m:t>
        </m:r>
        <m:r>
          <w:rPr>
            <w:rFonts w:ascii="Cambria Math" w:hAnsi="Cambria Math"/>
          </w:rPr>
          <m:t>θ</m:t>
        </m:r>
      </m:oMath>
      <w:r w:rsidRPr="00E5270F">
        <w:rPr>
          <w:rFonts w:ascii="Georgia" w:hAnsi="等线"/>
        </w:rPr>
        <w:t xml:space="preserve"> </w:t>
      </w:r>
      <m:oMath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=xsin⁡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+ycos⁡</m:t>
        </m:r>
        <m:r>
          <w:rPr>
            <w:rFonts w:ascii="Cambria Math" w:hAnsi="Cambria Math"/>
          </w:rPr>
          <m:t>θ</m:t>
        </m:r>
        <m:d>
          <m:dPr>
            <m:begChr m:val="["/>
            <m:endChr m:val="]"/>
            <m:ctrlPr>
              <w:rPr>
                <w:rFonts w:ascii="Cambria Math" w:hAnsi="Cambria Math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eastAsia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-sin⁡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098CAC0D" w14:textId="77777777" w:rsidR="00764DF2" w:rsidRPr="00C928AD" w:rsidRDefault="000E3C6A" w:rsidP="00764DF2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三【上机调试中出现的错误信息、错误原因及解决办法】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(10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74B114A2" w14:textId="77777777" w:rsidR="000E3C6A" w:rsidRDefault="000E3C6A" w:rsidP="000E3C6A">
      <w:r w:rsidRPr="00C928AD">
        <w:rPr>
          <w:rFonts w:hint="eastAsia"/>
        </w:rPr>
        <w:t>（记录下你调试程序中出现的错误信息的英文提示，分析出错原因及解决办法）</w:t>
      </w:r>
    </w:p>
    <w:p w14:paraId="4871879B" w14:textId="72878880" w:rsidR="0095480E" w:rsidRDefault="00E84CE5" w:rsidP="006F7DF8">
      <w:r>
        <w:rPr>
          <w:rStyle w:val="ad"/>
        </w:rPr>
        <w:t>错误信息</w:t>
      </w:r>
      <w:r>
        <w:t>：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84CE5" w:rsidRPr="00E84CE5" w14:paraId="4B28A711" w14:textId="77777777" w:rsidTr="00E84CE5">
        <w:tc>
          <w:tcPr>
            <w:tcW w:w="8522" w:type="dxa"/>
          </w:tcPr>
          <w:p w14:paraId="116E2FB3" w14:textId="174217B3" w:rsidR="00E84CE5" w:rsidRPr="00E84CE5" w:rsidRDefault="00E84CE5" w:rsidP="00E84CE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bookmarkStart w:id="0" w:name="_Hlk167994216"/>
            <w:r w:rsidRPr="00E84CE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error LNK2019: unresolved external symbol </w:t>
            </w:r>
            <w:r w:rsidRPr="00E84CE5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"public: __cdecl GMatrix::GMatrix(int,int)"</w:t>
            </w:r>
            <w:r w:rsidRPr="00E84CE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(</w:t>
            </w:r>
            <w:r w:rsidRPr="00E84CE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??</w:t>
            </w:r>
            <w:r w:rsidRPr="00E84CE5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0GMatrix</w:t>
            </w:r>
            <w:r w:rsidRPr="00E84CE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@@QEAA@HH@Z), referenced in function </w:t>
            </w:r>
            <w:r w:rsidRPr="00E84CE5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"void __cdecl Trans(class QImage *,class GPoint,class GPoint,class GPoint,unsigned int)"</w:t>
            </w:r>
            <w:r w:rsidRPr="00E84CE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(</w:t>
            </w:r>
            <w:r w:rsidRPr="00E84CE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?</w:t>
            </w:r>
            <w:r w:rsidRPr="00E84CE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Trans@@YAXPEAVQImage@@VGPoint@@</w:t>
            </w:r>
            <w:r w:rsidRPr="00E84CE5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11I</w:t>
            </w:r>
            <w:r w:rsidRPr="00E84CE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@Z)</w:t>
            </w:r>
          </w:p>
        </w:tc>
      </w:tr>
      <w:bookmarkEnd w:id="0"/>
    </w:tbl>
    <w:p w14:paraId="44191E9B" w14:textId="77777777" w:rsidR="000D0557" w:rsidRDefault="000D0557" w:rsidP="00E84CE5">
      <w:pPr>
        <w:rPr>
          <w:b/>
          <w:bCs/>
        </w:rPr>
      </w:pPr>
    </w:p>
    <w:p w14:paraId="056E431F" w14:textId="12B7FD99" w:rsidR="00E84CE5" w:rsidRPr="00E84CE5" w:rsidRDefault="00E84CE5" w:rsidP="00E84CE5">
      <w:r w:rsidRPr="00E84CE5">
        <w:rPr>
          <w:b/>
          <w:bCs/>
        </w:rPr>
        <w:t>错误原因</w:t>
      </w:r>
      <w:r w:rsidRPr="00E84CE5">
        <w:t>：这个错误表明在链接阶段，编译器找不到</w:t>
      </w:r>
      <w:r w:rsidRPr="00E84CE5">
        <w:t>GMatrix</w:t>
      </w:r>
      <w:r w:rsidRPr="00E84CE5">
        <w:t>类的构造函数</w:t>
      </w:r>
      <w:r w:rsidRPr="00E84CE5">
        <w:t>GMatrix(int,int)</w:t>
      </w:r>
      <w:r w:rsidRPr="00E84CE5">
        <w:lastRenderedPageBreak/>
        <w:t>的定义。可能的原因有：</w:t>
      </w:r>
    </w:p>
    <w:p w14:paraId="694F3E23" w14:textId="77777777" w:rsidR="000D0557" w:rsidRDefault="00E84CE5" w:rsidP="00E84CE5">
      <w:pPr>
        <w:pStyle w:val="a6"/>
        <w:numPr>
          <w:ilvl w:val="0"/>
          <w:numId w:val="11"/>
        </w:numPr>
        <w:ind w:firstLineChars="0"/>
      </w:pPr>
      <w:r w:rsidRPr="00E84CE5">
        <w:t>函数声明和定义不匹配。</w:t>
      </w:r>
    </w:p>
    <w:p w14:paraId="37A53948" w14:textId="77777777" w:rsidR="000D0557" w:rsidRDefault="00E84CE5" w:rsidP="00E84CE5">
      <w:pPr>
        <w:pStyle w:val="a6"/>
        <w:numPr>
          <w:ilvl w:val="0"/>
          <w:numId w:val="11"/>
        </w:numPr>
        <w:ind w:firstLineChars="0"/>
      </w:pPr>
      <w:r w:rsidRPr="00E84CE5">
        <w:t>没有正确地包含实现文件。</w:t>
      </w:r>
    </w:p>
    <w:p w14:paraId="3349080E" w14:textId="546812C7" w:rsidR="00E84CE5" w:rsidRDefault="00E84CE5" w:rsidP="00E84CE5">
      <w:pPr>
        <w:pStyle w:val="a6"/>
        <w:numPr>
          <w:ilvl w:val="0"/>
          <w:numId w:val="11"/>
        </w:numPr>
        <w:ind w:firstLineChars="0"/>
      </w:pPr>
      <w:r w:rsidRPr="00E84CE5">
        <w:t>定义的函数没有实现。</w:t>
      </w:r>
    </w:p>
    <w:p w14:paraId="246E86FB" w14:textId="77777777" w:rsidR="000D0557" w:rsidRPr="00E84CE5" w:rsidRDefault="000D0557" w:rsidP="000D0557"/>
    <w:p w14:paraId="4F385D56" w14:textId="77777777" w:rsidR="00E84CE5" w:rsidRPr="00E84CE5" w:rsidRDefault="00E84CE5" w:rsidP="00E84CE5">
      <w:pPr>
        <w:rPr>
          <w:b/>
          <w:bCs/>
        </w:rPr>
      </w:pPr>
      <w:r w:rsidRPr="00E84CE5">
        <w:rPr>
          <w:b/>
          <w:bCs/>
        </w:rPr>
        <w:t>解决办法：</w:t>
      </w:r>
    </w:p>
    <w:p w14:paraId="40618ACD" w14:textId="1C556CE3" w:rsidR="00E84CE5" w:rsidRPr="00E84CE5" w:rsidRDefault="00E84CE5" w:rsidP="00E84CE5">
      <w:r w:rsidRPr="00E84CE5">
        <w:t>检查</w:t>
      </w:r>
      <w:r w:rsidRPr="00E84CE5">
        <w:t>GMatrix</w:t>
      </w:r>
      <w:r w:rsidRPr="00E84CE5">
        <w:t>类的头文件和实现文件，确保构造函数</w:t>
      </w:r>
      <w:r w:rsidRPr="00E84CE5">
        <w:t>GMatrix(int,int)</w:t>
      </w:r>
      <w:r w:rsidRPr="00E84CE5">
        <w:t>已经定义并实现。</w:t>
      </w:r>
    </w:p>
    <w:p w14:paraId="7916BD26" w14:textId="77777777" w:rsidR="00E84CE5" w:rsidRPr="00E84CE5" w:rsidRDefault="00E84CE5" w:rsidP="00E84CE5">
      <w:r w:rsidRPr="00E84CE5">
        <w:t>确保在项目设置中包含所有必要的源文件。</w:t>
      </w:r>
    </w:p>
    <w:p w14:paraId="2FF5A179" w14:textId="1ADA950E" w:rsidR="006F7DF8" w:rsidRDefault="00E84CE5" w:rsidP="006F7DF8">
      <w:r w:rsidRPr="00E84CE5">
        <w:t>确保实现文件的路径和项目设置中的包含路径一致。</w:t>
      </w:r>
    </w:p>
    <w:p w14:paraId="20D65B7A" w14:textId="77777777" w:rsidR="000D0557" w:rsidRPr="00E84CE5" w:rsidRDefault="000D0557" w:rsidP="006F7DF8"/>
    <w:p w14:paraId="466C2FC8" w14:textId="77777777" w:rsidR="00764DF2" w:rsidRDefault="000E3C6A" w:rsidP="00764DF2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>
        <w:rPr>
          <w:rFonts w:ascii="Arial" w:eastAsia="黑体" w:hAnsi="Arial" w:hint="eastAsia"/>
          <w:b/>
          <w:bCs/>
          <w:sz w:val="28"/>
          <w:szCs w:val="28"/>
        </w:rPr>
        <w:t>四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【上机实验中的其他它问题及心得】（重点）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(10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764DF2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01105CA0" w14:textId="07E878AD" w:rsidR="00E84CE5" w:rsidRPr="00E84CE5" w:rsidRDefault="00E84CE5" w:rsidP="00E84CE5">
      <w:pPr>
        <w:spacing w:afterLines="50" w:after="156"/>
      </w:pPr>
      <w:r w:rsidRPr="00E84CE5">
        <w:rPr>
          <w:b/>
          <w:bCs/>
        </w:rPr>
        <w:t>其它问题</w:t>
      </w:r>
      <w:r w:rsidRPr="00E84CE5">
        <w:t>：在实现二维图形变换的过程中，遇到了以下问题：</w:t>
      </w:r>
    </w:p>
    <w:p w14:paraId="6BBE0B96" w14:textId="7C6A43A2" w:rsidR="00E84CE5" w:rsidRPr="00E84CE5" w:rsidRDefault="00E84CE5" w:rsidP="00E84CE5">
      <w:pPr>
        <w:spacing w:afterLines="50" w:after="156"/>
      </w:pPr>
      <w:r w:rsidRPr="00E84CE5">
        <w:rPr>
          <w:b/>
          <w:bCs/>
        </w:rPr>
        <w:t>矩阵运算错误</w:t>
      </w:r>
      <w:r w:rsidRPr="00E84CE5">
        <w:t>：在实现平移、旋转和缩放变换时，矩阵乘法结果与预期不符。经过调试发现，是矩阵乘法操作中的索引错误导致的。</w:t>
      </w:r>
    </w:p>
    <w:p w14:paraId="6DA808FC" w14:textId="13B1A64D" w:rsidR="00E84CE5" w:rsidRPr="00E84CE5" w:rsidRDefault="00E84CE5" w:rsidP="00E84CE5">
      <w:r>
        <w:rPr>
          <w:rStyle w:val="ad"/>
        </w:rPr>
        <w:t>心得</w:t>
      </w:r>
      <w:r>
        <w:t>：通过此次实验，对二维图形的基本变换有了更深入的理解。矩阵变换是计算机图形学中的重要工具，通过矩阵可以方便地实现平移、旋转和缩放等操作。在调试过程中，学会了如何定位和解决常见的编译和链接错误，并对矩阵运算有了更深刻的认识。</w:t>
      </w:r>
    </w:p>
    <w:p w14:paraId="3F71E9C4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>
        <w:rPr>
          <w:rFonts w:ascii="Arial" w:eastAsia="黑体" w:hAnsi="Arial" w:hint="eastAsia"/>
          <w:b/>
          <w:bCs/>
          <w:sz w:val="28"/>
          <w:szCs w:val="28"/>
        </w:rPr>
        <w:t>五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【源程序</w:t>
      </w:r>
      <w:r>
        <w:rPr>
          <w:rFonts w:ascii="Arial" w:eastAsia="黑体" w:hAnsi="Arial" w:hint="eastAsia"/>
          <w:b/>
          <w:bCs/>
          <w:sz w:val="28"/>
          <w:szCs w:val="28"/>
        </w:rPr>
        <w:t>、测试数据及结果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】</w:t>
      </w:r>
    </w:p>
    <w:p w14:paraId="1021E371" w14:textId="77777777" w:rsidR="000E3C6A" w:rsidRDefault="000E3C6A" w:rsidP="000E3C6A">
      <w:r>
        <w:rPr>
          <w:rFonts w:hint="eastAsia"/>
        </w:rPr>
        <w:t>（对程序添加注释，包括公式和文字解释）</w:t>
      </w:r>
    </w:p>
    <w:p w14:paraId="7F1F145A" w14:textId="77777777" w:rsidR="000E3C6A" w:rsidRDefault="000A70A8" w:rsidP="000E3C6A">
      <w:r>
        <w:rPr>
          <w:rFonts w:hint="eastAsia"/>
          <w:highlight w:val="yellow"/>
        </w:rPr>
        <w:t>（程序结果请</w:t>
      </w:r>
      <w:r w:rsidR="000E3C6A" w:rsidRPr="00E51AE3">
        <w:rPr>
          <w:rFonts w:hint="eastAsia"/>
          <w:highlight w:val="yellow"/>
        </w:rPr>
        <w:t>截图）</w:t>
      </w:r>
    </w:p>
    <w:p w14:paraId="2191A504" w14:textId="77777777" w:rsidR="000D0557" w:rsidRDefault="000D0557" w:rsidP="000E3C6A"/>
    <w:p w14:paraId="692A5A95" w14:textId="77777777" w:rsidR="000D0557" w:rsidRPr="00C928AD" w:rsidRDefault="000D0557" w:rsidP="000E3C6A"/>
    <w:p w14:paraId="665CCAA3" w14:textId="77777777" w:rsidR="000E3C6A" w:rsidRPr="00C928AD" w:rsidRDefault="000E3C6A" w:rsidP="006B2FB5">
      <w:pPr>
        <w:jc w:val="center"/>
      </w:pPr>
    </w:p>
    <w:p w14:paraId="6E74ABFF" w14:textId="77777777" w:rsidR="00C707DF" w:rsidRDefault="00122EFD" w:rsidP="00C707DF">
      <w:pPr>
        <w:pStyle w:val="a6"/>
        <w:numPr>
          <w:ilvl w:val="0"/>
          <w:numId w:val="7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 w:rsidRPr="00C707DF">
        <w:rPr>
          <w:rFonts w:hAnsi="宋体" w:cs="宋体" w:hint="eastAsia"/>
          <w:color w:val="000000"/>
        </w:rPr>
        <w:t>实现三角形的平移</w:t>
      </w:r>
    </w:p>
    <w:p w14:paraId="721C1AC9" w14:textId="340BA2D9" w:rsidR="00C707DF" w:rsidRDefault="00764DF2" w:rsidP="00C707DF">
      <w:pPr>
        <w:adjustRightInd w:val="0"/>
        <w:snapToGrid w:val="0"/>
        <w:spacing w:line="276" w:lineRule="auto"/>
        <w:rPr>
          <w:rFonts w:ascii="Arial" w:eastAsia="黑体" w:hAnsi="Arial"/>
          <w:b/>
          <w:bCs/>
          <w:sz w:val="28"/>
          <w:szCs w:val="28"/>
        </w:rPr>
      </w:pPr>
      <w:r w:rsidRPr="00C707DF">
        <w:rPr>
          <w:rFonts w:hAnsi="宋体" w:cs="宋体"/>
          <w:color w:val="000000"/>
        </w:rPr>
        <w:t>程序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 w:rsidR="00C707DF">
        <w:rPr>
          <w:rFonts w:ascii="Arial" w:eastAsia="黑体" w:hAnsi="Arial"/>
          <w:b/>
          <w:bCs/>
          <w:sz w:val="28"/>
          <w:szCs w:val="28"/>
          <w:highlight w:val="yellow"/>
        </w:rPr>
        <w:t>1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24E95739" w14:textId="77777777" w:rsidR="000D0557" w:rsidRDefault="000D0557" w:rsidP="00C707DF">
      <w:pPr>
        <w:adjustRightInd w:val="0"/>
        <w:snapToGrid w:val="0"/>
        <w:spacing w:line="276" w:lineRule="auto"/>
        <w:rPr>
          <w:rFonts w:ascii="Arial" w:eastAsia="黑体" w:hAnsi="Arial"/>
          <w:b/>
          <w:bCs/>
          <w:sz w:val="28"/>
          <w:szCs w:val="28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F7DF8" w:rsidRPr="006F7DF8" w14:paraId="76865D39" w14:textId="77777777" w:rsidTr="00BE3594">
        <w:tc>
          <w:tcPr>
            <w:tcW w:w="8834" w:type="dxa"/>
          </w:tcPr>
          <w:p w14:paraId="386447C9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void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Trans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QImage</w:t>
            </w:r>
            <w:r w:rsidRPr="006F7DF8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image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QRgb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A22BA90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{</w:t>
            </w:r>
          </w:p>
          <w:p w14:paraId="215C30A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3x3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矩阵和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个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1x3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矩阵，用于表示三角形的顶点和平移后的顶点</w:t>
            </w:r>
          </w:p>
          <w:p w14:paraId="68C27650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GMatrix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ThreeThreeMatrix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0741D580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GMatrix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03A83B56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7F90FAE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设置平移矩阵</w:t>
            </w:r>
          </w:p>
          <w:p w14:paraId="58DB8450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ThreeThreeMatrix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SetTranslationThree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();</w:t>
            </w:r>
          </w:p>
          <w:p w14:paraId="786FE5C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7CFC329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设置三角形的顶点坐标</w:t>
            </w:r>
          </w:p>
          <w:p w14:paraId="787EE611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374D02DA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20733598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7EDBDE3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3E991B7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进行矩阵乘法，计算平移后的顶点坐标</w:t>
            </w:r>
          </w:p>
          <w:p w14:paraId="4288054D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moveap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ap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7740436B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movebp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bp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77676803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movecp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cp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550E3CF1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E44BB26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将平移后的顶点坐标转换回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对象</w:t>
            </w:r>
          </w:p>
          <w:p w14:paraId="4DCC733A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376D4A6B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76CCB63F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267884C0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88988F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Bresenham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算法绘制三角形的边</w:t>
            </w:r>
          </w:p>
          <w:p w14:paraId="4F57ABE4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716A2CF5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114B98C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535ECA5E" w14:textId="02420AF6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</w:tc>
      </w:tr>
    </w:tbl>
    <w:p w14:paraId="2D49D458" w14:textId="05AE6E8D" w:rsidR="00764DF2" w:rsidRPr="00C707DF" w:rsidRDefault="00764DF2" w:rsidP="00C707DF">
      <w:pPr>
        <w:adjustRightInd w:val="0"/>
        <w:snapToGrid w:val="0"/>
        <w:spacing w:line="276" w:lineRule="auto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lastRenderedPageBreak/>
        <w:t>结果图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 w:rsidR="00C707DF">
        <w:rPr>
          <w:rFonts w:ascii="Arial" w:eastAsia="黑体" w:hAnsi="Arial"/>
          <w:b/>
          <w:bCs/>
          <w:sz w:val="28"/>
          <w:szCs w:val="28"/>
          <w:highlight w:val="yellow"/>
        </w:rPr>
        <w:t>1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0BC64325" w14:textId="0A1F028E" w:rsidR="00764DF2" w:rsidRDefault="006F7DF8" w:rsidP="00122EFD">
      <w:pPr>
        <w:pStyle w:val="a6"/>
        <w:adjustRightInd w:val="0"/>
        <w:snapToGrid w:val="0"/>
        <w:spacing w:line="276" w:lineRule="auto"/>
        <w:ind w:left="360" w:firstLineChars="0" w:firstLine="0"/>
        <w:rPr>
          <w:rFonts w:hAnsi="宋体" w:cs="宋体" w:hint="eastAsia"/>
          <w:color w:val="000000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62B1C40C" wp14:editId="3DB3E97C">
            <wp:extent cx="5706158" cy="4082902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734" cy="415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95B1" w14:textId="4A17F813" w:rsidR="00122EFD" w:rsidRDefault="00122EFD" w:rsidP="00C707DF">
      <w:pPr>
        <w:pStyle w:val="a6"/>
        <w:numPr>
          <w:ilvl w:val="0"/>
          <w:numId w:val="7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 w:rsidRPr="00C707DF">
        <w:rPr>
          <w:rFonts w:hAnsi="宋体" w:cs="宋体" w:hint="eastAsia"/>
          <w:color w:val="000000"/>
        </w:rPr>
        <w:lastRenderedPageBreak/>
        <w:t>实现三角形的旋转。</w:t>
      </w:r>
    </w:p>
    <w:p w14:paraId="295B41E8" w14:textId="4C6A174F" w:rsidR="00C707DF" w:rsidRDefault="00C707DF" w:rsidP="00C707DF">
      <w:pPr>
        <w:adjustRightInd w:val="0"/>
        <w:snapToGrid w:val="0"/>
        <w:spacing w:line="276" w:lineRule="auto"/>
        <w:rPr>
          <w:rFonts w:ascii="Arial" w:eastAsia="黑体" w:hAnsi="Arial"/>
          <w:b/>
          <w:bCs/>
          <w:sz w:val="28"/>
          <w:szCs w:val="28"/>
        </w:rPr>
      </w:pPr>
      <w:r w:rsidRPr="00C707DF">
        <w:rPr>
          <w:rFonts w:hAnsi="宋体" w:cs="宋体"/>
          <w:color w:val="000000"/>
        </w:rPr>
        <w:t>程序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>
        <w:rPr>
          <w:rFonts w:ascii="Arial" w:eastAsia="黑体" w:hAnsi="Arial"/>
          <w:b/>
          <w:bCs/>
          <w:sz w:val="28"/>
          <w:szCs w:val="28"/>
          <w:highlight w:val="yellow"/>
        </w:rPr>
        <w:t>1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3E488536" w14:textId="77777777" w:rsidR="000D0557" w:rsidRPr="00C707DF" w:rsidRDefault="000D0557" w:rsidP="00C707DF">
      <w:pPr>
        <w:adjustRightInd w:val="0"/>
        <w:snapToGrid w:val="0"/>
        <w:spacing w:line="276" w:lineRule="auto"/>
        <w:rPr>
          <w:rFonts w:ascii="Arial" w:eastAsia="黑体" w:hAnsi="Arial"/>
          <w:b/>
          <w:bCs/>
          <w:sz w:val="28"/>
          <w:szCs w:val="28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F7DF8" w:rsidRPr="006F7DF8" w14:paraId="0FC355A5" w14:textId="77777777" w:rsidTr="00BE3594">
        <w:tc>
          <w:tcPr>
            <w:tcW w:w="8834" w:type="dxa"/>
          </w:tcPr>
          <w:p w14:paraId="4D294E0E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void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rotate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QImage</w:t>
            </w:r>
            <w:r w:rsidRPr="006F7DF8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image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QRgb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4A43B37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{</w:t>
            </w:r>
          </w:p>
          <w:p w14:paraId="6B80756F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3x3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矩阵和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个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1x3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矩阵，用于表示三角形的顶点和旋转后的顶点</w:t>
            </w:r>
          </w:p>
          <w:p w14:paraId="3A2615F7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GMatrix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ThreeThreeMatrix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62257B45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GMatrix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52F6FE67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88A8451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设置旋转矩阵</w:t>
            </w:r>
          </w:p>
          <w:p w14:paraId="2502FB88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ThreeThreeMatrix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SetRotateThree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();</w:t>
            </w:r>
          </w:p>
          <w:p w14:paraId="7E785DA7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AADDA48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设置三角形的顶点坐标</w:t>
            </w:r>
          </w:p>
          <w:p w14:paraId="2A9BFDD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3D66A48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25C1E2E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1A2B4D74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A472D31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进行矩阵乘法，计算旋转后的顶点坐标</w:t>
            </w:r>
          </w:p>
          <w:p w14:paraId="679D604E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moveap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ap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1B84705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movebp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bp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42D5C76A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movecp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cp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1E500E3E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03F271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将旋转后的顶点坐标转换回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对象</w:t>
            </w:r>
          </w:p>
          <w:p w14:paraId="11CC14B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5D42BAFE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640C91A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513D5903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98CA6A6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Bresenham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算法绘制三角形的边</w:t>
            </w:r>
          </w:p>
          <w:p w14:paraId="63E210F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72B275DA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43601206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2B8B081F" w14:textId="62914AB0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</w:tc>
      </w:tr>
    </w:tbl>
    <w:p w14:paraId="1494BE75" w14:textId="44A656C5" w:rsidR="00C707DF" w:rsidRPr="000D0557" w:rsidRDefault="000D0557" w:rsidP="000D0557">
      <w:pPr>
        <w:adjustRightInd w:val="0"/>
        <w:snapToGrid w:val="0"/>
        <w:spacing w:line="276" w:lineRule="auto"/>
        <w:rPr>
          <w:rFonts w:hAnsi="宋体" w:cs="宋体" w:hint="eastAsia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4CC286E0" wp14:editId="086A40D0">
            <wp:simplePos x="0" y="0"/>
            <wp:positionH relativeFrom="column">
              <wp:posOffset>5080</wp:posOffset>
            </wp:positionH>
            <wp:positionV relativeFrom="paragraph">
              <wp:posOffset>299085</wp:posOffset>
            </wp:positionV>
            <wp:extent cx="5015230" cy="286004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7DF" w:rsidRPr="00C707DF">
        <w:rPr>
          <w:rFonts w:hAnsi="宋体" w:cs="宋体" w:hint="eastAsia"/>
          <w:color w:val="000000"/>
        </w:rPr>
        <w:t>结果图</w:t>
      </w:r>
      <w:r w:rsidR="00C707DF"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 w:rsidR="00C707DF">
        <w:rPr>
          <w:rFonts w:ascii="Arial" w:eastAsia="黑体" w:hAnsi="Arial"/>
          <w:b/>
          <w:bCs/>
          <w:sz w:val="28"/>
          <w:szCs w:val="28"/>
          <w:highlight w:val="yellow"/>
        </w:rPr>
        <w:t>1</w:t>
      </w:r>
      <w:r w:rsidR="00C707DF"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="00C707DF"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C707DF"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255483B7" w14:textId="032FB474" w:rsidR="009F724D" w:rsidRPr="00C707DF" w:rsidRDefault="00C707DF" w:rsidP="00C707DF">
      <w:pPr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3</w:t>
      </w:r>
      <w:r>
        <w:rPr>
          <w:rFonts w:hAnsi="宋体" w:cs="宋体" w:hint="eastAsia"/>
          <w:color w:val="000000"/>
        </w:rPr>
        <w:t>、</w:t>
      </w:r>
      <w:r w:rsidR="00122EFD" w:rsidRPr="00C707DF">
        <w:rPr>
          <w:rFonts w:hAnsi="宋体" w:cs="宋体" w:hint="eastAsia"/>
          <w:color w:val="000000"/>
        </w:rPr>
        <w:t>实现三角形的缩放</w:t>
      </w:r>
      <w:r w:rsidR="009F724D" w:rsidRPr="00C707DF">
        <w:rPr>
          <w:rFonts w:ascii="Arial" w:hAnsi="Arial" w:cs="Arial" w:hint="eastAsia"/>
          <w:color w:val="222222"/>
          <w:szCs w:val="21"/>
          <w:shd w:val="clear" w:color="auto" w:fill="FFFFFF"/>
        </w:rPr>
        <w:t>。</w:t>
      </w:r>
    </w:p>
    <w:p w14:paraId="02D00890" w14:textId="6D7D2A95" w:rsidR="00C707DF" w:rsidRDefault="00C707DF" w:rsidP="00C707DF">
      <w:pPr>
        <w:adjustRightInd w:val="0"/>
        <w:snapToGrid w:val="0"/>
        <w:spacing w:line="276" w:lineRule="auto"/>
        <w:rPr>
          <w:rFonts w:ascii="Arial" w:eastAsia="黑体" w:hAnsi="Arial"/>
          <w:b/>
          <w:bCs/>
          <w:sz w:val="28"/>
          <w:szCs w:val="28"/>
        </w:rPr>
      </w:pPr>
      <w:r w:rsidRPr="00C707DF">
        <w:rPr>
          <w:rFonts w:hAnsi="宋体" w:cs="宋体"/>
          <w:color w:val="000000"/>
        </w:rPr>
        <w:t>程序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>
        <w:rPr>
          <w:rFonts w:ascii="Arial" w:eastAsia="黑体" w:hAnsi="Arial"/>
          <w:b/>
          <w:bCs/>
          <w:sz w:val="28"/>
          <w:szCs w:val="28"/>
          <w:highlight w:val="yellow"/>
        </w:rPr>
        <w:t>1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Pr="00C707DF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D0557" w:rsidRPr="006F7DF8" w14:paraId="49184F11" w14:textId="77777777" w:rsidTr="00BE3594">
        <w:tc>
          <w:tcPr>
            <w:tcW w:w="8834" w:type="dxa"/>
          </w:tcPr>
          <w:p w14:paraId="0CBFE2DD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void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scale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QImage</w:t>
            </w:r>
            <w:r w:rsidRPr="006F7DF8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image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QRgb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86EDD73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{</w:t>
            </w:r>
          </w:p>
          <w:p w14:paraId="10326237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3x3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矩阵和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个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1x3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矩阵，用于表示三角形的顶点和缩放后的顶点</w:t>
            </w:r>
          </w:p>
          <w:p w14:paraId="77EE9ED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GMatrix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ThreeThreeMatrix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185157AF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GMatrix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039D8E7F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E706146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设置缩放矩阵</w:t>
            </w:r>
          </w:p>
          <w:p w14:paraId="48508AAD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ThreeThreeMatrix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SetScaleThree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();</w:t>
            </w:r>
          </w:p>
          <w:p w14:paraId="54E4FD4A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FD5F60B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设置三角形的顶点坐标</w:t>
            </w:r>
          </w:p>
          <w:p w14:paraId="7E4CEEFD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68796EC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159C70F0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SetoneThree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2DA55F16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C3D95CD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进行矩阵乘法，计算缩放后的顶点坐标</w:t>
            </w:r>
          </w:p>
          <w:p w14:paraId="21A8A5E7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moveap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ap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5DF14CE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movebp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bp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0D1F5C43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movecp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cp </w:t>
            </w:r>
            <w:r w:rsidRPr="006F7DF8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ThreeThreeMatrix;</w:t>
            </w:r>
          </w:p>
          <w:p w14:paraId="072327DF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ABD4BF5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将缩放后的顶点坐标转换回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GPoint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对象</w:t>
            </w:r>
          </w:p>
          <w:p w14:paraId="7B17EDD0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moveap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600B2F69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movebp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2826A9E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GPoint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GetoneThreea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movecp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GetoneThreeb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());</w:t>
            </w:r>
          </w:p>
          <w:p w14:paraId="6E501BAA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2423D6D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Bresenham</w:t>
            </w:r>
            <w:r w:rsidRPr="006F7DF8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算法绘制三角形的边</w:t>
            </w:r>
          </w:p>
          <w:p w14:paraId="123B2B09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02EEA0BC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17990312" w14:textId="77777777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F7DF8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BresenhamF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(image,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Cpoint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F7DF8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 value);</w:t>
            </w:r>
          </w:p>
          <w:p w14:paraId="31774ED7" w14:textId="2E5341EE" w:rsidR="006F7DF8" w:rsidRPr="006F7DF8" w:rsidRDefault="006F7DF8" w:rsidP="006F7DF8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6F7DF8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</w:tc>
      </w:tr>
    </w:tbl>
    <w:p w14:paraId="01E53AE2" w14:textId="77777777" w:rsidR="00C707DF" w:rsidRDefault="00C707DF" w:rsidP="00C707DF">
      <w:pPr>
        <w:adjustRightInd w:val="0"/>
        <w:snapToGrid w:val="0"/>
        <w:spacing w:line="276" w:lineRule="auto"/>
        <w:rPr>
          <w:rFonts w:ascii="Arial" w:eastAsia="黑体" w:hAnsi="Arial"/>
          <w:b/>
          <w:bCs/>
          <w:sz w:val="28"/>
          <w:szCs w:val="28"/>
        </w:rPr>
      </w:pPr>
    </w:p>
    <w:p w14:paraId="521096EA" w14:textId="0DAE1905" w:rsidR="00C707DF" w:rsidRPr="00C707DF" w:rsidRDefault="00C707DF" w:rsidP="00C707DF">
      <w:pPr>
        <w:adjustRightInd w:val="0"/>
        <w:snapToGrid w:val="0"/>
        <w:spacing w:line="276" w:lineRule="auto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结果图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>
        <w:rPr>
          <w:rFonts w:ascii="Arial" w:eastAsia="黑体" w:hAnsi="Arial"/>
          <w:b/>
          <w:bCs/>
          <w:sz w:val="28"/>
          <w:szCs w:val="28"/>
          <w:highlight w:val="yellow"/>
        </w:rPr>
        <w:t>10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364DD095" w14:textId="0C1C916E" w:rsidR="009F724D" w:rsidRPr="00C707DF" w:rsidRDefault="006F7DF8" w:rsidP="00C707DF">
      <w:pPr>
        <w:rPr>
          <w:rFonts w:ascii="Arial" w:hAnsi="Arial" w:cs="Arial"/>
          <w:color w:val="222222"/>
          <w:szCs w:val="21"/>
          <w:shd w:val="clear" w:color="auto" w:fill="FFFFFF"/>
        </w:rPr>
      </w:pPr>
      <w:r>
        <w:rPr>
          <w:rFonts w:hAnsi="宋体" w:cs="宋体"/>
          <w:noProof/>
          <w:color w:val="000000"/>
        </w:rPr>
        <w:drawing>
          <wp:inline distT="0" distB="0" distL="0" distR="0" wp14:anchorId="3F03D1CC" wp14:editId="53BD3A98">
            <wp:extent cx="5274310" cy="36556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BA72" w14:textId="77777777" w:rsidR="000E3C6A" w:rsidRPr="009F724D" w:rsidRDefault="000E3C6A" w:rsidP="000E3C6A"/>
    <w:p w14:paraId="74C88AD7" w14:textId="77777777" w:rsidR="007F0E9B" w:rsidRPr="000E3C6A" w:rsidRDefault="007F0E9B" w:rsidP="007F0E9B">
      <w:pPr>
        <w:widowControl/>
        <w:jc w:val="center"/>
      </w:pPr>
    </w:p>
    <w:sectPr w:rsidR="007F0E9B" w:rsidRPr="000E3C6A" w:rsidSect="003769AA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14D3F" w14:textId="77777777" w:rsidR="00A50BE3" w:rsidRDefault="00A50BE3">
      <w:r>
        <w:separator/>
      </w:r>
    </w:p>
  </w:endnote>
  <w:endnote w:type="continuationSeparator" w:id="0">
    <w:p w14:paraId="72127605" w14:textId="77777777" w:rsidR="00A50BE3" w:rsidRDefault="00A5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6C7F" w14:textId="77777777" w:rsidR="00A50BE3" w:rsidRDefault="00A50BE3">
      <w:r>
        <w:separator/>
      </w:r>
    </w:p>
  </w:footnote>
  <w:footnote w:type="continuationSeparator" w:id="0">
    <w:p w14:paraId="65B189FD" w14:textId="77777777" w:rsidR="00A50BE3" w:rsidRDefault="00A50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5777B" w14:textId="77777777" w:rsidR="00313F77" w:rsidRDefault="00214AD4">
    <w:pPr>
      <w:pStyle w:val="a3"/>
    </w:pPr>
    <w:r>
      <w:rPr>
        <w:noProof/>
      </w:rPr>
      <w:drawing>
        <wp:inline distT="0" distB="0" distL="0" distR="0" wp14:anchorId="5B5BF5BB" wp14:editId="71EEF11B">
          <wp:extent cx="2117725" cy="382270"/>
          <wp:effectExtent l="0" t="0" r="0" b="0"/>
          <wp:docPr id="1" name="图片 1" descr="C:\Users\Administrator\Documents\Tencent Files\103721706\FileRecv\校名加校标蓝色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Administrator\Documents\Tencent Files\103721706\FileRecv\校名加校标蓝色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7725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F93"/>
    <w:multiLevelType w:val="hybridMultilevel"/>
    <w:tmpl w:val="4EC07B28"/>
    <w:lvl w:ilvl="0" w:tplc="7938F0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F04FD0"/>
    <w:multiLevelType w:val="hybridMultilevel"/>
    <w:tmpl w:val="79E231EE"/>
    <w:lvl w:ilvl="0" w:tplc="95DED45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04A2C00"/>
    <w:multiLevelType w:val="multilevel"/>
    <w:tmpl w:val="8DC6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17047"/>
    <w:multiLevelType w:val="hybridMultilevel"/>
    <w:tmpl w:val="6CC2CB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21A7E44"/>
    <w:multiLevelType w:val="hybridMultilevel"/>
    <w:tmpl w:val="B96CD2EC"/>
    <w:lvl w:ilvl="0" w:tplc="CC509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D43620"/>
    <w:multiLevelType w:val="hybridMultilevel"/>
    <w:tmpl w:val="3D7055B4"/>
    <w:lvl w:ilvl="0" w:tplc="1FDE04E6">
      <w:start w:val="1"/>
      <w:numFmt w:val="decimal"/>
      <w:lvlText w:val="%1."/>
      <w:lvlJc w:val="left"/>
      <w:pPr>
        <w:ind w:left="360" w:hanging="360"/>
      </w:pPr>
      <w:rPr>
        <w:rFonts w:ascii="Times New Roman" w:cs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6BD7CA0"/>
    <w:multiLevelType w:val="multilevel"/>
    <w:tmpl w:val="9B80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66271"/>
    <w:multiLevelType w:val="hybridMultilevel"/>
    <w:tmpl w:val="667AC9A8"/>
    <w:lvl w:ilvl="0" w:tplc="F36C2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DE869DB"/>
    <w:multiLevelType w:val="hybridMultilevel"/>
    <w:tmpl w:val="9D84625E"/>
    <w:lvl w:ilvl="0" w:tplc="750A88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CE14B9B"/>
    <w:multiLevelType w:val="multilevel"/>
    <w:tmpl w:val="7EE6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887596"/>
    <w:multiLevelType w:val="hybridMultilevel"/>
    <w:tmpl w:val="001EB550"/>
    <w:lvl w:ilvl="0" w:tplc="09FA04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7096023">
    <w:abstractNumId w:val="5"/>
  </w:num>
  <w:num w:numId="2" w16cid:durableId="370688256">
    <w:abstractNumId w:val="10"/>
  </w:num>
  <w:num w:numId="3" w16cid:durableId="228812715">
    <w:abstractNumId w:val="1"/>
  </w:num>
  <w:num w:numId="4" w16cid:durableId="937913071">
    <w:abstractNumId w:val="8"/>
  </w:num>
  <w:num w:numId="5" w16cid:durableId="1047335237">
    <w:abstractNumId w:val="3"/>
  </w:num>
  <w:num w:numId="6" w16cid:durableId="2062825732">
    <w:abstractNumId w:val="7"/>
  </w:num>
  <w:num w:numId="7" w16cid:durableId="170150401">
    <w:abstractNumId w:val="0"/>
  </w:num>
  <w:num w:numId="8" w16cid:durableId="376705236">
    <w:abstractNumId w:val="6"/>
  </w:num>
  <w:num w:numId="9" w16cid:durableId="1412699096">
    <w:abstractNumId w:val="2"/>
  </w:num>
  <w:num w:numId="10" w16cid:durableId="52697653">
    <w:abstractNumId w:val="9"/>
  </w:num>
  <w:num w:numId="11" w16cid:durableId="136650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C6A"/>
    <w:rsid w:val="00023BD8"/>
    <w:rsid w:val="0002428B"/>
    <w:rsid w:val="00086782"/>
    <w:rsid w:val="000A70A8"/>
    <w:rsid w:val="000D0557"/>
    <w:rsid w:val="000E3C6A"/>
    <w:rsid w:val="000F57A7"/>
    <w:rsid w:val="00105B5D"/>
    <w:rsid w:val="00114213"/>
    <w:rsid w:val="001153EC"/>
    <w:rsid w:val="00122EFD"/>
    <w:rsid w:val="001A3A8C"/>
    <w:rsid w:val="001E1E58"/>
    <w:rsid w:val="00214AD4"/>
    <w:rsid w:val="00226EEA"/>
    <w:rsid w:val="002344FD"/>
    <w:rsid w:val="0027136D"/>
    <w:rsid w:val="002819B6"/>
    <w:rsid w:val="00305EF1"/>
    <w:rsid w:val="00313F77"/>
    <w:rsid w:val="003265CF"/>
    <w:rsid w:val="00402427"/>
    <w:rsid w:val="004742D9"/>
    <w:rsid w:val="004F02FD"/>
    <w:rsid w:val="004F5EE8"/>
    <w:rsid w:val="005067EE"/>
    <w:rsid w:val="0055701A"/>
    <w:rsid w:val="00570E26"/>
    <w:rsid w:val="006757AE"/>
    <w:rsid w:val="006B2FB5"/>
    <w:rsid w:val="006D48A7"/>
    <w:rsid w:val="006E2D86"/>
    <w:rsid w:val="006F7DF8"/>
    <w:rsid w:val="00726D66"/>
    <w:rsid w:val="00764DF2"/>
    <w:rsid w:val="007804DF"/>
    <w:rsid w:val="007A0207"/>
    <w:rsid w:val="007B7B7A"/>
    <w:rsid w:val="007F0E9B"/>
    <w:rsid w:val="00866380"/>
    <w:rsid w:val="008C5ED9"/>
    <w:rsid w:val="00906A55"/>
    <w:rsid w:val="00920BDB"/>
    <w:rsid w:val="009304FB"/>
    <w:rsid w:val="0095480E"/>
    <w:rsid w:val="00973621"/>
    <w:rsid w:val="009D5E21"/>
    <w:rsid w:val="009F724D"/>
    <w:rsid w:val="009F7DAB"/>
    <w:rsid w:val="00A50BE3"/>
    <w:rsid w:val="00A754FE"/>
    <w:rsid w:val="00A94179"/>
    <w:rsid w:val="00AA1EFE"/>
    <w:rsid w:val="00AC2B96"/>
    <w:rsid w:val="00AE4E2F"/>
    <w:rsid w:val="00AF0982"/>
    <w:rsid w:val="00B20EE4"/>
    <w:rsid w:val="00B87FAD"/>
    <w:rsid w:val="00BE513D"/>
    <w:rsid w:val="00C02607"/>
    <w:rsid w:val="00C51A8D"/>
    <w:rsid w:val="00C707DF"/>
    <w:rsid w:val="00C72664"/>
    <w:rsid w:val="00C90693"/>
    <w:rsid w:val="00CD7F54"/>
    <w:rsid w:val="00CE7A0C"/>
    <w:rsid w:val="00D32FDC"/>
    <w:rsid w:val="00D427D6"/>
    <w:rsid w:val="00E51AE3"/>
    <w:rsid w:val="00E5270F"/>
    <w:rsid w:val="00E84CE5"/>
    <w:rsid w:val="00EA5FE0"/>
    <w:rsid w:val="00ED2C78"/>
    <w:rsid w:val="00ED5FD1"/>
    <w:rsid w:val="00EF5679"/>
    <w:rsid w:val="00F5138F"/>
    <w:rsid w:val="00F5372D"/>
    <w:rsid w:val="00F8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56280"/>
  <w15:docId w15:val="{47586F72-29FE-42CD-82A2-453DF30F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C6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0E3C6A"/>
    <w:pPr>
      <w:keepNext/>
      <w:jc w:val="center"/>
      <w:outlineLvl w:val="0"/>
    </w:pPr>
    <w:rPr>
      <w:rFonts w:ascii="宋体" w:hAnsi="宋体"/>
      <w:b/>
      <w:b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E3C6A"/>
    <w:rPr>
      <w:rFonts w:ascii="宋体" w:eastAsia="宋体" w:hAnsi="宋体" w:cs="Times New Roman"/>
      <w:b/>
      <w:bCs/>
      <w:sz w:val="30"/>
      <w:szCs w:val="24"/>
    </w:rPr>
  </w:style>
  <w:style w:type="paragraph" w:styleId="a3">
    <w:name w:val="header"/>
    <w:basedOn w:val="a"/>
    <w:link w:val="a4"/>
    <w:rsid w:val="000E3C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E3C6A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rsid w:val="000E3C6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44FD"/>
    <w:pPr>
      <w:ind w:firstLineChars="200" w:firstLine="420"/>
    </w:pPr>
  </w:style>
  <w:style w:type="paragraph" w:styleId="a7">
    <w:name w:val="Plain Text"/>
    <w:basedOn w:val="a"/>
    <w:link w:val="a8"/>
    <w:rsid w:val="002344FD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2344FD"/>
    <w:rPr>
      <w:rFonts w:ascii="宋体" w:eastAsia="宋体" w:hAnsi="Courier New" w:cs="Courier New"/>
      <w:szCs w:val="21"/>
    </w:rPr>
  </w:style>
  <w:style w:type="paragraph" w:styleId="a9">
    <w:name w:val="footer"/>
    <w:basedOn w:val="a"/>
    <w:link w:val="aa"/>
    <w:uiPriority w:val="99"/>
    <w:unhideWhenUsed/>
    <w:rsid w:val="00EA5F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A5FE0"/>
    <w:rPr>
      <w:rFonts w:ascii="Times New Roman" w:eastAsia="宋体" w:hAnsi="Times New Roman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067E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067EE"/>
    <w:rPr>
      <w:rFonts w:ascii="Times New Roman" w:eastAsia="宋体" w:hAnsi="Times New Roman" w:cs="Times New Roman"/>
      <w:sz w:val="18"/>
      <w:szCs w:val="18"/>
    </w:rPr>
  </w:style>
  <w:style w:type="table" w:customStyle="1" w:styleId="11">
    <w:name w:val="网格型1"/>
    <w:basedOn w:val="a1"/>
    <w:next w:val="a5"/>
    <w:uiPriority w:val="39"/>
    <w:rsid w:val="006F7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5"/>
    <w:uiPriority w:val="39"/>
    <w:rsid w:val="006F7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next w:val="a5"/>
    <w:uiPriority w:val="39"/>
    <w:rsid w:val="006F7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84CE5"/>
    <w:rPr>
      <w:b/>
      <w:bCs/>
    </w:rPr>
  </w:style>
  <w:style w:type="table" w:customStyle="1" w:styleId="4">
    <w:name w:val="网格型4"/>
    <w:basedOn w:val="a1"/>
    <w:next w:val="a5"/>
    <w:uiPriority w:val="39"/>
    <w:rsid w:val="00E84C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E84CE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E84CE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7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乾屹 毛</cp:lastModifiedBy>
  <cp:revision>93</cp:revision>
  <dcterms:created xsi:type="dcterms:W3CDTF">2018-12-05T12:40:00Z</dcterms:created>
  <dcterms:modified xsi:type="dcterms:W3CDTF">2026-10-20T06:25:00Z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fe6c789beb5596714fec5572c43b08ac30ce59611b74d994304dc197fd70c8cf</vt:lpwstr>
  </property>
</Properties>
</file>