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32"/>
          <w:szCs w:val="32"/>
          <w:u w:val="singl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32"/>
          <w:szCs w:val="32"/>
          <w:u w:val="single"/>
          <w:shd w:fill="auto" w:val="clear"/>
          <w:vertAlign w:val="baseline"/>
          <w:rtl w:val="0"/>
        </w:rPr>
        <w:t xml:space="preserve">Adverse Media Review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16.0" w:type="dxa"/>
        <w:jc w:val="left"/>
        <w:tblInd w:w="216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605"/>
        <w:gridCol w:w="6411"/>
        <w:tblGridChange w:id="0">
          <w:tblGrid>
            <w:gridCol w:w="2605"/>
            <w:gridCol w:w="6411"/>
          </w:tblGrid>
        </w:tblGridChange>
      </w:tblGrid>
      <w:tr>
        <w:trPr>
          <w:cantSplit w:val="0"/>
          <w:trHeight w:val="28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Agente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{agent}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{reviewDate}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108" w:right="0" w:hanging="108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50" w:right="0" w:hanging="450"/>
        <w:jc w:val="left"/>
        <w:rPr>
          <w:rFonts w:ascii="Aptos" w:cs="Aptos" w:eastAsia="Aptos" w:hAnsi="Aptos"/>
          <w:i w:val="0"/>
          <w:color w:val="000000"/>
          <w:sz w:val="22"/>
          <w:szCs w:val="22"/>
          <w:u w:val="none"/>
        </w:rPr>
      </w:pP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Profilo del cliente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Data di registrazione: {registrationDate}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Documenti inviati: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016.0" w:type="dxa"/>
        <w:jc w:val="left"/>
        <w:tblInd w:w="216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1975"/>
        <w:gridCol w:w="1260"/>
        <w:gridCol w:w="5781"/>
        <w:tblGridChange w:id="0">
          <w:tblGrid>
            <w:gridCol w:w="1975"/>
            <w:gridCol w:w="1260"/>
            <w:gridCol w:w="5781"/>
          </w:tblGrid>
        </w:tblGridChange>
      </w:tblGrid>
      <w:tr>
        <w:trPr>
          <w:cantSplit w:val="0"/>
          <w:trHeight w:val="28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Stato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Informazioni aggiuntive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{#documentsSent}{document}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Fonts w:ascii="Aptos" w:cs="Aptos" w:eastAsia="Aptos" w:hAnsi="Aptos"/>
                <w:sz w:val="22"/>
                <w:szCs w:val="22"/>
                <w:rtl w:val="0"/>
              </w:rPr>
              <w:t xml:space="preserve">{status}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sz w:val="22"/>
                <w:szCs w:val="22"/>
                <w:rtl w:val="0"/>
              </w:rPr>
              <w:t xml:space="preserve">{info}{/documentsSent}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" w:right="0" w:hanging="108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Primo importo depositato: {firstDeposit}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Età del cliente: {age}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Nazionalità e luogo di nascita: {birthplace}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Posizione di login più recente: Accesso più recente il {latestLogin} da IP {latestLoginIP} ({latestLoginNationality}).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50" w:right="0" w:hanging="450"/>
        <w:jc w:val="left"/>
        <w:rPr>
          <w:rFonts w:ascii="Aptos" w:cs="Aptos" w:eastAsia="Aptos" w:hAnsi="Aptos"/>
          <w:i w:val="0"/>
          <w:color w:val="000000"/>
          <w:sz w:val="22"/>
          <w:szCs w:val="22"/>
          <w:u w:val="none"/>
        </w:rPr>
      </w:pP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Indicatori reputazionali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60" w:line="259" w:lineRule="auto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Fonts w:ascii="Aptos" w:cs="Aptos" w:eastAsia="Aptos" w:hAnsi="Aptos"/>
          <w:sz w:val="22"/>
          <w:szCs w:val="22"/>
          <w:rtl w:val="0"/>
        </w:rPr>
        <w:t xml:space="preserve">{#reputationalIndicators}</w:t>
      </w:r>
    </w:p>
    <w:p w:rsidR="00000000" w:rsidDel="00000000" w:rsidP="00000000" w:rsidRDefault="00000000" w:rsidRPr="00000000" w14:paraId="0000001F">
      <w:pPr>
        <w:spacing w:after="160" w:line="259" w:lineRule="auto"/>
        <w:rPr/>
      </w:pPr>
      <w:r w:rsidDel="00000000" w:rsidR="00000000" w:rsidRPr="00000000">
        <w:rPr>
          <w:rFonts w:ascii="Aptos" w:cs="Aptos" w:eastAsia="Aptos" w:hAnsi="Aptos"/>
          <w:sz w:val="22"/>
          <w:szCs w:val="22"/>
          <w:rtl w:val="0"/>
        </w:rPr>
        <w:t xml:space="preserve">{.}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Aptos" w:cs="Aptos" w:eastAsia="Aptos" w:hAnsi="Aptos"/>
          <w:sz w:val="22"/>
          <w:szCs w:val="22"/>
          <w:rtl w:val="0"/>
        </w:rPr>
        <w:t xml:space="preserve">{/reputationalIndicators}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50" w:right="0" w:hanging="450"/>
        <w:jc w:val="left"/>
        <w:rPr>
          <w:rFonts w:ascii="Aptos" w:cs="Aptos" w:eastAsia="Aptos" w:hAnsi="Aptos"/>
          <w:sz w:val="22"/>
          <w:szCs w:val="22"/>
          <w:u w:val="none"/>
        </w:rPr>
      </w:pPr>
      <w:r w:rsidDel="00000000" w:rsidR="00000000" w:rsidRPr="00000000">
        <w:rPr>
          <w:rFonts w:ascii="Aptos" w:cs="Aptos" w:eastAsia="Aptos" w:hAnsi="Aptos"/>
          <w:b w:val="1"/>
          <w:sz w:val="22"/>
          <w:szCs w:val="22"/>
          <w:rtl w:val="0"/>
        </w:rPr>
        <w:t xml:space="preserve">Conclusioni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sz w:val="22"/>
          <w:szCs w:val="22"/>
          <w:rtl w:val="0"/>
        </w:rPr>
        <w:t xml:space="preserve">{conclusions}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line="259" w:lineRule="auto"/>
        <w:ind w:left="450" w:firstLine="0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60" w:line="259" w:lineRule="auto"/>
        <w:ind w:left="450" w:firstLine="0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Fonts w:ascii="Aptos" w:cs="Aptos" w:eastAsia="Aptos" w:hAnsi="Aptos"/>
          <w:sz w:val="22"/>
          <w:szCs w:val="22"/>
          <w:rtl w:val="0"/>
        </w:rPr>
        <w:br w:type="textWrapping"/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line="259" w:lineRule="auto"/>
        <w:ind w:left="450" w:firstLine="0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60" w:line="259" w:lineRule="auto"/>
        <w:ind w:left="450" w:firstLine="0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Fonts w:ascii="Aptos" w:cs="Aptos" w:eastAsia="Aptos" w:hAnsi="Aptos"/>
          <w:sz w:val="22"/>
          <w:szCs w:val="22"/>
          <w:rtl w:val="0"/>
        </w:rPr>
        <w:br w:type="textWrapping"/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{#attachments}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{%image}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{/attachments}</w:t>
      </w:r>
    </w:p>
    <w:sectPr>
      <w:headerReference r:id="rId6" w:type="default"/>
      <w:footerReference r:id="rId7" w:type="default"/>
      <w:pgSz w:h="142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Aptos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20"/>
      </w:tabs>
      <w:spacing w:after="0" w:before="0" w:line="240" w:lineRule="auto"/>
      <w:ind w:left="0" w:right="0" w:firstLine="0"/>
      <w:jc w:val="left"/>
      <w:rPr>
        <w:rFonts w:ascii="Helvetica Neue" w:cs="Helvetica Neue" w:eastAsia="Helvetica Neue" w:hAnsi="Helvetica Neue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F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20"/>
      </w:tabs>
      <w:spacing w:after="0" w:before="0" w:line="240" w:lineRule="auto"/>
      <w:ind w:left="0" w:right="0" w:firstLine="0"/>
      <w:jc w:val="left"/>
      <w:rPr>
        <w:rFonts w:ascii="Helvetica Neue" w:cs="Helvetica Neue" w:eastAsia="Helvetica Neue" w:hAnsi="Helvetica Neue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450" w:hanging="450"/>
      </w:pPr>
      <w:rPr>
        <w:b w:val="1"/>
        <w:smallCaps w:val="0"/>
        <w:strike w:val="0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170" w:hanging="450"/>
      </w:pPr>
      <w:rPr>
        <w:b w:val="1"/>
        <w:smallCaps w:val="0"/>
        <w:strike w:val="0"/>
        <w:shd w:fill="auto" w:val="clear"/>
        <w:vertAlign w:val="baseline"/>
      </w:rPr>
    </w:lvl>
    <w:lvl w:ilvl="2">
      <w:start w:val="1"/>
      <w:numFmt w:val="lowerRoman"/>
      <w:lvlText w:val="%3."/>
      <w:lvlJc w:val="left"/>
      <w:pPr>
        <w:ind w:left="1890" w:hanging="392"/>
      </w:pPr>
      <w:rPr>
        <w:b w:val="1"/>
        <w:smallCaps w:val="0"/>
        <w:strike w:val="0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610" w:hanging="450"/>
      </w:pPr>
      <w:rPr>
        <w:b w:val="1"/>
        <w:smallCaps w:val="0"/>
        <w:strike w:val="0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330" w:hanging="450"/>
      </w:pPr>
      <w:rPr>
        <w:b w:val="1"/>
        <w:smallCaps w:val="0"/>
        <w:strike w:val="0"/>
        <w:shd w:fill="auto" w:val="clear"/>
        <w:vertAlign w:val="baseline"/>
      </w:rPr>
    </w:lvl>
    <w:lvl w:ilvl="5">
      <w:start w:val="1"/>
      <w:numFmt w:val="lowerRoman"/>
      <w:lvlText w:val="%6."/>
      <w:lvlJc w:val="left"/>
      <w:pPr>
        <w:ind w:left="4050" w:hanging="392"/>
      </w:pPr>
      <w:rPr>
        <w:b w:val="1"/>
        <w:smallCaps w:val="0"/>
        <w:strike w:val="0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4770" w:hanging="450"/>
      </w:pPr>
      <w:rPr>
        <w:b w:val="1"/>
        <w:smallCaps w:val="0"/>
        <w:strike w:val="0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490" w:hanging="450"/>
      </w:pPr>
      <w:rPr>
        <w:b w:val="1"/>
        <w:smallCaps w:val="0"/>
        <w:strike w:val="0"/>
        <w:shd w:fill="auto" w:val="clear"/>
        <w:vertAlign w:val="baseline"/>
      </w:rPr>
    </w:lvl>
    <w:lvl w:ilvl="8">
      <w:start w:val="1"/>
      <w:numFmt w:val="lowerRoman"/>
      <w:lvlText w:val="%9."/>
      <w:lvlJc w:val="left"/>
      <w:pPr>
        <w:ind w:left="6210" w:hanging="392"/>
      </w:pPr>
      <w:rPr>
        <w:b w:val="1"/>
        <w:smallCaps w:val="0"/>
        <w:strike w:val="0"/>
        <w:shd w:fill="auto" w:val="clear"/>
        <w:vertAlign w:val="baseline"/>
      </w:rPr>
    </w:lvl>
  </w:abstractNum>
  <w:abstractNum w:abstractNumId="2">
    <w:lvl w:ilvl="0">
      <w:start w:val="2"/>
      <w:numFmt w:val="decimal"/>
      <w:lvlText w:val="%1."/>
      <w:lvlJc w:val="left"/>
      <w:pPr>
        <w:ind w:left="450" w:hanging="450"/>
      </w:pPr>
      <w:rPr>
        <w:b w:val="1"/>
        <w:smallCaps w:val="0"/>
        <w:strike w:val="0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170" w:hanging="450"/>
      </w:pPr>
      <w:rPr>
        <w:b w:val="1"/>
        <w:smallCaps w:val="0"/>
        <w:strike w:val="0"/>
        <w:shd w:fill="auto" w:val="clear"/>
        <w:vertAlign w:val="baseline"/>
      </w:rPr>
    </w:lvl>
    <w:lvl w:ilvl="2">
      <w:start w:val="1"/>
      <w:numFmt w:val="lowerRoman"/>
      <w:lvlText w:val="%3."/>
      <w:lvlJc w:val="left"/>
      <w:pPr>
        <w:ind w:left="1890" w:hanging="392"/>
      </w:pPr>
      <w:rPr>
        <w:b w:val="1"/>
        <w:smallCaps w:val="0"/>
        <w:strike w:val="0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610" w:hanging="450"/>
      </w:pPr>
      <w:rPr>
        <w:b w:val="1"/>
        <w:smallCaps w:val="0"/>
        <w:strike w:val="0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330" w:hanging="450"/>
      </w:pPr>
      <w:rPr>
        <w:b w:val="1"/>
        <w:smallCaps w:val="0"/>
        <w:strike w:val="0"/>
        <w:shd w:fill="auto" w:val="clear"/>
        <w:vertAlign w:val="baseline"/>
      </w:rPr>
    </w:lvl>
    <w:lvl w:ilvl="5">
      <w:start w:val="1"/>
      <w:numFmt w:val="lowerRoman"/>
      <w:lvlText w:val="%6."/>
      <w:lvlJc w:val="left"/>
      <w:pPr>
        <w:ind w:left="4050" w:hanging="392"/>
      </w:pPr>
      <w:rPr>
        <w:b w:val="1"/>
        <w:smallCaps w:val="0"/>
        <w:strike w:val="0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4770" w:hanging="450"/>
      </w:pPr>
      <w:rPr>
        <w:b w:val="1"/>
        <w:smallCaps w:val="0"/>
        <w:strike w:val="0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490" w:hanging="450"/>
      </w:pPr>
      <w:rPr>
        <w:b w:val="1"/>
        <w:smallCaps w:val="0"/>
        <w:strike w:val="0"/>
        <w:shd w:fill="auto" w:val="clear"/>
        <w:vertAlign w:val="baseline"/>
      </w:rPr>
    </w:lvl>
    <w:lvl w:ilvl="8">
      <w:start w:val="1"/>
      <w:numFmt w:val="lowerRoman"/>
      <w:lvlText w:val="%9."/>
      <w:lvlJc w:val="left"/>
      <w:pPr>
        <w:ind w:left="6210" w:hanging="392"/>
      </w:pPr>
      <w:rPr>
        <w:b w:val="1"/>
        <w:smallCaps w:val="0"/>
        <w:strike w:val="0"/>
        <w:shd w:fill="auto" w:val="clear"/>
        <w:vertAlign w:val="baseli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it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