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62BF1" w:rsidRDefault="00E62BF1">
      <w:pPr>
        <w:rPr>
          <w:b/>
          <w:bCs/>
          <w:sz w:val="28"/>
          <w:szCs w:val="28"/>
        </w:rPr>
      </w:pPr>
      <w:r w:rsidRPr="00E62BF1">
        <w:rPr>
          <w:b/>
          <w:bCs/>
          <w:sz w:val="28"/>
          <w:szCs w:val="28"/>
        </w:rPr>
        <w:t>Scenario dell’utente esterno</w:t>
      </w:r>
    </w:p>
    <w:p w:rsidR="00DE7343" w:rsidRPr="00CF6CA1" w:rsidRDefault="00CF6CA1">
      <w:r w:rsidRPr="00CF6CA1">
        <w:t>Di seguito sono riportati i passi dello scenario che vede un utente esterno registrato aggiungere un annuncio alla sua lista degli annunci preferiti, fissare un appuntamento e scrivere una recensione ad una filiale:</w:t>
      </w:r>
    </w:p>
    <w:p w:rsidR="00DE7343" w:rsidRDefault="00DE7343" w:rsidP="00DE7343">
      <w:pPr>
        <w:jc w:val="both"/>
        <w:rPr>
          <w:b/>
          <w:bCs/>
          <w:sz w:val="28"/>
          <w:szCs w:val="28"/>
        </w:rPr>
      </w:pPr>
    </w:p>
    <w:p w:rsidR="00E62BF1" w:rsidRPr="00E62BF1" w:rsidRDefault="00E62BF1" w:rsidP="00E62BF1">
      <w:pPr>
        <w:pStyle w:val="Paragrafoelenco"/>
        <w:numPr>
          <w:ilvl w:val="0"/>
          <w:numId w:val="3"/>
        </w:numPr>
        <w:spacing w:line="360" w:lineRule="auto"/>
        <w:ind w:left="340"/>
        <w:jc w:val="both"/>
        <w:rPr>
          <w:b/>
          <w:bCs/>
          <w:sz w:val="28"/>
          <w:szCs w:val="28"/>
        </w:rPr>
      </w:pPr>
      <w:r w:rsidRPr="00E62BF1">
        <w:t>Effettua il login dalla homepage</w:t>
      </w:r>
      <w:r>
        <w:t>;</w:t>
      </w:r>
    </w:p>
    <w:p w:rsidR="00E62BF1" w:rsidRPr="00E62BF1" w:rsidRDefault="00E62BF1" w:rsidP="00E62BF1">
      <w:pPr>
        <w:pStyle w:val="Paragrafoelenco"/>
        <w:numPr>
          <w:ilvl w:val="0"/>
          <w:numId w:val="3"/>
        </w:numPr>
        <w:spacing w:line="360" w:lineRule="auto"/>
        <w:ind w:left="340"/>
        <w:jc w:val="both"/>
        <w:rPr>
          <w:b/>
          <w:bCs/>
          <w:sz w:val="28"/>
          <w:szCs w:val="28"/>
        </w:rPr>
      </w:pPr>
      <w:r>
        <w:t>Nella homepage del sito effettua una ricerca avanzata degli annunci selezionando i parametri da lui desiderati;</w:t>
      </w:r>
    </w:p>
    <w:p w:rsidR="00E62BF1" w:rsidRPr="00E62BF1" w:rsidRDefault="00E62BF1" w:rsidP="00E62BF1">
      <w:pPr>
        <w:pStyle w:val="Paragrafoelenco"/>
        <w:numPr>
          <w:ilvl w:val="0"/>
          <w:numId w:val="3"/>
        </w:numPr>
        <w:spacing w:line="360" w:lineRule="auto"/>
        <w:ind w:left="340"/>
        <w:jc w:val="both"/>
        <w:rPr>
          <w:b/>
          <w:bCs/>
          <w:sz w:val="28"/>
          <w:szCs w:val="28"/>
        </w:rPr>
      </w:pPr>
      <w:r>
        <w:t>Sceglie uno degli annunci nei risultati della ricerca e ne visualizza i relativi dettagli;</w:t>
      </w:r>
    </w:p>
    <w:p w:rsidR="00E62BF1" w:rsidRPr="00E62BF1" w:rsidRDefault="00E62BF1" w:rsidP="00E62BF1">
      <w:pPr>
        <w:pStyle w:val="Paragrafoelenco"/>
        <w:numPr>
          <w:ilvl w:val="0"/>
          <w:numId w:val="3"/>
        </w:numPr>
        <w:spacing w:line="360" w:lineRule="auto"/>
        <w:ind w:left="340"/>
        <w:jc w:val="both"/>
        <w:rPr>
          <w:b/>
          <w:bCs/>
          <w:sz w:val="28"/>
          <w:szCs w:val="28"/>
        </w:rPr>
      </w:pPr>
      <w:r>
        <w:t>Aggiunge tale annuncio alla lista dei suoi annunci preferiti;</w:t>
      </w:r>
    </w:p>
    <w:p w:rsidR="00E62BF1" w:rsidRDefault="00E62BF1" w:rsidP="00E62BF1">
      <w:pPr>
        <w:pStyle w:val="Paragrafoelenco"/>
        <w:numPr>
          <w:ilvl w:val="0"/>
          <w:numId w:val="3"/>
        </w:numPr>
        <w:spacing w:line="360" w:lineRule="auto"/>
        <w:ind w:left="340"/>
        <w:jc w:val="both"/>
      </w:pPr>
      <w:r w:rsidRPr="00E62BF1">
        <w:t>Consulta i dettagli della zona</w:t>
      </w:r>
      <w:r>
        <w:t xml:space="preserve"> dove è situato l’annuncio e i dettagli della filiale di competenza con le sue recensioni;</w:t>
      </w:r>
    </w:p>
    <w:p w:rsidR="00E62BF1" w:rsidRDefault="00E62BF1" w:rsidP="00E62BF1">
      <w:pPr>
        <w:pStyle w:val="Paragrafoelenco"/>
        <w:numPr>
          <w:ilvl w:val="0"/>
          <w:numId w:val="3"/>
        </w:numPr>
        <w:spacing w:line="360" w:lineRule="auto"/>
        <w:ind w:left="340"/>
        <w:jc w:val="both"/>
      </w:pPr>
      <w:r>
        <w:t>Essendo recensita con degli ottimi voti, visualizza l’elenco completo degli annunci relativi a questa filiale e nota un annuncio di suo particolare interesse</w:t>
      </w:r>
      <w:r w:rsidR="00FE20B5">
        <w:t xml:space="preserve"> che ha un prezzo inferiore rispetto a quello precedentemente aggiunto alla lista dei preferiti</w:t>
      </w:r>
      <w:r>
        <w:t>;</w:t>
      </w:r>
    </w:p>
    <w:p w:rsidR="00E62BF1" w:rsidRDefault="00E62BF1" w:rsidP="00E62BF1">
      <w:pPr>
        <w:pStyle w:val="Paragrafoelenco"/>
        <w:numPr>
          <w:ilvl w:val="0"/>
          <w:numId w:val="3"/>
        </w:numPr>
        <w:spacing w:line="360" w:lineRule="auto"/>
        <w:ind w:left="340"/>
        <w:jc w:val="both"/>
      </w:pPr>
      <w:r>
        <w:t>Visualizza i dettagli di tale annuncio e fissa un appuntamento;</w:t>
      </w:r>
    </w:p>
    <w:p w:rsidR="00E62BF1" w:rsidRDefault="00E0688E" w:rsidP="00E62BF1">
      <w:pPr>
        <w:pStyle w:val="Paragrafoelenco"/>
        <w:numPr>
          <w:ilvl w:val="0"/>
          <w:numId w:val="3"/>
        </w:numPr>
        <w:spacing w:line="360" w:lineRule="auto"/>
        <w:ind w:left="340"/>
        <w:jc w:val="both"/>
      </w:pPr>
      <w:r>
        <w:t>Torna alla homepage ed e</w:t>
      </w:r>
      <w:r w:rsidR="00E62BF1">
        <w:t xml:space="preserve">segue il </w:t>
      </w:r>
      <w:proofErr w:type="spellStart"/>
      <w:r w:rsidR="00E62BF1">
        <w:t>logout</w:t>
      </w:r>
      <w:proofErr w:type="spellEnd"/>
      <w:r w:rsidR="00E62BF1">
        <w:t>;</w:t>
      </w:r>
    </w:p>
    <w:p w:rsidR="00E62BF1" w:rsidRDefault="00E62BF1" w:rsidP="00E62BF1">
      <w:pPr>
        <w:pStyle w:val="Paragrafoelenco"/>
        <w:numPr>
          <w:ilvl w:val="0"/>
          <w:numId w:val="3"/>
        </w:numPr>
        <w:spacing w:line="360" w:lineRule="auto"/>
        <w:ind w:left="340"/>
        <w:jc w:val="both"/>
      </w:pPr>
      <w:r>
        <w:t>Dopo essere stato prontamente contattato dalla filiale e aver visto l’appartamento di persona, esegue nuovamente il login al sito;</w:t>
      </w:r>
    </w:p>
    <w:p w:rsidR="00E62BF1" w:rsidRDefault="00E62BF1" w:rsidP="00E62BF1">
      <w:pPr>
        <w:pStyle w:val="Paragrafoelenco"/>
        <w:numPr>
          <w:ilvl w:val="0"/>
          <w:numId w:val="3"/>
        </w:numPr>
        <w:spacing w:line="360" w:lineRule="auto"/>
        <w:ind w:left="340"/>
        <w:jc w:val="both"/>
      </w:pPr>
      <w:r>
        <w:t xml:space="preserve"> Va alla pagina “Elenco filiali” presente nell’area Filiali</w:t>
      </w:r>
      <w:r w:rsidR="00FE20B5">
        <w:t xml:space="preserve"> e</w:t>
      </w:r>
      <w:r>
        <w:t xml:space="preserve"> seleziona la filiale a cui si è precedentemente rivolto;</w:t>
      </w:r>
    </w:p>
    <w:p w:rsidR="00E62BF1" w:rsidRDefault="00E62BF1" w:rsidP="00E62BF1">
      <w:pPr>
        <w:pStyle w:val="Paragrafoelenco"/>
        <w:numPr>
          <w:ilvl w:val="0"/>
          <w:numId w:val="3"/>
        </w:numPr>
        <w:spacing w:line="360" w:lineRule="auto"/>
        <w:ind w:left="340"/>
        <w:jc w:val="both"/>
      </w:pPr>
      <w:r>
        <w:t xml:space="preserve"> Scrive una recensione;</w:t>
      </w:r>
    </w:p>
    <w:p w:rsidR="00E62BF1" w:rsidRPr="00E62BF1" w:rsidRDefault="00E62BF1" w:rsidP="00E62BF1">
      <w:pPr>
        <w:pStyle w:val="Paragrafoelenco"/>
        <w:numPr>
          <w:ilvl w:val="0"/>
          <w:numId w:val="3"/>
        </w:numPr>
        <w:spacing w:line="360" w:lineRule="auto"/>
        <w:ind w:left="340"/>
        <w:jc w:val="both"/>
      </w:pPr>
      <w:r>
        <w:t xml:space="preserve"> </w:t>
      </w:r>
      <w:r w:rsidR="00843A37">
        <w:t>Torna alla homepage ed e</w:t>
      </w:r>
      <w:r>
        <w:t xml:space="preserve">segue il </w:t>
      </w:r>
      <w:proofErr w:type="spellStart"/>
      <w:r>
        <w:t>logout</w:t>
      </w:r>
      <w:proofErr w:type="spellEnd"/>
      <w:r>
        <w:t>.</w:t>
      </w:r>
    </w:p>
    <w:p w:rsidR="00E62BF1" w:rsidRDefault="00E62BF1">
      <w:pPr>
        <w:rPr>
          <w:b/>
          <w:bCs/>
          <w:sz w:val="28"/>
          <w:szCs w:val="28"/>
        </w:rPr>
      </w:pPr>
    </w:p>
    <w:p w:rsidR="00E62BF1" w:rsidRDefault="00E62BF1">
      <w:pPr>
        <w:rPr>
          <w:b/>
          <w:bCs/>
          <w:sz w:val="28"/>
          <w:szCs w:val="28"/>
        </w:rPr>
      </w:pPr>
    </w:p>
    <w:p w:rsidR="00E62BF1" w:rsidRDefault="00E62BF1">
      <w:pPr>
        <w:rPr>
          <w:b/>
          <w:bCs/>
          <w:sz w:val="28"/>
          <w:szCs w:val="28"/>
        </w:rPr>
      </w:pPr>
    </w:p>
    <w:p w:rsidR="00E62BF1" w:rsidRDefault="00E62BF1"/>
    <w:p w:rsidR="00CF6CA1" w:rsidRDefault="00CF6CA1"/>
    <w:p w:rsidR="00CF6CA1" w:rsidRDefault="00CF6CA1"/>
    <w:p w:rsidR="00CF6CA1" w:rsidRDefault="00CF6CA1"/>
    <w:p w:rsidR="00CF6CA1" w:rsidRDefault="00CF6CA1"/>
    <w:p w:rsidR="00CF6CA1" w:rsidRDefault="00CF6CA1"/>
    <w:p w:rsidR="00CF6CA1" w:rsidRDefault="00CF6CA1"/>
    <w:p w:rsidR="00CF6CA1" w:rsidRDefault="00CF6CA1"/>
    <w:p w:rsidR="00CF6CA1" w:rsidRDefault="00CF6CA1"/>
    <w:p w:rsidR="00CF6CA1" w:rsidRDefault="00CF6CA1"/>
    <w:p w:rsidR="00CF6CA1" w:rsidRDefault="00CF6CA1"/>
    <w:p w:rsidR="00CF6CA1" w:rsidRDefault="00CF6CA1"/>
    <w:p w:rsidR="00CF6CA1" w:rsidRDefault="00CF6CA1">
      <w:pPr>
        <w:rPr>
          <w:b/>
          <w:bCs/>
        </w:rPr>
      </w:pPr>
      <w:r w:rsidRPr="00CF6CA1">
        <w:rPr>
          <w:b/>
          <w:bCs/>
        </w:rPr>
        <w:lastRenderedPageBreak/>
        <w:t>Dettagli dello scenario</w:t>
      </w:r>
    </w:p>
    <w:p w:rsidR="00CF6CA1" w:rsidRDefault="00CF6CA1">
      <w:pPr>
        <w:rPr>
          <w:b/>
          <w:bCs/>
        </w:rPr>
      </w:pPr>
    </w:p>
    <w:p w:rsidR="00CF6CA1" w:rsidRDefault="00CF6CA1" w:rsidP="00CF6CA1">
      <w:pPr>
        <w:pStyle w:val="Paragrafoelenco"/>
        <w:numPr>
          <w:ilvl w:val="0"/>
          <w:numId w:val="7"/>
        </w:numPr>
        <w:ind w:left="417"/>
      </w:pPr>
      <w:r>
        <w:t>Effettua il login dalla homepage</w:t>
      </w:r>
    </w:p>
    <w:p w:rsidR="00CF6CA1" w:rsidRDefault="00CF6CA1" w:rsidP="00CF6CA1">
      <w:pPr>
        <w:ind w:left="57"/>
      </w:pPr>
    </w:p>
    <w:p w:rsidR="00CF6CA1" w:rsidRDefault="00CF6CA1" w:rsidP="00AF4AF2">
      <w:pPr>
        <w:ind w:left="57"/>
        <w:jc w:val="center"/>
      </w:pPr>
      <w:r>
        <w:rPr>
          <w:noProof/>
        </w:rPr>
        <w:drawing>
          <wp:inline distT="0" distB="0" distL="0" distR="0" wp14:anchorId="3FD07CD5" wp14:editId="3C51BF50">
            <wp:extent cx="4201200" cy="2520000"/>
            <wp:effectExtent l="0" t="0" r="254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A1" w:rsidRDefault="00CF6CA1" w:rsidP="00CF6CA1">
      <w:pPr>
        <w:ind w:left="57"/>
      </w:pPr>
    </w:p>
    <w:p w:rsidR="00CF6CA1" w:rsidRDefault="00CF6CA1" w:rsidP="00CF6CA1">
      <w:pPr>
        <w:ind w:left="57"/>
      </w:pPr>
    </w:p>
    <w:p w:rsidR="008E45A1" w:rsidRDefault="008E45A1" w:rsidP="00CF6CA1">
      <w:pPr>
        <w:ind w:left="57"/>
      </w:pPr>
    </w:p>
    <w:p w:rsidR="008E45A1" w:rsidRDefault="008E45A1" w:rsidP="00CF6CA1">
      <w:pPr>
        <w:ind w:left="57"/>
      </w:pPr>
    </w:p>
    <w:p w:rsidR="00CF6CA1" w:rsidRDefault="00CF6CA1" w:rsidP="00F4014B">
      <w:pPr>
        <w:jc w:val="both"/>
      </w:pPr>
      <w:r>
        <w:t>2) Nella homepage del sito effettua una ricerca avanzata degli annunci selezionando i parametri da lui desiderati</w:t>
      </w:r>
    </w:p>
    <w:p w:rsidR="008E45A1" w:rsidRDefault="008E45A1" w:rsidP="00F4014B">
      <w:pPr>
        <w:jc w:val="both"/>
      </w:pPr>
    </w:p>
    <w:p w:rsidR="008E45A1" w:rsidRDefault="008E45A1" w:rsidP="00F4014B">
      <w:pPr>
        <w:jc w:val="both"/>
      </w:pPr>
      <w:r>
        <w:rPr>
          <w:noProof/>
        </w:rPr>
        <w:drawing>
          <wp:inline distT="0" distB="0" distL="0" distR="0">
            <wp:extent cx="6116320" cy="2499360"/>
            <wp:effectExtent l="0" t="0" r="5080" b="254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8E" w:rsidRDefault="00E0688E" w:rsidP="00CF6CA1">
      <w:pPr>
        <w:spacing w:line="360" w:lineRule="auto"/>
        <w:jc w:val="both"/>
      </w:pPr>
    </w:p>
    <w:p w:rsidR="00E0688E" w:rsidRDefault="00E0688E" w:rsidP="00CF6CA1">
      <w:pPr>
        <w:spacing w:line="360" w:lineRule="auto"/>
        <w:jc w:val="both"/>
      </w:pPr>
    </w:p>
    <w:p w:rsidR="00E0688E" w:rsidRDefault="008E45A1" w:rsidP="008E45A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456800" cy="4320000"/>
            <wp:effectExtent l="0" t="0" r="127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8E" w:rsidRDefault="00E0688E" w:rsidP="00CF6CA1">
      <w:pPr>
        <w:spacing w:line="360" w:lineRule="auto"/>
        <w:jc w:val="both"/>
      </w:pPr>
    </w:p>
    <w:p w:rsidR="008E45A1" w:rsidRDefault="008E45A1" w:rsidP="00CF6CA1">
      <w:pPr>
        <w:spacing w:line="360" w:lineRule="auto"/>
        <w:jc w:val="both"/>
      </w:pPr>
    </w:p>
    <w:p w:rsidR="008E45A1" w:rsidRDefault="008E45A1" w:rsidP="00CF6CA1">
      <w:pPr>
        <w:spacing w:line="360" w:lineRule="auto"/>
        <w:jc w:val="both"/>
      </w:pPr>
      <w:r>
        <w:t xml:space="preserve">Dove il contenuto del modulo </w:t>
      </w:r>
      <w:r w:rsidRPr="008E45A1">
        <w:rPr>
          <w:i/>
          <w:iCs/>
        </w:rPr>
        <w:t>Ricerca Annunci</w:t>
      </w:r>
      <w:r>
        <w:t xml:space="preserve"> è il seguente:</w:t>
      </w:r>
    </w:p>
    <w:p w:rsidR="00AF4AF2" w:rsidRDefault="008E45A1" w:rsidP="00E0688E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6116320" cy="3812540"/>
            <wp:effectExtent l="0" t="0" r="508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8E" w:rsidRDefault="00E0688E" w:rsidP="00E0688E">
      <w:pPr>
        <w:spacing w:line="360" w:lineRule="auto"/>
        <w:jc w:val="both"/>
      </w:pPr>
      <w:r w:rsidRPr="00E0688E">
        <w:lastRenderedPageBreak/>
        <w:t>3)</w:t>
      </w:r>
      <w:r w:rsidRPr="00E0688E">
        <w:rPr>
          <w:sz w:val="28"/>
          <w:szCs w:val="28"/>
        </w:rPr>
        <w:t xml:space="preserve"> </w:t>
      </w:r>
      <w:r>
        <w:t>Sceglie uno degli annunci nei risultati della ricerca e ne visualizza i relativi dettagli</w:t>
      </w:r>
    </w:p>
    <w:p w:rsidR="00E0688E" w:rsidRDefault="00AF4AF2" w:rsidP="00AF4AF2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646800" cy="25200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8E" w:rsidRDefault="00E0688E" w:rsidP="00CF6CA1">
      <w:pPr>
        <w:spacing w:line="360" w:lineRule="auto"/>
        <w:jc w:val="both"/>
        <w:rPr>
          <w:sz w:val="28"/>
          <w:szCs w:val="28"/>
        </w:rPr>
      </w:pPr>
    </w:p>
    <w:p w:rsidR="00AF4AF2" w:rsidRPr="00E0688E" w:rsidRDefault="00AF4AF2" w:rsidP="00CF6CA1">
      <w:pPr>
        <w:spacing w:line="360" w:lineRule="auto"/>
        <w:jc w:val="both"/>
        <w:rPr>
          <w:sz w:val="28"/>
          <w:szCs w:val="28"/>
        </w:rPr>
      </w:pPr>
    </w:p>
    <w:p w:rsidR="00E0688E" w:rsidRPr="00E0688E" w:rsidRDefault="00E0688E" w:rsidP="00E0688E">
      <w:pPr>
        <w:spacing w:line="360" w:lineRule="auto"/>
        <w:jc w:val="both"/>
        <w:rPr>
          <w:b/>
          <w:bCs/>
          <w:sz w:val="28"/>
          <w:szCs w:val="28"/>
        </w:rPr>
      </w:pPr>
      <w:r>
        <w:t xml:space="preserve">4) Aggiunge tale </w:t>
      </w:r>
      <w:r w:rsidR="00D35E5C">
        <w:t>a</w:t>
      </w:r>
      <w:r>
        <w:t>nnuncio alla lista dei suoi annunci preferiti;</w:t>
      </w:r>
    </w:p>
    <w:p w:rsidR="00CF6CA1" w:rsidRDefault="00D35E5C" w:rsidP="00F4014B">
      <w:pPr>
        <w:ind w:left="57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712400" cy="5040000"/>
            <wp:effectExtent l="0" t="0" r="0" b="19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4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8E" w:rsidRDefault="00E0688E" w:rsidP="00E0688E"/>
    <w:p w:rsidR="00E0688E" w:rsidRDefault="00E0688E" w:rsidP="00E0688E">
      <w:pPr>
        <w:jc w:val="both"/>
      </w:pPr>
      <w:r>
        <w:lastRenderedPageBreak/>
        <w:t xml:space="preserve">5) </w:t>
      </w:r>
      <w:r w:rsidRPr="00E62BF1">
        <w:t>Consulta i dettagli della zona</w:t>
      </w:r>
      <w:r>
        <w:t xml:space="preserve"> dove è situato l’annuncio e i dettagli della filiale di competenza con le sue recensioni</w:t>
      </w:r>
    </w:p>
    <w:p w:rsidR="00F4014B" w:rsidRDefault="00F4014B" w:rsidP="00F4014B">
      <w:pPr>
        <w:jc w:val="both"/>
      </w:pPr>
      <w:r>
        <w:t>6) Essendo recensita con degli ottimi voti, visualizza l’elenco completo degli annunci relativi a questa filiale e nota un annuncio di suo particolare interesse che ha un prezzo inferiore rispetto a quello precedentemente aggiunto alla lista dei preferiti</w:t>
      </w:r>
    </w:p>
    <w:p w:rsidR="00F4014B" w:rsidRDefault="00F4014B" w:rsidP="00E0688E">
      <w:pPr>
        <w:jc w:val="both"/>
      </w:pPr>
    </w:p>
    <w:p w:rsidR="00934649" w:rsidRDefault="00934649" w:rsidP="00E0688E">
      <w:pPr>
        <w:jc w:val="both"/>
      </w:pPr>
    </w:p>
    <w:p w:rsidR="00934649" w:rsidRDefault="0049017E" w:rsidP="00934649">
      <w:pPr>
        <w:jc w:val="center"/>
      </w:pPr>
      <w:r>
        <w:rPr>
          <w:noProof/>
        </w:rPr>
        <w:drawing>
          <wp:inline distT="0" distB="0" distL="0" distR="0">
            <wp:extent cx="2008800" cy="36000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49" w:rsidRDefault="00934649" w:rsidP="00E0688E">
      <w:pPr>
        <w:jc w:val="both"/>
      </w:pPr>
    </w:p>
    <w:p w:rsidR="00F4014B" w:rsidRDefault="00F4014B" w:rsidP="00E0688E">
      <w:pPr>
        <w:jc w:val="both"/>
      </w:pPr>
    </w:p>
    <w:p w:rsidR="00934649" w:rsidRDefault="00934649" w:rsidP="00E0688E">
      <w:pPr>
        <w:jc w:val="both"/>
      </w:pPr>
      <w:r>
        <w:t xml:space="preserve">Dove il contenuto del modulo </w:t>
      </w:r>
      <w:r w:rsidRPr="00AF4AF2">
        <w:rPr>
          <w:i/>
          <w:iCs/>
        </w:rPr>
        <w:t xml:space="preserve">Mostra dettagli filiale </w:t>
      </w:r>
      <w:r>
        <w:t>è il seguente:</w:t>
      </w:r>
    </w:p>
    <w:p w:rsidR="00934649" w:rsidRDefault="00934649" w:rsidP="00E0688E">
      <w:pPr>
        <w:jc w:val="both"/>
      </w:pPr>
    </w:p>
    <w:p w:rsidR="000D4BC3" w:rsidRDefault="00934649" w:rsidP="00A76790">
      <w:pPr>
        <w:jc w:val="both"/>
      </w:pPr>
      <w:r>
        <w:rPr>
          <w:noProof/>
        </w:rPr>
        <w:drawing>
          <wp:inline distT="0" distB="0" distL="0" distR="0">
            <wp:extent cx="6116320" cy="3129280"/>
            <wp:effectExtent l="0" t="0" r="508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A4D" w:rsidRDefault="00125A4D" w:rsidP="00E0688E">
      <w:pPr>
        <w:spacing w:line="360" w:lineRule="auto"/>
        <w:jc w:val="both"/>
      </w:pPr>
    </w:p>
    <w:p w:rsidR="00E0688E" w:rsidRDefault="00E0688E" w:rsidP="00E0688E">
      <w:pPr>
        <w:spacing w:line="360" w:lineRule="auto"/>
        <w:jc w:val="both"/>
      </w:pPr>
      <w:r>
        <w:lastRenderedPageBreak/>
        <w:t>7) Visualizza i dettagli di tale annuncio e fissa un appuntamento</w:t>
      </w:r>
    </w:p>
    <w:p w:rsidR="00E0688E" w:rsidRDefault="00AF4AF2" w:rsidP="00E0688E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6116320" cy="3337560"/>
            <wp:effectExtent l="0" t="0" r="508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8E" w:rsidRDefault="00E0688E" w:rsidP="00E0688E">
      <w:pPr>
        <w:jc w:val="both"/>
      </w:pPr>
    </w:p>
    <w:p w:rsidR="00E0688E" w:rsidRDefault="00E0688E" w:rsidP="00E0688E">
      <w:pPr>
        <w:jc w:val="both"/>
      </w:pPr>
    </w:p>
    <w:p w:rsidR="00D30E03" w:rsidRDefault="00D30E03" w:rsidP="00E0688E">
      <w:pPr>
        <w:jc w:val="both"/>
      </w:pPr>
    </w:p>
    <w:p w:rsidR="00D30E03" w:rsidRDefault="00D30E03" w:rsidP="00E0688E">
      <w:pPr>
        <w:jc w:val="both"/>
      </w:pPr>
    </w:p>
    <w:p w:rsidR="00E0688E" w:rsidRDefault="00E0688E" w:rsidP="00E0688E"/>
    <w:p w:rsidR="00E0688E" w:rsidRDefault="00E0688E" w:rsidP="00E0688E"/>
    <w:p w:rsidR="00E0688E" w:rsidRDefault="00E0688E" w:rsidP="00E0688E">
      <w:pPr>
        <w:spacing w:line="360" w:lineRule="auto"/>
        <w:jc w:val="both"/>
      </w:pPr>
      <w:r>
        <w:t xml:space="preserve">8) Torna alla homepage ed esegue il </w:t>
      </w:r>
      <w:proofErr w:type="spellStart"/>
      <w:r>
        <w:t>logout</w:t>
      </w:r>
      <w:proofErr w:type="spellEnd"/>
    </w:p>
    <w:p w:rsidR="00E0688E" w:rsidRDefault="00E0688E" w:rsidP="00F4014B">
      <w:pPr>
        <w:jc w:val="center"/>
      </w:pPr>
      <w:r>
        <w:rPr>
          <w:noProof/>
        </w:rPr>
        <w:drawing>
          <wp:inline distT="0" distB="0" distL="0" distR="0">
            <wp:extent cx="3070800" cy="1440000"/>
            <wp:effectExtent l="0" t="0" r="317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7" w:rsidRDefault="00843A37" w:rsidP="00843A37"/>
    <w:p w:rsidR="00843A37" w:rsidRDefault="00843A37" w:rsidP="00843A37"/>
    <w:p w:rsidR="00843A37" w:rsidRDefault="00843A37" w:rsidP="00843A37"/>
    <w:p w:rsidR="00843A37" w:rsidRDefault="00843A37" w:rsidP="00843A37"/>
    <w:p w:rsidR="00843A37" w:rsidRDefault="00843A37" w:rsidP="00843A37"/>
    <w:p w:rsidR="00843A37" w:rsidRDefault="00843A37" w:rsidP="00843A37"/>
    <w:p w:rsidR="00843A37" w:rsidRDefault="00843A37" w:rsidP="00843A37"/>
    <w:p w:rsidR="00F4014B" w:rsidRDefault="00F4014B" w:rsidP="00843A37"/>
    <w:p w:rsidR="00F4014B" w:rsidRDefault="00F4014B" w:rsidP="00843A37">
      <w:pPr>
        <w:jc w:val="both"/>
      </w:pPr>
    </w:p>
    <w:p w:rsidR="008E45A1" w:rsidRDefault="008E45A1" w:rsidP="00843A37">
      <w:pPr>
        <w:jc w:val="both"/>
      </w:pPr>
    </w:p>
    <w:p w:rsidR="008E45A1" w:rsidRDefault="008E45A1" w:rsidP="00843A37">
      <w:pPr>
        <w:jc w:val="both"/>
      </w:pPr>
    </w:p>
    <w:p w:rsidR="008E45A1" w:rsidRDefault="008E45A1" w:rsidP="00843A37">
      <w:pPr>
        <w:jc w:val="both"/>
      </w:pPr>
    </w:p>
    <w:p w:rsidR="00843A37" w:rsidRDefault="00843A37" w:rsidP="00843A37">
      <w:pPr>
        <w:jc w:val="both"/>
      </w:pPr>
      <w:r>
        <w:lastRenderedPageBreak/>
        <w:t>9) Dopo essere stato prontamente contattato dalla filiale e aver visto l’appartamento di persona, esegue nuovamente il login al sito</w:t>
      </w:r>
    </w:p>
    <w:p w:rsidR="00843A37" w:rsidRDefault="00843A37" w:rsidP="00843A37">
      <w:pPr>
        <w:jc w:val="both"/>
      </w:pPr>
    </w:p>
    <w:p w:rsidR="00843A37" w:rsidRDefault="00843A37" w:rsidP="00AF4AF2">
      <w:pPr>
        <w:jc w:val="center"/>
      </w:pPr>
      <w:r>
        <w:rPr>
          <w:noProof/>
        </w:rPr>
        <w:drawing>
          <wp:inline distT="0" distB="0" distL="0" distR="0">
            <wp:extent cx="4201200" cy="2520000"/>
            <wp:effectExtent l="0" t="0" r="254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7" w:rsidRDefault="00843A37" w:rsidP="00843A37"/>
    <w:p w:rsidR="00843A37" w:rsidRDefault="00843A37" w:rsidP="00843A37"/>
    <w:p w:rsidR="00843A37" w:rsidRDefault="00843A37" w:rsidP="00843A37"/>
    <w:p w:rsidR="00843A37" w:rsidRDefault="00843A37" w:rsidP="00843A37"/>
    <w:p w:rsidR="00843A37" w:rsidRDefault="00843A37" w:rsidP="00843A37"/>
    <w:p w:rsidR="00843A37" w:rsidRDefault="00843A37" w:rsidP="00843A37">
      <w:r>
        <w:t xml:space="preserve">10) Va alla pagina </w:t>
      </w:r>
      <w:r w:rsidRPr="00843A37">
        <w:rPr>
          <w:i/>
          <w:iCs/>
        </w:rPr>
        <w:t>Elenco filiali</w:t>
      </w:r>
      <w:r>
        <w:t xml:space="preserve"> presente nell’area </w:t>
      </w:r>
      <w:r w:rsidRPr="00843A37">
        <w:rPr>
          <w:i/>
          <w:iCs/>
        </w:rPr>
        <w:t>Filiali</w:t>
      </w:r>
      <w:r>
        <w:t xml:space="preserve"> e seleziona la filiale a cui si è precedentemente rivolto</w:t>
      </w:r>
    </w:p>
    <w:p w:rsidR="00843A37" w:rsidRDefault="00843A37" w:rsidP="00843A37"/>
    <w:p w:rsidR="00843A37" w:rsidRDefault="0049017E" w:rsidP="00843A37">
      <w:pPr>
        <w:rPr>
          <w:noProof/>
        </w:rPr>
      </w:pPr>
      <w:r>
        <w:rPr>
          <w:noProof/>
        </w:rPr>
        <w:drawing>
          <wp:inline distT="0" distB="0" distL="0" distR="0">
            <wp:extent cx="6116320" cy="2848610"/>
            <wp:effectExtent l="0" t="0" r="508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7" w:rsidRPr="00843A37" w:rsidRDefault="00843A37" w:rsidP="00843A37"/>
    <w:p w:rsidR="00843A37" w:rsidRDefault="00843A37" w:rsidP="00843A37">
      <w:pPr>
        <w:rPr>
          <w:noProof/>
        </w:rPr>
      </w:pPr>
    </w:p>
    <w:p w:rsidR="00843A37" w:rsidRDefault="00843A37" w:rsidP="00843A37">
      <w:pPr>
        <w:tabs>
          <w:tab w:val="left" w:pos="985"/>
        </w:tabs>
      </w:pPr>
      <w:r>
        <w:tab/>
      </w:r>
    </w:p>
    <w:p w:rsidR="00AF4AF2" w:rsidRDefault="00AF4AF2" w:rsidP="00843A37">
      <w:pPr>
        <w:tabs>
          <w:tab w:val="left" w:pos="985"/>
        </w:tabs>
      </w:pPr>
    </w:p>
    <w:p w:rsidR="00AF4AF2" w:rsidRDefault="00AF4AF2" w:rsidP="00843A37">
      <w:pPr>
        <w:tabs>
          <w:tab w:val="left" w:pos="985"/>
        </w:tabs>
      </w:pPr>
    </w:p>
    <w:p w:rsidR="00AF4AF2" w:rsidRDefault="00AF4AF2" w:rsidP="00843A37">
      <w:pPr>
        <w:tabs>
          <w:tab w:val="left" w:pos="985"/>
        </w:tabs>
      </w:pPr>
    </w:p>
    <w:p w:rsidR="00AF4AF2" w:rsidRDefault="00AF4AF2" w:rsidP="00843A37">
      <w:pPr>
        <w:tabs>
          <w:tab w:val="left" w:pos="985"/>
        </w:tabs>
      </w:pPr>
    </w:p>
    <w:p w:rsidR="00AF4AF2" w:rsidRDefault="00AF4AF2" w:rsidP="00843A37">
      <w:pPr>
        <w:tabs>
          <w:tab w:val="left" w:pos="985"/>
        </w:tabs>
      </w:pPr>
    </w:p>
    <w:p w:rsidR="00843A37" w:rsidRDefault="00843A37" w:rsidP="00843A37">
      <w:pPr>
        <w:tabs>
          <w:tab w:val="left" w:pos="985"/>
        </w:tabs>
      </w:pPr>
    </w:p>
    <w:p w:rsidR="00843A37" w:rsidRDefault="00843A37" w:rsidP="00843A37">
      <w:pPr>
        <w:spacing w:line="360" w:lineRule="auto"/>
        <w:ind w:left="284"/>
        <w:jc w:val="both"/>
      </w:pPr>
      <w:r>
        <w:t>11) Scrive una recensione</w:t>
      </w:r>
    </w:p>
    <w:p w:rsidR="00843A37" w:rsidRDefault="00843A37" w:rsidP="00843A37">
      <w:pPr>
        <w:spacing w:line="360" w:lineRule="auto"/>
        <w:ind w:left="284"/>
        <w:jc w:val="both"/>
      </w:pPr>
      <w:r>
        <w:rPr>
          <w:noProof/>
        </w:rPr>
        <w:drawing>
          <wp:inline distT="0" distB="0" distL="0" distR="0">
            <wp:extent cx="6116320" cy="3648710"/>
            <wp:effectExtent l="0" t="0" r="508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7" w:rsidRDefault="00843A37" w:rsidP="00843A37">
      <w:pPr>
        <w:tabs>
          <w:tab w:val="left" w:pos="985"/>
        </w:tabs>
      </w:pPr>
    </w:p>
    <w:p w:rsidR="00843A37" w:rsidRDefault="00843A37" w:rsidP="00843A37">
      <w:pPr>
        <w:tabs>
          <w:tab w:val="left" w:pos="985"/>
        </w:tabs>
      </w:pPr>
    </w:p>
    <w:p w:rsidR="00843A37" w:rsidRDefault="00843A37" w:rsidP="00843A37">
      <w:pPr>
        <w:tabs>
          <w:tab w:val="left" w:pos="985"/>
        </w:tabs>
      </w:pPr>
    </w:p>
    <w:p w:rsidR="00843A37" w:rsidRDefault="00843A37" w:rsidP="00843A37">
      <w:pPr>
        <w:tabs>
          <w:tab w:val="left" w:pos="985"/>
        </w:tabs>
      </w:pPr>
    </w:p>
    <w:p w:rsidR="00843A37" w:rsidRDefault="00843A37" w:rsidP="00843A37">
      <w:pPr>
        <w:tabs>
          <w:tab w:val="left" w:pos="985"/>
        </w:tabs>
      </w:pPr>
      <w:r>
        <w:t xml:space="preserve">12) Torna alla homepage ed esegue il </w:t>
      </w:r>
      <w:proofErr w:type="spellStart"/>
      <w:r>
        <w:t>logout</w:t>
      </w:r>
      <w:proofErr w:type="spellEnd"/>
    </w:p>
    <w:p w:rsidR="00843A37" w:rsidRDefault="00843A37" w:rsidP="00843A37">
      <w:pPr>
        <w:tabs>
          <w:tab w:val="left" w:pos="985"/>
        </w:tabs>
      </w:pPr>
    </w:p>
    <w:p w:rsidR="00843A37" w:rsidRPr="00843A37" w:rsidRDefault="00843A37" w:rsidP="00843A37">
      <w:pPr>
        <w:tabs>
          <w:tab w:val="left" w:pos="985"/>
        </w:tabs>
        <w:jc w:val="center"/>
      </w:pPr>
      <w:r>
        <w:rPr>
          <w:noProof/>
        </w:rPr>
        <w:drawing>
          <wp:inline distT="0" distB="0" distL="0" distR="0">
            <wp:extent cx="3070800" cy="1440000"/>
            <wp:effectExtent l="0" t="0" r="317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A37" w:rsidRPr="00843A37" w:rsidSect="001A4891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D2ABD"/>
    <w:multiLevelType w:val="hybridMultilevel"/>
    <w:tmpl w:val="BD2CCDCC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70E70"/>
    <w:multiLevelType w:val="hybridMultilevel"/>
    <w:tmpl w:val="28082CF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2B6B45"/>
    <w:multiLevelType w:val="hybridMultilevel"/>
    <w:tmpl w:val="EB98A41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5936B7"/>
    <w:multiLevelType w:val="hybridMultilevel"/>
    <w:tmpl w:val="EC88D1E6"/>
    <w:lvl w:ilvl="0" w:tplc="2474DB1E">
      <w:start w:val="1"/>
      <w:numFmt w:val="decimal"/>
      <w:lvlText w:val="%1."/>
      <w:lvlJc w:val="left"/>
      <w:pPr>
        <w:ind w:left="1004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724" w:hanging="360"/>
      </w:pPr>
    </w:lvl>
    <w:lvl w:ilvl="2" w:tplc="0410001B" w:tentative="1">
      <w:start w:val="1"/>
      <w:numFmt w:val="lowerRoman"/>
      <w:lvlText w:val="%3."/>
      <w:lvlJc w:val="right"/>
      <w:pPr>
        <w:ind w:left="2444" w:hanging="180"/>
      </w:pPr>
    </w:lvl>
    <w:lvl w:ilvl="3" w:tplc="0410000F" w:tentative="1">
      <w:start w:val="1"/>
      <w:numFmt w:val="decimal"/>
      <w:lvlText w:val="%4."/>
      <w:lvlJc w:val="left"/>
      <w:pPr>
        <w:ind w:left="3164" w:hanging="360"/>
      </w:pPr>
    </w:lvl>
    <w:lvl w:ilvl="4" w:tplc="04100019" w:tentative="1">
      <w:start w:val="1"/>
      <w:numFmt w:val="lowerLetter"/>
      <w:lvlText w:val="%5."/>
      <w:lvlJc w:val="left"/>
      <w:pPr>
        <w:ind w:left="3884" w:hanging="360"/>
      </w:pPr>
    </w:lvl>
    <w:lvl w:ilvl="5" w:tplc="0410001B" w:tentative="1">
      <w:start w:val="1"/>
      <w:numFmt w:val="lowerRoman"/>
      <w:lvlText w:val="%6."/>
      <w:lvlJc w:val="right"/>
      <w:pPr>
        <w:ind w:left="4604" w:hanging="180"/>
      </w:pPr>
    </w:lvl>
    <w:lvl w:ilvl="6" w:tplc="0410000F" w:tentative="1">
      <w:start w:val="1"/>
      <w:numFmt w:val="decimal"/>
      <w:lvlText w:val="%7."/>
      <w:lvlJc w:val="left"/>
      <w:pPr>
        <w:ind w:left="5324" w:hanging="360"/>
      </w:pPr>
    </w:lvl>
    <w:lvl w:ilvl="7" w:tplc="04100019" w:tentative="1">
      <w:start w:val="1"/>
      <w:numFmt w:val="lowerLetter"/>
      <w:lvlText w:val="%8."/>
      <w:lvlJc w:val="left"/>
      <w:pPr>
        <w:ind w:left="6044" w:hanging="360"/>
      </w:pPr>
    </w:lvl>
    <w:lvl w:ilvl="8" w:tplc="041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44D71EE2"/>
    <w:multiLevelType w:val="hybridMultilevel"/>
    <w:tmpl w:val="2D2C7AE0"/>
    <w:lvl w:ilvl="0" w:tplc="57A237C6">
      <w:start w:val="1"/>
      <w:numFmt w:val="decimal"/>
      <w:lvlText w:val="%1)"/>
      <w:lvlJc w:val="left"/>
      <w:pPr>
        <w:ind w:left="644" w:hanging="360"/>
      </w:pPr>
      <w:rPr>
        <w:b w:val="0"/>
        <w:bCs w:val="0"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3E4184"/>
    <w:multiLevelType w:val="hybridMultilevel"/>
    <w:tmpl w:val="49606A06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9F2697"/>
    <w:multiLevelType w:val="hybridMultilevel"/>
    <w:tmpl w:val="680C14C8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BF1"/>
    <w:rsid w:val="000D4BC3"/>
    <w:rsid w:val="00125A4D"/>
    <w:rsid w:val="001A4891"/>
    <w:rsid w:val="0049017E"/>
    <w:rsid w:val="00842EFF"/>
    <w:rsid w:val="00843A37"/>
    <w:rsid w:val="008E45A1"/>
    <w:rsid w:val="00934649"/>
    <w:rsid w:val="00A76790"/>
    <w:rsid w:val="00AF4AF2"/>
    <w:rsid w:val="00CF6CA1"/>
    <w:rsid w:val="00D30E03"/>
    <w:rsid w:val="00D35E5C"/>
    <w:rsid w:val="00DE7343"/>
    <w:rsid w:val="00E0688E"/>
    <w:rsid w:val="00E62BF1"/>
    <w:rsid w:val="00F4014B"/>
    <w:rsid w:val="00FE2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CC1F6"/>
  <w15:chartTrackingRefBased/>
  <w15:docId w15:val="{E5291361-8B1F-B842-96A3-D3A9EE15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62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Enrica Viviani</dc:creator>
  <cp:keywords/>
  <dc:description/>
  <cp:lastModifiedBy>Enrica Viviani</cp:lastModifiedBy>
  <cp:revision>13</cp:revision>
  <dcterms:created xsi:type="dcterms:W3CDTF">2020-12-28T20:09:00Z</dcterms:created>
  <dcterms:modified xsi:type="dcterms:W3CDTF">2021-01-04T16:21:00Z</dcterms:modified>
</cp:coreProperties>
</file>