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83" w:rsidRPr="00124FA3" w:rsidRDefault="005E5F83" w:rsidP="005E5F83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E.T. contro E.T., intervista doppia</w:t>
      </w:r>
    </w:p>
    <w:p w:rsidR="005E5F83" w:rsidRDefault="005E5F83" w:rsidP="005E5F83">
      <w:pPr>
        <w:spacing w:after="0" w:line="240" w:lineRule="auto"/>
        <w:jc w:val="both"/>
      </w:pPr>
    </w:p>
    <w:p w:rsidR="005E5F83" w:rsidRDefault="005E5F83" w:rsidP="005E5F83">
      <w:pPr>
        <w:spacing w:after="0" w:line="240" w:lineRule="auto"/>
        <w:jc w:val="both"/>
      </w:pPr>
      <w:r>
        <w:t>Caro E.T., non penserai mica di cavartela così. Arrivi, sorvoli la Città del Tricolore per cinque anni, la fai riflettere, crescere, a volte irritare e poi riparti. Ma chi ti credi di essere? Prima di sparire per sempre (per sempre?) ci sono alcune spiegazioni che ci devi e sì, ce le devi insieme al tuo creatore. Sedetevi comodi qui che anche se sono un bambino ho diritto a sapere la verità, nient’altro che la verità.</w:t>
      </w:r>
    </w:p>
    <w:p w:rsidR="005E5F83" w:rsidRPr="00E94FC0" w:rsidRDefault="005E5F83" w:rsidP="005E5F83">
      <w:pPr>
        <w:spacing w:after="0" w:line="240" w:lineRule="auto"/>
        <w:jc w:val="right"/>
        <w:rPr>
          <w:i/>
        </w:rPr>
      </w:pPr>
      <w:r w:rsidRPr="00E94FC0">
        <w:rPr>
          <w:i/>
        </w:rPr>
        <w:t xml:space="preserve"> F.M. </w:t>
      </w:r>
      <w:proofErr w:type="spellStart"/>
      <w:r w:rsidRPr="00E94FC0">
        <w:rPr>
          <w:i/>
        </w:rPr>
        <w:t>Elliot</w:t>
      </w:r>
      <w:proofErr w:type="spellEnd"/>
    </w:p>
    <w:p w:rsidR="005E5F83" w:rsidRDefault="005E5F83" w:rsidP="005E5F83">
      <w:pPr>
        <w:spacing w:after="0" w:line="240" w:lineRule="auto"/>
        <w:jc w:val="righ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83" w:rsidTr="00E07B88">
        <w:tc>
          <w:tcPr>
            <w:tcW w:w="4889" w:type="dxa"/>
          </w:tcPr>
          <w:p w:rsidR="005E5F83" w:rsidRPr="00237F1C" w:rsidRDefault="005E5F83" w:rsidP="00E07B88">
            <w:pPr>
              <w:jc w:val="center"/>
              <w:rPr>
                <w:b/>
                <w:sz w:val="32"/>
                <w:szCs w:val="32"/>
              </w:rPr>
            </w:pPr>
            <w:r w:rsidRPr="00237F1C">
              <w:rPr>
                <w:b/>
                <w:sz w:val="32"/>
                <w:szCs w:val="32"/>
              </w:rPr>
              <w:t>E.T.</w:t>
            </w:r>
          </w:p>
          <w:p w:rsidR="005E5F83" w:rsidRDefault="005E5F83" w:rsidP="00E07B88">
            <w:pPr>
              <w:jc w:val="both"/>
            </w:pPr>
          </w:p>
          <w:p w:rsidR="005E5F83" w:rsidRPr="004F7FA0" w:rsidRDefault="005E5F83" w:rsidP="00E07B88">
            <w:pPr>
              <w:jc w:val="both"/>
              <w:rPr>
                <w:b/>
                <w:i/>
              </w:rPr>
            </w:pPr>
            <w:r w:rsidRPr="004F7FA0">
              <w:rPr>
                <w:b/>
                <w:i/>
              </w:rPr>
              <w:t>Perché ripartire?</w:t>
            </w:r>
          </w:p>
          <w:p w:rsidR="005E5F83" w:rsidRDefault="002A23B5" w:rsidP="00E07B88">
            <w:pPr>
              <w:jc w:val="both"/>
            </w:pPr>
            <w:r>
              <w:t xml:space="preserve">Abbia pazienza, signorina </w:t>
            </w:r>
            <w:r w:rsidR="009C5AD6">
              <w:t>curiosa</w:t>
            </w:r>
            <w:r>
              <w:t xml:space="preserve">, </w:t>
            </w:r>
            <w:r w:rsidRPr="002A23B5">
              <w:t xml:space="preserve">e mi tolga un dubbio: </w:t>
            </w:r>
            <w:r w:rsidR="00773EAE">
              <w:t>ma lei lavora per la radio</w:t>
            </w:r>
            <w:r w:rsidRPr="002A23B5">
              <w:t xml:space="preserve">? Perché </w:t>
            </w:r>
            <w:r w:rsidR="00773EAE">
              <w:t>vedo che scrive in</w:t>
            </w:r>
            <w:r w:rsidRPr="002A23B5">
              <w:t xml:space="preserve"> F.M</w:t>
            </w:r>
            <w:r w:rsidR="008E1A7B">
              <w:t>…</w:t>
            </w:r>
            <w:r w:rsidRPr="002A23B5">
              <w:t xml:space="preserve"> </w:t>
            </w:r>
            <w:r w:rsidR="00773EAE">
              <w:t>Comunque: v</w:t>
            </w:r>
            <w:r w:rsidR="00D65DD5">
              <w:t xml:space="preserve">oi </w:t>
            </w:r>
            <w:r w:rsidR="00773EAE">
              <w:t xml:space="preserve">terrestri </w:t>
            </w:r>
            <w:r w:rsidR="00D65DD5">
              <w:t xml:space="preserve">dite che partire è un po’ morire, ma per me </w:t>
            </w:r>
            <w:r w:rsidR="00773EAE">
              <w:t>ri</w:t>
            </w:r>
            <w:r w:rsidR="00D65DD5">
              <w:t xml:space="preserve">partire è un po’ rivivere. </w:t>
            </w:r>
            <w:r w:rsidR="005E5F83">
              <w:t>Sono</w:t>
            </w:r>
            <w:r w:rsidR="008E1A7B">
              <w:t xml:space="preserve"> e rimango una creatura aliena</w:t>
            </w:r>
            <w:r w:rsidR="00F20DB4">
              <w:t>:</w:t>
            </w:r>
            <w:r w:rsidR="008E1A7B">
              <w:t xml:space="preserve"> </w:t>
            </w:r>
            <w:r w:rsidR="00F20DB4">
              <w:t>r</w:t>
            </w:r>
            <w:r w:rsidR="005E5F83">
              <w:t xml:space="preserve">estando correrei il rischio di integrarmi con questa città </w:t>
            </w:r>
            <w:r w:rsidR="00F20DB4">
              <w:t>e non è</w:t>
            </w:r>
            <w:r w:rsidR="008D49F3">
              <w:t xml:space="preserve"> il caso, mi creda</w:t>
            </w:r>
            <w:r w:rsidR="005E5F83">
              <w:t>. La mia è una scelta di libertà</w:t>
            </w:r>
            <w:r w:rsidR="008D49F3">
              <w:t xml:space="preserve">: infatti avevo scelto </w:t>
            </w:r>
            <w:r w:rsidR="008D49F3" w:rsidRPr="00716161">
              <w:rPr>
                <w:i/>
              </w:rPr>
              <w:t>La Libertà</w:t>
            </w:r>
            <w:r w:rsidR="00716161">
              <w:t xml:space="preserve"> per comunicare con voi. E lì ho preso il mio primo abbaglio: chi lo sapeva che era un </w:t>
            </w:r>
            <w:r w:rsidR="008C22F7">
              <w:t xml:space="preserve">giornale cattolico serio-serioso? Non voglio fare la statua de </w:t>
            </w:r>
            <w:r w:rsidR="008C22F7" w:rsidRPr="008C22F7">
              <w:rPr>
                <w:i/>
              </w:rPr>
              <w:t>La Libertà</w:t>
            </w:r>
            <w:r w:rsidR="0067349D">
              <w:t xml:space="preserve"> o l’emblema de</w:t>
            </w:r>
            <w:r w:rsidR="00020511">
              <w:t xml:space="preserve"> </w:t>
            </w:r>
            <w:r w:rsidR="00020511" w:rsidRPr="00020511">
              <w:rPr>
                <w:i/>
              </w:rPr>
              <w:t>La Schiavitù</w:t>
            </w:r>
            <w:r w:rsidR="00020511">
              <w:t>.</w:t>
            </w:r>
            <w:r w:rsidR="008C22F7">
              <w:t xml:space="preserve"> Riparto!</w:t>
            </w:r>
            <w:r w:rsidR="005E5F83">
              <w:t xml:space="preserve">  </w:t>
            </w:r>
          </w:p>
          <w:p w:rsidR="005E5F83" w:rsidRDefault="005E5F83" w:rsidP="00E07B88">
            <w:pPr>
              <w:jc w:val="both"/>
            </w:pPr>
          </w:p>
          <w:p w:rsidR="005E5F83" w:rsidRPr="004F7FA0" w:rsidRDefault="005E5F83" w:rsidP="00E07B88">
            <w:pPr>
              <w:jc w:val="both"/>
              <w:rPr>
                <w:b/>
                <w:i/>
              </w:rPr>
            </w:pPr>
            <w:r w:rsidRPr="004F7FA0">
              <w:rPr>
                <w:b/>
                <w:i/>
              </w:rPr>
              <w:t>Cosa le mancherà di questa esperienza?</w:t>
            </w:r>
          </w:p>
          <w:p w:rsidR="00F71C31" w:rsidRDefault="00CA3925" w:rsidP="00E07B88">
            <w:pPr>
              <w:jc w:val="both"/>
            </w:pPr>
            <w:r>
              <w:t>Mi mancheranno le vostre teste quadre: girando in tutto l’universo non ne ho trovate di così spigolose.</w:t>
            </w:r>
          </w:p>
          <w:p w:rsidR="005E5F83" w:rsidRDefault="00F71C31" w:rsidP="00E07B88">
            <w:pPr>
              <w:jc w:val="both"/>
            </w:pPr>
            <w:r>
              <w:t xml:space="preserve">Poi mi mancheranno i vostri ponti futuristici in mezzo alla campagna e le vostre rotatorie fatte per </w:t>
            </w:r>
            <w:r w:rsidR="002E5CCC">
              <w:t>continuare a tirare</w:t>
            </w:r>
            <w:r>
              <w:t xml:space="preserve"> dritto: va là che siete originali</w:t>
            </w:r>
            <w:r w:rsidR="00970112">
              <w:t>!</w:t>
            </w:r>
            <w:r w:rsidR="00CA3925">
              <w:t xml:space="preserve"> </w:t>
            </w:r>
            <w:r w:rsidR="002E5CCC">
              <w:t>Polemiche e</w:t>
            </w:r>
            <w:r>
              <w:t xml:space="preserve"> </w:t>
            </w:r>
            <w:r w:rsidR="002E5CCC">
              <w:t>scaramucce</w:t>
            </w:r>
            <w:r>
              <w:t xml:space="preserve"> quotidiane invece non mi mancheranno:</w:t>
            </w:r>
            <w:r w:rsidR="00970112">
              <w:t xml:space="preserve"> per me sono un </w:t>
            </w:r>
            <w:proofErr w:type="spellStart"/>
            <w:r w:rsidR="00970112" w:rsidRPr="00970112">
              <w:rPr>
                <w:i/>
              </w:rPr>
              <w:t>déjà</w:t>
            </w:r>
            <w:proofErr w:type="spellEnd"/>
            <w:r w:rsidR="00970112" w:rsidRPr="00970112">
              <w:rPr>
                <w:i/>
              </w:rPr>
              <w:t xml:space="preserve"> </w:t>
            </w:r>
            <w:proofErr w:type="spellStart"/>
            <w:r w:rsidR="00970112" w:rsidRPr="00970112">
              <w:rPr>
                <w:i/>
              </w:rPr>
              <w:t>lu</w:t>
            </w:r>
            <w:proofErr w:type="spellEnd"/>
            <w:r w:rsidR="00970112">
              <w:t>, un già letto prima ancora che i giornali spuntino in edicola.</w:t>
            </w:r>
            <w:r>
              <w:t xml:space="preserve"> </w:t>
            </w:r>
            <w:r w:rsidR="005E5F83">
              <w:t xml:space="preserve">Sono abituato a volare più in alto, io. </w:t>
            </w:r>
          </w:p>
          <w:p w:rsidR="005E5F83" w:rsidRDefault="005E5F83" w:rsidP="00E07B88">
            <w:pPr>
              <w:jc w:val="both"/>
            </w:pPr>
          </w:p>
          <w:p w:rsidR="005E5F83" w:rsidRPr="00904D28" w:rsidRDefault="005E5F83" w:rsidP="00E07B88">
            <w:pPr>
              <w:jc w:val="both"/>
              <w:rPr>
                <w:b/>
                <w:i/>
              </w:rPr>
            </w:pPr>
            <w:r w:rsidRPr="00904D28">
              <w:rPr>
                <w:b/>
                <w:i/>
              </w:rPr>
              <w:t>Cosa le ha insegnato?</w:t>
            </w:r>
          </w:p>
          <w:p w:rsidR="005E5F83" w:rsidRDefault="00904D28" w:rsidP="00E07B88">
            <w:pPr>
              <w:jc w:val="both"/>
            </w:pPr>
            <w:r>
              <w:t>Chi? Che cosa?</w:t>
            </w:r>
            <w:r w:rsidR="008D526C">
              <w:t xml:space="preserve"> Di sicuro non mi </w:t>
            </w:r>
            <w:r w:rsidR="007E6B82">
              <w:t>avete insegnato come lavora un</w:t>
            </w:r>
            <w:r w:rsidR="008D526C">
              <w:t xml:space="preserve"> giornalista</w:t>
            </w:r>
            <w:r w:rsidR="007E6B82">
              <w:t xml:space="preserve"> terrestre</w:t>
            </w:r>
            <w:r w:rsidR="00821179">
              <w:t xml:space="preserve">, </w:t>
            </w:r>
            <w:r w:rsidR="008D526C">
              <w:t xml:space="preserve">fra </w:t>
            </w:r>
            <w:r w:rsidR="00821179">
              <w:t xml:space="preserve">lei </w:t>
            </w:r>
            <w:r w:rsidR="00E218C1">
              <w:t>che gioca a fare il bambino ingenuo</w:t>
            </w:r>
            <w:r w:rsidR="007E6B82">
              <w:t xml:space="preserve"> di un vecchio film</w:t>
            </w:r>
            <w:r w:rsidR="000631D0">
              <w:t xml:space="preserve"> </w:t>
            </w:r>
            <w:r w:rsidR="00295714">
              <w:t>e que</w:t>
            </w:r>
            <w:r w:rsidR="00821179">
              <w:t xml:space="preserve">ll’altro </w:t>
            </w:r>
            <w:r w:rsidR="004D634E">
              <w:t>con le mie iniziali</w:t>
            </w:r>
            <w:r w:rsidR="007E6B82">
              <w:t>, il direttore,</w:t>
            </w:r>
            <w:r w:rsidR="004D634E">
              <w:t xml:space="preserve"> </w:t>
            </w:r>
            <w:r w:rsidR="00821179">
              <w:t xml:space="preserve">che </w:t>
            </w:r>
            <w:r w:rsidR="00590891">
              <w:t xml:space="preserve">credeva che fossi un essere </w:t>
            </w:r>
            <w:r w:rsidR="00590891" w:rsidRPr="00590891">
              <w:rPr>
                <w:i/>
              </w:rPr>
              <w:t>dirigibile</w:t>
            </w:r>
            <w:r w:rsidR="004D634E">
              <w:t xml:space="preserve"> solo perché </w:t>
            </w:r>
            <w:r w:rsidR="00E218C1">
              <w:t>mi ha visto sorvolare il</w:t>
            </w:r>
            <w:r w:rsidR="004D634E">
              <w:t xml:space="preserve"> vostro spazio.</w:t>
            </w:r>
            <w:r w:rsidR="00E218C1">
              <w:t xml:space="preserve"> </w:t>
            </w:r>
            <w:r w:rsidR="00E618F1">
              <w:t>Se proprio devo risponder</w:t>
            </w:r>
            <w:r w:rsidR="009011D0">
              <w:t>e</w:t>
            </w:r>
            <w:r w:rsidR="00E618F1">
              <w:t>, d</w:t>
            </w:r>
            <w:r w:rsidR="00BE44AD">
              <w:t xml:space="preserve">ai </w:t>
            </w:r>
            <w:r w:rsidR="00BE44AD" w:rsidRPr="00BE44AD">
              <w:rPr>
                <w:i/>
              </w:rPr>
              <w:t xml:space="preserve">venti di </w:t>
            </w:r>
            <w:proofErr w:type="spellStart"/>
            <w:r w:rsidR="00BE44AD" w:rsidRPr="00BE44AD">
              <w:rPr>
                <w:i/>
              </w:rPr>
              <w:t>Gerra</w:t>
            </w:r>
            <w:proofErr w:type="spellEnd"/>
            <w:r w:rsidR="00BE44AD">
              <w:t xml:space="preserve"> del 2008 </w:t>
            </w:r>
            <w:r w:rsidR="009011D0">
              <w:t xml:space="preserve">fino </w:t>
            </w:r>
            <w:r w:rsidR="00BE44AD">
              <w:t>a oggi</w:t>
            </w:r>
            <w:r w:rsidR="00E218C1">
              <w:t xml:space="preserve"> ho imparato una cosa assurda: a </w:t>
            </w:r>
            <w:r w:rsidR="009011D0">
              <w:t xml:space="preserve">fidarmi degli umani, a parlare con voi. Ma ancora adesso non so se mi sono capito. </w:t>
            </w:r>
            <w:r w:rsidR="009011D0" w:rsidRPr="009011D0">
              <w:rPr>
                <w:i/>
              </w:rPr>
              <w:t>Dubito ergo sum</w:t>
            </w:r>
            <w:r w:rsidR="009011D0">
              <w:t>.</w:t>
            </w:r>
          </w:p>
          <w:p w:rsidR="005E5F83" w:rsidRDefault="005E5F83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72DCD" w:rsidRDefault="00572DCD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E5F83" w:rsidRPr="007E6B82" w:rsidRDefault="005E5F83" w:rsidP="00E07B88">
            <w:pPr>
              <w:jc w:val="both"/>
              <w:rPr>
                <w:b/>
                <w:i/>
              </w:rPr>
            </w:pPr>
            <w:r w:rsidRPr="007E6B82">
              <w:rPr>
                <w:b/>
                <w:i/>
              </w:rPr>
              <w:lastRenderedPageBreak/>
              <w:t xml:space="preserve">E di Reggio cosa ha imparato? </w:t>
            </w:r>
          </w:p>
          <w:p w:rsidR="005E5F83" w:rsidRDefault="005E5F83" w:rsidP="00E07B88">
            <w:pPr>
              <w:jc w:val="both"/>
            </w:pPr>
            <w:r>
              <w:t xml:space="preserve">Che </w:t>
            </w:r>
            <w:r w:rsidR="001E41F3">
              <w:t xml:space="preserve">non è l’isola felice che in qualche </w:t>
            </w:r>
            <w:r w:rsidR="004F43A2">
              <w:t>costellazione</w:t>
            </w:r>
            <w:r w:rsidR="001E41F3">
              <w:t xml:space="preserve"> lontana mi avevano raccontato. </w:t>
            </w:r>
            <w:r w:rsidR="004A3305">
              <w:t xml:space="preserve">E che la vostra città non è il centro del mondo, nemmeno con il </w:t>
            </w:r>
            <w:proofErr w:type="spellStart"/>
            <w:r w:rsidR="004A3305">
              <w:t>Tav</w:t>
            </w:r>
            <w:proofErr w:type="spellEnd"/>
            <w:r w:rsidR="004A3305">
              <w:t xml:space="preserve">, proprio come la terra non è il centro dell’universo. </w:t>
            </w:r>
            <w:r w:rsidR="004F43A2">
              <w:t>Altro che globalizzazione: d</w:t>
            </w:r>
            <w:r w:rsidR="004A3305">
              <w:t xml:space="preserve">a quassù l’ottica è davvero </w:t>
            </w:r>
            <w:r w:rsidR="004F43A2">
              <w:t>intergalattica</w:t>
            </w:r>
            <w:r w:rsidR="00855CD2">
              <w:t>, ma non vorrei sconvolgervi troppo</w:t>
            </w:r>
            <w:r w:rsidR="004A3305">
              <w:t xml:space="preserve">. </w:t>
            </w:r>
            <w:r w:rsidR="001E41F3">
              <w:t>I</w:t>
            </w:r>
            <w:r>
              <w:t xml:space="preserve"> reggiani</w:t>
            </w:r>
            <w:r w:rsidR="001E41F3">
              <w:t xml:space="preserve"> mi sono piaciuti, però:</w:t>
            </w:r>
            <w:r w:rsidR="004F43A2">
              <w:t xml:space="preserve"> gente tosta, </w:t>
            </w:r>
            <w:r w:rsidR="004A3305">
              <w:t xml:space="preserve">un po’ criticona </w:t>
            </w:r>
            <w:r w:rsidR="00507F53">
              <w:t>ma co</w:t>
            </w:r>
            <w:r w:rsidR="004F43A2">
              <w:t xml:space="preserve">n </w:t>
            </w:r>
            <w:r w:rsidR="00507F53">
              <w:t xml:space="preserve">i piedi per terra. Io invece amo </w:t>
            </w:r>
            <w:r w:rsidR="001A0F86">
              <w:t xml:space="preserve">stare fra </w:t>
            </w:r>
            <w:r w:rsidR="00507F53">
              <w:t xml:space="preserve">le nuvole e </w:t>
            </w:r>
            <w:r w:rsidR="001A0F86">
              <w:t>i satelliti</w:t>
            </w:r>
            <w:r w:rsidR="00507F53">
              <w:t>.</w:t>
            </w:r>
          </w:p>
          <w:p w:rsidR="005E5F83" w:rsidRDefault="005E5F83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E5F83" w:rsidRPr="00647BC3" w:rsidRDefault="005E5F83" w:rsidP="00E07B88">
            <w:pPr>
              <w:jc w:val="both"/>
              <w:rPr>
                <w:b/>
                <w:i/>
              </w:rPr>
            </w:pPr>
            <w:r w:rsidRPr="00647BC3">
              <w:rPr>
                <w:b/>
                <w:i/>
              </w:rPr>
              <w:t>Com’è cambiato questo angolo satirico negli anni?</w:t>
            </w:r>
          </w:p>
          <w:p w:rsidR="00647BC3" w:rsidRDefault="00647BC3" w:rsidP="00E07B88">
            <w:pPr>
              <w:jc w:val="both"/>
            </w:pPr>
            <w:r>
              <w:t xml:space="preserve">Non so cosa intenda lei, F.M, </w:t>
            </w:r>
            <w:proofErr w:type="spellStart"/>
            <w:r>
              <w:t>Elliot</w:t>
            </w:r>
            <w:proofErr w:type="spellEnd"/>
            <w:r>
              <w:t xml:space="preserve"> o come altro si chiami, per angolo satirico. </w:t>
            </w:r>
            <w:r w:rsidR="00AA024A">
              <w:t xml:space="preserve">Avete l’abitudine di </w:t>
            </w:r>
            <w:r>
              <w:t>classifica</w:t>
            </w:r>
            <w:r w:rsidR="00AA024A">
              <w:t>r</w:t>
            </w:r>
            <w:r>
              <w:t>e sempre tutto</w:t>
            </w:r>
            <w:r w:rsidR="00AA024A">
              <w:t>, compreso il tempo, che nel cosmo non si misura in anni</w:t>
            </w:r>
            <w:r>
              <w:t xml:space="preserve">. </w:t>
            </w:r>
            <w:r w:rsidRPr="00945683">
              <w:rPr>
                <w:i/>
              </w:rPr>
              <w:t xml:space="preserve">Veni, vidi, </w:t>
            </w:r>
            <w:r w:rsidR="00945683" w:rsidRPr="00945683">
              <w:rPr>
                <w:i/>
              </w:rPr>
              <w:t>risi</w:t>
            </w:r>
            <w:r w:rsidR="00945683">
              <w:t>.</w:t>
            </w:r>
          </w:p>
          <w:p w:rsidR="005E5F83" w:rsidRPr="0011315E" w:rsidRDefault="0058268F" w:rsidP="00E07B88">
            <w:pPr>
              <w:jc w:val="both"/>
            </w:pPr>
            <w:r>
              <w:t>Non</w:t>
            </w:r>
            <w:r w:rsidR="00647BC3">
              <w:t xml:space="preserve"> mi sembra che ci siano stati cambiamenti: i vostri tic, più o meno, sono sempre gli stessi</w:t>
            </w:r>
            <w:r w:rsidR="005E5F83">
              <w:t>.</w:t>
            </w:r>
          </w:p>
          <w:p w:rsidR="005E5F83" w:rsidRDefault="005E5F83" w:rsidP="00E07B88">
            <w:pPr>
              <w:jc w:val="both"/>
              <w:rPr>
                <w:i/>
              </w:rPr>
            </w:pPr>
          </w:p>
          <w:p w:rsidR="005E5F83" w:rsidRPr="007B42ED" w:rsidRDefault="005E5F83" w:rsidP="00E07B88">
            <w:pPr>
              <w:jc w:val="both"/>
              <w:rPr>
                <w:b/>
                <w:i/>
              </w:rPr>
            </w:pPr>
            <w:r w:rsidRPr="007B42ED">
              <w:rPr>
                <w:b/>
                <w:i/>
              </w:rPr>
              <w:t>Due libri di E.T. in tre anni: il rischio megalomania c’è</w:t>
            </w:r>
            <w:r w:rsidR="00406044">
              <w:rPr>
                <w:b/>
                <w:i/>
              </w:rPr>
              <w:t>…</w:t>
            </w:r>
          </w:p>
          <w:p w:rsidR="009D400D" w:rsidRDefault="00B045CB" w:rsidP="00E07B88">
            <w:pPr>
              <w:jc w:val="both"/>
            </w:pPr>
            <w:r>
              <w:t>A me i libri stanno simpatici</w:t>
            </w:r>
            <w:r w:rsidR="009D400D">
              <w:t>, perché fissano le parole sulla carta, una delle più antiche invenzioni terrestr</w:t>
            </w:r>
            <w:r w:rsidR="001F6A2F">
              <w:t>i</w:t>
            </w:r>
            <w:r w:rsidR="009D400D">
              <w:t>. Almeno quelle</w:t>
            </w:r>
            <w:r w:rsidR="001F6A2F">
              <w:t xml:space="preserve"> parole</w:t>
            </w:r>
            <w:r w:rsidR="009D400D">
              <w:t>, così, rimangono da voi. Perché dovete sapere che tutte le parole al vento che dite ogni giorno, e sono un’infinità, finisco</w:t>
            </w:r>
            <w:r w:rsidR="00ED05C0">
              <w:t>no in una maxi-discarica quassù e danno fastidio anche agli ufo.</w:t>
            </w:r>
          </w:p>
          <w:p w:rsidR="005E5F83" w:rsidRDefault="00B045CB" w:rsidP="00E07B88">
            <w:pPr>
              <w:jc w:val="both"/>
            </w:pPr>
            <w:r>
              <w:t>Per l</w:t>
            </w:r>
            <w:r w:rsidR="00236263">
              <w:t>a megalomania sarà meglio che chieda</w:t>
            </w:r>
            <w:r>
              <w:t xml:space="preserve"> dall’</w:t>
            </w:r>
            <w:r w:rsidR="001F6A2F">
              <w:t xml:space="preserve">altra parte, io mi faccio </w:t>
            </w:r>
            <w:r w:rsidR="001F6A2F" w:rsidRPr="001F6A2F">
              <w:rPr>
                <w:i/>
              </w:rPr>
              <w:t>schivo</w:t>
            </w:r>
            <w:r w:rsidR="001F6A2F">
              <w:t xml:space="preserve"> da solo…</w:t>
            </w:r>
          </w:p>
          <w:p w:rsidR="005E5F83" w:rsidRDefault="005E5F83" w:rsidP="00E07B88">
            <w:pPr>
              <w:jc w:val="both"/>
            </w:pPr>
          </w:p>
          <w:p w:rsidR="005E5F83" w:rsidRPr="00236263" w:rsidRDefault="005E5F83" w:rsidP="00E07B88">
            <w:pPr>
              <w:jc w:val="both"/>
              <w:rPr>
                <w:b/>
                <w:i/>
              </w:rPr>
            </w:pPr>
            <w:r w:rsidRPr="00236263">
              <w:rPr>
                <w:b/>
                <w:i/>
              </w:rPr>
              <w:t>Esclude il ritorno?</w:t>
            </w:r>
          </w:p>
          <w:p w:rsidR="005E5F83" w:rsidRDefault="005E5F83" w:rsidP="00E07B88">
            <w:pPr>
              <w:jc w:val="both"/>
            </w:pPr>
            <w:r>
              <w:t xml:space="preserve">Categoricamente. </w:t>
            </w:r>
            <w:r w:rsidR="0067349D">
              <w:t xml:space="preserve">Non mi basta </w:t>
            </w:r>
            <w:r w:rsidR="0067349D" w:rsidRPr="0067349D">
              <w:rPr>
                <w:i/>
              </w:rPr>
              <w:t>La</w:t>
            </w:r>
            <w:r w:rsidRPr="0067349D">
              <w:rPr>
                <w:i/>
              </w:rPr>
              <w:t xml:space="preserve"> Libertà</w:t>
            </w:r>
            <w:r>
              <w:t xml:space="preserve"> </w:t>
            </w:r>
            <w:r w:rsidR="004B0137">
              <w:t xml:space="preserve">che ho trovato sulla terra, credo di averglielo già </w:t>
            </w:r>
            <w:r w:rsidR="002E108A">
              <w:t>spiegato</w:t>
            </w:r>
            <w:r w:rsidR="005E2AEB">
              <w:t xml:space="preserve"> prima</w:t>
            </w:r>
            <w:bookmarkStart w:id="0" w:name="_GoBack"/>
            <w:bookmarkEnd w:id="0"/>
            <w:r w:rsidR="004B0137">
              <w:t>. Altre domande inutili?</w:t>
            </w:r>
            <w:r>
              <w:t xml:space="preserve"> </w:t>
            </w:r>
          </w:p>
          <w:p w:rsidR="009A0222" w:rsidRPr="003E2B95" w:rsidRDefault="009A0222" w:rsidP="00E07B88">
            <w:pPr>
              <w:jc w:val="both"/>
            </w:pPr>
          </w:p>
        </w:tc>
        <w:tc>
          <w:tcPr>
            <w:tcW w:w="4889" w:type="dxa"/>
          </w:tcPr>
          <w:p w:rsidR="005E5F83" w:rsidRPr="00237F1C" w:rsidRDefault="005E5F83" w:rsidP="00E07B88">
            <w:pPr>
              <w:jc w:val="center"/>
              <w:rPr>
                <w:b/>
                <w:sz w:val="32"/>
                <w:szCs w:val="32"/>
              </w:rPr>
            </w:pPr>
            <w:r w:rsidRPr="00237F1C">
              <w:rPr>
                <w:b/>
                <w:sz w:val="32"/>
                <w:szCs w:val="32"/>
              </w:rPr>
              <w:lastRenderedPageBreak/>
              <w:t>Edoardo Tincani</w:t>
            </w:r>
          </w:p>
          <w:p w:rsidR="005E5F83" w:rsidRDefault="005E5F83" w:rsidP="00E07B88">
            <w:pPr>
              <w:jc w:val="both"/>
            </w:pPr>
          </w:p>
          <w:p w:rsidR="005E5F83" w:rsidRPr="004F7FA0" w:rsidRDefault="005E5F83" w:rsidP="00E07B88">
            <w:pPr>
              <w:jc w:val="both"/>
              <w:rPr>
                <w:b/>
                <w:i/>
              </w:rPr>
            </w:pPr>
            <w:r w:rsidRPr="004F7FA0">
              <w:rPr>
                <w:b/>
                <w:i/>
              </w:rPr>
              <w:t>Perché ripartire?</w:t>
            </w:r>
          </w:p>
          <w:p w:rsidR="005E5F83" w:rsidRDefault="00850318" w:rsidP="00E07B88">
            <w:pPr>
              <w:jc w:val="both"/>
            </w:pPr>
            <w:r>
              <w:t>A dire il vero io non mi muovo da Reggio Emilia, è E.T. che riparte, e ciò mi dispiace anche personalmente. Però d</w:t>
            </w:r>
            <w:r w:rsidR="005E5F83">
              <w:t xml:space="preserve">opo cinque anni di convivenza con </w:t>
            </w:r>
            <w:r>
              <w:t>l’Extraterrestre</w:t>
            </w:r>
            <w:r w:rsidR="005E5F83">
              <w:t xml:space="preserve"> </w:t>
            </w:r>
            <w:r>
              <w:t>mi sembra</w:t>
            </w:r>
            <w:r w:rsidR="002E0A20">
              <w:t>va necessario</w:t>
            </w:r>
            <w:r w:rsidR="005E5F83">
              <w:t xml:space="preserve"> rinnovare </w:t>
            </w:r>
            <w:r w:rsidR="002E0A20">
              <w:t xml:space="preserve">le rubriche del settimanale diocesano. Sono </w:t>
            </w:r>
            <w:r w:rsidR="005E5F83">
              <w:t xml:space="preserve">convinto che i cambiamenti facciano bene alla creatività, al lavoro e all’umore in generale. </w:t>
            </w:r>
            <w:r w:rsidR="002E0A20">
              <w:t xml:space="preserve">Quando un giorno E.T. mi ha detto “telefono casa” ho capito che dovevo lasciarlo andare. </w:t>
            </w:r>
            <w:r w:rsidR="004F7FA0">
              <w:t>E non ho insistito perché rimanesse. Se intendiamo il “ripartire” in senso professionale, invece, di cose da fare ne ho accumulate tante…</w:t>
            </w:r>
          </w:p>
          <w:p w:rsidR="005E5F83" w:rsidRDefault="005E5F83" w:rsidP="00E07B88">
            <w:pPr>
              <w:jc w:val="both"/>
            </w:pPr>
          </w:p>
          <w:p w:rsidR="005E5F83" w:rsidRPr="00F71C31" w:rsidRDefault="005E5F83" w:rsidP="00E07B88">
            <w:pPr>
              <w:jc w:val="both"/>
              <w:rPr>
                <w:b/>
                <w:i/>
              </w:rPr>
            </w:pPr>
            <w:r w:rsidRPr="00F71C31">
              <w:rPr>
                <w:b/>
                <w:i/>
              </w:rPr>
              <w:t>Cosa le mancherà di questa esperienza?</w:t>
            </w:r>
          </w:p>
          <w:p w:rsidR="001A7F7F" w:rsidRDefault="00886C2A" w:rsidP="00E07B88">
            <w:pPr>
              <w:jc w:val="both"/>
            </w:pPr>
            <w:r>
              <w:t xml:space="preserve">Penso che durante </w:t>
            </w:r>
            <w:r w:rsidR="002B640E">
              <w:t>la consueta lettura</w:t>
            </w:r>
            <w:r w:rsidR="005E5F83">
              <w:t xml:space="preserve"> dei </w:t>
            </w:r>
            <w:r w:rsidRPr="00886C2A">
              <w:rPr>
                <w:i/>
              </w:rPr>
              <w:t>media</w:t>
            </w:r>
            <w:r>
              <w:t xml:space="preserve"> </w:t>
            </w:r>
            <w:r w:rsidR="005E5F83">
              <w:t xml:space="preserve">locali </w:t>
            </w:r>
            <w:r w:rsidR="001A7F7F">
              <w:t>mi mancherà una domanda:</w:t>
            </w:r>
            <w:r>
              <w:t xml:space="preserve"> chissà </w:t>
            </w:r>
            <w:r w:rsidR="005E5F83">
              <w:t>E.T.</w:t>
            </w:r>
            <w:r>
              <w:t xml:space="preserve"> cos’avrebbe strologato questa settimana</w:t>
            </w:r>
            <w:r w:rsidR="001A7F7F">
              <w:t>?</w:t>
            </w:r>
          </w:p>
          <w:p w:rsidR="005E5F83" w:rsidRDefault="001A7F7F" w:rsidP="00E07B88">
            <w:pPr>
              <w:jc w:val="both"/>
            </w:pPr>
            <w:r>
              <w:t>Mi mancherà la sua astrazione, la possibilità di rimescolare i fatti in ordine comico-realistico</w:t>
            </w:r>
            <w:r w:rsidR="00B27CF8">
              <w:t>; mi mancherà ridere sotto i baffi (che non ho) delle contraddizioni della nostra città grazie alle sue frecciate.</w:t>
            </w:r>
            <w:r w:rsidR="005E5F83">
              <w:t xml:space="preserve"> “Visto da E.T.” è stato soprattutto questo</w:t>
            </w:r>
            <w:r w:rsidR="00B27CF8">
              <w:t>:</w:t>
            </w:r>
            <w:r w:rsidR="005E5F83">
              <w:t xml:space="preserve"> </w:t>
            </w:r>
            <w:r w:rsidR="0045556A">
              <w:t>un’evasione per il cronista inchiodato ai fatti.</w:t>
            </w:r>
          </w:p>
          <w:p w:rsidR="005E5F83" w:rsidRDefault="005E5F83" w:rsidP="00E07B88">
            <w:pPr>
              <w:jc w:val="both"/>
            </w:pPr>
          </w:p>
          <w:p w:rsidR="005E5F83" w:rsidRPr="00904D28" w:rsidRDefault="005E5F83" w:rsidP="00E07B88">
            <w:pPr>
              <w:jc w:val="both"/>
              <w:rPr>
                <w:b/>
                <w:i/>
              </w:rPr>
            </w:pPr>
            <w:r w:rsidRPr="00904D28">
              <w:rPr>
                <w:b/>
                <w:i/>
              </w:rPr>
              <w:t>Cosa le ha insegnato?</w:t>
            </w:r>
          </w:p>
          <w:p w:rsidR="00952F53" w:rsidRDefault="00952F53" w:rsidP="00E07B88">
            <w:pPr>
              <w:jc w:val="both"/>
            </w:pPr>
            <w:r>
              <w:t>E.T. mi ha insegnato un trucco del mesti</w:t>
            </w:r>
            <w:r w:rsidR="008C3382">
              <w:t>ere: quello di osare qualche strada nuova, come lo</w:t>
            </w:r>
            <w:r>
              <w:t xml:space="preserve"> è stat</w:t>
            </w:r>
            <w:r w:rsidR="008C3382">
              <w:t>a l</w:t>
            </w:r>
            <w:r w:rsidR="00D23B84">
              <w:t>a scommessa</w:t>
            </w:r>
            <w:r w:rsidR="008C3382">
              <w:t xml:space="preserve"> di aprire</w:t>
            </w:r>
            <w:r>
              <w:t xml:space="preserve"> un angolo satirico in un giornale della Chiesa.</w:t>
            </w:r>
            <w:r w:rsidR="00046389">
              <w:t xml:space="preserve"> </w:t>
            </w:r>
            <w:r w:rsidR="00D23B84">
              <w:t>È importante</w:t>
            </w:r>
            <w:r w:rsidR="00046389">
              <w:t xml:space="preserve"> sorprendere i lettori, </w:t>
            </w:r>
            <w:r w:rsidR="00D23B84">
              <w:t>offrire tutte le proprie chiavi interpretative del reale, e ben vengano – a piccole dosi, certo – i punti di vista “alieni”, che ci aiutano a metterci in discussione. Naturalmente, quando si usano “armi” non convenzionali, bisogna assumersene il rischio</w:t>
            </w:r>
            <w:r w:rsidR="00175F79">
              <w:t>, e gli oneri spesso sopravanzano gli onori…</w:t>
            </w:r>
          </w:p>
          <w:p w:rsidR="005E5F83" w:rsidRDefault="005E5F83" w:rsidP="00E07B88">
            <w:pPr>
              <w:jc w:val="both"/>
            </w:pPr>
          </w:p>
          <w:p w:rsidR="00175F79" w:rsidRDefault="00175F79" w:rsidP="00E07B88">
            <w:pPr>
              <w:jc w:val="both"/>
            </w:pPr>
          </w:p>
          <w:p w:rsidR="00175F79" w:rsidRDefault="00175F79" w:rsidP="00E07B88">
            <w:pPr>
              <w:jc w:val="both"/>
            </w:pPr>
          </w:p>
          <w:p w:rsidR="00175F79" w:rsidRDefault="00175F79" w:rsidP="00E07B88">
            <w:pPr>
              <w:jc w:val="both"/>
            </w:pPr>
          </w:p>
          <w:p w:rsidR="00175F79" w:rsidRDefault="00175F79" w:rsidP="00E07B88">
            <w:pPr>
              <w:jc w:val="both"/>
            </w:pPr>
          </w:p>
          <w:p w:rsidR="00175F79" w:rsidRDefault="00175F79" w:rsidP="00E07B88">
            <w:pPr>
              <w:jc w:val="both"/>
            </w:pPr>
          </w:p>
          <w:p w:rsidR="005E5F83" w:rsidRPr="007E6B82" w:rsidRDefault="005E5F83" w:rsidP="00E07B88">
            <w:pPr>
              <w:jc w:val="both"/>
              <w:rPr>
                <w:b/>
                <w:i/>
              </w:rPr>
            </w:pPr>
            <w:r w:rsidRPr="007E6B82">
              <w:rPr>
                <w:b/>
                <w:i/>
              </w:rPr>
              <w:lastRenderedPageBreak/>
              <w:t>E di Reggio cosa ha imparato?</w:t>
            </w:r>
          </w:p>
          <w:p w:rsidR="004F43A2" w:rsidRDefault="004F43A2" w:rsidP="00E07B88">
            <w:pPr>
              <w:jc w:val="both"/>
            </w:pPr>
            <w:r>
              <w:t>Grazie alle osservazioni dell’Extraterrestre ho</w:t>
            </w:r>
            <w:r w:rsidR="005E5F83">
              <w:t xml:space="preserve"> iniziato a prestare maggiore attenzione all’attualità</w:t>
            </w:r>
            <w:r>
              <w:t xml:space="preserve"> minore, al gossip cittadino</w:t>
            </w:r>
            <w:r w:rsidR="005E5F83">
              <w:t xml:space="preserve">, approfondendo così la mia conoscenza del territorio e del carattere dei reggiani. La sensazione è che la Città del Tricolore, seguendo il trend nazionale, si sia </w:t>
            </w:r>
            <w:r>
              <w:t>molto ingrigita.</w:t>
            </w:r>
            <w:r w:rsidR="00647BC3">
              <w:t xml:space="preserve"> Sarà la crisi. In ogni caso</w:t>
            </w:r>
            <w:r>
              <w:t xml:space="preserve"> ho imparato che sdrammatizzare fa bene</w:t>
            </w:r>
            <w:r w:rsidR="00647BC3">
              <w:t xml:space="preserve"> anche ai reggiani: serve a</w:t>
            </w:r>
            <w:r>
              <w:t xml:space="preserve"> non farci un’idea troppo alta di noi stessi.</w:t>
            </w:r>
          </w:p>
          <w:p w:rsidR="004F43A2" w:rsidRDefault="004F43A2" w:rsidP="00E07B88">
            <w:pPr>
              <w:jc w:val="both"/>
            </w:pPr>
          </w:p>
          <w:p w:rsidR="005E5F83" w:rsidRDefault="005E5F83" w:rsidP="00E07B88">
            <w:pPr>
              <w:jc w:val="both"/>
            </w:pPr>
          </w:p>
          <w:p w:rsidR="005E5F83" w:rsidRPr="00647BC3" w:rsidRDefault="005E5F83" w:rsidP="00E07B88">
            <w:pPr>
              <w:jc w:val="both"/>
              <w:rPr>
                <w:b/>
                <w:i/>
              </w:rPr>
            </w:pPr>
            <w:r w:rsidRPr="00647BC3">
              <w:rPr>
                <w:b/>
                <w:i/>
              </w:rPr>
              <w:t>Com’è cambiato questo angolo satirico negli anni?</w:t>
            </w:r>
          </w:p>
          <w:p w:rsidR="007B42ED" w:rsidRDefault="007B42ED" w:rsidP="00E07B88">
            <w:pPr>
              <w:jc w:val="both"/>
            </w:pPr>
            <w:r>
              <w:t>Come rubrica “Visto da E.T.” ha acquistato nel tempo una certa maturità e sicurezza, anche se conservare l’originalità non è facile neanche per una creatura spaziale: prima o poi si deve fare i conti con una inevitabile standardizzazione umana, ma credo che questo E.T. non l’avrebbe voluto.</w:t>
            </w:r>
          </w:p>
          <w:p w:rsidR="005E5F83" w:rsidRDefault="005E5F83" w:rsidP="00E07B88">
            <w:pPr>
              <w:jc w:val="both"/>
            </w:pPr>
          </w:p>
          <w:p w:rsidR="005E5F83" w:rsidRPr="007B42ED" w:rsidRDefault="005E5F83" w:rsidP="00E07B88">
            <w:pPr>
              <w:jc w:val="both"/>
              <w:rPr>
                <w:b/>
                <w:i/>
              </w:rPr>
            </w:pPr>
            <w:r w:rsidRPr="007B42ED">
              <w:rPr>
                <w:b/>
                <w:i/>
              </w:rPr>
              <w:t>Due libri di E.T. in tre anni: il rischio megalomania c’è</w:t>
            </w:r>
            <w:r w:rsidR="00406044">
              <w:rPr>
                <w:b/>
                <w:i/>
              </w:rPr>
              <w:t>…</w:t>
            </w:r>
          </w:p>
          <w:p w:rsidR="00822F04" w:rsidRDefault="00070FB3" w:rsidP="00E07B88">
            <w:pPr>
              <w:jc w:val="both"/>
            </w:pPr>
            <w:r>
              <w:t>Intanto questo è l’ultimo… E poi mi è parso divertente chiudere il capitolo E.T. con un consuntivo che non fosse solo una</w:t>
            </w:r>
            <w:r w:rsidR="005E5F83">
              <w:t xml:space="preserve"> catalogazione </w:t>
            </w:r>
            <w:r>
              <w:t xml:space="preserve">dei corsivi già usciti su </w:t>
            </w:r>
            <w:r w:rsidRPr="00070FB3">
              <w:rPr>
                <w:i/>
              </w:rPr>
              <w:t>La Libertà</w:t>
            </w:r>
            <w:r w:rsidR="00822F04">
              <w:t>. Il valore aggiunto di questo libro sono i contenuti speciali e, soprattutto, la</w:t>
            </w:r>
            <w:r w:rsidR="005E5F83">
              <w:t xml:space="preserve"> collaborazione della collega Francesca Manini</w:t>
            </w:r>
            <w:r w:rsidR="00822F04">
              <w:t xml:space="preserve">. </w:t>
            </w:r>
          </w:p>
          <w:p w:rsidR="005E5F83" w:rsidRDefault="00822F04" w:rsidP="00E07B88">
            <w:pPr>
              <w:jc w:val="both"/>
            </w:pPr>
            <w:r w:rsidRPr="00822F04">
              <w:t>I giornalisti hanno un ego spiccato, lo sappiamo per esperienza</w:t>
            </w:r>
            <w:r>
              <w:t>: duettare, confrontarsi sui punti di vista, correggersi a vicenda..</w:t>
            </w:r>
            <w:r w:rsidR="005E5F83">
              <w:t>.</w:t>
            </w:r>
            <w:r>
              <w:t xml:space="preserve"> è un esercizio stimolante.</w:t>
            </w:r>
            <w:r w:rsidR="005E5F83">
              <w:t xml:space="preserve"> </w:t>
            </w:r>
          </w:p>
          <w:p w:rsidR="005E5F83" w:rsidRDefault="005E5F83" w:rsidP="00E07B88">
            <w:pPr>
              <w:jc w:val="both"/>
            </w:pPr>
          </w:p>
          <w:p w:rsidR="005E5F83" w:rsidRPr="00236263" w:rsidRDefault="005E5F83" w:rsidP="00E07B88">
            <w:pPr>
              <w:jc w:val="both"/>
              <w:rPr>
                <w:b/>
                <w:i/>
              </w:rPr>
            </w:pPr>
            <w:r w:rsidRPr="00236263">
              <w:rPr>
                <w:b/>
                <w:i/>
              </w:rPr>
              <w:t>Esclude il ritorno?</w:t>
            </w:r>
          </w:p>
          <w:p w:rsidR="005E5F83" w:rsidRDefault="00977BF8" w:rsidP="00E07B88">
            <w:pPr>
              <w:jc w:val="both"/>
            </w:pPr>
            <w:r>
              <w:t>Direi di sì, anche se l’</w:t>
            </w:r>
            <w:r w:rsidR="00073973">
              <w:t>ultima parola sta al mio “alter Edo”. Spero arriveranno nuove sperimentazioni umoristiche, in “forme” oggi non identificabili.</w:t>
            </w:r>
          </w:p>
          <w:p w:rsidR="009A0222" w:rsidRDefault="009A0222" w:rsidP="00E07B88">
            <w:pPr>
              <w:jc w:val="both"/>
            </w:pPr>
          </w:p>
        </w:tc>
      </w:tr>
    </w:tbl>
    <w:p w:rsidR="00572D63" w:rsidRDefault="00572D63"/>
    <w:sectPr w:rsidR="00572D63" w:rsidSect="00572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E5F83"/>
    <w:rsid w:val="00020511"/>
    <w:rsid w:val="00046389"/>
    <w:rsid w:val="000631D0"/>
    <w:rsid w:val="00070FB3"/>
    <w:rsid w:val="00073973"/>
    <w:rsid w:val="00175F79"/>
    <w:rsid w:val="001A0F86"/>
    <w:rsid w:val="001A7F7F"/>
    <w:rsid w:val="001E2F94"/>
    <w:rsid w:val="001E41F3"/>
    <w:rsid w:val="001F6A2F"/>
    <w:rsid w:val="00236263"/>
    <w:rsid w:val="00295714"/>
    <w:rsid w:val="002A23B5"/>
    <w:rsid w:val="002B640E"/>
    <w:rsid w:val="002E0A20"/>
    <w:rsid w:val="002E108A"/>
    <w:rsid w:val="002E5974"/>
    <w:rsid w:val="002E5CCC"/>
    <w:rsid w:val="00406044"/>
    <w:rsid w:val="0045556A"/>
    <w:rsid w:val="004A3305"/>
    <w:rsid w:val="004B0137"/>
    <w:rsid w:val="004D634E"/>
    <w:rsid w:val="004F43A2"/>
    <w:rsid w:val="004F7FA0"/>
    <w:rsid w:val="00507F53"/>
    <w:rsid w:val="00572D63"/>
    <w:rsid w:val="00572DCD"/>
    <w:rsid w:val="0058268F"/>
    <w:rsid w:val="00590891"/>
    <w:rsid w:val="005E2AEB"/>
    <w:rsid w:val="005E5F83"/>
    <w:rsid w:val="00647BC3"/>
    <w:rsid w:val="0067349D"/>
    <w:rsid w:val="00716161"/>
    <w:rsid w:val="00773EAE"/>
    <w:rsid w:val="007B42ED"/>
    <w:rsid w:val="007E6B82"/>
    <w:rsid w:val="00821179"/>
    <w:rsid w:val="00822F04"/>
    <w:rsid w:val="00850318"/>
    <w:rsid w:val="00855CD2"/>
    <w:rsid w:val="00886C2A"/>
    <w:rsid w:val="008C22F7"/>
    <w:rsid w:val="008C3382"/>
    <w:rsid w:val="008D49F3"/>
    <w:rsid w:val="008D526C"/>
    <w:rsid w:val="008E1A7B"/>
    <w:rsid w:val="009011D0"/>
    <w:rsid w:val="00904D28"/>
    <w:rsid w:val="00945683"/>
    <w:rsid w:val="00952F53"/>
    <w:rsid w:val="00970112"/>
    <w:rsid w:val="00977BF8"/>
    <w:rsid w:val="009A0222"/>
    <w:rsid w:val="009C5AD6"/>
    <w:rsid w:val="009D400D"/>
    <w:rsid w:val="009F557F"/>
    <w:rsid w:val="00AA024A"/>
    <w:rsid w:val="00B045CB"/>
    <w:rsid w:val="00B27CF8"/>
    <w:rsid w:val="00BE44AD"/>
    <w:rsid w:val="00CA3925"/>
    <w:rsid w:val="00D23B84"/>
    <w:rsid w:val="00D65DD5"/>
    <w:rsid w:val="00E218C1"/>
    <w:rsid w:val="00E618F1"/>
    <w:rsid w:val="00ED05C0"/>
    <w:rsid w:val="00F20DB4"/>
    <w:rsid w:val="00F7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5F83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E5F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Edoardo</cp:lastModifiedBy>
  <cp:revision>69</cp:revision>
  <dcterms:created xsi:type="dcterms:W3CDTF">2013-04-10T14:53:00Z</dcterms:created>
  <dcterms:modified xsi:type="dcterms:W3CDTF">2013-05-24T10:34:00Z</dcterms:modified>
</cp:coreProperties>
</file>