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D031" w14:textId="77777777" w:rsidR="006130AB" w:rsidRPr="006130AB" w:rsidRDefault="006130AB" w:rsidP="006130AB">
      <w:pPr>
        <w:rPr>
          <w:b/>
          <w:bCs/>
        </w:rPr>
      </w:pPr>
      <w:r w:rsidRPr="006130AB">
        <w:rPr>
          <w:b/>
          <w:bCs/>
        </w:rPr>
        <w:t>Objective for the Project</w:t>
      </w:r>
    </w:p>
    <w:p w14:paraId="145DC05E" w14:textId="77777777" w:rsidR="006130AB" w:rsidRPr="006130AB" w:rsidRDefault="006130AB" w:rsidP="006130AB">
      <w:r w:rsidRPr="006130AB">
        <w:t>The primary objective of this project is to develop an automated image classification system to assess corrosion levels in metallic materials, leveraging a novel dataset of corrosion images. The system will:</w:t>
      </w:r>
    </w:p>
    <w:p w14:paraId="6BA9A472" w14:textId="77777777" w:rsidR="006130AB" w:rsidRPr="006130AB" w:rsidRDefault="006130AB" w:rsidP="006130AB">
      <w:pPr>
        <w:numPr>
          <w:ilvl w:val="0"/>
          <w:numId w:val="1"/>
        </w:numPr>
      </w:pPr>
      <w:r w:rsidRPr="006130AB">
        <w:t>Utilize deep learning models to classify images into corrosion rating classes (e.g., 5-9) as per expert annotations.</w:t>
      </w:r>
    </w:p>
    <w:p w14:paraId="6616A27F" w14:textId="77777777" w:rsidR="006130AB" w:rsidRPr="006130AB" w:rsidRDefault="006130AB" w:rsidP="006130AB">
      <w:pPr>
        <w:numPr>
          <w:ilvl w:val="0"/>
          <w:numId w:val="1"/>
        </w:numPr>
      </w:pPr>
      <w:r w:rsidRPr="006130AB">
        <w:t xml:space="preserve">Integrate domain-specific data augmentation techniques and pretrained models (like </w:t>
      </w:r>
      <w:proofErr w:type="spellStart"/>
      <w:r w:rsidRPr="006130AB">
        <w:t>ResNet</w:t>
      </w:r>
      <w:proofErr w:type="spellEnd"/>
      <w:r w:rsidRPr="006130AB">
        <w:t>) to enhance classification accuracy.</w:t>
      </w:r>
    </w:p>
    <w:p w14:paraId="0D64D05C" w14:textId="77777777" w:rsidR="006130AB" w:rsidRPr="006130AB" w:rsidRDefault="006130AB" w:rsidP="006130AB">
      <w:pPr>
        <w:numPr>
          <w:ilvl w:val="0"/>
          <w:numId w:val="1"/>
        </w:numPr>
      </w:pPr>
      <w:r w:rsidRPr="006130AB">
        <w:t>Provide an accessible web-based interface where users can upload corrosion images, view classification results, and analyze related predictions, including visual highlights of key areas (e.g., using Grad-CAM).</w:t>
      </w:r>
    </w:p>
    <w:p w14:paraId="6F9A1450" w14:textId="77777777" w:rsidR="006130AB" w:rsidRPr="006130AB" w:rsidRDefault="006130AB" w:rsidP="006130AB">
      <w:pPr>
        <w:rPr>
          <w:b/>
          <w:bCs/>
        </w:rPr>
      </w:pPr>
      <w:r w:rsidRPr="006130AB">
        <w:rPr>
          <w:b/>
          <w:bCs/>
        </w:rPr>
        <w:t>Front-End Design Concept</w:t>
      </w:r>
    </w:p>
    <w:p w14:paraId="050A386D" w14:textId="77777777" w:rsidR="006130AB" w:rsidRPr="006130AB" w:rsidRDefault="006130AB" w:rsidP="006130AB">
      <w:r w:rsidRPr="006130AB">
        <w:t>The front-end of the application will enable:</w:t>
      </w:r>
    </w:p>
    <w:p w14:paraId="74236EB5" w14:textId="77777777" w:rsidR="006130AB" w:rsidRPr="006130AB" w:rsidRDefault="006130AB" w:rsidP="006130AB">
      <w:pPr>
        <w:numPr>
          <w:ilvl w:val="0"/>
          <w:numId w:val="2"/>
        </w:numPr>
      </w:pPr>
      <w:r w:rsidRPr="006130AB">
        <w:rPr>
          <w:b/>
          <w:bCs/>
        </w:rPr>
        <w:t>Image Uploading:</w:t>
      </w:r>
      <w:r w:rsidRPr="006130AB">
        <w:t xml:space="preserve"> Users can upload corrosion images in supported formats (e.g., JPEG, PNG).</w:t>
      </w:r>
    </w:p>
    <w:p w14:paraId="0E5B100A" w14:textId="77777777" w:rsidR="006130AB" w:rsidRPr="006130AB" w:rsidRDefault="006130AB" w:rsidP="006130AB">
      <w:pPr>
        <w:numPr>
          <w:ilvl w:val="0"/>
          <w:numId w:val="2"/>
        </w:numPr>
      </w:pPr>
      <w:r w:rsidRPr="006130AB">
        <w:rPr>
          <w:b/>
          <w:bCs/>
        </w:rPr>
        <w:t>Real-Time Classification:</w:t>
      </w:r>
      <w:r w:rsidRPr="006130AB">
        <w:t xml:space="preserve"> Upon uploading, the image will be processed, and a corrosion rating will be displayed.</w:t>
      </w:r>
    </w:p>
    <w:p w14:paraId="568313E4" w14:textId="77777777" w:rsidR="006130AB" w:rsidRPr="006130AB" w:rsidRDefault="006130AB" w:rsidP="006130AB">
      <w:pPr>
        <w:numPr>
          <w:ilvl w:val="0"/>
          <w:numId w:val="2"/>
        </w:numPr>
      </w:pPr>
      <w:r w:rsidRPr="006130AB">
        <w:rPr>
          <w:b/>
          <w:bCs/>
        </w:rPr>
        <w:t>Result Visualization:</w:t>
      </w:r>
      <w:r w:rsidRPr="006130AB">
        <w:t xml:space="preserve"> Display of Grad-CAM heatmaps to highlight areas influencing the classification.</w:t>
      </w:r>
    </w:p>
    <w:p w14:paraId="7D9EFDDF" w14:textId="77777777" w:rsidR="006130AB" w:rsidRPr="006130AB" w:rsidRDefault="006130AB" w:rsidP="006130AB">
      <w:pPr>
        <w:numPr>
          <w:ilvl w:val="0"/>
          <w:numId w:val="2"/>
        </w:numPr>
      </w:pPr>
      <w:r w:rsidRPr="006130AB">
        <w:rPr>
          <w:b/>
          <w:bCs/>
        </w:rPr>
        <w:t>User Guidance:</w:t>
      </w:r>
      <w:r w:rsidRPr="006130AB">
        <w:t xml:space="preserve"> Include descriptions of rating classes (5-9) for better understanding of results.</w:t>
      </w:r>
    </w:p>
    <w:p w14:paraId="577E515E" w14:textId="77777777" w:rsidR="006130AB" w:rsidRPr="006130AB" w:rsidRDefault="006130AB" w:rsidP="006130AB">
      <w:pPr>
        <w:rPr>
          <w:b/>
          <w:bCs/>
        </w:rPr>
      </w:pPr>
      <w:r w:rsidRPr="006130AB">
        <w:rPr>
          <w:b/>
          <w:bCs/>
        </w:rPr>
        <w:t>Implementation Plan</w:t>
      </w:r>
    </w:p>
    <w:p w14:paraId="240458A5" w14:textId="77777777" w:rsidR="006130AB" w:rsidRPr="006130AB" w:rsidRDefault="006130AB" w:rsidP="006130AB">
      <w:pPr>
        <w:rPr>
          <w:b/>
          <w:bCs/>
        </w:rPr>
      </w:pPr>
      <w:r w:rsidRPr="006130AB">
        <w:rPr>
          <w:b/>
          <w:bCs/>
        </w:rPr>
        <w:t>Back-End:</w:t>
      </w:r>
    </w:p>
    <w:p w14:paraId="55C96F15" w14:textId="77777777" w:rsidR="006130AB" w:rsidRPr="006130AB" w:rsidRDefault="006130AB" w:rsidP="006130AB">
      <w:pPr>
        <w:numPr>
          <w:ilvl w:val="0"/>
          <w:numId w:val="3"/>
        </w:numPr>
      </w:pPr>
      <w:r w:rsidRPr="006130AB">
        <w:t>Train and deploy a deep learning model (ResNet-18 or ResNet-50 with data augmentation) for the classification task.</w:t>
      </w:r>
    </w:p>
    <w:p w14:paraId="2BB75ADD" w14:textId="77777777" w:rsidR="006130AB" w:rsidRPr="006130AB" w:rsidRDefault="006130AB" w:rsidP="006130AB">
      <w:pPr>
        <w:numPr>
          <w:ilvl w:val="0"/>
          <w:numId w:val="3"/>
        </w:numPr>
      </w:pPr>
      <w:r w:rsidRPr="006130AB">
        <w:t>Implement a server-side API to handle image uploads, model inference, and Grad-CAM visualizations.</w:t>
      </w:r>
    </w:p>
    <w:p w14:paraId="342588C8" w14:textId="77777777" w:rsidR="006130AB" w:rsidRPr="006130AB" w:rsidRDefault="006130AB" w:rsidP="006130AB">
      <w:pPr>
        <w:rPr>
          <w:b/>
          <w:bCs/>
        </w:rPr>
      </w:pPr>
      <w:r w:rsidRPr="006130AB">
        <w:rPr>
          <w:b/>
          <w:bCs/>
        </w:rPr>
        <w:t>Front-End:</w:t>
      </w:r>
    </w:p>
    <w:p w14:paraId="1EFD38D9" w14:textId="77777777" w:rsidR="006130AB" w:rsidRPr="006130AB" w:rsidRDefault="006130AB" w:rsidP="006130AB">
      <w:pPr>
        <w:numPr>
          <w:ilvl w:val="0"/>
          <w:numId w:val="4"/>
        </w:numPr>
      </w:pPr>
      <w:r w:rsidRPr="006130AB">
        <w:t>Use a framework like React.js or Vue.js for dynamic and user-friendly UI development.</w:t>
      </w:r>
    </w:p>
    <w:p w14:paraId="737AAEA7" w14:textId="77777777" w:rsidR="006130AB" w:rsidRPr="006130AB" w:rsidRDefault="006130AB" w:rsidP="006130AB">
      <w:pPr>
        <w:numPr>
          <w:ilvl w:val="0"/>
          <w:numId w:val="4"/>
        </w:numPr>
      </w:pPr>
      <w:r w:rsidRPr="006130AB">
        <w:t>Include drag-and-drop image upload functionality.</w:t>
      </w:r>
    </w:p>
    <w:p w14:paraId="448B23FE" w14:textId="77777777" w:rsidR="006130AB" w:rsidRDefault="006130AB" w:rsidP="006130AB">
      <w:pPr>
        <w:numPr>
          <w:ilvl w:val="0"/>
          <w:numId w:val="4"/>
        </w:numPr>
      </w:pPr>
      <w:r w:rsidRPr="006130AB">
        <w:t>Display results, such as the predicted corrosion rating, confidence score, and heatmap overlays.</w:t>
      </w:r>
    </w:p>
    <w:p w14:paraId="60055230" w14:textId="77777777" w:rsidR="006130AB" w:rsidRPr="006130AB" w:rsidRDefault="006130AB" w:rsidP="006130AB"/>
    <w:p w14:paraId="28F0B3B2" w14:textId="77777777" w:rsidR="006130AB" w:rsidRPr="006130AB" w:rsidRDefault="006130AB" w:rsidP="006130AB">
      <w:pPr>
        <w:rPr>
          <w:b/>
          <w:bCs/>
        </w:rPr>
      </w:pPr>
      <w:r w:rsidRPr="006130AB">
        <w:rPr>
          <w:b/>
          <w:bCs/>
        </w:rPr>
        <w:lastRenderedPageBreak/>
        <w:t>Deployment:</w:t>
      </w:r>
    </w:p>
    <w:p w14:paraId="352A8723" w14:textId="77777777" w:rsidR="006130AB" w:rsidRPr="006130AB" w:rsidRDefault="006130AB" w:rsidP="006130AB">
      <w:pPr>
        <w:numPr>
          <w:ilvl w:val="0"/>
          <w:numId w:val="5"/>
        </w:numPr>
      </w:pPr>
      <w:r w:rsidRPr="006130AB">
        <w:t>Host the application on a cloud platform (e.g., AWS, Azure, or Google Cloud) with GPU support for inference.</w:t>
      </w:r>
    </w:p>
    <w:p w14:paraId="32D67553" w14:textId="77777777" w:rsidR="009D1332" w:rsidRDefault="009D1332"/>
    <w:sectPr w:rsidR="009D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7971"/>
    <w:multiLevelType w:val="multilevel"/>
    <w:tmpl w:val="8DF8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F50C4"/>
    <w:multiLevelType w:val="multilevel"/>
    <w:tmpl w:val="478C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40B15"/>
    <w:multiLevelType w:val="multilevel"/>
    <w:tmpl w:val="9FE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6247D"/>
    <w:multiLevelType w:val="multilevel"/>
    <w:tmpl w:val="0FB6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05B34"/>
    <w:multiLevelType w:val="multilevel"/>
    <w:tmpl w:val="58D6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993237">
    <w:abstractNumId w:val="4"/>
  </w:num>
  <w:num w:numId="2" w16cid:durableId="583222787">
    <w:abstractNumId w:val="0"/>
  </w:num>
  <w:num w:numId="3" w16cid:durableId="785347432">
    <w:abstractNumId w:val="1"/>
  </w:num>
  <w:num w:numId="4" w16cid:durableId="963344444">
    <w:abstractNumId w:val="2"/>
  </w:num>
  <w:num w:numId="5" w16cid:durableId="14156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AB"/>
    <w:rsid w:val="006130AB"/>
    <w:rsid w:val="009A057D"/>
    <w:rsid w:val="009D1332"/>
    <w:rsid w:val="00C7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AEFB"/>
  <w15:chartTrackingRefBased/>
  <w15:docId w15:val="{D4B82A5C-E959-4C7A-8C72-5F5C3D32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James.S,PhD</dc:creator>
  <cp:keywords/>
  <dc:description/>
  <cp:lastModifiedBy>James.S,PhD</cp:lastModifiedBy>
  <cp:revision>1</cp:revision>
  <dcterms:created xsi:type="dcterms:W3CDTF">2025-01-21T00:05:00Z</dcterms:created>
  <dcterms:modified xsi:type="dcterms:W3CDTF">2025-01-21T00:06:00Z</dcterms:modified>
</cp:coreProperties>
</file>