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5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Tedy Andreansyah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20180801016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21-Jul-2023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