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DC08235" wp14:textId="2848C2B1">
      <w:r w:rsidRPr="55EFF733" w:rsidR="55EFF733">
        <w:rPr>
          <w:sz w:val="28"/>
          <w:szCs w:val="28"/>
        </w:rPr>
        <w:t>TRACCIA 4: BWII</w:t>
      </w:r>
    </w:p>
    <w:p w:rsidR="55EFF733" w:rsidP="55EFF733" w:rsidRDefault="55EFF733" w14:paraId="31E5780D" w14:textId="4EF65FB6">
      <w:pPr>
        <w:pStyle w:val="Normal"/>
        <w:rPr>
          <w:sz w:val="28"/>
          <w:szCs w:val="28"/>
        </w:rPr>
      </w:pPr>
      <w:r w:rsidRPr="55EFF733" w:rsidR="55EFF733">
        <w:rPr>
          <w:sz w:val="28"/>
          <w:szCs w:val="28"/>
        </w:rPr>
        <w:t xml:space="preserve">Exploit </w:t>
      </w:r>
      <w:r w:rsidRPr="55EFF733" w:rsidR="55EFF733">
        <w:rPr>
          <w:sz w:val="28"/>
          <w:szCs w:val="28"/>
        </w:rPr>
        <w:t>Metasploitable</w:t>
      </w:r>
      <w:r w:rsidRPr="55EFF733" w:rsidR="55EFF733">
        <w:rPr>
          <w:sz w:val="28"/>
          <w:szCs w:val="28"/>
        </w:rPr>
        <w:t xml:space="preserve"> con </w:t>
      </w:r>
      <w:r w:rsidRPr="55EFF733" w:rsidR="55EFF733">
        <w:rPr>
          <w:sz w:val="28"/>
          <w:szCs w:val="28"/>
        </w:rPr>
        <w:t>Metasploit</w:t>
      </w:r>
      <w:r w:rsidRPr="55EFF733" w:rsidR="55EFF733">
        <w:rPr>
          <w:sz w:val="28"/>
          <w:szCs w:val="28"/>
        </w:rPr>
        <w:t xml:space="preserve"> </w:t>
      </w:r>
    </w:p>
    <w:p w:rsidR="55EFF733" w:rsidP="55EFF733" w:rsidRDefault="55EFF733" w14:paraId="260182FA" w14:textId="24069D1E">
      <w:pPr>
        <w:pStyle w:val="Normal"/>
        <w:rPr>
          <w:sz w:val="28"/>
          <w:szCs w:val="28"/>
        </w:rPr>
      </w:pPr>
      <w:r w:rsidRPr="55EFF733" w:rsidR="55EFF733">
        <w:rPr>
          <w:sz w:val="28"/>
          <w:szCs w:val="28"/>
        </w:rPr>
        <w:t xml:space="preserve">Traccia Giorno 4: </w:t>
      </w:r>
    </w:p>
    <w:p w:rsidR="55EFF733" w:rsidP="55EFF733" w:rsidRDefault="55EFF733" w14:paraId="2284E66D" w14:textId="4CED0129">
      <w:pPr>
        <w:pStyle w:val="Normal"/>
        <w:rPr>
          <w:sz w:val="28"/>
          <w:szCs w:val="28"/>
        </w:rPr>
      </w:pPr>
      <w:r w:rsidRPr="55EFF733" w:rsidR="55EFF733">
        <w:rPr>
          <w:sz w:val="28"/>
          <w:szCs w:val="28"/>
        </w:rPr>
        <w:t xml:space="preserve">Sulla macchina </w:t>
      </w:r>
      <w:r w:rsidRPr="55EFF733" w:rsidR="55EFF733">
        <w:rPr>
          <w:sz w:val="28"/>
          <w:szCs w:val="28"/>
        </w:rPr>
        <w:t>Metasploitable</w:t>
      </w:r>
      <w:r w:rsidRPr="55EFF733" w:rsidR="55EFF733">
        <w:rPr>
          <w:sz w:val="28"/>
          <w:szCs w:val="28"/>
        </w:rPr>
        <w:t xml:space="preserve"> ci sono diversi servizi in ascolto potenzialmente vulnerabili. È richiesto allo studente di: </w:t>
      </w:r>
    </w:p>
    <w:p w:rsidR="55EFF733" w:rsidP="55EFF733" w:rsidRDefault="55EFF733" w14:paraId="6C7C739F" w14:textId="28CD9DCD">
      <w:pPr>
        <w:pStyle w:val="Normal"/>
        <w:rPr>
          <w:sz w:val="28"/>
          <w:szCs w:val="28"/>
        </w:rPr>
      </w:pPr>
      <w:r w:rsidRPr="55EFF733" w:rsidR="55EFF733">
        <w:rPr>
          <w:sz w:val="28"/>
          <w:szCs w:val="28"/>
        </w:rPr>
        <w:t xml:space="preserve">• Effettuare un </w:t>
      </w:r>
      <w:r w:rsidRPr="55EFF733" w:rsidR="55EFF733">
        <w:rPr>
          <w:sz w:val="28"/>
          <w:szCs w:val="28"/>
        </w:rPr>
        <w:t>Vulnerability</w:t>
      </w:r>
      <w:r w:rsidRPr="55EFF733" w:rsidR="55EFF733">
        <w:rPr>
          <w:sz w:val="28"/>
          <w:szCs w:val="28"/>
        </w:rPr>
        <w:t xml:space="preserve"> Scanning (</w:t>
      </w:r>
      <w:r w:rsidRPr="55EFF733" w:rsidR="55EFF733">
        <w:rPr>
          <w:sz w:val="28"/>
          <w:szCs w:val="28"/>
        </w:rPr>
        <w:t>basic</w:t>
      </w:r>
      <w:r w:rsidRPr="55EFF733" w:rsidR="55EFF733">
        <w:rPr>
          <w:sz w:val="28"/>
          <w:szCs w:val="28"/>
        </w:rPr>
        <w:t xml:space="preserve"> </w:t>
      </w:r>
      <w:r w:rsidRPr="55EFF733" w:rsidR="55EFF733">
        <w:rPr>
          <w:sz w:val="28"/>
          <w:szCs w:val="28"/>
        </w:rPr>
        <w:t>scan</w:t>
      </w:r>
      <w:r w:rsidRPr="55EFF733" w:rsidR="55EFF733">
        <w:rPr>
          <w:sz w:val="28"/>
          <w:szCs w:val="28"/>
        </w:rPr>
        <w:t xml:space="preserve">) con </w:t>
      </w:r>
      <w:r w:rsidRPr="55EFF733" w:rsidR="55EFF733">
        <w:rPr>
          <w:sz w:val="28"/>
          <w:szCs w:val="28"/>
        </w:rPr>
        <w:t>Nessus</w:t>
      </w:r>
      <w:r w:rsidRPr="55EFF733" w:rsidR="55EFF733">
        <w:rPr>
          <w:sz w:val="28"/>
          <w:szCs w:val="28"/>
        </w:rPr>
        <w:t xml:space="preserve"> sulla macchina </w:t>
      </w:r>
      <w:r w:rsidRPr="55EFF733" w:rsidR="55EFF733">
        <w:rPr>
          <w:sz w:val="28"/>
          <w:szCs w:val="28"/>
        </w:rPr>
        <w:t>Metasploitable</w:t>
      </w:r>
      <w:r w:rsidRPr="55EFF733" w:rsidR="55EFF733">
        <w:rPr>
          <w:sz w:val="28"/>
          <w:szCs w:val="28"/>
        </w:rPr>
        <w:t xml:space="preserve"> </w:t>
      </w:r>
    </w:p>
    <w:p w:rsidR="55EFF733" w:rsidP="55EFF733" w:rsidRDefault="55EFF733" w14:paraId="708B257C" w14:textId="6EBA12E9">
      <w:pPr>
        <w:pStyle w:val="Normal"/>
        <w:rPr>
          <w:sz w:val="28"/>
          <w:szCs w:val="28"/>
        </w:rPr>
      </w:pPr>
      <w:r w:rsidRPr="55EFF733" w:rsidR="55EFF733">
        <w:rPr>
          <w:sz w:val="28"/>
          <w:szCs w:val="28"/>
        </w:rPr>
        <w:t xml:space="preserve">• Sfruttare la vulnerabilità del servizio attivo sulla porta 445 TCP utilizzando </w:t>
      </w:r>
      <w:r w:rsidRPr="55EFF733" w:rsidR="55EFF733">
        <w:rPr>
          <w:sz w:val="28"/>
          <w:szCs w:val="28"/>
        </w:rPr>
        <w:t>MSFConsole</w:t>
      </w:r>
      <w:r w:rsidRPr="55EFF733" w:rsidR="55EFF733">
        <w:rPr>
          <w:sz w:val="28"/>
          <w:szCs w:val="28"/>
        </w:rPr>
        <w:t xml:space="preserve"> (vedere suggerimento) </w:t>
      </w:r>
    </w:p>
    <w:p w:rsidR="55EFF733" w:rsidP="55EFF733" w:rsidRDefault="55EFF733" w14:paraId="2CC09595" w14:textId="7F5B41B4">
      <w:pPr>
        <w:pStyle w:val="Normal"/>
        <w:rPr>
          <w:sz w:val="28"/>
          <w:szCs w:val="28"/>
        </w:rPr>
      </w:pPr>
      <w:r w:rsidRPr="55EFF733" w:rsidR="55EFF733">
        <w:rPr>
          <w:sz w:val="28"/>
          <w:szCs w:val="28"/>
        </w:rPr>
        <w:t>• Eseguire il comando «</w:t>
      </w:r>
      <w:r w:rsidRPr="55EFF733" w:rsidR="55EFF733">
        <w:rPr>
          <w:sz w:val="28"/>
          <w:szCs w:val="28"/>
        </w:rPr>
        <w:t>ifconfig</w:t>
      </w:r>
      <w:r w:rsidRPr="55EFF733" w:rsidR="55EFF733">
        <w:rPr>
          <w:sz w:val="28"/>
          <w:szCs w:val="28"/>
        </w:rPr>
        <w:t xml:space="preserve">» una volta ottenuta la sessione per verificare l’indirizzo di rete della macchina vittima </w:t>
      </w:r>
    </w:p>
    <w:p w:rsidR="55EFF733" w:rsidP="55EFF733" w:rsidRDefault="55EFF733" w14:paraId="14030BDE" w14:textId="3F95308A">
      <w:pPr>
        <w:pStyle w:val="Normal"/>
        <w:rPr>
          <w:sz w:val="28"/>
          <w:szCs w:val="28"/>
        </w:rPr>
      </w:pPr>
      <w:r w:rsidRPr="55EFF733" w:rsidR="55EFF733">
        <w:rPr>
          <w:sz w:val="28"/>
          <w:szCs w:val="28"/>
        </w:rPr>
        <w:t xml:space="preserve">Requisiti laboratorio Giorno 4: </w:t>
      </w:r>
    </w:p>
    <w:p w:rsidR="55EFF733" w:rsidP="55EFF733" w:rsidRDefault="55EFF733" w14:paraId="77968208" w14:textId="6F687BE0">
      <w:pPr>
        <w:pStyle w:val="Normal"/>
        <w:rPr>
          <w:sz w:val="28"/>
          <w:szCs w:val="28"/>
        </w:rPr>
      </w:pPr>
      <w:r w:rsidRPr="55EFF733" w:rsidR="55EFF733">
        <w:rPr>
          <w:sz w:val="28"/>
          <w:szCs w:val="28"/>
        </w:rPr>
        <w:t xml:space="preserve">IP Kali Linux: 192.168.75.100 </w:t>
      </w:r>
    </w:p>
    <w:p w:rsidR="55EFF733" w:rsidP="55EFF733" w:rsidRDefault="55EFF733" w14:paraId="0A01B0C0" w14:textId="582B90C5">
      <w:pPr>
        <w:pStyle w:val="Normal"/>
        <w:rPr>
          <w:sz w:val="28"/>
          <w:szCs w:val="28"/>
        </w:rPr>
      </w:pPr>
      <w:r w:rsidRPr="55EFF733" w:rsidR="55EFF733">
        <w:rPr>
          <w:sz w:val="28"/>
          <w:szCs w:val="28"/>
        </w:rPr>
        <w:t xml:space="preserve">IP </w:t>
      </w:r>
      <w:r w:rsidRPr="55EFF733" w:rsidR="55EFF733">
        <w:rPr>
          <w:sz w:val="28"/>
          <w:szCs w:val="28"/>
        </w:rPr>
        <w:t>Metasploitable</w:t>
      </w:r>
      <w:r w:rsidRPr="55EFF733" w:rsidR="55EFF733">
        <w:rPr>
          <w:sz w:val="28"/>
          <w:szCs w:val="28"/>
        </w:rPr>
        <w:t xml:space="preserve">: 192.168.75.150 </w:t>
      </w:r>
    </w:p>
    <w:p w:rsidR="55EFF733" w:rsidP="55EFF733" w:rsidRDefault="55EFF733" w14:paraId="73D0717D" w14:textId="56D184F4">
      <w:pPr>
        <w:pStyle w:val="Normal"/>
        <w:rPr>
          <w:sz w:val="28"/>
          <w:szCs w:val="28"/>
        </w:rPr>
      </w:pPr>
      <w:r w:rsidRPr="55EFF733" w:rsidR="55EFF733">
        <w:rPr>
          <w:sz w:val="28"/>
          <w:szCs w:val="28"/>
        </w:rPr>
        <w:t>Listen</w:t>
      </w:r>
      <w:r w:rsidRPr="55EFF733" w:rsidR="55EFF733">
        <w:rPr>
          <w:sz w:val="28"/>
          <w:szCs w:val="28"/>
        </w:rPr>
        <w:t xml:space="preserve"> port (nelle opzioni del payload): 4455 </w:t>
      </w:r>
    </w:p>
    <w:p w:rsidR="55EFF733" w:rsidP="55EFF733" w:rsidRDefault="55EFF733" w14:paraId="724391FF" w14:textId="5CDCDA4C">
      <w:pPr>
        <w:pStyle w:val="Normal"/>
        <w:rPr>
          <w:sz w:val="28"/>
          <w:szCs w:val="28"/>
        </w:rPr>
      </w:pPr>
      <w:r w:rsidRPr="55EFF733" w:rsidR="55EFF733">
        <w:rPr>
          <w:sz w:val="28"/>
          <w:szCs w:val="28"/>
        </w:rPr>
        <w:t xml:space="preserve">Suggerimento: Utilizzate l’exploit al </w:t>
      </w:r>
      <w:r w:rsidRPr="55EFF733" w:rsidR="55EFF733">
        <w:rPr>
          <w:sz w:val="28"/>
          <w:szCs w:val="28"/>
        </w:rPr>
        <w:t>path</w:t>
      </w:r>
      <w:r w:rsidRPr="55EFF733" w:rsidR="55EFF733">
        <w:rPr>
          <w:sz w:val="28"/>
          <w:szCs w:val="28"/>
        </w:rPr>
        <w:t xml:space="preserve"> exploit/multi/samba/</w:t>
      </w:r>
      <w:r w:rsidRPr="55EFF733" w:rsidR="55EFF733">
        <w:rPr>
          <w:sz w:val="28"/>
          <w:szCs w:val="28"/>
        </w:rPr>
        <w:t>usermap_script</w:t>
      </w:r>
      <w:r w:rsidRPr="55EFF733" w:rsidR="55EFF733">
        <w:rPr>
          <w:sz w:val="28"/>
          <w:szCs w:val="28"/>
        </w:rPr>
        <w:t xml:space="preserve"> (fate prima una ricerca con la keyword </w:t>
      </w:r>
      <w:r w:rsidRPr="55EFF733" w:rsidR="55EFF733">
        <w:rPr>
          <w:sz w:val="28"/>
          <w:szCs w:val="28"/>
        </w:rPr>
        <w:t>search</w:t>
      </w:r>
      <w:r w:rsidRPr="55EFF733" w:rsidR="55EFF733">
        <w:rPr>
          <w:sz w:val="28"/>
          <w:szCs w:val="28"/>
        </w:rPr>
        <w:t>)</w:t>
      </w:r>
    </w:p>
    <w:p w:rsidR="55EFF733" w:rsidP="55EFF733" w:rsidRDefault="55EFF733" w14:paraId="1C8BBE64" w14:textId="77268086">
      <w:pPr>
        <w:pStyle w:val="Normal"/>
        <w:rPr>
          <w:sz w:val="28"/>
          <w:szCs w:val="28"/>
        </w:rPr>
      </w:pPr>
    </w:p>
    <w:p w:rsidR="55EFF733" w:rsidP="55EFF733" w:rsidRDefault="55EFF733" w14:paraId="0A4E86D2" w14:textId="2DF8061A">
      <w:pPr>
        <w:pStyle w:val="Normal"/>
        <w:rPr>
          <w:sz w:val="28"/>
          <w:szCs w:val="28"/>
        </w:rPr>
      </w:pPr>
    </w:p>
    <w:p w:rsidR="55EFF733" w:rsidP="55EFF733" w:rsidRDefault="55EFF733" w14:paraId="7DED6F85" w14:textId="678B174C">
      <w:pPr>
        <w:pStyle w:val="Normal"/>
        <w:rPr>
          <w:sz w:val="28"/>
          <w:szCs w:val="28"/>
        </w:rPr>
      </w:pPr>
    </w:p>
    <w:p w:rsidR="55EFF733" w:rsidP="55EFF733" w:rsidRDefault="55EFF733" w14:paraId="1F143DDB" w14:textId="03A0D922">
      <w:pPr>
        <w:pStyle w:val="Normal"/>
        <w:rPr>
          <w:sz w:val="28"/>
          <w:szCs w:val="28"/>
        </w:rPr>
      </w:pPr>
    </w:p>
    <w:p w:rsidR="55EFF733" w:rsidP="55EFF733" w:rsidRDefault="55EFF733" w14:paraId="7FFA9C8C" w14:textId="7547A721">
      <w:pPr>
        <w:pStyle w:val="Normal"/>
        <w:rPr>
          <w:sz w:val="28"/>
          <w:szCs w:val="28"/>
        </w:rPr>
      </w:pPr>
    </w:p>
    <w:p w:rsidR="55EFF733" w:rsidP="55EFF733" w:rsidRDefault="55EFF733" w14:paraId="58591C33" w14:textId="61903A80">
      <w:pPr>
        <w:pStyle w:val="Normal"/>
        <w:rPr>
          <w:sz w:val="28"/>
          <w:szCs w:val="28"/>
        </w:rPr>
      </w:pPr>
    </w:p>
    <w:p w:rsidR="55EFF733" w:rsidP="55EFF733" w:rsidRDefault="55EFF733" w14:paraId="28E3A451" w14:textId="44F0B900">
      <w:pPr>
        <w:pStyle w:val="Normal"/>
        <w:rPr>
          <w:sz w:val="28"/>
          <w:szCs w:val="28"/>
        </w:rPr>
      </w:pPr>
    </w:p>
    <w:p w:rsidR="55EFF733" w:rsidP="55EFF733" w:rsidRDefault="55EFF733" w14:paraId="642FDDF4" w14:textId="0B722ED0">
      <w:pPr>
        <w:pStyle w:val="Normal"/>
        <w:rPr>
          <w:sz w:val="28"/>
          <w:szCs w:val="28"/>
        </w:rPr>
      </w:pPr>
    </w:p>
    <w:p w:rsidR="55EFF733" w:rsidP="55EFF733" w:rsidRDefault="55EFF733" w14:paraId="6D572F9B" w14:textId="511671C7">
      <w:pPr>
        <w:pStyle w:val="Normal"/>
        <w:rPr>
          <w:sz w:val="28"/>
          <w:szCs w:val="28"/>
        </w:rPr>
      </w:pPr>
    </w:p>
    <w:p w:rsidR="55EFF733" w:rsidP="55EFF733" w:rsidRDefault="55EFF733" w14:paraId="5162965E" w14:textId="4663F034">
      <w:pPr>
        <w:pStyle w:val="Normal"/>
        <w:rPr>
          <w:sz w:val="28"/>
          <w:szCs w:val="28"/>
        </w:rPr>
      </w:pPr>
    </w:p>
    <w:p w:rsidR="55EFF733" w:rsidP="55EFF733" w:rsidRDefault="55EFF733" w14:paraId="67FF7469" w14:textId="26E85E24">
      <w:pPr>
        <w:pStyle w:val="Normal"/>
        <w:rPr>
          <w:sz w:val="28"/>
          <w:szCs w:val="28"/>
        </w:rPr>
      </w:pPr>
    </w:p>
    <w:p w:rsidR="55EFF733" w:rsidP="55EFF733" w:rsidRDefault="55EFF733" w14:paraId="58FCDA53" w14:textId="04915C6B">
      <w:pPr>
        <w:pStyle w:val="Normal"/>
        <w:rPr>
          <w:sz w:val="28"/>
          <w:szCs w:val="28"/>
        </w:rPr>
      </w:pPr>
    </w:p>
    <w:p w:rsidR="55EFF733" w:rsidP="55EFF733" w:rsidRDefault="55EFF733" w14:paraId="3D4A76D5" w14:textId="210E9028">
      <w:pPr>
        <w:pStyle w:val="Normal"/>
        <w:rPr>
          <w:sz w:val="28"/>
          <w:szCs w:val="28"/>
        </w:rPr>
      </w:pPr>
      <w:r w:rsidRPr="55EFF733" w:rsidR="55EFF733">
        <w:rPr>
          <w:color w:val="FF0000"/>
          <w:sz w:val="28"/>
          <w:szCs w:val="28"/>
        </w:rPr>
        <w:t>GUIDA:</w:t>
      </w:r>
    </w:p>
    <w:p w:rsidR="55EFF733" w:rsidP="55EFF733" w:rsidRDefault="55EFF733" w14:paraId="01A8CF2F" w14:textId="1D59ADFF">
      <w:pPr>
        <w:pStyle w:val="Normal"/>
      </w:pPr>
      <w:r w:rsidRPr="55EFF733" w:rsidR="55EFF733">
        <w:rPr>
          <w:color w:val="auto"/>
          <w:sz w:val="22"/>
          <w:szCs w:val="22"/>
        </w:rPr>
        <w:t>Per prima cosa facciamo lo scanner delle vulnerabilità (</w:t>
      </w:r>
      <w:r w:rsidRPr="55EFF733" w:rsidR="55EFF733">
        <w:rPr>
          <w:color w:val="auto"/>
          <w:sz w:val="22"/>
          <w:szCs w:val="22"/>
        </w:rPr>
        <w:t>basic</w:t>
      </w:r>
      <w:r w:rsidRPr="55EFF733" w:rsidR="55EFF733">
        <w:rPr>
          <w:color w:val="auto"/>
          <w:sz w:val="22"/>
          <w:szCs w:val="22"/>
        </w:rPr>
        <w:t xml:space="preserve"> </w:t>
      </w:r>
      <w:r w:rsidRPr="55EFF733" w:rsidR="55EFF733">
        <w:rPr>
          <w:color w:val="auto"/>
          <w:sz w:val="22"/>
          <w:szCs w:val="22"/>
        </w:rPr>
        <w:t>scann</w:t>
      </w:r>
      <w:r w:rsidRPr="55EFF733" w:rsidR="55EFF733">
        <w:rPr>
          <w:color w:val="auto"/>
          <w:sz w:val="22"/>
          <w:szCs w:val="22"/>
        </w:rPr>
        <w:t xml:space="preserve">) con </w:t>
      </w:r>
      <w:r w:rsidRPr="55EFF733" w:rsidR="55EFF733">
        <w:rPr>
          <w:color w:val="auto"/>
          <w:sz w:val="22"/>
          <w:szCs w:val="22"/>
        </w:rPr>
        <w:t>Nessus</w:t>
      </w:r>
      <w:r w:rsidRPr="55EFF733" w:rsidR="55EFF733">
        <w:rPr>
          <w:color w:val="auto"/>
          <w:sz w:val="22"/>
          <w:szCs w:val="22"/>
        </w:rPr>
        <w:t>:</w:t>
      </w:r>
    </w:p>
    <w:p w:rsidR="55EFF733" w:rsidP="55EFF733" w:rsidRDefault="55EFF733" w14:paraId="0EEC4161" w14:textId="35CF3661">
      <w:pPr>
        <w:pStyle w:val="Normal"/>
      </w:pPr>
      <w:r>
        <w:drawing>
          <wp:inline wp14:editId="480398EB" wp14:anchorId="1EB91A8B">
            <wp:extent cx="5724524" cy="5238752"/>
            <wp:effectExtent l="0" t="0" r="0" b="0"/>
            <wp:docPr id="963277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97d3ef205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FF733" w:rsidP="55EFF733" w:rsidRDefault="55EFF733" w14:paraId="705FC34F" w14:textId="01DF794D">
      <w:pPr>
        <w:pStyle w:val="Normal"/>
      </w:pPr>
    </w:p>
    <w:p w:rsidR="55EFF733" w:rsidP="55EFF733" w:rsidRDefault="55EFF733" w14:paraId="0A3C3157" w14:textId="25405862">
      <w:pPr>
        <w:pStyle w:val="Normal"/>
      </w:pPr>
    </w:p>
    <w:p w:rsidR="55EFF733" w:rsidP="55EFF733" w:rsidRDefault="55EFF733" w14:paraId="2BDBA3BF" w14:textId="670501CD">
      <w:pPr>
        <w:pStyle w:val="Normal"/>
      </w:pPr>
    </w:p>
    <w:p w:rsidR="55EFF733" w:rsidP="55EFF733" w:rsidRDefault="55EFF733" w14:paraId="655FF65C" w14:textId="15F76C7E">
      <w:pPr>
        <w:pStyle w:val="Normal"/>
      </w:pPr>
    </w:p>
    <w:p w:rsidR="55EFF733" w:rsidP="55EFF733" w:rsidRDefault="55EFF733" w14:paraId="554BB20E" w14:textId="616AFCF8">
      <w:pPr>
        <w:pStyle w:val="Normal"/>
      </w:pPr>
    </w:p>
    <w:p w:rsidR="55EFF733" w:rsidP="55EFF733" w:rsidRDefault="55EFF733" w14:paraId="3975B26F" w14:textId="1A3FB45B">
      <w:pPr>
        <w:pStyle w:val="Normal"/>
      </w:pPr>
    </w:p>
    <w:p w:rsidR="55EFF733" w:rsidP="55EFF733" w:rsidRDefault="55EFF733" w14:paraId="4D1AC79E" w14:textId="07B6CD9F">
      <w:pPr>
        <w:pStyle w:val="Normal"/>
        <w:rPr>
          <w:sz w:val="22"/>
          <w:szCs w:val="22"/>
        </w:rPr>
      </w:pPr>
    </w:p>
    <w:p w:rsidR="55EFF733" w:rsidP="55EFF733" w:rsidRDefault="55EFF733" w14:paraId="7CD58C6E" w14:textId="07B3A7AF">
      <w:pPr>
        <w:pStyle w:val="Normal"/>
        <w:rPr>
          <w:sz w:val="22"/>
          <w:szCs w:val="22"/>
        </w:rPr>
      </w:pPr>
    </w:p>
    <w:p w:rsidR="55EFF733" w:rsidP="55EFF733" w:rsidRDefault="55EFF733" w14:paraId="78F4955D" w14:textId="17790A53">
      <w:pPr>
        <w:pStyle w:val="Normal"/>
        <w:rPr>
          <w:sz w:val="22"/>
          <w:szCs w:val="22"/>
        </w:rPr>
      </w:pPr>
    </w:p>
    <w:p w:rsidR="55EFF733" w:rsidP="55EFF733" w:rsidRDefault="55EFF733" w14:paraId="4160B045" w14:textId="44C9BAB4">
      <w:pPr>
        <w:pStyle w:val="Normal"/>
        <w:rPr>
          <w:sz w:val="22"/>
          <w:szCs w:val="22"/>
        </w:rPr>
      </w:pPr>
    </w:p>
    <w:p w:rsidR="55EFF733" w:rsidP="55EFF733" w:rsidRDefault="55EFF733" w14:paraId="51C319F0" w14:textId="3F666B69">
      <w:pPr>
        <w:pStyle w:val="Normal"/>
        <w:rPr>
          <w:sz w:val="28"/>
          <w:szCs w:val="28"/>
        </w:rPr>
      </w:pPr>
      <w:r w:rsidRPr="55EFF733" w:rsidR="55EFF733">
        <w:rPr>
          <w:sz w:val="22"/>
          <w:szCs w:val="22"/>
        </w:rPr>
        <w:t>Come seconda cosa andiamo a vedere la vulnerabilità che a noi interessa:</w:t>
      </w:r>
    </w:p>
    <w:p w:rsidR="55EFF733" w:rsidP="55EFF733" w:rsidRDefault="55EFF733" w14:paraId="08B8C847" w14:textId="4C65085F">
      <w:pPr>
        <w:pStyle w:val="Normal"/>
      </w:pPr>
    </w:p>
    <w:p w:rsidR="55EFF733" w:rsidP="55EFF733" w:rsidRDefault="55EFF733" w14:paraId="32693FA1" w14:textId="3C7D68E2">
      <w:pPr>
        <w:pStyle w:val="Normal"/>
      </w:pPr>
    </w:p>
    <w:p w:rsidR="55EFF733" w:rsidP="55EFF733" w:rsidRDefault="55EFF733" w14:paraId="2FF09533" w14:textId="08DCBF71">
      <w:pPr>
        <w:pStyle w:val="Normal"/>
        <w:rPr>
          <w:sz w:val="28"/>
          <w:szCs w:val="28"/>
        </w:rPr>
      </w:pPr>
      <w:r>
        <w:drawing>
          <wp:inline wp14:editId="73D32031" wp14:anchorId="280FFFFC">
            <wp:extent cx="5724524" cy="4191000"/>
            <wp:effectExtent l="0" t="0" r="0" b="0"/>
            <wp:docPr id="1024183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637d5d7daa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FF733" w:rsidP="55EFF733" w:rsidRDefault="55EFF733" w14:paraId="5D609A97" w14:textId="4AF1A5B8">
      <w:pPr>
        <w:pStyle w:val="Normal"/>
        <w:rPr>
          <w:sz w:val="28"/>
          <w:szCs w:val="28"/>
        </w:rPr>
      </w:pPr>
    </w:p>
    <w:p w:rsidR="55EFF733" w:rsidP="55EFF733" w:rsidRDefault="55EFF733" w14:paraId="1FDB4160" w14:textId="2746F3FD">
      <w:pPr>
        <w:pStyle w:val="Normal"/>
      </w:pPr>
      <w:r w:rsidR="55EFF733">
        <w:rPr/>
        <w:t xml:space="preserve">Ho usato </w:t>
      </w:r>
      <w:r w:rsidR="55EFF733">
        <w:rPr/>
        <w:t>nmap</w:t>
      </w:r>
      <w:r w:rsidR="55EFF733">
        <w:rPr/>
        <w:t xml:space="preserve"> per verificare che la porta 445 fosse aperta.</w:t>
      </w:r>
    </w:p>
    <w:p w:rsidR="55EFF733" w:rsidP="55EFF733" w:rsidRDefault="55EFF733" w14:paraId="33A8858F" w14:textId="310F387A">
      <w:pPr>
        <w:pStyle w:val="Normal"/>
      </w:pPr>
      <w:r>
        <w:drawing>
          <wp:inline wp14:editId="61E9BB6C" wp14:anchorId="460AA43E">
            <wp:extent cx="4762913" cy="426757"/>
            <wp:effectExtent l="0" t="0" r="0" b="0"/>
            <wp:docPr id="500472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b068686e7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FF733" w:rsidP="55EFF733" w:rsidRDefault="55EFF733" w14:paraId="78D1C785" w14:textId="56D61723">
      <w:pPr>
        <w:pStyle w:val="Normal"/>
        <w:rPr>
          <w:sz w:val="28"/>
          <w:szCs w:val="28"/>
        </w:rPr>
      </w:pPr>
    </w:p>
    <w:p w:rsidR="55EFF733" w:rsidP="55EFF733" w:rsidRDefault="55EFF733" w14:paraId="16D7DE35" w14:textId="69291C04">
      <w:pPr>
        <w:pStyle w:val="Normal"/>
        <w:rPr>
          <w:sz w:val="28"/>
          <w:szCs w:val="28"/>
        </w:rPr>
      </w:pPr>
    </w:p>
    <w:p w:rsidR="55EFF733" w:rsidP="55EFF733" w:rsidRDefault="55EFF733" w14:paraId="17CFB9EE" w14:textId="20934615">
      <w:pPr>
        <w:pStyle w:val="Normal"/>
        <w:rPr>
          <w:sz w:val="28"/>
          <w:szCs w:val="28"/>
        </w:rPr>
      </w:pPr>
    </w:p>
    <w:p w:rsidR="55EFF733" w:rsidP="55EFF733" w:rsidRDefault="55EFF733" w14:paraId="17A815DB" w14:textId="2F863960">
      <w:pPr>
        <w:pStyle w:val="Normal"/>
        <w:rPr>
          <w:sz w:val="28"/>
          <w:szCs w:val="28"/>
        </w:rPr>
      </w:pPr>
    </w:p>
    <w:p w:rsidR="55EFF733" w:rsidP="55EFF733" w:rsidRDefault="55EFF733" w14:paraId="19BD7BD6" w14:textId="5E47551E">
      <w:pPr>
        <w:pStyle w:val="Normal"/>
        <w:rPr>
          <w:sz w:val="28"/>
          <w:szCs w:val="28"/>
        </w:rPr>
      </w:pPr>
    </w:p>
    <w:p w:rsidR="55EFF733" w:rsidP="55EFF733" w:rsidRDefault="55EFF733" w14:paraId="3A4BCD85" w14:textId="1F806695">
      <w:pPr>
        <w:pStyle w:val="Normal"/>
      </w:pPr>
    </w:p>
    <w:p w:rsidR="55EFF733" w:rsidP="55EFF733" w:rsidRDefault="55EFF733" w14:paraId="5382226C" w14:textId="78835350">
      <w:pPr>
        <w:pStyle w:val="Normal"/>
      </w:pPr>
    </w:p>
    <w:p w:rsidR="55EFF733" w:rsidP="55EFF733" w:rsidRDefault="55EFF733" w14:paraId="5A55F7EB" w14:textId="5699D4DE">
      <w:pPr>
        <w:pStyle w:val="Normal"/>
      </w:pPr>
    </w:p>
    <w:p w:rsidR="55EFF733" w:rsidP="55EFF733" w:rsidRDefault="55EFF733" w14:paraId="6D2BB18A" w14:textId="20233819">
      <w:pPr>
        <w:pStyle w:val="Normal"/>
      </w:pPr>
      <w:r w:rsidR="55EFF733">
        <w:rPr/>
        <w:t xml:space="preserve">Una volta avviato </w:t>
      </w:r>
      <w:r w:rsidR="55EFF733">
        <w:rPr/>
        <w:t>msfconsole</w:t>
      </w:r>
      <w:r w:rsidR="55EFF733">
        <w:rPr/>
        <w:t xml:space="preserve"> cerco l’exploit suggerito:</w:t>
      </w:r>
    </w:p>
    <w:p w:rsidR="55EFF733" w:rsidP="55EFF733" w:rsidRDefault="55EFF733" w14:paraId="09E7C839" w14:textId="4CB6C462">
      <w:pPr>
        <w:pStyle w:val="Normal"/>
      </w:pPr>
    </w:p>
    <w:p w:rsidR="55EFF733" w:rsidP="55EFF733" w:rsidRDefault="55EFF733" w14:paraId="26FBC11B" w14:textId="447394C9">
      <w:pPr>
        <w:pStyle w:val="Normal"/>
      </w:pPr>
      <w:r>
        <w:drawing>
          <wp:inline wp14:editId="5E59C9B7" wp14:anchorId="772E164B">
            <wp:extent cx="5210174" cy="5724524"/>
            <wp:effectExtent l="0" t="0" r="0" b="0"/>
            <wp:docPr id="2026878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056108477a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FF733" w:rsidP="55EFF733" w:rsidRDefault="55EFF733" w14:paraId="3500D34B" w14:textId="08E0C7DD">
      <w:pPr>
        <w:pStyle w:val="Normal"/>
        <w:rPr>
          <w:sz w:val="22"/>
          <w:szCs w:val="22"/>
        </w:rPr>
      </w:pPr>
      <w:r w:rsidRPr="55EFF733" w:rsidR="55EFF733">
        <w:rPr>
          <w:sz w:val="22"/>
          <w:szCs w:val="22"/>
        </w:rPr>
        <w:t>E con use 0 lo utilizzo:</w:t>
      </w:r>
    </w:p>
    <w:p w:rsidR="55EFF733" w:rsidP="55EFF733" w:rsidRDefault="55EFF733" w14:paraId="527EBD67" w14:textId="414C807D">
      <w:pPr>
        <w:pStyle w:val="Normal"/>
      </w:pPr>
      <w:r>
        <w:drawing>
          <wp:inline wp14:editId="42968D5C" wp14:anchorId="5F0C128D">
            <wp:extent cx="4747670" cy="510584"/>
            <wp:effectExtent l="0" t="0" r="0" b="0"/>
            <wp:docPr id="368638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2a4b8c918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FF733" w:rsidP="55EFF733" w:rsidRDefault="55EFF733" w14:paraId="4B0E5608" w14:textId="16C28BCB">
      <w:pPr>
        <w:pStyle w:val="Normal"/>
      </w:pPr>
      <w:r w:rsidR="55EFF733">
        <w:rPr/>
        <w:t>Una volta utilizzato l’exploit con il comando options/show options posso vedere i “</w:t>
      </w:r>
      <w:r w:rsidR="55EFF733">
        <w:rPr/>
        <w:t>current</w:t>
      </w:r>
      <w:r w:rsidR="55EFF733">
        <w:rPr/>
        <w:t xml:space="preserve"> settings” dell’exploit stesso, dove posso settare RHOST e RPORT, rispettivamente, con l’IP della macchina target e la porta della macchina target con il comando set.</w:t>
      </w:r>
    </w:p>
    <w:p w:rsidR="55EFF733" w:rsidP="55EFF733" w:rsidRDefault="55EFF733" w14:paraId="727F02EB" w14:textId="0BDB6FFC">
      <w:pPr>
        <w:pStyle w:val="Normal"/>
      </w:pPr>
      <w:r>
        <w:drawing>
          <wp:inline wp14:editId="4A744300" wp14:anchorId="006498B3">
            <wp:extent cx="4267570" cy="304826"/>
            <wp:effectExtent l="0" t="0" r="0" b="0"/>
            <wp:docPr id="1185183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c118bcb76b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FF733" w:rsidP="55EFF733" w:rsidRDefault="55EFF733" w14:paraId="3907CE75" w14:textId="3079C2EB">
      <w:pPr>
        <w:pStyle w:val="Normal"/>
      </w:pPr>
      <w:r>
        <w:drawing>
          <wp:inline wp14:editId="2341F7FC" wp14:anchorId="618CECEB">
            <wp:extent cx="3795089" cy="251482"/>
            <wp:effectExtent l="0" t="0" r="0" b="0"/>
            <wp:docPr id="192584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e78502d7a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FF733" w:rsidP="55EFF733" w:rsidRDefault="55EFF733" w14:paraId="331CD395" w14:textId="231F4C6B">
      <w:pPr>
        <w:pStyle w:val="Normal"/>
      </w:pPr>
      <w:r w:rsidR="55EFF733">
        <w:rPr/>
        <w:t xml:space="preserve">E come da suggerimento, settare la </w:t>
      </w:r>
      <w:r w:rsidR="55EFF733">
        <w:rPr/>
        <w:t>local</w:t>
      </w:r>
      <w:r w:rsidR="55EFF733">
        <w:rPr/>
        <w:t xml:space="preserve"> port sulla </w:t>
      </w:r>
      <w:r w:rsidR="55EFF733">
        <w:rPr/>
        <w:t>porta: 4455</w:t>
      </w:r>
    </w:p>
    <w:p w:rsidR="55EFF733" w:rsidP="55EFF733" w:rsidRDefault="55EFF733" w14:paraId="2A337C94" w14:textId="65CB9FBD">
      <w:pPr>
        <w:pStyle w:val="Normal"/>
      </w:pPr>
      <w:r>
        <w:drawing>
          <wp:inline wp14:editId="575D85E4" wp14:anchorId="51839638">
            <wp:extent cx="3657917" cy="304826"/>
            <wp:effectExtent l="0" t="0" r="0" b="0"/>
            <wp:docPr id="1099455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418f4b2c7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FF733" w:rsidP="55EFF733" w:rsidRDefault="55EFF733" w14:paraId="3A297F8F" w14:textId="512A21C0">
      <w:pPr>
        <w:pStyle w:val="Normal"/>
      </w:pPr>
      <w:r w:rsidR="55EFF733">
        <w:rPr/>
        <w:t xml:space="preserve">Dopo di che con il comando </w:t>
      </w:r>
      <w:r w:rsidR="55EFF733">
        <w:rPr/>
        <w:t>run</w:t>
      </w:r>
      <w:r w:rsidR="55EFF733">
        <w:rPr/>
        <w:t>/exploit che mi permette di avviare una sessione sulla macchina target: (Reverse TCP Handler)</w:t>
      </w:r>
    </w:p>
    <w:p w:rsidR="55EFF733" w:rsidP="55EFF733" w:rsidRDefault="55EFF733" w14:paraId="1939C083" w14:textId="0D667EE3">
      <w:pPr>
        <w:pStyle w:val="Normal"/>
      </w:pPr>
      <w:r>
        <w:drawing>
          <wp:inline wp14:editId="77318A33" wp14:anchorId="279CAB7F">
            <wp:extent cx="5456394" cy="3292125"/>
            <wp:effectExtent l="0" t="0" r="0" b="0"/>
            <wp:docPr id="1932639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268bc73d8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FF733" w:rsidP="55EFF733" w:rsidRDefault="55EFF733" w14:paraId="6A755DDD" w14:textId="11E94CE8">
      <w:pPr>
        <w:pStyle w:val="Normal"/>
      </w:pPr>
      <w:r w:rsidR="55EFF733">
        <w:rPr/>
        <w:t xml:space="preserve">Infatti, scrivendo il comando </w:t>
      </w:r>
      <w:r w:rsidR="55EFF733">
        <w:rPr/>
        <w:t>ifconfig</w:t>
      </w:r>
      <w:r w:rsidR="55EFF733">
        <w:rPr/>
        <w:t xml:space="preserve"> riusciamo a vedere l’Indirizzo di rete della macchina target.</w:t>
      </w:r>
    </w:p>
    <w:p w:rsidR="55EFF733" w:rsidP="55EFF733" w:rsidRDefault="55EFF733" w14:paraId="45DC2992" w14:textId="303B03B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E7C413"/>
    <w:rsid w:val="55EFF733"/>
    <w:rsid w:val="62E7C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41A0"/>
  <w15:chartTrackingRefBased/>
  <w15:docId w15:val="{2B7A3EE8-54CF-489D-9A84-3FEAA583FC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297d3ef20547f6" /><Relationship Type="http://schemas.openxmlformats.org/officeDocument/2006/relationships/image" Target="/media/image2.png" Id="R69637d5d7daa4dcd" /><Relationship Type="http://schemas.openxmlformats.org/officeDocument/2006/relationships/image" Target="/media/image3.png" Id="Rcbab068686e747c1" /><Relationship Type="http://schemas.openxmlformats.org/officeDocument/2006/relationships/image" Target="/media/image4.png" Id="Ra9056108477a4be8" /><Relationship Type="http://schemas.openxmlformats.org/officeDocument/2006/relationships/image" Target="/media/image5.png" Id="R3982a4b8c9184b36" /><Relationship Type="http://schemas.openxmlformats.org/officeDocument/2006/relationships/image" Target="/media/image6.png" Id="Rfac118bcb76b40e3" /><Relationship Type="http://schemas.openxmlformats.org/officeDocument/2006/relationships/image" Target="/media/image7.png" Id="R057e78502d7a4c29" /><Relationship Type="http://schemas.openxmlformats.org/officeDocument/2006/relationships/image" Target="/media/image8.png" Id="Rb51418f4b2c749b5" /><Relationship Type="http://schemas.openxmlformats.org/officeDocument/2006/relationships/image" Target="/media/image9.png" Id="R859268bc73d845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2024-04-16T13:56:21.5925906Z</dcterms:created>
  <dcterms:modified xsi:type="dcterms:W3CDTF">2024-04-16T14:27:25.7550198Z</dcterms:modified>
  <dc:creator>Andrea Panicucci</dc:creator>
  <lastModifiedBy>Andrea Panicucci</lastModifiedBy>
</coreProperties>
</file>