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D44F9" w14:textId="34AC06F0" w:rsidR="00FD6DA3" w:rsidRPr="00B36ECB" w:rsidRDefault="001D06EB" w:rsidP="00A12974">
      <w:pPr>
        <w:pStyle w:val="Title"/>
        <w:rPr>
          <w:sz w:val="36"/>
          <w:szCs w:val="36"/>
        </w:rPr>
      </w:pPr>
      <w:r w:rsidRPr="00B36ECB">
        <w:rPr>
          <w:sz w:val="36"/>
          <w:szCs w:val="36"/>
        </w:rPr>
        <w:t xml:space="preserve">WEB PROJEKAT – </w:t>
      </w:r>
      <w:r w:rsidR="00B36ECB">
        <w:rPr>
          <w:sz w:val="36"/>
          <w:szCs w:val="36"/>
        </w:rPr>
        <w:t>Restoran</w:t>
      </w:r>
    </w:p>
    <w:p w14:paraId="476BFE58" w14:textId="77777777" w:rsidR="001D06EB" w:rsidRDefault="001D06EB" w:rsidP="001D06EB"/>
    <w:p w14:paraId="20BC0BE4" w14:textId="0DC022FC" w:rsidR="00B36ECB" w:rsidRDefault="00B36ECB" w:rsidP="001D06EB">
      <w:r>
        <w:t>Ova aplikacija vod</w:t>
      </w:r>
      <w:r w:rsidR="005C08CC">
        <w:t>i</w:t>
      </w:r>
      <w:r>
        <w:t xml:space="preserve"> evidenciju o stolovima i narudzbinama u restoranu.</w:t>
      </w:r>
      <w:r w:rsidR="005C08CC">
        <w:t xml:space="preserve"> </w:t>
      </w:r>
      <w:r>
        <w:t>Sastoji se od tri klase:Restoran,Sto,Porudzbine.</w:t>
      </w:r>
      <w:r w:rsidR="005C08CC">
        <w:t xml:space="preserve"> </w:t>
      </w:r>
      <w:r>
        <w:t>Prikaz restorana organizovan je kao matrica stolova dimenzija [NxM] gde su inicijalno svi stolovi prazni, a maksimalni broj ljudi koji moze biti za stolom zbog epidemioloske situacije je 4. Klikom na dugme “ Izaberi sto” moguće je zauzeti sto pri čemu se vrši provera da li su sva polja popunjena</w:t>
      </w:r>
      <w:r w:rsidR="005C08CC">
        <w:t xml:space="preserve">, </w:t>
      </w:r>
      <w:r>
        <w:t>da li je broj ljudi veći od 4</w:t>
      </w:r>
      <w:r w:rsidR="00A12974">
        <w:t>,</w:t>
      </w:r>
      <w:r>
        <w:t xml:space="preserve"> da li je sto </w:t>
      </w:r>
      <w:r w:rsidR="00A12974">
        <w:t>Slobodan i da li su izabrana kolona ili red u granicama opsega(N,M)</w:t>
      </w:r>
      <w:r>
        <w:t xml:space="preserve">. Ako nisu ispunjeni prethodno navedeni uslovi, prikazuje se poruka </w:t>
      </w:r>
      <w:r w:rsidR="00A12974">
        <w:t>o</w:t>
      </w:r>
      <w:r>
        <w:t xml:space="preserve"> greski i onemogućuje se dodavanje ljudi za stolom.Takodje postoji mogućnost i</w:t>
      </w:r>
      <w:r w:rsidR="005C08CC">
        <w:t>z</w:t>
      </w:r>
      <w:r>
        <w:t>mene stola, kao i oslobadjanja stola.</w:t>
      </w:r>
      <w:r w:rsidR="00A12974">
        <w:t>Prilikom oslobadjanja navode se samo indeksi stola.</w:t>
      </w:r>
    </w:p>
    <w:p w14:paraId="6A7C92DB" w14:textId="707A5C5A" w:rsidR="006F6316" w:rsidRDefault="00B36ECB" w:rsidP="001D06EB">
      <w:r>
        <w:t>Takodje je moguće dodati porud</w:t>
      </w:r>
      <w:r w:rsidR="005C08CC">
        <w:t>ž</w:t>
      </w:r>
      <w:r>
        <w:t>inu za neki sto, pri čemu se proverava da li je sto zauzet jer je nemoguće dodati porudzbinu za prazan sto</w:t>
      </w:r>
      <w:r w:rsidR="005C08CC">
        <w:t>, kao i otkazivanja porudzbine klikom na odgovarajuće dugme.</w:t>
      </w:r>
      <w:r>
        <w:t xml:space="preserve"> </w:t>
      </w:r>
      <w:r w:rsidR="005C08CC">
        <w:t>Prilikom dodavanja porudžbine bira se broj stola, tip porudžbine kao cena. Klikom  na neku porudžbinu prikazuju se sve informacije o porudžbini za datim stolom.</w:t>
      </w:r>
    </w:p>
    <w:p w14:paraId="3241553D" w14:textId="4D08BD51" w:rsidR="005C08CC" w:rsidRDefault="005C08CC" w:rsidP="001D06EB">
      <w:r>
        <w:t>Sve ismene se automatski cuvaju u bazi podataka.</w:t>
      </w:r>
    </w:p>
    <w:p w14:paraId="6353A537" w14:textId="1AF61230" w:rsidR="005C08CC" w:rsidRDefault="005C08CC" w:rsidP="001D06EB"/>
    <w:p w14:paraId="6D2481CB" w14:textId="4D38A132" w:rsidR="005C08CC" w:rsidRDefault="005C08CC" w:rsidP="001D06EB">
      <w:r>
        <w:rPr>
          <w:noProof/>
        </w:rPr>
        <w:drawing>
          <wp:inline distT="0" distB="0" distL="0" distR="0" wp14:anchorId="108CE903" wp14:editId="01C6362F">
            <wp:extent cx="6267450" cy="3790950"/>
            <wp:effectExtent l="114300" t="114300" r="95250" b="152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7" b="7925"/>
                    <a:stretch/>
                  </pic:blipFill>
                  <pic:spPr bwMode="auto">
                    <a:xfrm>
                      <a:off x="0" y="0"/>
                      <a:ext cx="6267994" cy="37912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AD877" w14:textId="27F342E3" w:rsidR="006F6316" w:rsidRDefault="006F6316" w:rsidP="001D06EB"/>
    <w:p w14:paraId="3A59CF50" w14:textId="77777777" w:rsidR="005C08CC" w:rsidRDefault="005C08CC" w:rsidP="001D06EB"/>
    <w:p w14:paraId="48EF1F34" w14:textId="77777777" w:rsidR="001D06EB" w:rsidRDefault="001D06EB" w:rsidP="001D06EB"/>
    <w:p w14:paraId="188CDCCB" w14:textId="6D2D2D92" w:rsidR="001D06EB" w:rsidRDefault="001D06EB" w:rsidP="001D06EB"/>
    <w:p w14:paraId="6EFF157C" w14:textId="793A28B4" w:rsidR="006F6316" w:rsidRDefault="006F6316" w:rsidP="001D06EB"/>
    <w:p w14:paraId="4AE829A9" w14:textId="77777777" w:rsidR="006F6316" w:rsidRPr="001D06EB" w:rsidRDefault="006F6316" w:rsidP="001D06EB"/>
    <w:sectPr w:rsidR="006F6316" w:rsidRPr="001D06EB" w:rsidSect="00CA08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6EB"/>
    <w:rsid w:val="001D06EB"/>
    <w:rsid w:val="004343ED"/>
    <w:rsid w:val="00584F6B"/>
    <w:rsid w:val="005C08CC"/>
    <w:rsid w:val="006F6316"/>
    <w:rsid w:val="00A12974"/>
    <w:rsid w:val="00B36ECB"/>
    <w:rsid w:val="00CA0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E758"/>
  <w15:docId w15:val="{A294195A-F530-49D3-8D45-56658A4D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8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D06E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D06E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0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6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Andrea Popovic</cp:lastModifiedBy>
  <cp:revision>3</cp:revision>
  <dcterms:created xsi:type="dcterms:W3CDTF">2021-01-27T21:38:00Z</dcterms:created>
  <dcterms:modified xsi:type="dcterms:W3CDTF">2021-03-22T09:49:00Z</dcterms:modified>
</cp:coreProperties>
</file>