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CF8B0" w14:textId="2558D5B3" w:rsidR="00D6560D" w:rsidRPr="00051BAB" w:rsidRDefault="00EC51AC" w:rsidP="00051BAB">
      <w:pPr>
        <w:pStyle w:val="Titolo"/>
      </w:pPr>
      <w:r w:rsidRPr="00051BAB">
        <w:t>S</w:t>
      </w:r>
      <w:r w:rsidR="00051BAB" w:rsidRPr="00051BAB">
        <w:t>implification</w:t>
      </w:r>
      <w:r w:rsidRPr="00051BAB">
        <w:t xml:space="preserve"> </w:t>
      </w:r>
      <w:r w:rsidR="00051BAB" w:rsidRPr="00051BAB">
        <w:t>of</w:t>
      </w:r>
      <w:r w:rsidRPr="00051BAB">
        <w:t xml:space="preserve"> Mesh</w:t>
      </w:r>
      <w:r w:rsidR="00051BAB" w:rsidRPr="00051BAB">
        <w:t>es</w:t>
      </w:r>
      <w:r w:rsidRPr="00051BAB">
        <w:t xml:space="preserve"> in OpenGL </w:t>
      </w:r>
      <w:r w:rsidR="00051BAB" w:rsidRPr="00051BAB">
        <w:t>using</w:t>
      </w:r>
      <w:r w:rsidRPr="00051BAB">
        <w:t xml:space="preserve"> </w:t>
      </w:r>
      <w:r w:rsidR="00051BAB">
        <w:t>Quadric Error</w:t>
      </w:r>
    </w:p>
    <w:p w14:paraId="00662ED8" w14:textId="2C738AB4" w:rsidR="00EC51AC" w:rsidRPr="004810E9" w:rsidRDefault="00EC51AC" w:rsidP="00936901">
      <w:pPr>
        <w:spacing w:line="360" w:lineRule="auto"/>
        <w:jc w:val="center"/>
        <w:rPr>
          <w:b/>
          <w:bCs/>
        </w:rPr>
      </w:pPr>
      <w:bookmarkStart w:id="0" w:name="_Toc159974574"/>
      <w:r w:rsidRPr="004810E9">
        <w:rPr>
          <w:b/>
          <w:bCs/>
        </w:rPr>
        <w:t>Andrea Pulita</w:t>
      </w:r>
      <w:bookmarkEnd w:id="0"/>
    </w:p>
    <w:p w14:paraId="33106C08" w14:textId="2D5E4023" w:rsidR="00D6560D" w:rsidRPr="004810E9" w:rsidRDefault="00EC51AC" w:rsidP="00936901">
      <w:pPr>
        <w:spacing w:line="360" w:lineRule="auto"/>
        <w:jc w:val="center"/>
        <w:rPr>
          <w:b/>
          <w:bCs/>
        </w:rPr>
      </w:pPr>
      <w:bookmarkStart w:id="1" w:name="_Toc159974575"/>
      <w:r w:rsidRPr="004810E9">
        <w:rPr>
          <w:b/>
          <w:bCs/>
        </w:rPr>
        <w:t>Real-Time Graphic Computing</w:t>
      </w:r>
      <w:bookmarkEnd w:id="1"/>
    </w:p>
    <w:p w14:paraId="46230B82" w14:textId="3842E6FA" w:rsidR="00EC51AC" w:rsidRPr="004810E9" w:rsidRDefault="00051BAB" w:rsidP="00936901">
      <w:pPr>
        <w:spacing w:line="360" w:lineRule="auto"/>
        <w:jc w:val="center"/>
        <w:sectPr w:rsidR="00EC51AC" w:rsidRPr="004810E9" w:rsidSect="00022D38">
          <w:footerReference w:type="default" r:id="rId11"/>
          <w:pgSz w:w="11907" w:h="16839"/>
          <w:pgMar w:top="1440" w:right="1800" w:bottom="1440" w:left="1800" w:header="720" w:footer="720" w:gutter="0"/>
          <w:pgNumType w:start="1"/>
          <w:cols w:space="708"/>
          <w:docGrid w:linePitch="360"/>
        </w:sectPr>
      </w:pPr>
      <w:r>
        <w:rPr>
          <w:b/>
          <w:bCs/>
        </w:rPr>
        <w:t>2023-2024</w:t>
      </w:r>
    </w:p>
    <w:p w14:paraId="0686AA52" w14:textId="05D920E9" w:rsidR="00EC51AC" w:rsidRPr="004810E9" w:rsidRDefault="00EC51AC" w:rsidP="008A4707">
      <w:pPr>
        <w:pStyle w:val="Titolosommario"/>
        <w:jc w:val="both"/>
        <w:rPr>
          <w:lang w:val="en-GB"/>
        </w:rPr>
      </w:pPr>
      <w:r w:rsidRPr="004810E9">
        <w:rPr>
          <w:lang w:val="en-GB"/>
        </w:rPr>
        <w:lastRenderedPageBreak/>
        <w:t>S</w:t>
      </w:r>
      <w:r w:rsidR="00046A6A">
        <w:rPr>
          <w:lang w:val="en-GB"/>
        </w:rPr>
        <w:t>umm</w:t>
      </w:r>
      <w:r w:rsidR="00051BAB">
        <w:rPr>
          <w:lang w:val="en-GB"/>
        </w:rPr>
        <w:t>a</w:t>
      </w:r>
      <w:r w:rsidR="00046A6A">
        <w:rPr>
          <w:lang w:val="en-GB"/>
        </w:rPr>
        <w:t>ry</w:t>
      </w:r>
    </w:p>
    <w:p w14:paraId="3AF79729" w14:textId="0414F274" w:rsidR="00051BAB" w:rsidRDefault="00EC51AC">
      <w:pPr>
        <w:pStyle w:val="Sommario2"/>
        <w:tabs>
          <w:tab w:val="right" w:leader="dot" w:pos="8297"/>
        </w:tabs>
        <w:rPr>
          <w:rFonts w:asciiTheme="minorHAnsi" w:eastAsiaTheme="minorEastAsia" w:hAnsiTheme="minorHAnsi" w:cstheme="minorBidi"/>
          <w:noProof/>
          <w:kern w:val="2"/>
          <w:lang w:val="it-IT" w:eastAsia="it-IT"/>
          <w14:ligatures w14:val="standardContextual"/>
        </w:rPr>
      </w:pPr>
      <w:r w:rsidRPr="004810E9">
        <w:fldChar w:fldCharType="begin"/>
      </w:r>
      <w:r w:rsidRPr="004810E9">
        <w:instrText xml:space="preserve"> TOC \o "1-3" \h \z \u </w:instrText>
      </w:r>
      <w:r w:rsidRPr="004810E9">
        <w:fldChar w:fldCharType="separate"/>
      </w:r>
      <w:hyperlink w:anchor="_Toc160583047" w:history="1">
        <w:r w:rsidR="00051BAB" w:rsidRPr="005218E7">
          <w:rPr>
            <w:rStyle w:val="Collegamentoipertestuale"/>
            <w:noProof/>
          </w:rPr>
          <w:t>Introduction</w:t>
        </w:r>
        <w:r w:rsidR="00051BAB">
          <w:rPr>
            <w:noProof/>
            <w:webHidden/>
          </w:rPr>
          <w:tab/>
        </w:r>
        <w:r w:rsidR="00051BAB">
          <w:rPr>
            <w:noProof/>
            <w:webHidden/>
          </w:rPr>
          <w:fldChar w:fldCharType="begin"/>
        </w:r>
        <w:r w:rsidR="00051BAB">
          <w:rPr>
            <w:noProof/>
            <w:webHidden/>
          </w:rPr>
          <w:instrText xml:space="preserve"> PAGEREF _Toc160583047 \h </w:instrText>
        </w:r>
        <w:r w:rsidR="00051BAB">
          <w:rPr>
            <w:noProof/>
            <w:webHidden/>
          </w:rPr>
        </w:r>
        <w:r w:rsidR="00051BAB">
          <w:rPr>
            <w:noProof/>
            <w:webHidden/>
          </w:rPr>
          <w:fldChar w:fldCharType="separate"/>
        </w:r>
        <w:r w:rsidR="00051BAB">
          <w:rPr>
            <w:noProof/>
            <w:webHidden/>
          </w:rPr>
          <w:t>2</w:t>
        </w:r>
        <w:r w:rsidR="00051BAB">
          <w:rPr>
            <w:noProof/>
            <w:webHidden/>
          </w:rPr>
          <w:fldChar w:fldCharType="end"/>
        </w:r>
      </w:hyperlink>
    </w:p>
    <w:p w14:paraId="476EE067" w14:textId="2FC4718E" w:rsidR="00051BAB" w:rsidRDefault="00051BAB">
      <w:pPr>
        <w:pStyle w:val="Sommario2"/>
        <w:tabs>
          <w:tab w:val="right" w:leader="dot" w:pos="8297"/>
        </w:tabs>
        <w:rPr>
          <w:rFonts w:asciiTheme="minorHAnsi" w:eastAsiaTheme="minorEastAsia" w:hAnsiTheme="minorHAnsi" w:cstheme="minorBidi"/>
          <w:noProof/>
          <w:kern w:val="2"/>
          <w:lang w:val="it-IT" w:eastAsia="it-IT"/>
          <w14:ligatures w14:val="standardContextual"/>
        </w:rPr>
      </w:pPr>
      <w:hyperlink w:anchor="_Toc160583048" w:history="1">
        <w:r w:rsidRPr="005218E7">
          <w:rPr>
            <w:rStyle w:val="Collegamentoipertestuale"/>
            <w:noProof/>
          </w:rPr>
          <w:t>Level of details</w:t>
        </w:r>
        <w:r>
          <w:rPr>
            <w:noProof/>
            <w:webHidden/>
          </w:rPr>
          <w:tab/>
        </w:r>
        <w:r>
          <w:rPr>
            <w:noProof/>
            <w:webHidden/>
          </w:rPr>
          <w:fldChar w:fldCharType="begin"/>
        </w:r>
        <w:r>
          <w:rPr>
            <w:noProof/>
            <w:webHidden/>
          </w:rPr>
          <w:instrText xml:space="preserve"> PAGEREF _Toc160583048 \h </w:instrText>
        </w:r>
        <w:r>
          <w:rPr>
            <w:noProof/>
            <w:webHidden/>
          </w:rPr>
        </w:r>
        <w:r>
          <w:rPr>
            <w:noProof/>
            <w:webHidden/>
          </w:rPr>
          <w:fldChar w:fldCharType="separate"/>
        </w:r>
        <w:r>
          <w:rPr>
            <w:noProof/>
            <w:webHidden/>
          </w:rPr>
          <w:t>2</w:t>
        </w:r>
        <w:r>
          <w:rPr>
            <w:noProof/>
            <w:webHidden/>
          </w:rPr>
          <w:fldChar w:fldCharType="end"/>
        </w:r>
      </w:hyperlink>
    </w:p>
    <w:p w14:paraId="03A3A776" w14:textId="54201689" w:rsidR="00051BAB" w:rsidRDefault="00051BAB">
      <w:pPr>
        <w:pStyle w:val="Sommario2"/>
        <w:tabs>
          <w:tab w:val="right" w:leader="dot" w:pos="8297"/>
        </w:tabs>
        <w:rPr>
          <w:rFonts w:asciiTheme="minorHAnsi" w:eastAsiaTheme="minorEastAsia" w:hAnsiTheme="minorHAnsi" w:cstheme="minorBidi"/>
          <w:noProof/>
          <w:kern w:val="2"/>
          <w:lang w:val="it-IT" w:eastAsia="it-IT"/>
          <w14:ligatures w14:val="standardContextual"/>
        </w:rPr>
      </w:pPr>
      <w:hyperlink w:anchor="_Toc160583049" w:history="1">
        <w:r w:rsidRPr="005218E7">
          <w:rPr>
            <w:rStyle w:val="Collegamentoipertestuale"/>
            <w:noProof/>
          </w:rPr>
          <w:t>Simplifications</w:t>
        </w:r>
        <w:r>
          <w:rPr>
            <w:noProof/>
            <w:webHidden/>
          </w:rPr>
          <w:tab/>
        </w:r>
        <w:r>
          <w:rPr>
            <w:noProof/>
            <w:webHidden/>
          </w:rPr>
          <w:fldChar w:fldCharType="begin"/>
        </w:r>
        <w:r>
          <w:rPr>
            <w:noProof/>
            <w:webHidden/>
          </w:rPr>
          <w:instrText xml:space="preserve"> PAGEREF _Toc160583049 \h </w:instrText>
        </w:r>
        <w:r>
          <w:rPr>
            <w:noProof/>
            <w:webHidden/>
          </w:rPr>
        </w:r>
        <w:r>
          <w:rPr>
            <w:noProof/>
            <w:webHidden/>
          </w:rPr>
          <w:fldChar w:fldCharType="separate"/>
        </w:r>
        <w:r>
          <w:rPr>
            <w:noProof/>
            <w:webHidden/>
          </w:rPr>
          <w:t>2</w:t>
        </w:r>
        <w:r>
          <w:rPr>
            <w:noProof/>
            <w:webHidden/>
          </w:rPr>
          <w:fldChar w:fldCharType="end"/>
        </w:r>
      </w:hyperlink>
    </w:p>
    <w:p w14:paraId="385C1DC1" w14:textId="268FBEB5" w:rsidR="00051BAB" w:rsidRDefault="00051BAB">
      <w:pPr>
        <w:pStyle w:val="Sommario2"/>
        <w:tabs>
          <w:tab w:val="right" w:leader="dot" w:pos="8297"/>
        </w:tabs>
        <w:rPr>
          <w:rFonts w:asciiTheme="minorHAnsi" w:eastAsiaTheme="minorEastAsia" w:hAnsiTheme="minorHAnsi" w:cstheme="minorBidi"/>
          <w:noProof/>
          <w:kern w:val="2"/>
          <w:lang w:val="it-IT" w:eastAsia="it-IT"/>
          <w14:ligatures w14:val="standardContextual"/>
        </w:rPr>
      </w:pPr>
      <w:hyperlink w:anchor="_Toc160583050" w:history="1">
        <w:r w:rsidRPr="005218E7">
          <w:rPr>
            <w:rStyle w:val="Collegamentoipertestuale"/>
            <w:noProof/>
          </w:rPr>
          <w:t>Local Simplifications</w:t>
        </w:r>
        <w:r>
          <w:rPr>
            <w:noProof/>
            <w:webHidden/>
          </w:rPr>
          <w:tab/>
        </w:r>
        <w:r>
          <w:rPr>
            <w:noProof/>
            <w:webHidden/>
          </w:rPr>
          <w:fldChar w:fldCharType="begin"/>
        </w:r>
        <w:r>
          <w:rPr>
            <w:noProof/>
            <w:webHidden/>
          </w:rPr>
          <w:instrText xml:space="preserve"> PAGEREF _Toc160583050 \h </w:instrText>
        </w:r>
        <w:r>
          <w:rPr>
            <w:noProof/>
            <w:webHidden/>
          </w:rPr>
        </w:r>
        <w:r>
          <w:rPr>
            <w:noProof/>
            <w:webHidden/>
          </w:rPr>
          <w:fldChar w:fldCharType="separate"/>
        </w:r>
        <w:r>
          <w:rPr>
            <w:noProof/>
            <w:webHidden/>
          </w:rPr>
          <w:t>2</w:t>
        </w:r>
        <w:r>
          <w:rPr>
            <w:noProof/>
            <w:webHidden/>
          </w:rPr>
          <w:fldChar w:fldCharType="end"/>
        </w:r>
      </w:hyperlink>
    </w:p>
    <w:p w14:paraId="40EE3E52" w14:textId="75F253F3" w:rsidR="00051BAB" w:rsidRDefault="00051BAB">
      <w:pPr>
        <w:pStyle w:val="Sommario2"/>
        <w:tabs>
          <w:tab w:val="right" w:leader="dot" w:pos="8297"/>
        </w:tabs>
        <w:rPr>
          <w:rFonts w:asciiTheme="minorHAnsi" w:eastAsiaTheme="minorEastAsia" w:hAnsiTheme="minorHAnsi" w:cstheme="minorBidi"/>
          <w:noProof/>
          <w:kern w:val="2"/>
          <w:lang w:val="it-IT" w:eastAsia="it-IT"/>
          <w14:ligatures w14:val="standardContextual"/>
        </w:rPr>
      </w:pPr>
      <w:hyperlink w:anchor="_Toc160583051" w:history="1">
        <w:r w:rsidRPr="005218E7">
          <w:rPr>
            <w:rStyle w:val="Collegamentoipertestuale"/>
            <w:noProof/>
          </w:rPr>
          <w:t>Simplification algorithms</w:t>
        </w:r>
        <w:r>
          <w:rPr>
            <w:noProof/>
            <w:webHidden/>
          </w:rPr>
          <w:tab/>
        </w:r>
        <w:r>
          <w:rPr>
            <w:noProof/>
            <w:webHidden/>
          </w:rPr>
          <w:fldChar w:fldCharType="begin"/>
        </w:r>
        <w:r>
          <w:rPr>
            <w:noProof/>
            <w:webHidden/>
          </w:rPr>
          <w:instrText xml:space="preserve"> PAGEREF _Toc160583051 \h </w:instrText>
        </w:r>
        <w:r>
          <w:rPr>
            <w:noProof/>
            <w:webHidden/>
          </w:rPr>
        </w:r>
        <w:r>
          <w:rPr>
            <w:noProof/>
            <w:webHidden/>
          </w:rPr>
          <w:fldChar w:fldCharType="separate"/>
        </w:r>
        <w:r>
          <w:rPr>
            <w:noProof/>
            <w:webHidden/>
          </w:rPr>
          <w:t>3</w:t>
        </w:r>
        <w:r>
          <w:rPr>
            <w:noProof/>
            <w:webHidden/>
          </w:rPr>
          <w:fldChar w:fldCharType="end"/>
        </w:r>
      </w:hyperlink>
    </w:p>
    <w:p w14:paraId="0ED99507" w14:textId="3B0EABA9" w:rsidR="00051BAB" w:rsidRDefault="00051BAB">
      <w:pPr>
        <w:pStyle w:val="Sommario2"/>
        <w:tabs>
          <w:tab w:val="right" w:leader="dot" w:pos="8297"/>
        </w:tabs>
        <w:rPr>
          <w:rFonts w:asciiTheme="minorHAnsi" w:eastAsiaTheme="minorEastAsia" w:hAnsiTheme="minorHAnsi" w:cstheme="minorBidi"/>
          <w:noProof/>
          <w:kern w:val="2"/>
          <w:lang w:val="it-IT" w:eastAsia="it-IT"/>
          <w14:ligatures w14:val="standardContextual"/>
        </w:rPr>
      </w:pPr>
      <w:hyperlink w:anchor="_Toc160583052" w:history="1">
        <w:r w:rsidRPr="005218E7">
          <w:rPr>
            <w:rStyle w:val="Collegamentoipertestuale"/>
            <w:noProof/>
          </w:rPr>
          <w:t>Geometric simplification</w:t>
        </w:r>
        <w:r>
          <w:rPr>
            <w:noProof/>
            <w:webHidden/>
          </w:rPr>
          <w:tab/>
        </w:r>
        <w:r>
          <w:rPr>
            <w:noProof/>
            <w:webHidden/>
          </w:rPr>
          <w:fldChar w:fldCharType="begin"/>
        </w:r>
        <w:r>
          <w:rPr>
            <w:noProof/>
            <w:webHidden/>
          </w:rPr>
          <w:instrText xml:space="preserve"> PAGEREF _Toc160583052 \h </w:instrText>
        </w:r>
        <w:r>
          <w:rPr>
            <w:noProof/>
            <w:webHidden/>
          </w:rPr>
        </w:r>
        <w:r>
          <w:rPr>
            <w:noProof/>
            <w:webHidden/>
          </w:rPr>
          <w:fldChar w:fldCharType="separate"/>
        </w:r>
        <w:r>
          <w:rPr>
            <w:noProof/>
            <w:webHidden/>
          </w:rPr>
          <w:t>4</w:t>
        </w:r>
        <w:r>
          <w:rPr>
            <w:noProof/>
            <w:webHidden/>
          </w:rPr>
          <w:fldChar w:fldCharType="end"/>
        </w:r>
      </w:hyperlink>
    </w:p>
    <w:p w14:paraId="4C36DAB9" w14:textId="14F74577" w:rsidR="00051BAB" w:rsidRDefault="00051BAB">
      <w:pPr>
        <w:pStyle w:val="Sommario2"/>
        <w:tabs>
          <w:tab w:val="right" w:leader="dot" w:pos="8297"/>
        </w:tabs>
        <w:rPr>
          <w:rFonts w:asciiTheme="minorHAnsi" w:eastAsiaTheme="minorEastAsia" w:hAnsiTheme="minorHAnsi" w:cstheme="minorBidi"/>
          <w:noProof/>
          <w:kern w:val="2"/>
          <w:lang w:val="it-IT" w:eastAsia="it-IT"/>
          <w14:ligatures w14:val="standardContextual"/>
        </w:rPr>
      </w:pPr>
      <w:hyperlink w:anchor="_Toc160583053" w:history="1">
        <w:r w:rsidRPr="005218E7">
          <w:rPr>
            <w:rStyle w:val="Collegamentoipertestuale"/>
            <w:noProof/>
          </w:rPr>
          <w:t>Quadrics</w:t>
        </w:r>
        <w:r>
          <w:rPr>
            <w:noProof/>
            <w:webHidden/>
          </w:rPr>
          <w:tab/>
        </w:r>
        <w:r>
          <w:rPr>
            <w:noProof/>
            <w:webHidden/>
          </w:rPr>
          <w:fldChar w:fldCharType="begin"/>
        </w:r>
        <w:r>
          <w:rPr>
            <w:noProof/>
            <w:webHidden/>
          </w:rPr>
          <w:instrText xml:space="preserve"> PAGEREF _Toc160583053 \h </w:instrText>
        </w:r>
        <w:r>
          <w:rPr>
            <w:noProof/>
            <w:webHidden/>
          </w:rPr>
        </w:r>
        <w:r>
          <w:rPr>
            <w:noProof/>
            <w:webHidden/>
          </w:rPr>
          <w:fldChar w:fldCharType="separate"/>
        </w:r>
        <w:r>
          <w:rPr>
            <w:noProof/>
            <w:webHidden/>
          </w:rPr>
          <w:t>4</w:t>
        </w:r>
        <w:r>
          <w:rPr>
            <w:noProof/>
            <w:webHidden/>
          </w:rPr>
          <w:fldChar w:fldCharType="end"/>
        </w:r>
      </w:hyperlink>
    </w:p>
    <w:p w14:paraId="6F71D959" w14:textId="58212786" w:rsidR="00051BAB" w:rsidRDefault="00051BAB">
      <w:pPr>
        <w:pStyle w:val="Sommario3"/>
        <w:tabs>
          <w:tab w:val="right" w:leader="dot" w:pos="8297"/>
        </w:tabs>
        <w:rPr>
          <w:rFonts w:asciiTheme="minorHAnsi" w:eastAsiaTheme="minorEastAsia" w:hAnsiTheme="minorHAnsi" w:cstheme="minorBidi"/>
          <w:noProof/>
          <w:kern w:val="2"/>
          <w:lang w:val="it-IT" w:eastAsia="it-IT"/>
          <w14:ligatures w14:val="standardContextual"/>
        </w:rPr>
      </w:pPr>
      <w:hyperlink w:anchor="_Toc160583054" w:history="1">
        <w:r w:rsidRPr="005218E7">
          <w:rPr>
            <w:rStyle w:val="Collegamentoipertestuale"/>
            <w:noProof/>
          </w:rPr>
          <w:t>Quadric error metric</w:t>
        </w:r>
        <w:r>
          <w:rPr>
            <w:noProof/>
            <w:webHidden/>
          </w:rPr>
          <w:tab/>
        </w:r>
        <w:r>
          <w:rPr>
            <w:noProof/>
            <w:webHidden/>
          </w:rPr>
          <w:fldChar w:fldCharType="begin"/>
        </w:r>
        <w:r>
          <w:rPr>
            <w:noProof/>
            <w:webHidden/>
          </w:rPr>
          <w:instrText xml:space="preserve"> PAGEREF _Toc160583054 \h </w:instrText>
        </w:r>
        <w:r>
          <w:rPr>
            <w:noProof/>
            <w:webHidden/>
          </w:rPr>
        </w:r>
        <w:r>
          <w:rPr>
            <w:noProof/>
            <w:webHidden/>
          </w:rPr>
          <w:fldChar w:fldCharType="separate"/>
        </w:r>
        <w:r>
          <w:rPr>
            <w:noProof/>
            <w:webHidden/>
          </w:rPr>
          <w:t>4</w:t>
        </w:r>
        <w:r>
          <w:rPr>
            <w:noProof/>
            <w:webHidden/>
          </w:rPr>
          <w:fldChar w:fldCharType="end"/>
        </w:r>
      </w:hyperlink>
    </w:p>
    <w:p w14:paraId="7DAC2BFB" w14:textId="646B9CF6" w:rsidR="00051BAB" w:rsidRDefault="00051BAB">
      <w:pPr>
        <w:pStyle w:val="Sommario2"/>
        <w:tabs>
          <w:tab w:val="right" w:leader="dot" w:pos="8297"/>
        </w:tabs>
        <w:rPr>
          <w:rFonts w:asciiTheme="minorHAnsi" w:eastAsiaTheme="minorEastAsia" w:hAnsiTheme="minorHAnsi" w:cstheme="minorBidi"/>
          <w:noProof/>
          <w:kern w:val="2"/>
          <w:lang w:val="it-IT" w:eastAsia="it-IT"/>
          <w14:ligatures w14:val="standardContextual"/>
        </w:rPr>
      </w:pPr>
      <w:hyperlink w:anchor="_Toc160583055" w:history="1">
        <w:r w:rsidRPr="005218E7">
          <w:rPr>
            <w:rStyle w:val="Collegamentoipertestuale"/>
            <w:noProof/>
          </w:rPr>
          <w:t>Implementation</w:t>
        </w:r>
        <w:r>
          <w:rPr>
            <w:noProof/>
            <w:webHidden/>
          </w:rPr>
          <w:tab/>
        </w:r>
        <w:r>
          <w:rPr>
            <w:noProof/>
            <w:webHidden/>
          </w:rPr>
          <w:fldChar w:fldCharType="begin"/>
        </w:r>
        <w:r>
          <w:rPr>
            <w:noProof/>
            <w:webHidden/>
          </w:rPr>
          <w:instrText xml:space="preserve"> PAGEREF _Toc160583055 \h </w:instrText>
        </w:r>
        <w:r>
          <w:rPr>
            <w:noProof/>
            <w:webHidden/>
          </w:rPr>
        </w:r>
        <w:r>
          <w:rPr>
            <w:noProof/>
            <w:webHidden/>
          </w:rPr>
          <w:fldChar w:fldCharType="separate"/>
        </w:r>
        <w:r>
          <w:rPr>
            <w:noProof/>
            <w:webHidden/>
          </w:rPr>
          <w:t>5</w:t>
        </w:r>
        <w:r>
          <w:rPr>
            <w:noProof/>
            <w:webHidden/>
          </w:rPr>
          <w:fldChar w:fldCharType="end"/>
        </w:r>
      </w:hyperlink>
    </w:p>
    <w:p w14:paraId="512037BD" w14:textId="21D8F8DE" w:rsidR="00051BAB" w:rsidRDefault="00051BAB">
      <w:pPr>
        <w:pStyle w:val="Sommario3"/>
        <w:tabs>
          <w:tab w:val="right" w:leader="dot" w:pos="8297"/>
        </w:tabs>
        <w:rPr>
          <w:rFonts w:asciiTheme="minorHAnsi" w:eastAsiaTheme="minorEastAsia" w:hAnsiTheme="minorHAnsi" w:cstheme="minorBidi"/>
          <w:noProof/>
          <w:kern w:val="2"/>
          <w:lang w:val="it-IT" w:eastAsia="it-IT"/>
          <w14:ligatures w14:val="standardContextual"/>
        </w:rPr>
      </w:pPr>
      <w:hyperlink w:anchor="_Toc160583056" w:history="1">
        <w:r w:rsidRPr="005218E7">
          <w:rPr>
            <w:rStyle w:val="Collegamentoipertestuale"/>
            <w:noProof/>
          </w:rPr>
          <w:t>Main Loop</w:t>
        </w:r>
        <w:r>
          <w:rPr>
            <w:noProof/>
            <w:webHidden/>
          </w:rPr>
          <w:tab/>
        </w:r>
        <w:r>
          <w:rPr>
            <w:noProof/>
            <w:webHidden/>
          </w:rPr>
          <w:fldChar w:fldCharType="begin"/>
        </w:r>
        <w:r>
          <w:rPr>
            <w:noProof/>
            <w:webHidden/>
          </w:rPr>
          <w:instrText xml:space="preserve"> PAGEREF _Toc160583056 \h </w:instrText>
        </w:r>
        <w:r>
          <w:rPr>
            <w:noProof/>
            <w:webHidden/>
          </w:rPr>
        </w:r>
        <w:r>
          <w:rPr>
            <w:noProof/>
            <w:webHidden/>
          </w:rPr>
          <w:fldChar w:fldCharType="separate"/>
        </w:r>
        <w:r>
          <w:rPr>
            <w:noProof/>
            <w:webHidden/>
          </w:rPr>
          <w:t>5</w:t>
        </w:r>
        <w:r>
          <w:rPr>
            <w:noProof/>
            <w:webHidden/>
          </w:rPr>
          <w:fldChar w:fldCharType="end"/>
        </w:r>
      </w:hyperlink>
    </w:p>
    <w:p w14:paraId="5C073BBA" w14:textId="345CB8D7" w:rsidR="00051BAB" w:rsidRDefault="00051BAB">
      <w:pPr>
        <w:pStyle w:val="Sommario3"/>
        <w:tabs>
          <w:tab w:val="right" w:leader="dot" w:pos="8297"/>
        </w:tabs>
        <w:rPr>
          <w:rFonts w:asciiTheme="minorHAnsi" w:eastAsiaTheme="minorEastAsia" w:hAnsiTheme="minorHAnsi" w:cstheme="minorBidi"/>
          <w:noProof/>
          <w:kern w:val="2"/>
          <w:lang w:val="it-IT" w:eastAsia="it-IT"/>
          <w14:ligatures w14:val="standardContextual"/>
        </w:rPr>
      </w:pPr>
      <w:hyperlink w:anchor="_Toc160583057" w:history="1">
        <w:r w:rsidRPr="005218E7">
          <w:rPr>
            <w:rStyle w:val="Collegamentoipertestuale"/>
            <w:noProof/>
          </w:rPr>
          <w:t>Data Structures</w:t>
        </w:r>
        <w:r>
          <w:rPr>
            <w:noProof/>
            <w:webHidden/>
          </w:rPr>
          <w:tab/>
        </w:r>
        <w:r>
          <w:rPr>
            <w:noProof/>
            <w:webHidden/>
          </w:rPr>
          <w:fldChar w:fldCharType="begin"/>
        </w:r>
        <w:r>
          <w:rPr>
            <w:noProof/>
            <w:webHidden/>
          </w:rPr>
          <w:instrText xml:space="preserve"> PAGEREF _Toc160583057 \h </w:instrText>
        </w:r>
        <w:r>
          <w:rPr>
            <w:noProof/>
            <w:webHidden/>
          </w:rPr>
        </w:r>
        <w:r>
          <w:rPr>
            <w:noProof/>
            <w:webHidden/>
          </w:rPr>
          <w:fldChar w:fldCharType="separate"/>
        </w:r>
        <w:r>
          <w:rPr>
            <w:noProof/>
            <w:webHidden/>
          </w:rPr>
          <w:t>6</w:t>
        </w:r>
        <w:r>
          <w:rPr>
            <w:noProof/>
            <w:webHidden/>
          </w:rPr>
          <w:fldChar w:fldCharType="end"/>
        </w:r>
      </w:hyperlink>
    </w:p>
    <w:p w14:paraId="1C8B4842" w14:textId="186ADEF8" w:rsidR="00051BAB" w:rsidRDefault="00051BAB">
      <w:pPr>
        <w:pStyle w:val="Sommario3"/>
        <w:tabs>
          <w:tab w:val="right" w:leader="dot" w:pos="8297"/>
        </w:tabs>
        <w:rPr>
          <w:rFonts w:asciiTheme="minorHAnsi" w:eastAsiaTheme="minorEastAsia" w:hAnsiTheme="minorHAnsi" w:cstheme="minorBidi"/>
          <w:noProof/>
          <w:kern w:val="2"/>
          <w:lang w:val="it-IT" w:eastAsia="it-IT"/>
          <w14:ligatures w14:val="standardContextual"/>
        </w:rPr>
      </w:pPr>
      <w:hyperlink w:anchor="_Toc160583058" w:history="1">
        <w:r w:rsidRPr="005218E7">
          <w:rPr>
            <w:rStyle w:val="Collegamentoipertestuale"/>
            <w:noProof/>
          </w:rPr>
          <w:t>Algorithm</w:t>
        </w:r>
        <w:r>
          <w:rPr>
            <w:noProof/>
            <w:webHidden/>
          </w:rPr>
          <w:tab/>
        </w:r>
        <w:r>
          <w:rPr>
            <w:noProof/>
            <w:webHidden/>
          </w:rPr>
          <w:fldChar w:fldCharType="begin"/>
        </w:r>
        <w:r>
          <w:rPr>
            <w:noProof/>
            <w:webHidden/>
          </w:rPr>
          <w:instrText xml:space="preserve"> PAGEREF _Toc160583058 \h </w:instrText>
        </w:r>
        <w:r>
          <w:rPr>
            <w:noProof/>
            <w:webHidden/>
          </w:rPr>
        </w:r>
        <w:r>
          <w:rPr>
            <w:noProof/>
            <w:webHidden/>
          </w:rPr>
          <w:fldChar w:fldCharType="separate"/>
        </w:r>
        <w:r>
          <w:rPr>
            <w:noProof/>
            <w:webHidden/>
          </w:rPr>
          <w:t>7</w:t>
        </w:r>
        <w:r>
          <w:rPr>
            <w:noProof/>
            <w:webHidden/>
          </w:rPr>
          <w:fldChar w:fldCharType="end"/>
        </w:r>
      </w:hyperlink>
    </w:p>
    <w:p w14:paraId="265FBEDB" w14:textId="15C4F91F" w:rsidR="00051BAB" w:rsidRDefault="00051BAB">
      <w:pPr>
        <w:pStyle w:val="Sommario2"/>
        <w:tabs>
          <w:tab w:val="right" w:leader="dot" w:pos="8297"/>
        </w:tabs>
        <w:rPr>
          <w:rFonts w:asciiTheme="minorHAnsi" w:eastAsiaTheme="minorEastAsia" w:hAnsiTheme="minorHAnsi" w:cstheme="minorBidi"/>
          <w:noProof/>
          <w:kern w:val="2"/>
          <w:lang w:val="it-IT" w:eastAsia="it-IT"/>
          <w14:ligatures w14:val="standardContextual"/>
        </w:rPr>
      </w:pPr>
      <w:hyperlink w:anchor="_Toc160583059" w:history="1">
        <w:r w:rsidRPr="005218E7">
          <w:rPr>
            <w:rStyle w:val="Collegamentoipertestuale"/>
            <w:noProof/>
          </w:rPr>
          <w:t>Performance e other solutions</w:t>
        </w:r>
        <w:r>
          <w:rPr>
            <w:noProof/>
            <w:webHidden/>
          </w:rPr>
          <w:tab/>
        </w:r>
        <w:r>
          <w:rPr>
            <w:noProof/>
            <w:webHidden/>
          </w:rPr>
          <w:fldChar w:fldCharType="begin"/>
        </w:r>
        <w:r>
          <w:rPr>
            <w:noProof/>
            <w:webHidden/>
          </w:rPr>
          <w:instrText xml:space="preserve"> PAGEREF _Toc160583059 \h </w:instrText>
        </w:r>
        <w:r>
          <w:rPr>
            <w:noProof/>
            <w:webHidden/>
          </w:rPr>
        </w:r>
        <w:r>
          <w:rPr>
            <w:noProof/>
            <w:webHidden/>
          </w:rPr>
          <w:fldChar w:fldCharType="separate"/>
        </w:r>
        <w:r>
          <w:rPr>
            <w:noProof/>
            <w:webHidden/>
          </w:rPr>
          <w:t>8</w:t>
        </w:r>
        <w:r>
          <w:rPr>
            <w:noProof/>
            <w:webHidden/>
          </w:rPr>
          <w:fldChar w:fldCharType="end"/>
        </w:r>
      </w:hyperlink>
    </w:p>
    <w:p w14:paraId="422997D9" w14:textId="08BF9AA5" w:rsidR="00051BAB" w:rsidRDefault="00051BAB">
      <w:pPr>
        <w:pStyle w:val="Sommario2"/>
        <w:tabs>
          <w:tab w:val="right" w:leader="dot" w:pos="8297"/>
        </w:tabs>
        <w:rPr>
          <w:rFonts w:asciiTheme="minorHAnsi" w:eastAsiaTheme="minorEastAsia" w:hAnsiTheme="minorHAnsi" w:cstheme="minorBidi"/>
          <w:noProof/>
          <w:kern w:val="2"/>
          <w:lang w:val="it-IT" w:eastAsia="it-IT"/>
          <w14:ligatures w14:val="standardContextual"/>
        </w:rPr>
      </w:pPr>
      <w:hyperlink w:anchor="_Toc160583060" w:history="1">
        <w:r w:rsidRPr="005218E7">
          <w:rPr>
            <w:rStyle w:val="Collegamentoipertestuale"/>
            <w:noProof/>
          </w:rPr>
          <w:t>User Manual</w:t>
        </w:r>
        <w:r>
          <w:rPr>
            <w:noProof/>
            <w:webHidden/>
          </w:rPr>
          <w:tab/>
        </w:r>
        <w:r>
          <w:rPr>
            <w:noProof/>
            <w:webHidden/>
          </w:rPr>
          <w:fldChar w:fldCharType="begin"/>
        </w:r>
        <w:r>
          <w:rPr>
            <w:noProof/>
            <w:webHidden/>
          </w:rPr>
          <w:instrText xml:space="preserve"> PAGEREF _Toc160583060 \h </w:instrText>
        </w:r>
        <w:r>
          <w:rPr>
            <w:noProof/>
            <w:webHidden/>
          </w:rPr>
        </w:r>
        <w:r>
          <w:rPr>
            <w:noProof/>
            <w:webHidden/>
          </w:rPr>
          <w:fldChar w:fldCharType="separate"/>
        </w:r>
        <w:r>
          <w:rPr>
            <w:noProof/>
            <w:webHidden/>
          </w:rPr>
          <w:t>8</w:t>
        </w:r>
        <w:r>
          <w:rPr>
            <w:noProof/>
            <w:webHidden/>
          </w:rPr>
          <w:fldChar w:fldCharType="end"/>
        </w:r>
      </w:hyperlink>
    </w:p>
    <w:p w14:paraId="50B333D3" w14:textId="150D0AB6" w:rsidR="00051BAB" w:rsidRDefault="00051BAB">
      <w:pPr>
        <w:pStyle w:val="Sommario2"/>
        <w:tabs>
          <w:tab w:val="right" w:leader="dot" w:pos="8297"/>
        </w:tabs>
        <w:rPr>
          <w:rFonts w:asciiTheme="minorHAnsi" w:eastAsiaTheme="minorEastAsia" w:hAnsiTheme="minorHAnsi" w:cstheme="minorBidi"/>
          <w:noProof/>
          <w:kern w:val="2"/>
          <w:lang w:val="it-IT" w:eastAsia="it-IT"/>
          <w14:ligatures w14:val="standardContextual"/>
        </w:rPr>
      </w:pPr>
      <w:hyperlink w:anchor="_Toc160583061" w:history="1">
        <w:r w:rsidRPr="005218E7">
          <w:rPr>
            <w:rStyle w:val="Collegamentoipertestuale"/>
            <w:noProof/>
          </w:rPr>
          <w:t>References</w:t>
        </w:r>
        <w:r>
          <w:rPr>
            <w:noProof/>
            <w:webHidden/>
          </w:rPr>
          <w:tab/>
        </w:r>
        <w:r>
          <w:rPr>
            <w:noProof/>
            <w:webHidden/>
          </w:rPr>
          <w:fldChar w:fldCharType="begin"/>
        </w:r>
        <w:r>
          <w:rPr>
            <w:noProof/>
            <w:webHidden/>
          </w:rPr>
          <w:instrText xml:space="preserve"> PAGEREF _Toc160583061 \h </w:instrText>
        </w:r>
        <w:r>
          <w:rPr>
            <w:noProof/>
            <w:webHidden/>
          </w:rPr>
        </w:r>
        <w:r>
          <w:rPr>
            <w:noProof/>
            <w:webHidden/>
          </w:rPr>
          <w:fldChar w:fldCharType="separate"/>
        </w:r>
        <w:r>
          <w:rPr>
            <w:noProof/>
            <w:webHidden/>
          </w:rPr>
          <w:t>9</w:t>
        </w:r>
        <w:r>
          <w:rPr>
            <w:noProof/>
            <w:webHidden/>
          </w:rPr>
          <w:fldChar w:fldCharType="end"/>
        </w:r>
      </w:hyperlink>
    </w:p>
    <w:p w14:paraId="062949B8" w14:textId="05D8173F" w:rsidR="00DD3D3D" w:rsidRDefault="00EC51AC" w:rsidP="00DD3D3D">
      <w:pPr>
        <w:jc w:val="both"/>
      </w:pPr>
      <w:r w:rsidRPr="004810E9">
        <w:rPr>
          <w:b/>
          <w:bCs/>
        </w:rPr>
        <w:fldChar w:fldCharType="end"/>
      </w:r>
    </w:p>
    <w:p w14:paraId="17E681DF" w14:textId="77777777" w:rsidR="00DD3D3D" w:rsidRDefault="00EC51AC" w:rsidP="00DD3D3D">
      <w:r w:rsidRPr="004810E9">
        <w:br w:type="page"/>
      </w:r>
    </w:p>
    <w:p w14:paraId="5D509D4A" w14:textId="60898CAC" w:rsidR="00EC51AC" w:rsidRPr="004810E9" w:rsidRDefault="001A08CB" w:rsidP="00DD3D3D">
      <w:pPr>
        <w:pStyle w:val="Titolo2"/>
      </w:pPr>
      <w:bookmarkStart w:id="2" w:name="_Toc160583047"/>
      <w:r w:rsidRPr="004810E9">
        <w:lastRenderedPageBreak/>
        <w:t>Introduction</w:t>
      </w:r>
      <w:bookmarkEnd w:id="2"/>
    </w:p>
    <w:p w14:paraId="677B0476" w14:textId="22DF987E" w:rsidR="001A08CB" w:rsidRPr="004810E9" w:rsidRDefault="001A08CB" w:rsidP="008A4707">
      <w:pPr>
        <w:jc w:val="both"/>
        <w:rPr>
          <w:b/>
        </w:rPr>
      </w:pPr>
      <w:r w:rsidRPr="004810E9">
        <w:t>In recent years the graphics power of computers and consoles has increased exponentially, allowing the use of applications with increasingly powerful and detailed graphics. At the basis of these applications, in addition to the graphics engines, there are geometric models called polygonal meshes. These models represent complex three-dimensional figures, in most cases formed by numerous triangles joined together. The more detailed the figure, the more numerous and difficult the triangles that compose it are to represent on the screen. One of the main problems therefore is finding the right relationship between detail and performance.</w:t>
      </w:r>
      <w:r w:rsidR="004810E9" w:rsidRPr="004810E9">
        <w:rPr>
          <w:noProof/>
        </w:rPr>
        <w:t xml:space="preserve"> </w:t>
      </w:r>
    </w:p>
    <w:p w14:paraId="2C36508E" w14:textId="32B570A8" w:rsidR="00EC51AC" w:rsidRPr="004810E9" w:rsidRDefault="001A08CB" w:rsidP="008A4707">
      <w:pPr>
        <w:pStyle w:val="Titolo2"/>
        <w:jc w:val="both"/>
      </w:pPr>
      <w:bookmarkStart w:id="3" w:name="_Toc160583048"/>
      <w:r w:rsidRPr="004810E9">
        <w:t>Level of details</w:t>
      </w:r>
      <w:bookmarkEnd w:id="3"/>
    </w:p>
    <w:p w14:paraId="387AC01B" w14:textId="0A34D1E1" w:rsidR="004810E9" w:rsidRPr="004810E9" w:rsidRDefault="004810E9" w:rsidP="008A4707">
      <w:pPr>
        <w:jc w:val="both"/>
        <w:rPr>
          <w:b/>
        </w:rPr>
      </w:pPr>
      <w:r w:rsidRPr="004810E9">
        <w:t>To achieve a good degree of realism without weighing too much on the performance of the application, various techniques have been developed over the years to lighten the load on the graphics card and maintain constant and realistic quality. The main techniques concern hiding the details of figures not present on the screen and in the field of view, eliminating hidden parts of elements not visible because they are behind other figures, applying detailed textures on simple meshes and reducing the quality of elements distant from the observer usin</w:t>
      </w:r>
      <w:r w:rsidR="00936901">
        <w:t>g</w:t>
      </w:r>
      <w:r w:rsidR="006640DD">
        <w:t>,</w:t>
      </w:r>
      <w:r w:rsidR="00936901">
        <w:t xml:space="preserve"> </w:t>
      </w:r>
      <w:r w:rsidRPr="004810E9">
        <w:t>for example</w:t>
      </w:r>
      <w:r w:rsidR="006640DD">
        <w:t>,</w:t>
      </w:r>
      <w:r w:rsidRPr="004810E9">
        <w:t xml:space="preserve"> detailed meshes in the foreground and use simpler meshes of the same object in the background.</w:t>
      </w:r>
      <w:r w:rsidRPr="004810E9">
        <w:rPr>
          <w:noProof/>
        </w:rPr>
        <w:t xml:space="preserve"> </w:t>
      </w:r>
      <w:r>
        <w:rPr>
          <w:noProof/>
        </w:rPr>
        <w:drawing>
          <wp:inline distT="0" distB="0" distL="0" distR="0" wp14:anchorId="71B380BC" wp14:editId="78A0D5FE">
            <wp:extent cx="1856740" cy="1960245"/>
            <wp:effectExtent l="0" t="0" r="0" b="1905"/>
            <wp:docPr id="112271913" name="Immagine 1" descr="Immagine che contiene disegno, schizzo, testuggine, tartarug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1913" name="Immagine 1" descr="Immagine che contiene disegno, schizzo, testuggine, tartaruga&#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6740" cy="1960245"/>
                    </a:xfrm>
                    <a:prstGeom prst="rect">
                      <a:avLst/>
                    </a:prstGeom>
                    <a:noFill/>
                  </pic:spPr>
                </pic:pic>
              </a:graphicData>
            </a:graphic>
          </wp:inline>
        </w:drawing>
      </w:r>
      <w:r w:rsidRPr="004810E9">
        <w:t xml:space="preserve"> </w:t>
      </w:r>
      <w:r>
        <w:rPr>
          <w:noProof/>
        </w:rPr>
        <w:drawing>
          <wp:inline distT="0" distB="0" distL="0" distR="0" wp14:anchorId="7919C15C" wp14:editId="25A651E7">
            <wp:extent cx="2751438" cy="1972796"/>
            <wp:effectExtent l="0" t="0" r="0" b="8890"/>
            <wp:docPr id="2143205501" name="Immagine 2" descr="Mesh con diversi livelli di dettag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h con diversi livelli di dettagl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594" cy="1975059"/>
                    </a:xfrm>
                    <a:prstGeom prst="rect">
                      <a:avLst/>
                    </a:prstGeom>
                    <a:noFill/>
                    <a:ln>
                      <a:noFill/>
                    </a:ln>
                  </pic:spPr>
                </pic:pic>
              </a:graphicData>
            </a:graphic>
          </wp:inline>
        </w:drawing>
      </w:r>
    </w:p>
    <w:p w14:paraId="69AA4096" w14:textId="4689E0EF" w:rsidR="00EC51AC" w:rsidRPr="004810E9" w:rsidRDefault="00EC51AC" w:rsidP="008A4707">
      <w:pPr>
        <w:pStyle w:val="Titolo2"/>
        <w:jc w:val="both"/>
      </w:pPr>
      <w:bookmarkStart w:id="4" w:name="_Toc160583049"/>
      <w:r w:rsidRPr="004810E9">
        <w:t>S</w:t>
      </w:r>
      <w:r w:rsidR="004810E9" w:rsidRPr="004810E9">
        <w:t>implifications</w:t>
      </w:r>
      <w:bookmarkEnd w:id="4"/>
    </w:p>
    <w:p w14:paraId="3EB56184" w14:textId="58FBE675" w:rsidR="004810E9" w:rsidRPr="004810E9" w:rsidRDefault="004810E9" w:rsidP="008A4707">
      <w:pPr>
        <w:jc w:val="both"/>
      </w:pPr>
      <w:r w:rsidRPr="004810E9">
        <w:t>Th</w:t>
      </w:r>
      <w:r w:rsidR="006640DD">
        <w:t xml:space="preserve">is </w:t>
      </w:r>
      <w:r w:rsidRPr="004810E9">
        <w:t>project takes advantage of the simplification of the meshes to create figures that are simpler to show on the screen. The theoretical basis behind this operation includes local simplifications and global simplifications. Furthermore, it must be considered that simplification can be divided between simplifications purely based on</w:t>
      </w:r>
      <w:r w:rsidR="006640DD">
        <w:t xml:space="preserve"> the</w:t>
      </w:r>
      <w:r w:rsidRPr="004810E9">
        <w:t xml:space="preserve"> sides to be eliminated and simplifications based on the fidelity of the figure you wish to obtain. While the former </w:t>
      </w:r>
      <w:r w:rsidR="006640DD">
        <w:t>is</w:t>
      </w:r>
      <w:r w:rsidRPr="004810E9">
        <w:t xml:space="preserve"> based solely on the principle of decreasing the sides by minimizing the error obtained, the latter simplifications try to keep the figure as similar as possible to the original, producing (at worst) various simplified figures, each with an increasingly larger error. In both cases</w:t>
      </w:r>
      <w:r w:rsidR="006640DD">
        <w:t>,</w:t>
      </w:r>
      <w:r w:rsidRPr="004810E9">
        <w:t xml:space="preserve"> the measured error varies depending on the method and the type of simplification desired.</w:t>
      </w:r>
    </w:p>
    <w:p w14:paraId="3FE8B46C" w14:textId="2500BD2B" w:rsidR="00EC51AC" w:rsidRPr="004810E9" w:rsidRDefault="004810E9" w:rsidP="008A4707">
      <w:pPr>
        <w:pStyle w:val="Titolo2"/>
        <w:jc w:val="both"/>
      </w:pPr>
      <w:bookmarkStart w:id="5" w:name="_Toc160583050"/>
      <w:r w:rsidRPr="004810E9">
        <w:t>Local Simplifications</w:t>
      </w:r>
      <w:bookmarkEnd w:id="5"/>
    </w:p>
    <w:p w14:paraId="2A804958" w14:textId="77777777" w:rsidR="004810E9" w:rsidRDefault="004810E9" w:rsidP="008A4707">
      <w:pPr>
        <w:jc w:val="both"/>
      </w:pPr>
      <w:r>
        <w:t>Local simplifications allow the complexity of the mesh to be reduced and the main ones are:</w:t>
      </w:r>
    </w:p>
    <w:p w14:paraId="168A71E3" w14:textId="6A675911" w:rsidR="004810E9" w:rsidRDefault="004810E9" w:rsidP="008A4707">
      <w:pPr>
        <w:pStyle w:val="Paragrafoelenco"/>
        <w:numPr>
          <w:ilvl w:val="0"/>
          <w:numId w:val="22"/>
        </w:numPr>
        <w:jc w:val="both"/>
      </w:pPr>
      <w:r>
        <w:t>Edge collapsing: this operation allows you to collapse two vertices</w:t>
      </w:r>
      <w:r w:rsidR="006640DD">
        <w:t>,</w:t>
      </w:r>
      <w:r>
        <w:t xml:space="preserve"> joined by an edge</w:t>
      </w:r>
      <w:r w:rsidR="006640DD">
        <w:t>,</w:t>
      </w:r>
      <w:r>
        <w:t xml:space="preserve"> Va and Vb into a new vertex Vnew. This operation also makes the triangles that had that side disappear. This technique is divided into two common uses called “Half-Edge Collapse” and “Full-Edge Collapse”. The first </w:t>
      </w:r>
      <w:r>
        <w:lastRenderedPageBreak/>
        <w:t>collapses the two vertices into one of the two previous ones, therefore Vnew = Va or Vb, while the second allows you to use a new vertex. This is also the technique used in the project.</w:t>
      </w:r>
    </w:p>
    <w:p w14:paraId="10C64F4E" w14:textId="7EF524C6" w:rsidR="008A4707" w:rsidRDefault="008A4707" w:rsidP="008A4707">
      <w:pPr>
        <w:pStyle w:val="Paragrafoelenco"/>
        <w:jc w:val="both"/>
      </w:pPr>
      <w:r>
        <w:rPr>
          <w:noProof/>
        </w:rPr>
        <w:drawing>
          <wp:inline distT="0" distB="0" distL="0" distR="0" wp14:anchorId="4947B9C0" wp14:editId="02843DFE">
            <wp:extent cx="2981960" cy="1111885"/>
            <wp:effectExtent l="0" t="0" r="8890" b="0"/>
            <wp:docPr id="2112293621" name="Immagine 3" descr="Half Edge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lf Edge Collap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960" cy="1111885"/>
                    </a:xfrm>
                    <a:prstGeom prst="rect">
                      <a:avLst/>
                    </a:prstGeom>
                    <a:noFill/>
                    <a:ln>
                      <a:noFill/>
                    </a:ln>
                  </pic:spPr>
                </pic:pic>
              </a:graphicData>
            </a:graphic>
          </wp:inline>
        </w:drawing>
      </w:r>
      <w:r w:rsidRPr="008A4707">
        <w:t xml:space="preserve"> </w:t>
      </w:r>
      <w:r>
        <w:rPr>
          <w:noProof/>
        </w:rPr>
        <w:drawing>
          <wp:inline distT="0" distB="0" distL="0" distR="0" wp14:anchorId="4562D608" wp14:editId="16315E23">
            <wp:extent cx="2973705" cy="1078865"/>
            <wp:effectExtent l="0" t="0" r="0" b="6985"/>
            <wp:docPr id="993183414" name="Immagine 4" descr="Edge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ge Collap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705" cy="1078865"/>
                    </a:xfrm>
                    <a:prstGeom prst="rect">
                      <a:avLst/>
                    </a:prstGeom>
                    <a:noFill/>
                    <a:ln>
                      <a:noFill/>
                    </a:ln>
                  </pic:spPr>
                </pic:pic>
              </a:graphicData>
            </a:graphic>
          </wp:inline>
        </w:drawing>
      </w:r>
    </w:p>
    <w:p w14:paraId="2552D69B" w14:textId="7AF633D7" w:rsidR="004810E9" w:rsidRDefault="004810E9" w:rsidP="008A4707">
      <w:pPr>
        <w:pStyle w:val="Paragrafoelenco"/>
        <w:numPr>
          <w:ilvl w:val="0"/>
          <w:numId w:val="22"/>
        </w:numPr>
        <w:jc w:val="both"/>
      </w:pPr>
      <w:r>
        <w:t xml:space="preserve">Collapsing triangles: this operation allows you to collapse a triangle with vertices Va, Vb and Vc into a new vertex Vnew which can be one of the previous ones or a new vertex. This technique is </w:t>
      </w:r>
      <w:r w:rsidR="006640DD">
        <w:t>faster but</w:t>
      </w:r>
      <w:r>
        <w:t xml:space="preserve"> allows less control of detail.</w:t>
      </w:r>
    </w:p>
    <w:p w14:paraId="56E53620" w14:textId="243F586D" w:rsidR="008A4707" w:rsidRDefault="008A4707" w:rsidP="008A4707">
      <w:pPr>
        <w:pStyle w:val="Paragrafoelenco"/>
        <w:jc w:val="both"/>
      </w:pPr>
      <w:r>
        <w:rPr>
          <w:noProof/>
        </w:rPr>
        <w:drawing>
          <wp:inline distT="0" distB="0" distL="0" distR="0" wp14:anchorId="63A4EE8F" wp14:editId="401FEFCD">
            <wp:extent cx="2924175" cy="1103630"/>
            <wp:effectExtent l="0" t="0" r="9525" b="1270"/>
            <wp:docPr id="1794957048" name="Immagine 5" descr="Half Edge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lf Edge Collap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1103630"/>
                    </a:xfrm>
                    <a:prstGeom prst="rect">
                      <a:avLst/>
                    </a:prstGeom>
                    <a:noFill/>
                    <a:ln>
                      <a:noFill/>
                    </a:ln>
                  </pic:spPr>
                </pic:pic>
              </a:graphicData>
            </a:graphic>
          </wp:inline>
        </w:drawing>
      </w:r>
    </w:p>
    <w:p w14:paraId="65415F82" w14:textId="71C37242" w:rsidR="004810E9" w:rsidRDefault="004810E9" w:rsidP="008A4707">
      <w:pPr>
        <w:pStyle w:val="Paragrafoelenco"/>
        <w:numPr>
          <w:ilvl w:val="0"/>
          <w:numId w:val="22"/>
        </w:numPr>
        <w:jc w:val="both"/>
      </w:pPr>
      <w:r>
        <w:t>Removing a Vertex: This operation removes a vertex and all edges and triangles associated with it. This will then result in a hole in the mesh which will then have to be triangulated again through another algorithm.</w:t>
      </w:r>
    </w:p>
    <w:p w14:paraId="28C8037E" w14:textId="17D638BE" w:rsidR="008A4707" w:rsidRPr="004810E9" w:rsidRDefault="008A4707" w:rsidP="008A4707">
      <w:pPr>
        <w:pStyle w:val="Paragrafoelenco"/>
        <w:jc w:val="both"/>
      </w:pPr>
      <w:r>
        <w:rPr>
          <w:noProof/>
        </w:rPr>
        <w:drawing>
          <wp:inline distT="0" distB="0" distL="0" distR="0" wp14:anchorId="2745B7C5" wp14:editId="41F2B9FF">
            <wp:extent cx="4201160" cy="1095375"/>
            <wp:effectExtent l="0" t="0" r="8890" b="9525"/>
            <wp:docPr id="1646517273" name="Immagine 6" descr="Half Edge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lf Edge Collap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1160" cy="1095375"/>
                    </a:xfrm>
                    <a:prstGeom prst="rect">
                      <a:avLst/>
                    </a:prstGeom>
                    <a:noFill/>
                    <a:ln>
                      <a:noFill/>
                    </a:ln>
                  </pic:spPr>
                </pic:pic>
              </a:graphicData>
            </a:graphic>
          </wp:inline>
        </w:drawing>
      </w:r>
    </w:p>
    <w:p w14:paraId="4179522B" w14:textId="77777777" w:rsidR="004810E9" w:rsidRDefault="004810E9" w:rsidP="008A4707">
      <w:pPr>
        <w:pStyle w:val="Titolo2"/>
        <w:jc w:val="both"/>
      </w:pPr>
      <w:bookmarkStart w:id="6" w:name="_Toc160583051"/>
      <w:r>
        <w:t>Simplification algorithms</w:t>
      </w:r>
      <w:bookmarkEnd w:id="6"/>
    </w:p>
    <w:p w14:paraId="74FA2DF4" w14:textId="113727E0" w:rsidR="004810E9" w:rsidRDefault="004810E9" w:rsidP="008A4707">
      <w:pPr>
        <w:jc w:val="both"/>
      </w:pPr>
      <w:r>
        <w:t xml:space="preserve">These local simplifications are used by various algorithms to create various layers of new, increasingly simpler figures with fewer vertices. The simplest algorithm is obviously to apply a local simplification to the new figure obtained until reaching the desired level. However, this approach does not take into account any factors and </w:t>
      </w:r>
      <w:r w:rsidR="006640DD">
        <w:t>for this</w:t>
      </w:r>
      <w:r>
        <w:t xml:space="preserve"> reason the algorithm used by the program uses a greedy algorithm which exploits the calculation of an error to find the most convenient operation to use. Th</w:t>
      </w:r>
      <w:r w:rsidR="006640DD">
        <w:t>is</w:t>
      </w:r>
      <w:r>
        <w:t xml:space="preserve"> pseudocode explains how our algorithm works: we start by assigning each side of the triangulation a positive real number, later called "error". These numbers are sorted into a queue. At the end of this operation, the smallest error is considered: if this number is </w:t>
      </w:r>
      <w:r w:rsidR="008A4707">
        <w:rPr>
          <w:noProof/>
        </w:rPr>
        <w:drawing>
          <wp:anchor distT="0" distB="0" distL="114300" distR="114300" simplePos="0" relativeHeight="251658240" behindDoc="0" locked="0" layoutInCell="1" allowOverlap="1" wp14:anchorId="73F8B2C9" wp14:editId="3722D753">
            <wp:simplePos x="0" y="0"/>
            <wp:positionH relativeFrom="margin">
              <wp:align>right</wp:align>
            </wp:positionH>
            <wp:positionV relativeFrom="paragraph">
              <wp:posOffset>35</wp:posOffset>
            </wp:positionV>
            <wp:extent cx="2174875" cy="1433195"/>
            <wp:effectExtent l="0" t="0" r="0" b="0"/>
            <wp:wrapSquare wrapText="bothSides"/>
            <wp:docPr id="2002062427" name="Immagine 7" descr="Algoritmo gre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goritmo greed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4875" cy="1433195"/>
                    </a:xfrm>
                    <a:prstGeom prst="rect">
                      <a:avLst/>
                    </a:prstGeom>
                    <a:noFill/>
                    <a:ln>
                      <a:noFill/>
                    </a:ln>
                  </pic:spPr>
                </pic:pic>
              </a:graphicData>
            </a:graphic>
          </wp:anchor>
        </w:drawing>
      </w:r>
      <w:r>
        <w:t xml:space="preserve">above the </w:t>
      </w:r>
      <w:r>
        <w:lastRenderedPageBreak/>
        <w:t>threshold set a priori</w:t>
      </w:r>
      <w:r w:rsidR="006640DD">
        <w:t xml:space="preserve"> or the queue is empty</w:t>
      </w:r>
      <w:r>
        <w:t>, the procedure ends. Otherwise, a local simplification is applied by contracting the side corresponding to the value mentioned above. Then the errors are recalculated for all the sides involved in the contraction, since after collapsing the side the error of the neighbors will change, and we start again from the beginning.</w:t>
      </w:r>
    </w:p>
    <w:p w14:paraId="4433FD07" w14:textId="1FE40A17" w:rsidR="00EC51AC" w:rsidRDefault="006640DD" w:rsidP="008A4707">
      <w:pPr>
        <w:pStyle w:val="Titolo2"/>
        <w:jc w:val="both"/>
      </w:pPr>
      <w:bookmarkStart w:id="7" w:name="_Toc160583052"/>
      <w:r>
        <w:t>Geometric simplification</w:t>
      </w:r>
      <w:bookmarkEnd w:id="7"/>
    </w:p>
    <w:p w14:paraId="088D1EB2" w14:textId="0A63D8B2" w:rsidR="004810E9" w:rsidRPr="004810E9" w:rsidRDefault="004810E9" w:rsidP="008A4707">
      <w:pPr>
        <w:jc w:val="both"/>
      </w:pPr>
      <w:r w:rsidRPr="004810E9">
        <w:t>We now need to explain how to associate the "error" with each side of the triangulation. First</w:t>
      </w:r>
      <w:r w:rsidR="006640DD">
        <w:t>,</w:t>
      </w:r>
      <w:r w:rsidRPr="004810E9">
        <w:t xml:space="preserve"> we need some premises about quadrics.</w:t>
      </w:r>
    </w:p>
    <w:p w14:paraId="6FC14B25" w14:textId="331B19BB" w:rsidR="00EC51AC" w:rsidRDefault="00EC51AC" w:rsidP="008A4707">
      <w:pPr>
        <w:pStyle w:val="Titolo2"/>
        <w:jc w:val="both"/>
        <w:rPr>
          <w:sz w:val="22"/>
          <w:szCs w:val="22"/>
        </w:rPr>
      </w:pPr>
      <w:bookmarkStart w:id="8" w:name="_Toc160583053"/>
      <w:r w:rsidRPr="004810E9">
        <w:rPr>
          <w:sz w:val="22"/>
          <w:szCs w:val="22"/>
        </w:rPr>
        <w:t>Quadric</w:t>
      </w:r>
      <w:r w:rsidR="004810E9">
        <w:rPr>
          <w:sz w:val="22"/>
          <w:szCs w:val="22"/>
        </w:rPr>
        <w:t>s</w:t>
      </w:r>
      <w:bookmarkEnd w:id="8"/>
    </w:p>
    <w:p w14:paraId="68B23DB9" w14:textId="5BED45F8" w:rsidR="00D0182D" w:rsidRPr="00D0182D" w:rsidRDefault="00D0182D" w:rsidP="00D0182D">
      <w:r w:rsidRPr="00D0182D">
        <w:t>A quadric is a surface that can be expressed as the locus of the zeros of a second-degree polynomial in x, y, and z. Quadric surfaces can be represented in Euclidean space as quadric surfaces in two dimensions of the form ax2+ 2bxy + 2cxz + 2dx + ey2 + 2fyz + 2gy + hz2 + 2iz + j = 0. Furthermore</w:t>
      </w:r>
      <w:r w:rsidR="006640DD">
        <w:t>,</w:t>
      </w:r>
      <w:r w:rsidRPr="00D0182D">
        <w:t xml:space="preserve"> this surface can also be expressed in the form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Qx=0</m:t>
        </m:r>
      </m:oMath>
      <w:r w:rsidRPr="00D0182D">
        <w:t xml:space="preserve"> where </w:t>
      </w:r>
      <m:oMath>
        <m:r>
          <w:rPr>
            <w:rFonts w:ascii="Cambria Math" w:hAnsi="Cambria Math"/>
          </w:rPr>
          <m:t>x</m:t>
        </m:r>
      </m:oMath>
      <w:r w:rsidRPr="00D0182D">
        <w:t xml:space="preserve"> and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sidRPr="00D0182D">
        <w:t>are the row and column vector [x y z 1] and Q is a 4x4 matrix formed by</w:t>
      </w:r>
      <w:r>
        <w:br/>
      </w: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b</m:t>
                          </m:r>
                        </m:e>
                        <m:e>
                          <m:r>
                            <w:rPr>
                              <w:rFonts w:ascii="Cambria Math" w:hAnsi="Cambria Math"/>
                            </w:rPr>
                            <m:t>e</m:t>
                          </m:r>
                        </m:e>
                      </m:mr>
                    </m:m>
                  </m:e>
                  <m:e>
                    <m:m>
                      <m:mPr>
                        <m:mcs>
                          <m:mc>
                            <m:mcPr>
                              <m:count m:val="2"/>
                              <m:mcJc m:val="center"/>
                            </m:mcPr>
                          </m:mc>
                        </m:mcs>
                        <m:ctrlPr>
                          <w:rPr>
                            <w:rFonts w:ascii="Cambria Math" w:hAnsi="Cambria Math"/>
                            <w:i/>
                          </w:rPr>
                        </m:ctrlPr>
                      </m:mPr>
                      <m:mr>
                        <m:e>
                          <m:r>
                            <w:rPr>
                              <w:rFonts w:ascii="Cambria Math" w:hAnsi="Cambria Math"/>
                            </w:rPr>
                            <m:t>c</m:t>
                          </m:r>
                        </m:e>
                        <m:e>
                          <m:r>
                            <w:rPr>
                              <w:rFonts w:ascii="Cambria Math" w:hAnsi="Cambria Math"/>
                            </w:rPr>
                            <m:t>d</m:t>
                          </m:r>
                        </m:e>
                      </m:mr>
                      <m:mr>
                        <m:e>
                          <m:r>
                            <w:rPr>
                              <w:rFonts w:ascii="Cambria Math" w:hAnsi="Cambria Math"/>
                            </w:rPr>
                            <m:t>f</m:t>
                          </m:r>
                        </m:e>
                        <m:e>
                          <m:r>
                            <w:rPr>
                              <w:rFonts w:ascii="Cambria Math" w:hAnsi="Cambria Math"/>
                            </w:rPr>
                            <m:t>g</m:t>
                          </m:r>
                        </m:e>
                      </m:mr>
                    </m:m>
                  </m:e>
                </m:mr>
                <m:mr>
                  <m:e>
                    <m:m>
                      <m:mPr>
                        <m:mcs>
                          <m:mc>
                            <m:mcPr>
                              <m:count m:val="2"/>
                              <m:mcJc m:val="center"/>
                            </m:mcPr>
                          </m:mc>
                        </m:mcs>
                        <m:ctrlPr>
                          <w:rPr>
                            <w:rFonts w:ascii="Cambria Math" w:hAnsi="Cambria Math"/>
                            <w:i/>
                          </w:rPr>
                        </m:ctrlPr>
                      </m:mPr>
                      <m:mr>
                        <m:e>
                          <m:r>
                            <w:rPr>
                              <w:rFonts w:ascii="Cambria Math" w:hAnsi="Cambria Math"/>
                            </w:rPr>
                            <m:t>c</m:t>
                          </m:r>
                        </m:e>
                        <m:e>
                          <m:r>
                            <w:rPr>
                              <w:rFonts w:ascii="Cambria Math" w:hAnsi="Cambria Math"/>
                            </w:rPr>
                            <m:t>f</m:t>
                          </m:r>
                        </m:e>
                      </m:mr>
                      <m:mr>
                        <m:e>
                          <m:r>
                            <w:rPr>
                              <w:rFonts w:ascii="Cambria Math" w:hAnsi="Cambria Math"/>
                            </w:rPr>
                            <m:t>d</m:t>
                          </m:r>
                        </m:e>
                        <m:e>
                          <m:r>
                            <w:rPr>
                              <w:rFonts w:ascii="Cambria Math" w:hAnsi="Cambria Math"/>
                            </w:rPr>
                            <m:t>g</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i</m:t>
                          </m:r>
                        </m:e>
                      </m:mr>
                      <m:mr>
                        <m:e>
                          <m:r>
                            <w:rPr>
                              <w:rFonts w:ascii="Cambria Math" w:hAnsi="Cambria Math"/>
                            </w:rPr>
                            <m:t>i</m:t>
                          </m:r>
                        </m:e>
                        <m:e>
                          <m:r>
                            <w:rPr>
                              <w:rFonts w:ascii="Cambria Math" w:hAnsi="Cambria Math"/>
                            </w:rPr>
                            <m:t>j</m:t>
                          </m:r>
                        </m:e>
                      </m:mr>
                    </m:m>
                  </m:e>
                </m:mr>
              </m:m>
            </m:e>
          </m:d>
        </m:oMath>
      </m:oMathPara>
    </w:p>
    <w:p w14:paraId="00A54BDF" w14:textId="4D9779F8" w:rsidR="00EC51AC" w:rsidRDefault="00D0182D" w:rsidP="008A4707">
      <w:pPr>
        <w:pStyle w:val="Titolo3"/>
        <w:jc w:val="both"/>
        <w:rPr>
          <w:sz w:val="22"/>
          <w:szCs w:val="22"/>
        </w:rPr>
      </w:pPr>
      <w:bookmarkStart w:id="9" w:name="_Toc160583054"/>
      <w:r>
        <w:rPr>
          <w:sz w:val="22"/>
          <w:szCs w:val="22"/>
        </w:rPr>
        <w:t>Q</w:t>
      </w:r>
      <w:r w:rsidR="00EC51AC" w:rsidRPr="004810E9">
        <w:rPr>
          <w:sz w:val="22"/>
          <w:szCs w:val="22"/>
        </w:rPr>
        <w:t>uadric</w:t>
      </w:r>
      <w:r>
        <w:rPr>
          <w:sz w:val="22"/>
          <w:szCs w:val="22"/>
        </w:rPr>
        <w:t xml:space="preserve"> error metric</w:t>
      </w:r>
      <w:bookmarkEnd w:id="9"/>
    </w:p>
    <w:p w14:paraId="0DE5EDE3" w14:textId="26DD7DAB" w:rsidR="00D0182D" w:rsidRDefault="00D0182D" w:rsidP="00D0182D">
      <w:r w:rsidRPr="00D0182D">
        <w:t>There are various measurement possibilities when it comes to the error to be used in these algorithms and the one used in our case is to evaluate the distance between a vertex and a plane. Given a plane p with equation ax + by + cz + d = 0 and a point v in space, the distance between the point and the plane turns out to be the absolute value of the scalar product between the vector p of the coefficients of the plane and th</w:t>
      </w:r>
      <w:r w:rsidR="00377705">
        <w:t>e</w:t>
      </w:r>
      <w:r w:rsidRPr="00D0182D">
        <w:t xml:space="preserve"> vector v of the coordinates [x y z 1] of the point, considering</w:t>
      </w:r>
      <m:oMath>
        <m:sSup>
          <m:sSupPr>
            <m:ctrlPr>
              <w:rPr>
                <w:rFonts w:ascii="Cambria Math" w:hAnsi="Cambria Math"/>
                <w:i/>
              </w:rPr>
            </m:ctrlPr>
          </m:sSupPr>
          <m:e>
            <m:r>
              <w:rPr>
                <w:rFonts w:ascii="Cambria Math" w:hAnsi="Cambria Math"/>
              </w:rPr>
              <m:t xml:space="preserve"> 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 xml:space="preserve"> 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 xml:space="preserve"> c</m:t>
            </m:r>
          </m:e>
          <m:sup>
            <m:r>
              <w:rPr>
                <w:rFonts w:ascii="Cambria Math" w:hAnsi="Cambria Math"/>
              </w:rPr>
              <m:t>2</m:t>
            </m:r>
          </m:sup>
        </m:sSup>
        <m:r>
          <w:rPr>
            <w:rFonts w:ascii="Cambria Math" w:hAnsi="Cambria Math"/>
          </w:rPr>
          <m:t>=1</m:t>
        </m:r>
      </m:oMath>
      <w:r w:rsidRPr="00D0182D">
        <w:t>.</w:t>
      </w:r>
    </w:p>
    <w:p w14:paraId="2A5F88C6" w14:textId="45D39762" w:rsidR="00D0182D" w:rsidRPr="00A36319" w:rsidRDefault="00D0182D" w:rsidP="00D0182D">
      <m:oMathPara>
        <m:oMath>
          <m: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*v</m:t>
              </m:r>
            </m:e>
          </m:d>
        </m:oMath>
      </m:oMathPara>
    </w:p>
    <w:p w14:paraId="4684B812" w14:textId="3E7CB4BC" w:rsidR="00A36319" w:rsidRDefault="00A36319" w:rsidP="00A36319">
      <w:r>
        <w:t>Each vertex of the figure to be simplified will have a support plane for each triangle of which it is the vertex. In our algorithm, the error that is used and associated with each side is calculated in this way:</w:t>
      </w:r>
    </w:p>
    <w:p w14:paraId="6C9668CC" w14:textId="77777777" w:rsidR="00A36319" w:rsidRDefault="00A36319" w:rsidP="00A36319"/>
    <w:p w14:paraId="613F4747" w14:textId="77777777" w:rsidR="00A36319" w:rsidRDefault="00A36319" w:rsidP="00A36319">
      <w:pPr>
        <w:pStyle w:val="Paragrafoelenco"/>
        <w:numPr>
          <w:ilvl w:val="0"/>
          <w:numId w:val="23"/>
        </w:numPr>
      </w:pPr>
      <w:r>
        <w:t>the vertex V is determined into which the side in question should collapse (which may be a vertex already present in the triangulation or not, see later);</w:t>
      </w:r>
    </w:p>
    <w:p w14:paraId="539E61A8" w14:textId="77777777" w:rsidR="00A36319" w:rsidRDefault="00A36319" w:rsidP="00A36319">
      <w:pPr>
        <w:pStyle w:val="Paragrafoelenco"/>
        <w:numPr>
          <w:ilvl w:val="0"/>
          <w:numId w:val="23"/>
        </w:numPr>
      </w:pPr>
      <w:r>
        <w:t>the distances between V and all the support planes of the two vertices of the side are calculated;</w:t>
      </w:r>
    </w:p>
    <w:p w14:paraId="7E155553" w14:textId="77777777" w:rsidR="00A36319" w:rsidRDefault="00A36319" w:rsidP="00A36319">
      <w:pPr>
        <w:pStyle w:val="Paragrafoelenco"/>
        <w:numPr>
          <w:ilvl w:val="0"/>
          <w:numId w:val="23"/>
        </w:numPr>
      </w:pPr>
      <w:r>
        <w:t>these distances are squared and added.</w:t>
      </w:r>
    </w:p>
    <w:p w14:paraId="12B6CC1C" w14:textId="1A2AD613" w:rsidR="00A36319" w:rsidRPr="00A36319" w:rsidRDefault="00A36319" w:rsidP="00A36319">
      <w:r>
        <w:t xml:space="preserve">To carry out the above explanation, however, we first assign an error </w:t>
      </w:r>
      <w:r>
        <w:rPr>
          <w:rFonts w:ascii="Cambria Math" w:hAnsi="Cambria Math" w:cs="Cambria Math"/>
        </w:rPr>
        <w:t>△</w:t>
      </w:r>
      <w:r>
        <w:t>(v) to each vertex of the triangulation in this way</w:t>
      </w:r>
      <w:r w:rsidR="00377705">
        <w:t>:</w:t>
      </w:r>
      <w:r>
        <w:br/>
      </w:r>
      <m:oMathPara>
        <m:oMath>
          <m:r>
            <w:rPr>
              <w:rFonts w:ascii="Cambria Math" w:hAnsi="Cambria Math"/>
            </w:rPr>
            <m:t>∆</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1]</m:t>
                  </m:r>
                </m:e>
                <m:sup>
                  <m:r>
                    <w:rPr>
                      <w:rFonts w:ascii="Cambria Math" w:hAnsi="Cambria Math"/>
                    </w:rPr>
                    <m:t>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pϵplanes(v)</m:t>
              </m:r>
            </m:sub>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v)</m:t>
                  </m:r>
                </m:e>
                <m:sup>
                  <m:r>
                    <w:rPr>
                      <w:rFonts w:ascii="Cambria Math" w:hAnsi="Cambria Math"/>
                    </w:rPr>
                    <m:t>2</m:t>
                  </m:r>
                </m:sup>
              </m:sSup>
            </m:e>
          </m:nary>
        </m:oMath>
      </m:oMathPara>
    </w:p>
    <w:p w14:paraId="07AEE4C7" w14:textId="30F0A168" w:rsidR="00A36319" w:rsidRPr="00A36319" w:rsidRDefault="00A36319" w:rsidP="00A36319">
      <m:oMathPara>
        <m:oMath>
          <m:r>
            <w:rPr>
              <w:rFonts w:ascii="Cambria Math" w:hAnsi="Cambria Math"/>
            </w:rPr>
            <m:t>∆</m:t>
          </m:r>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pϵplanes</m:t>
              </m:r>
              <m:d>
                <m:dPr>
                  <m:ctrlPr>
                    <w:rPr>
                      <w:rFonts w:ascii="Cambria Math" w:hAnsi="Cambria Math"/>
                      <w:i/>
                    </w:rPr>
                  </m:ctrlPr>
                </m:dPr>
                <m:e>
                  <m:r>
                    <w:rPr>
                      <w:rFonts w:ascii="Cambria Math" w:hAnsi="Cambria Math"/>
                    </w:rPr>
                    <m:t>v</m:t>
                  </m:r>
                </m:e>
              </m:d>
            </m:sub>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p</m:t>
                      </m:r>
                    </m:e>
                  </m:d>
                </m:e>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v</m:t>
                      </m:r>
                    </m:e>
                  </m:d>
                </m:e>
                <m:sup/>
              </m:sSup>
            </m:e>
          </m:nary>
        </m:oMath>
      </m:oMathPara>
    </w:p>
    <w:p w14:paraId="10AF0DAE" w14:textId="6DA34843" w:rsidR="00A36319" w:rsidRPr="00A36319" w:rsidRDefault="00A36319" w:rsidP="00A36319">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pϵplanes</m:t>
              </m:r>
              <m:d>
                <m:dPr>
                  <m:ctrlPr>
                    <w:rPr>
                      <w:rFonts w:ascii="Cambria Math" w:hAnsi="Cambria Math"/>
                      <w:i/>
                    </w:rPr>
                  </m:ctrlPr>
                </m:dPr>
                <m:e>
                  <m:r>
                    <w:rPr>
                      <w:rFonts w:ascii="Cambria Math" w:hAnsi="Cambria Math"/>
                    </w:rPr>
                    <m:t>v</m:t>
                  </m:r>
                </m:e>
              </m:d>
            </m:sub>
            <m:sup/>
            <m:e>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T</m:t>
                      </m:r>
                    </m:sup>
                  </m:sSup>
                </m:e>
              </m:d>
              <m:r>
                <w:rPr>
                  <w:rFonts w:ascii="Cambria Math" w:hAnsi="Cambria Math"/>
                </w:rPr>
                <m:t>v</m:t>
              </m:r>
            </m:e>
          </m:nary>
        </m:oMath>
      </m:oMathPara>
    </w:p>
    <w:p w14:paraId="6034F292" w14:textId="20C771DA" w:rsidR="00A36319" w:rsidRPr="00615198" w:rsidRDefault="00A36319" w:rsidP="00A36319">
      <m:oMathPara>
        <m:oMath>
          <m:r>
            <w:rPr>
              <w:rFonts w:ascii="Cambria Math" w:hAnsi="Cambria Math"/>
            </w:rPr>
            <w:lastRenderedPageBreak/>
            <m:t>=</m:t>
          </m:r>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pϵplanes(v)</m:t>
                  </m:r>
                </m:sub>
                <m:sup/>
                <m:e>
                  <m:sSub>
                    <m:sSubPr>
                      <m:ctrlPr>
                        <w:rPr>
                          <w:rFonts w:ascii="Cambria Math" w:hAnsi="Cambria Math"/>
                          <w:i/>
                        </w:rPr>
                      </m:ctrlPr>
                    </m:sSubPr>
                    <m:e>
                      <m:r>
                        <w:rPr>
                          <w:rFonts w:ascii="Cambria Math" w:hAnsi="Cambria Math"/>
                        </w:rPr>
                        <m:t>K</m:t>
                      </m:r>
                    </m:e>
                    <m:sub>
                      <m:r>
                        <w:rPr>
                          <w:rFonts w:ascii="Cambria Math" w:hAnsi="Cambria Math"/>
                        </w:rPr>
                        <m:t>p</m:t>
                      </m:r>
                    </m:sub>
                  </m:sSub>
                </m:e>
              </m:nary>
            </m:e>
          </m:d>
          <m:r>
            <w:rPr>
              <w:rFonts w:ascii="Cambria Math" w:hAnsi="Cambria Math"/>
            </w:rPr>
            <m:t>v</m:t>
          </m:r>
        </m:oMath>
      </m:oMathPara>
    </w:p>
    <w:p w14:paraId="7232E1EC" w14:textId="746E2950" w:rsidR="00D0182D" w:rsidRPr="00A44EE9" w:rsidRDefault="00000000" w:rsidP="00D0182D">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2</m:t>
                              </m:r>
                            </m:sup>
                          </m:sSup>
                        </m:e>
                        <m:e>
                          <m:r>
                            <w:rPr>
                              <w:rFonts w:ascii="Cambria Math" w:hAnsi="Cambria Math"/>
                            </w:rPr>
                            <m:t>ab</m:t>
                          </m:r>
                        </m:e>
                      </m:mr>
                      <m:mr>
                        <m:e>
                          <m:r>
                            <w:rPr>
                              <w:rFonts w:ascii="Cambria Math" w:hAnsi="Cambria Math"/>
                            </w:rPr>
                            <m:t>ab</m:t>
                          </m:r>
                        </m:e>
                        <m:e>
                          <m:sSup>
                            <m:sSupPr>
                              <m:ctrlPr>
                                <w:rPr>
                                  <w:rFonts w:ascii="Cambria Math" w:hAnsi="Cambria Math"/>
                                  <w:i/>
                                </w:rPr>
                              </m:ctrlPr>
                            </m:sSupPr>
                            <m:e>
                              <m:r>
                                <w:rPr>
                                  <w:rFonts w:ascii="Cambria Math" w:hAnsi="Cambria Math"/>
                                </w:rPr>
                                <m:t>b</m:t>
                              </m:r>
                            </m:e>
                            <m:sup>
                              <m:r>
                                <w:rPr>
                                  <w:rFonts w:ascii="Cambria Math" w:hAnsi="Cambria Math"/>
                                </w:rPr>
                                <m:t>2</m:t>
                              </m:r>
                            </m:sup>
                          </m:sSup>
                        </m:e>
                      </m:mr>
                    </m:m>
                  </m:e>
                  <m:e>
                    <m:m>
                      <m:mPr>
                        <m:mcs>
                          <m:mc>
                            <m:mcPr>
                              <m:count m:val="2"/>
                              <m:mcJc m:val="center"/>
                            </m:mcPr>
                          </m:mc>
                        </m:mcs>
                        <m:ctrlPr>
                          <w:rPr>
                            <w:rFonts w:ascii="Cambria Math" w:hAnsi="Cambria Math"/>
                            <w:i/>
                          </w:rPr>
                        </m:ctrlPr>
                      </m:mPr>
                      <m:mr>
                        <m:e>
                          <m:r>
                            <w:rPr>
                              <w:rFonts w:ascii="Cambria Math" w:hAnsi="Cambria Math"/>
                            </w:rPr>
                            <m:t>ac</m:t>
                          </m:r>
                        </m:e>
                        <m:e>
                          <m:r>
                            <w:rPr>
                              <w:rFonts w:ascii="Cambria Math" w:hAnsi="Cambria Math"/>
                            </w:rPr>
                            <m:t>ad</m:t>
                          </m:r>
                        </m:e>
                      </m:mr>
                      <m:mr>
                        <m:e>
                          <m:r>
                            <w:rPr>
                              <w:rFonts w:ascii="Cambria Math" w:hAnsi="Cambria Math"/>
                            </w:rPr>
                            <m:t>bc</m:t>
                          </m:r>
                        </m:e>
                        <m:e>
                          <m:r>
                            <w:rPr>
                              <w:rFonts w:ascii="Cambria Math" w:hAnsi="Cambria Math"/>
                            </w:rPr>
                            <m:t>bd</m:t>
                          </m:r>
                        </m:e>
                      </m:mr>
                    </m:m>
                  </m:e>
                </m:mr>
                <m:mr>
                  <m:e>
                    <m:m>
                      <m:mPr>
                        <m:mcs>
                          <m:mc>
                            <m:mcPr>
                              <m:count m:val="2"/>
                              <m:mcJc m:val="center"/>
                            </m:mcPr>
                          </m:mc>
                        </m:mcs>
                        <m:ctrlPr>
                          <w:rPr>
                            <w:rFonts w:ascii="Cambria Math" w:hAnsi="Cambria Math"/>
                            <w:i/>
                          </w:rPr>
                        </m:ctrlPr>
                      </m:mPr>
                      <m:mr>
                        <m:e>
                          <m:r>
                            <w:rPr>
                              <w:rFonts w:ascii="Cambria Math" w:hAnsi="Cambria Math"/>
                            </w:rPr>
                            <m:t>ac</m:t>
                          </m:r>
                        </m:e>
                        <m:e>
                          <m:r>
                            <w:rPr>
                              <w:rFonts w:ascii="Cambria Math" w:hAnsi="Cambria Math"/>
                            </w:rPr>
                            <m:t>bc</m:t>
                          </m:r>
                        </m:e>
                      </m:mr>
                      <m:mr>
                        <m:e>
                          <m:r>
                            <w:rPr>
                              <w:rFonts w:ascii="Cambria Math" w:hAnsi="Cambria Math"/>
                            </w:rPr>
                            <m:t>ad</m:t>
                          </m:r>
                        </m:e>
                        <m:e>
                          <m:r>
                            <w:rPr>
                              <w:rFonts w:ascii="Cambria Math" w:hAnsi="Cambria Math"/>
                            </w:rPr>
                            <m:t>bd</m:t>
                          </m:r>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c</m:t>
                              </m:r>
                            </m:e>
                            <m:sup>
                              <m:r>
                                <w:rPr>
                                  <w:rFonts w:ascii="Cambria Math" w:hAnsi="Cambria Math"/>
                                </w:rPr>
                                <m:t>2</m:t>
                              </m:r>
                            </m:sup>
                          </m:sSup>
                        </m:e>
                        <m:e>
                          <m:r>
                            <w:rPr>
                              <w:rFonts w:ascii="Cambria Math" w:hAnsi="Cambria Math"/>
                            </w:rPr>
                            <m:t>cd</m:t>
                          </m:r>
                        </m:e>
                      </m:mr>
                      <m:mr>
                        <m:e>
                          <m:r>
                            <w:rPr>
                              <w:rFonts w:ascii="Cambria Math" w:hAnsi="Cambria Math"/>
                            </w:rPr>
                            <m:t>cd</m:t>
                          </m:r>
                        </m:e>
                        <m:e>
                          <m:sSup>
                            <m:sSupPr>
                              <m:ctrlPr>
                                <w:rPr>
                                  <w:rFonts w:ascii="Cambria Math" w:hAnsi="Cambria Math"/>
                                  <w:i/>
                                </w:rPr>
                              </m:ctrlPr>
                            </m:sSupPr>
                            <m:e>
                              <m:r>
                                <w:rPr>
                                  <w:rFonts w:ascii="Cambria Math" w:hAnsi="Cambria Math"/>
                                </w:rPr>
                                <m:t>d</m:t>
                              </m:r>
                            </m:e>
                            <m:sup>
                              <m:r>
                                <w:rPr>
                                  <w:rFonts w:ascii="Cambria Math" w:hAnsi="Cambria Math"/>
                                </w:rPr>
                                <m:t>2</m:t>
                              </m:r>
                            </m:sup>
                          </m:sSup>
                        </m:e>
                      </m:mr>
                    </m:m>
                  </m:e>
                </m:mr>
              </m:m>
            </m:e>
          </m:d>
        </m:oMath>
      </m:oMathPara>
    </w:p>
    <w:p w14:paraId="13D74C1C" w14:textId="77777777" w:rsidR="00A44EE9" w:rsidRPr="00615198" w:rsidRDefault="00A44EE9" w:rsidP="00D0182D"/>
    <w:p w14:paraId="1360591C" w14:textId="77777777" w:rsidR="00615198" w:rsidRDefault="00615198" w:rsidP="00615198">
      <w:r>
        <w:t>This 4x4 matrix is called the fundamental quadric error and is used to find the squared distance of any point from a p-plane. An interesting feature is that these matrices can be added together to represent with a single matrix the sum of the distances (squared) relating to a set of support planes at a single vertex v.</w:t>
      </w:r>
    </w:p>
    <w:p w14:paraId="39351E57" w14:textId="77777777" w:rsidR="00615198" w:rsidRDefault="00615198" w:rsidP="00615198"/>
    <w:p w14:paraId="15F5A9E3" w14:textId="6C1CE3FE" w:rsidR="00615198" w:rsidRPr="00615198" w:rsidRDefault="00615198" w:rsidP="00615198">
      <w:r>
        <w:t>At the beginning of the algorithm, for each vertex v, we determine all its support planes p, we determine this matrix Kp, for each p, and we add them all together to obtain a matrix Q(v). For each side of the triangulation, of vertices v1 and v2, which could collapse into a point vnew:= V, the relative "error", i.e. what we will attribute to the side, is calculated by adding the two matrices Q1 := Q(v1) and Q2 := Q(v2) and using their sum like this:</w:t>
      </w:r>
      <w:r>
        <w:br/>
      </w: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new</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T</m:t>
                  </m:r>
                </m:sup>
              </m:sSup>
            </m:e>
            <m:sub>
              <m:r>
                <w:rPr>
                  <w:rFonts w:ascii="Cambria Math" w:hAnsi="Cambria Math"/>
                </w:rPr>
                <m:t>new</m:t>
              </m:r>
            </m:sub>
          </m:sSub>
          <m:r>
            <w:rPr>
              <w:rFonts w:ascii="Cambria Math" w:hAnsi="Cambria Math"/>
            </w:rPr>
            <m:t>(Q1+Q2)</m:t>
          </m:r>
          <m:sSub>
            <m:sSubPr>
              <m:ctrlPr>
                <w:rPr>
                  <w:rFonts w:ascii="Cambria Math" w:hAnsi="Cambria Math"/>
                  <w:i/>
                </w:rPr>
              </m:ctrlPr>
            </m:sSubPr>
            <m:e>
              <m:r>
                <w:rPr>
                  <w:rFonts w:ascii="Cambria Math" w:hAnsi="Cambria Math"/>
                </w:rPr>
                <m:t>v</m:t>
              </m:r>
            </m:e>
            <m:sub>
              <m:r>
                <w:rPr>
                  <w:rFonts w:ascii="Cambria Math" w:hAnsi="Cambria Math"/>
                </w:rPr>
                <m:t>new</m:t>
              </m:r>
            </m:sub>
          </m:sSub>
        </m:oMath>
      </m:oMathPara>
    </w:p>
    <w:p w14:paraId="0FE55A69" w14:textId="77777777" w:rsidR="00615198" w:rsidRDefault="00615198" w:rsidP="00615198">
      <w:r>
        <w:t>To complete the algorithm, all that remains is to explain how to choose, for each side of vertices v1 and v2, the vertex V to use as vnew for the calculations described above. For each side of vertices v1 and v2 we calculate:</w:t>
      </w:r>
    </w:p>
    <w:p w14:paraId="6CCA279D" w14:textId="77777777" w:rsidR="00615198" w:rsidRDefault="00615198" w:rsidP="00615198"/>
    <w:p w14:paraId="225E9817" w14:textId="77777777" w:rsidR="00615198" w:rsidRDefault="00615198" w:rsidP="00615198">
      <w:pPr>
        <w:pStyle w:val="Paragrafoelenco"/>
        <w:numPr>
          <w:ilvl w:val="0"/>
          <w:numId w:val="22"/>
        </w:numPr>
      </w:pPr>
      <w:r>
        <w:t>the error relating to v1, using only the planes of which v2 is the vertex;</w:t>
      </w:r>
    </w:p>
    <w:p w14:paraId="21FD6D1E" w14:textId="77777777" w:rsidR="00615198" w:rsidRDefault="00615198" w:rsidP="00615198">
      <w:pPr>
        <w:pStyle w:val="Paragrafoelenco"/>
        <w:numPr>
          <w:ilvl w:val="0"/>
          <w:numId w:val="22"/>
        </w:numPr>
      </w:pPr>
      <w:r>
        <w:t>the error relating to v2, using only the planes of which v1 is the vertex;</w:t>
      </w:r>
    </w:p>
    <w:p w14:paraId="124FEBAC" w14:textId="77777777" w:rsidR="00615198" w:rsidRDefault="00615198" w:rsidP="00615198">
      <w:pPr>
        <w:pStyle w:val="Paragrafoelenco"/>
        <w:numPr>
          <w:ilvl w:val="0"/>
          <w:numId w:val="22"/>
        </w:numPr>
      </w:pPr>
      <w:r>
        <w:t>the error relative to the midpoint of v1 and v2, using the union of the planes of which v1 and v2 are vertices.</w:t>
      </w:r>
    </w:p>
    <w:p w14:paraId="763431B8" w14:textId="1F10DBCF" w:rsidR="00615198" w:rsidRPr="00D0182D" w:rsidRDefault="00615198" w:rsidP="00615198">
      <w:r>
        <w:t>V will be the point, among the three considered, for which the corresponding error is smaller.</w:t>
      </w:r>
    </w:p>
    <w:p w14:paraId="7026A4CE" w14:textId="55DF5478" w:rsidR="00EC51AC" w:rsidRDefault="00C8515A" w:rsidP="008A4707">
      <w:pPr>
        <w:pStyle w:val="Titolo2"/>
        <w:jc w:val="both"/>
      </w:pPr>
      <w:bookmarkStart w:id="10" w:name="_Toc160583055"/>
      <w:r w:rsidRPr="00C8515A">
        <w:t>Implementation</w:t>
      </w:r>
      <w:bookmarkEnd w:id="10"/>
    </w:p>
    <w:p w14:paraId="25CAE85F" w14:textId="2E03C39D" w:rsidR="00421F52" w:rsidRDefault="00004A05" w:rsidP="00421F52">
      <w:r w:rsidRPr="00004A05">
        <w:t>The program consists of a main part where the game loop is located with the various calls for managing the graphic environment, the menu and the models. Then we have the part of structures for managing the meshes to be used within the algorithm. Finally</w:t>
      </w:r>
      <w:r>
        <w:t>,</w:t>
      </w:r>
      <w:r w:rsidRPr="00004A05">
        <w:t xml:space="preserve"> we have the part of the code that deals with the execution of the algorithm with related errors.</w:t>
      </w:r>
    </w:p>
    <w:p w14:paraId="4DEB50AF" w14:textId="1AFB6D2F" w:rsidR="00004A05" w:rsidRDefault="00004A05" w:rsidP="00004A05">
      <w:pPr>
        <w:pStyle w:val="Titolo3"/>
        <w:jc w:val="left"/>
      </w:pPr>
      <w:bookmarkStart w:id="11" w:name="_Toc160583056"/>
      <w:r>
        <w:t>Main Loop</w:t>
      </w:r>
      <w:bookmarkEnd w:id="11"/>
    </w:p>
    <w:p w14:paraId="2A5754C9" w14:textId="3AF84848" w:rsidR="00004A05" w:rsidRDefault="00004A05" w:rsidP="00004A05">
      <w:r w:rsidRPr="00004A05">
        <w:t xml:space="preserve">The main loop consists of </w:t>
      </w:r>
      <w:r>
        <w:t>two</w:t>
      </w:r>
      <w:r w:rsidRPr="00004A05">
        <w:t xml:space="preserve"> parts</w:t>
      </w:r>
      <w:r>
        <w:t xml:space="preserve"> </w:t>
      </w:r>
      <w:r w:rsidR="00A44EE9">
        <w:t>in the app.cpp file.</w:t>
      </w:r>
    </w:p>
    <w:p w14:paraId="2E7778D5" w14:textId="3AE77B5C" w:rsidR="00004A05" w:rsidRDefault="00004A05" w:rsidP="00004A05">
      <w:r>
        <w:t>I</w:t>
      </w:r>
      <w:r w:rsidRPr="00004A05">
        <w:t xml:space="preserve">n the first the various checks are made to manage the various menu variables to perform certain actions. </w:t>
      </w:r>
      <w:r>
        <w:t>Below some examples:</w:t>
      </w:r>
      <w:r w:rsidRPr="00004A05">
        <w:t xml:space="preserve"> </w:t>
      </w:r>
    </w:p>
    <w:p w14:paraId="72CCF324" w14:textId="0B4EE5BB" w:rsidR="00004A05" w:rsidRDefault="00004A05" w:rsidP="00004A05">
      <w:pPr>
        <w:pStyle w:val="Paragrafoelenco"/>
        <w:numPr>
          <w:ilvl w:val="0"/>
          <w:numId w:val="26"/>
        </w:numPr>
      </w:pPr>
      <w:r w:rsidRPr="00004A05">
        <w:t>the change</w:t>
      </w:r>
      <w:r>
        <w:t xml:space="preserve"> of the current mesh.</w:t>
      </w:r>
    </w:p>
    <w:p w14:paraId="68AB9427" w14:textId="7CD679FB" w:rsidR="00004A05" w:rsidRDefault="00004A05" w:rsidP="00004A05">
      <w:pPr>
        <w:pStyle w:val="Paragrafoelenco"/>
        <w:numPr>
          <w:ilvl w:val="0"/>
          <w:numId w:val="26"/>
        </w:numPr>
      </w:pPr>
      <w:r w:rsidRPr="00004A05">
        <w:t>the simplification animation or the standard execution</w:t>
      </w:r>
      <w:r>
        <w:t>.</w:t>
      </w:r>
    </w:p>
    <w:p w14:paraId="1312F547" w14:textId="4B1288F2" w:rsidR="00004A05" w:rsidRDefault="00004A05" w:rsidP="00004A05">
      <w:pPr>
        <w:pStyle w:val="Paragrafoelenco"/>
        <w:numPr>
          <w:ilvl w:val="0"/>
          <w:numId w:val="26"/>
        </w:numPr>
      </w:pPr>
      <w:r w:rsidRPr="00004A05">
        <w:t>the choice to show the rigid or smooth mesh</w:t>
      </w:r>
      <w:r>
        <w:t>.</w:t>
      </w:r>
    </w:p>
    <w:p w14:paraId="18B1B65E" w14:textId="211C8202" w:rsidR="00004A05" w:rsidRDefault="00004A05" w:rsidP="00004A05">
      <w:pPr>
        <w:pStyle w:val="Paragrafoelenco"/>
        <w:numPr>
          <w:ilvl w:val="0"/>
          <w:numId w:val="26"/>
        </w:numPr>
      </w:pPr>
      <w:r w:rsidRPr="00004A05">
        <w:t>the rotation animation</w:t>
      </w:r>
      <w:r>
        <w:t>.</w:t>
      </w:r>
    </w:p>
    <w:p w14:paraId="746BF5B5" w14:textId="77777777" w:rsidR="00A44EE9" w:rsidRDefault="00004A05" w:rsidP="00421F52">
      <w:pPr>
        <w:pStyle w:val="Paragrafoelenco"/>
        <w:numPr>
          <w:ilvl w:val="0"/>
          <w:numId w:val="26"/>
        </w:numPr>
      </w:pPr>
      <w:r w:rsidRPr="00004A05">
        <w:t>the wireframe view.</w:t>
      </w:r>
    </w:p>
    <w:p w14:paraId="583E635F" w14:textId="05B5538F" w:rsidR="00A44EE9" w:rsidRPr="00A44EE9" w:rsidRDefault="00A44EE9" w:rsidP="00A44EE9">
      <w:r>
        <w:t>I</w:t>
      </w:r>
      <w:r w:rsidRPr="00A44EE9">
        <w:t>n the second part we configure and pass the variables to the shaders and show the models and the skybox on the screen.</w:t>
      </w:r>
    </w:p>
    <w:p w14:paraId="4D79218A" w14:textId="76849B15" w:rsidR="00421F52" w:rsidRDefault="00421F52" w:rsidP="00421F52">
      <w:pPr>
        <w:pStyle w:val="Titolo3"/>
        <w:jc w:val="left"/>
      </w:pPr>
      <w:bookmarkStart w:id="12" w:name="_Toc160583057"/>
      <w:r>
        <w:lastRenderedPageBreak/>
        <w:t>Data Structures</w:t>
      </w:r>
      <w:bookmarkEnd w:id="12"/>
    </w:p>
    <w:p w14:paraId="5F2A9382" w14:textId="1E0A0D71" w:rsidR="00121EBB" w:rsidRDefault="00A44EE9" w:rsidP="00A44EE9">
      <w:r w:rsidRPr="00A44EE9">
        <w:t>To apply this type of algorithm, the most optimal solution for working with meshes is to use the half edge structure because it allows us to work quickly with adjacent vertices and edges. For this reason I have implemented a structure that saves for each half edge its previous one, its next one, the face it refers to and the vertex it points to.</w:t>
      </w:r>
    </w:p>
    <w:p w14:paraId="0B0F1294" w14:textId="1FA5285C" w:rsidR="00121EBB" w:rsidRDefault="00A44EE9" w:rsidP="00A44EE9">
      <w:r>
        <w:rPr>
          <w:noProof/>
        </w:rPr>
        <w:drawing>
          <wp:inline distT="0" distB="0" distL="0" distR="0" wp14:anchorId="606C4416" wp14:editId="37BED72B">
            <wp:extent cx="4917990" cy="4192162"/>
            <wp:effectExtent l="0" t="0" r="0" b="0"/>
            <wp:docPr id="79252404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24046" name="Immagine 1" descr="Immagine che contiene testo, schermata&#10;&#10;Descrizione generata automaticamente"/>
                    <pic:cNvPicPr/>
                  </pic:nvPicPr>
                  <pic:blipFill>
                    <a:blip r:embed="rId19"/>
                    <a:stretch>
                      <a:fillRect/>
                    </a:stretch>
                  </pic:blipFill>
                  <pic:spPr>
                    <a:xfrm>
                      <a:off x="0" y="0"/>
                      <a:ext cx="4932825" cy="4204808"/>
                    </a:xfrm>
                    <a:prstGeom prst="rect">
                      <a:avLst/>
                    </a:prstGeom>
                  </pic:spPr>
                </pic:pic>
              </a:graphicData>
            </a:graphic>
          </wp:inline>
        </w:drawing>
      </w:r>
    </w:p>
    <w:p w14:paraId="41F6FBA6" w14:textId="74B57AF7" w:rsidR="00A44EE9" w:rsidRDefault="00121EBB" w:rsidP="00A44EE9">
      <w:r w:rsidRPr="00121EBB">
        <w:t>Finally, the initial mesh is then analyzed and transformed into a mesh that contains these new half edges. In this way the new half edge mesh can take care of management, simplification and conversion.</w:t>
      </w:r>
    </w:p>
    <w:p w14:paraId="176EDDB2" w14:textId="6924EC2E" w:rsidR="00121EBB" w:rsidRPr="00A44EE9" w:rsidRDefault="00121EBB" w:rsidP="00A44EE9">
      <w:r>
        <w:rPr>
          <w:noProof/>
        </w:rPr>
        <w:drawing>
          <wp:inline distT="0" distB="0" distL="0" distR="0" wp14:anchorId="4885A0FD" wp14:editId="0E93BC5A">
            <wp:extent cx="5263979" cy="3105665"/>
            <wp:effectExtent l="0" t="0" r="0" b="0"/>
            <wp:docPr id="1264320515" name="Immagine 1" descr="Immagine che contiene testo, schermata, software, Sistema opera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20515" name="Immagine 1" descr="Immagine che contiene testo, schermata, software, Sistema operativo&#10;&#10;Descrizione generata automaticamente"/>
                    <pic:cNvPicPr/>
                  </pic:nvPicPr>
                  <pic:blipFill>
                    <a:blip r:embed="rId20"/>
                    <a:stretch>
                      <a:fillRect/>
                    </a:stretch>
                  </pic:blipFill>
                  <pic:spPr>
                    <a:xfrm>
                      <a:off x="0" y="0"/>
                      <a:ext cx="5263979" cy="3105665"/>
                    </a:xfrm>
                    <a:prstGeom prst="rect">
                      <a:avLst/>
                    </a:prstGeom>
                  </pic:spPr>
                </pic:pic>
              </a:graphicData>
            </a:graphic>
          </wp:inline>
        </w:drawing>
      </w:r>
    </w:p>
    <w:p w14:paraId="4983E675" w14:textId="4BA58AA6" w:rsidR="00421F52" w:rsidRDefault="00421F52" w:rsidP="00421F52">
      <w:pPr>
        <w:pStyle w:val="Titolo3"/>
        <w:jc w:val="left"/>
      </w:pPr>
      <w:bookmarkStart w:id="13" w:name="_Toc160583058"/>
      <w:r>
        <w:lastRenderedPageBreak/>
        <w:t>Algorithm</w:t>
      </w:r>
      <w:bookmarkEnd w:id="13"/>
    </w:p>
    <w:p w14:paraId="21CE8FA3" w14:textId="084BC76D" w:rsidR="00121EBB" w:rsidRDefault="00121EBB" w:rsidP="00121EBB">
      <w:r w:rsidRPr="00121EBB">
        <w:t>The algorithm is executed as described above in a faithful manner. Programmatically the algorithm is divided into a structure that calculates and saves the error for each half</w:t>
      </w:r>
      <w:r>
        <w:t xml:space="preserve"> </w:t>
      </w:r>
      <w:r w:rsidRPr="00121EBB">
        <w:t>edge and the main loop</w:t>
      </w:r>
      <w:r w:rsidR="00BA0C4A">
        <w:t xml:space="preserve"> in the simplification.h file</w:t>
      </w:r>
      <w:r w:rsidRPr="00121EBB">
        <w:t>.</w:t>
      </w:r>
    </w:p>
    <w:p w14:paraId="174CC77A" w14:textId="77777777" w:rsidR="00DD3D3D" w:rsidRDefault="00DD3D3D" w:rsidP="00121EBB"/>
    <w:p w14:paraId="364A3658" w14:textId="7FD15DF0" w:rsidR="00DD3D3D" w:rsidRDefault="00DD3D3D" w:rsidP="00121EBB">
      <w:r w:rsidRPr="00DD3D3D">
        <w:t xml:space="preserve">This is the structure that saves the half edge and the error associated with it. At initialization the error is calculated through the points of the </w:t>
      </w:r>
      <w:r>
        <w:t>half edge</w:t>
      </w:r>
      <w:r w:rsidRPr="00DD3D3D">
        <w:t xml:space="preserve"> and the two matrices linked to the two vertices.</w:t>
      </w:r>
    </w:p>
    <w:p w14:paraId="1F471AB0" w14:textId="011CA358" w:rsidR="00121EBB" w:rsidRDefault="00DD3D3D" w:rsidP="00121EBB">
      <w:r>
        <w:rPr>
          <w:noProof/>
        </w:rPr>
        <w:drawing>
          <wp:inline distT="0" distB="0" distL="0" distR="0" wp14:anchorId="42B30CBC" wp14:editId="0A0BD2F4">
            <wp:extent cx="5274945" cy="3089910"/>
            <wp:effectExtent l="0" t="0" r="1905" b="0"/>
            <wp:docPr id="895175094"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5094" name="Immagine 1" descr="Immagine che contiene testo, schermata, software, schermo&#10;&#10;Descrizione generata automaticamente"/>
                    <pic:cNvPicPr/>
                  </pic:nvPicPr>
                  <pic:blipFill>
                    <a:blip r:embed="rId21"/>
                    <a:stretch>
                      <a:fillRect/>
                    </a:stretch>
                  </pic:blipFill>
                  <pic:spPr>
                    <a:xfrm>
                      <a:off x="0" y="0"/>
                      <a:ext cx="5274945" cy="3089910"/>
                    </a:xfrm>
                    <a:prstGeom prst="rect">
                      <a:avLst/>
                    </a:prstGeom>
                  </pic:spPr>
                </pic:pic>
              </a:graphicData>
            </a:graphic>
          </wp:inline>
        </w:drawing>
      </w:r>
    </w:p>
    <w:p w14:paraId="0DFFAC15" w14:textId="77777777" w:rsidR="00DD3D3D" w:rsidRDefault="00DD3D3D" w:rsidP="00121EBB"/>
    <w:p w14:paraId="5E49D867" w14:textId="3EFC50B1" w:rsidR="00DD3D3D" w:rsidRDefault="00DD3D3D" w:rsidP="00121EBB">
      <w:r w:rsidRPr="00DD3D3D">
        <w:t xml:space="preserve">The main simplification loop consists of some very specific steps. At </w:t>
      </w:r>
      <w:r>
        <w:t>the begin</w:t>
      </w:r>
      <w:r w:rsidRPr="00DD3D3D">
        <w:t xml:space="preserve">, </w:t>
      </w:r>
      <w:r>
        <w:t>the</w:t>
      </w:r>
      <w:r w:rsidRPr="00DD3D3D">
        <w:t xml:space="preserve"> matrix Q is calculated for each vertex</w:t>
      </w:r>
      <w:r>
        <w:t xml:space="preserve"> position</w:t>
      </w:r>
      <w:r w:rsidRPr="00DD3D3D">
        <w:t xml:space="preserve">. Subsequently, for each half edge the error is calculated using the </w:t>
      </w:r>
      <w:r>
        <w:t>Qs</w:t>
      </w:r>
      <w:r w:rsidRPr="00DD3D3D">
        <w:t xml:space="preserve"> and added to a set in order of lowest error</w:t>
      </w:r>
      <w:r>
        <w:t xml:space="preserve">. </w:t>
      </w:r>
    </w:p>
    <w:p w14:paraId="57123F40" w14:textId="4D76B4E9" w:rsidR="00BA0C4A" w:rsidRDefault="00BA0C4A" w:rsidP="00121EBB">
      <w:r>
        <w:rPr>
          <w:noProof/>
        </w:rPr>
        <w:drawing>
          <wp:inline distT="0" distB="0" distL="0" distR="0" wp14:anchorId="5E073FB6" wp14:editId="4B74568E">
            <wp:extent cx="5274945" cy="2745740"/>
            <wp:effectExtent l="0" t="0" r="1905" b="0"/>
            <wp:docPr id="2115285753"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85753" name="Immagine 1" descr="Immagine che contiene testo, schermata, software&#10;&#10;Descrizione generata automaticamente"/>
                    <pic:cNvPicPr/>
                  </pic:nvPicPr>
                  <pic:blipFill>
                    <a:blip r:embed="rId22"/>
                    <a:stretch>
                      <a:fillRect/>
                    </a:stretch>
                  </pic:blipFill>
                  <pic:spPr>
                    <a:xfrm>
                      <a:off x="0" y="0"/>
                      <a:ext cx="5274945" cy="2745740"/>
                    </a:xfrm>
                    <a:prstGeom prst="rect">
                      <a:avLst/>
                    </a:prstGeom>
                  </pic:spPr>
                </pic:pic>
              </a:graphicData>
            </a:graphic>
          </wp:inline>
        </w:drawing>
      </w:r>
    </w:p>
    <w:p w14:paraId="70627880" w14:textId="3F093A35" w:rsidR="00BA0C4A" w:rsidRPr="00121EBB" w:rsidRDefault="00BA0C4A" w:rsidP="00121EBB">
      <w:r w:rsidRPr="00BA0C4A">
        <w:t>Then we take the half edge with the lowest error from the set and collapse it, removing the faces associated with it and the related vertices. In this way all the errors of the adjacent vertices will be modified and for this reason they will all have to be updated.</w:t>
      </w:r>
    </w:p>
    <w:p w14:paraId="158D5EA9" w14:textId="7C589AB2" w:rsidR="00EC51AC" w:rsidRDefault="00EC51AC" w:rsidP="008A4707">
      <w:pPr>
        <w:pStyle w:val="Titolo2"/>
        <w:jc w:val="both"/>
      </w:pPr>
      <w:bookmarkStart w:id="14" w:name="_Toc160583059"/>
      <w:r w:rsidRPr="00C8515A">
        <w:lastRenderedPageBreak/>
        <w:t xml:space="preserve">Performance e </w:t>
      </w:r>
      <w:r w:rsidR="00C8515A" w:rsidRPr="00C8515A">
        <w:t>other solutions</w:t>
      </w:r>
      <w:bookmarkEnd w:id="14"/>
    </w:p>
    <w:p w14:paraId="75E77295" w14:textId="2BA83CAD" w:rsidR="00051BAB" w:rsidRDefault="00FF3FE8" w:rsidP="00E76E92">
      <w:r w:rsidRPr="00FF3FE8">
        <w:t xml:space="preserve">In terms of performance, the algorithm implemented is not the best, but it still gives good results and focuses more on the fidelity of the mesh to the original. Other alternatives at the moment are the fast edge collapsing with quadric error algorithm that uses the same principle, but does not update the </w:t>
      </w:r>
      <w:r>
        <w:t>quadrics</w:t>
      </w:r>
      <w:r w:rsidRPr="00FF3FE8">
        <w:t xml:space="preserve"> at each pass, obtaining a faster result and still very similar to the original. Other viable alternatives are Blender's algorithms such as the decimate modifier</w:t>
      </w:r>
      <w:r>
        <w:t xml:space="preserve">, </w:t>
      </w:r>
      <w:r w:rsidRPr="00FF3FE8">
        <w:t>ParallelQSlim</w:t>
      </w:r>
      <w:r>
        <w:t xml:space="preserve"> that uses the same error and the power of multithreading to make the algorithm faster and the MeshLab Quadric Error Collapse Decimation and Surface Semplification with Local Geometric Error.</w:t>
      </w:r>
    </w:p>
    <w:p w14:paraId="4B3DBA1C" w14:textId="702C8C51" w:rsidR="00FF3FE8" w:rsidRDefault="00FF3FE8" w:rsidP="00E76E92">
      <w:r w:rsidRPr="00FF3FE8">
        <w:t>In the realization of this algorithm</w:t>
      </w:r>
      <w:r w:rsidR="00CA204E">
        <w:t>,</w:t>
      </w:r>
      <w:r w:rsidRPr="00FF3FE8">
        <w:t xml:space="preserve"> </w:t>
      </w:r>
      <w:r>
        <w:t>I</w:t>
      </w:r>
      <w:r w:rsidRPr="00FF3FE8">
        <w:t xml:space="preserve"> tried to use the best method </w:t>
      </w:r>
      <w:r w:rsidR="00CA204E">
        <w:t>to use in</w:t>
      </w:r>
      <w:r w:rsidRPr="00FF3FE8">
        <w:t xml:space="preserve"> the most expensive part of the process, i.e. updating the sides with each collapse and extracting the </w:t>
      </w:r>
      <w:r w:rsidR="00CA204E">
        <w:t>edge</w:t>
      </w:r>
      <w:r w:rsidRPr="00FF3FE8">
        <w:t xml:space="preserve"> with the lowest cost. For this reason, </w:t>
      </w:r>
      <w:r w:rsidR="00CA204E">
        <w:t>I</w:t>
      </w:r>
      <w:r w:rsidRPr="00FF3FE8">
        <w:t xml:space="preserve"> have tried some data structure solutions that can be used, including the C++ </w:t>
      </w:r>
      <w:r w:rsidR="00CA204E">
        <w:t>b</w:t>
      </w:r>
      <w:r w:rsidRPr="00FF3FE8">
        <w:t>asic Set, a min-heap implemented in an external library</w:t>
      </w:r>
      <w:r w:rsidR="00CA204E">
        <w:t xml:space="preserve"> </w:t>
      </w:r>
      <w:r w:rsidRPr="00FF3FE8">
        <w:t xml:space="preserve">and a basic approach of a </w:t>
      </w:r>
      <w:r w:rsidR="00CA204E">
        <w:t xml:space="preserve">C++ </w:t>
      </w:r>
      <w:r w:rsidRPr="00FF3FE8">
        <w:t>vector reorder</w:t>
      </w:r>
      <w:r w:rsidR="00CA204E">
        <w:t>ed</w:t>
      </w:r>
      <w:r w:rsidRPr="00FF3FE8">
        <w:t xml:space="preserve"> each time.</w:t>
      </w:r>
      <w:r w:rsidR="00CA204E">
        <w:t xml:space="preserve"> </w:t>
      </w:r>
      <w:r w:rsidR="00CA204E" w:rsidRPr="00CA204E">
        <w:t xml:space="preserve">In conclusion, the most optimal choice was to use the basic set with a custom ordering on the error that led to an automatic update of the tree at each </w:t>
      </w:r>
      <w:r w:rsidR="00CA204E">
        <w:t>collapse.</w:t>
      </w:r>
    </w:p>
    <w:p w14:paraId="1395E1C5" w14:textId="7CBEA402" w:rsidR="00FF3FE8" w:rsidRDefault="00FF3FE8" w:rsidP="00E76E92">
      <w:r w:rsidRPr="00FF3FE8">
        <w:t>The table below shows the times and the initial and simplified faces of some of the algorithms tested</w:t>
      </w:r>
      <w:r>
        <w:t>.</w:t>
      </w:r>
      <w:r w:rsidR="00CA204E">
        <w:t xml:space="preserve"> </w:t>
      </w:r>
      <w:r w:rsidR="00CA204E" w:rsidRPr="00CA204E">
        <w:t xml:space="preserve">Obviously, the data was taken from </w:t>
      </w:r>
      <w:r w:rsidR="00051BAB" w:rsidRPr="00CA204E">
        <w:t>small</w:t>
      </w:r>
      <w:r w:rsidR="00CA204E" w:rsidRPr="00CA204E">
        <w:t xml:space="preserve"> meshes as my implementation, not being very optimized, has much lower performance on very large meshes as the complexity increases according to the number of faces of the mesh.</w:t>
      </w:r>
    </w:p>
    <w:tbl>
      <w:tblPr>
        <w:tblStyle w:val="Grigliatabella"/>
        <w:tblW w:w="0" w:type="auto"/>
        <w:tblLook w:val="04A0" w:firstRow="1" w:lastRow="0" w:firstColumn="1" w:lastColumn="0" w:noHBand="0" w:noVBand="1"/>
      </w:tblPr>
      <w:tblGrid>
        <w:gridCol w:w="2405"/>
        <w:gridCol w:w="1743"/>
        <w:gridCol w:w="2074"/>
        <w:gridCol w:w="2075"/>
      </w:tblGrid>
      <w:tr w:rsidR="00CA204E" w14:paraId="6082194B" w14:textId="77777777" w:rsidTr="00CA204E">
        <w:tc>
          <w:tcPr>
            <w:tcW w:w="2405" w:type="dxa"/>
          </w:tcPr>
          <w:p w14:paraId="2ED972EA" w14:textId="693BFC11" w:rsidR="00CA204E" w:rsidRDefault="00CA204E" w:rsidP="00E76E92">
            <w:r>
              <w:t>Algorithm</w:t>
            </w:r>
          </w:p>
        </w:tc>
        <w:tc>
          <w:tcPr>
            <w:tcW w:w="1743" w:type="dxa"/>
          </w:tcPr>
          <w:p w14:paraId="671A59CA" w14:textId="447512AF" w:rsidR="00CA204E" w:rsidRDefault="00CA204E" w:rsidP="00E76E92">
            <w:r>
              <w:t>Initial Faces</w:t>
            </w:r>
          </w:p>
        </w:tc>
        <w:tc>
          <w:tcPr>
            <w:tcW w:w="2074" w:type="dxa"/>
          </w:tcPr>
          <w:p w14:paraId="78F391F7" w14:textId="2A14B9ED" w:rsidR="00CA204E" w:rsidRDefault="00CA204E" w:rsidP="00E76E92">
            <w:r>
              <w:t>Removed Faces</w:t>
            </w:r>
          </w:p>
        </w:tc>
        <w:tc>
          <w:tcPr>
            <w:tcW w:w="2075" w:type="dxa"/>
          </w:tcPr>
          <w:p w14:paraId="3333AD0A" w14:textId="67B74481" w:rsidR="00CA204E" w:rsidRDefault="00CA204E" w:rsidP="00E76E92">
            <w:r>
              <w:t>Time</w:t>
            </w:r>
          </w:p>
        </w:tc>
      </w:tr>
      <w:tr w:rsidR="00CA204E" w14:paraId="4242245A" w14:textId="77777777" w:rsidTr="00CA204E">
        <w:tc>
          <w:tcPr>
            <w:tcW w:w="2405" w:type="dxa"/>
          </w:tcPr>
          <w:p w14:paraId="7A114914" w14:textId="69FFE58E" w:rsidR="00CA204E" w:rsidRDefault="00CA204E" w:rsidP="00E76E92">
            <w:r>
              <w:t>This project</w:t>
            </w:r>
          </w:p>
        </w:tc>
        <w:tc>
          <w:tcPr>
            <w:tcW w:w="1743" w:type="dxa"/>
          </w:tcPr>
          <w:p w14:paraId="042D879E" w14:textId="527C4260" w:rsidR="00CA204E" w:rsidRDefault="00CA204E" w:rsidP="00E76E92">
            <w:r>
              <w:t>10000</w:t>
            </w:r>
          </w:p>
        </w:tc>
        <w:tc>
          <w:tcPr>
            <w:tcW w:w="2074" w:type="dxa"/>
          </w:tcPr>
          <w:p w14:paraId="61B87BE8" w14:textId="2FB96A73" w:rsidR="00CA204E" w:rsidRDefault="00CA204E" w:rsidP="00E76E92">
            <w:r>
              <w:t>7000</w:t>
            </w:r>
          </w:p>
        </w:tc>
        <w:tc>
          <w:tcPr>
            <w:tcW w:w="2075" w:type="dxa"/>
          </w:tcPr>
          <w:p w14:paraId="7D76665E" w14:textId="6A144424" w:rsidR="00CA204E" w:rsidRDefault="00051BAB" w:rsidP="00E76E92">
            <w:r>
              <w:t>1sec</w:t>
            </w:r>
          </w:p>
        </w:tc>
      </w:tr>
      <w:tr w:rsidR="00CA204E" w14:paraId="39A35F7A" w14:textId="77777777" w:rsidTr="00CA204E">
        <w:tc>
          <w:tcPr>
            <w:tcW w:w="2405" w:type="dxa"/>
          </w:tcPr>
          <w:p w14:paraId="7E796270" w14:textId="1BDF398D" w:rsidR="00CA204E" w:rsidRDefault="00CA204E" w:rsidP="00E76E92">
            <w:r>
              <w:t>Fast Quadric Error</w:t>
            </w:r>
          </w:p>
        </w:tc>
        <w:tc>
          <w:tcPr>
            <w:tcW w:w="1743" w:type="dxa"/>
          </w:tcPr>
          <w:p w14:paraId="11C26969" w14:textId="321DE32C" w:rsidR="00CA204E" w:rsidRDefault="00CA204E" w:rsidP="00E76E92">
            <w:r>
              <w:t>10000</w:t>
            </w:r>
          </w:p>
        </w:tc>
        <w:tc>
          <w:tcPr>
            <w:tcW w:w="2074" w:type="dxa"/>
          </w:tcPr>
          <w:p w14:paraId="6A52AB65" w14:textId="4532C15C" w:rsidR="00CA204E" w:rsidRDefault="00CA204E" w:rsidP="00E76E92">
            <w:r>
              <w:t>7000</w:t>
            </w:r>
          </w:p>
        </w:tc>
        <w:tc>
          <w:tcPr>
            <w:tcW w:w="2075" w:type="dxa"/>
          </w:tcPr>
          <w:p w14:paraId="0086421F" w14:textId="1F5AA392" w:rsidR="00CA204E" w:rsidRDefault="00CA204E" w:rsidP="00E76E92">
            <w:r>
              <w:t>100ms</w:t>
            </w:r>
          </w:p>
        </w:tc>
      </w:tr>
      <w:tr w:rsidR="00CA204E" w14:paraId="704CB718" w14:textId="77777777" w:rsidTr="00CA204E">
        <w:tc>
          <w:tcPr>
            <w:tcW w:w="2405" w:type="dxa"/>
          </w:tcPr>
          <w:p w14:paraId="4B929859" w14:textId="3D8B96C3" w:rsidR="00CA204E" w:rsidRDefault="00CA204E" w:rsidP="00E76E92">
            <w:r>
              <w:t>Blender Decimation</w:t>
            </w:r>
          </w:p>
        </w:tc>
        <w:tc>
          <w:tcPr>
            <w:tcW w:w="1743" w:type="dxa"/>
          </w:tcPr>
          <w:p w14:paraId="51EB6925" w14:textId="1750EC69" w:rsidR="00CA204E" w:rsidRDefault="00CA204E" w:rsidP="00E76E92">
            <w:r>
              <w:t>10000</w:t>
            </w:r>
          </w:p>
        </w:tc>
        <w:tc>
          <w:tcPr>
            <w:tcW w:w="2074" w:type="dxa"/>
          </w:tcPr>
          <w:p w14:paraId="4F2D8FF9" w14:textId="4B15EFC5" w:rsidR="00CA204E" w:rsidRDefault="00CA204E" w:rsidP="00E76E92">
            <w:r>
              <w:t>7000</w:t>
            </w:r>
          </w:p>
        </w:tc>
        <w:tc>
          <w:tcPr>
            <w:tcW w:w="2075" w:type="dxa"/>
          </w:tcPr>
          <w:p w14:paraId="21F93400" w14:textId="2D242FE0" w:rsidR="00CA204E" w:rsidRDefault="00CA204E" w:rsidP="00E76E92">
            <w:r>
              <w:t>250ms</w:t>
            </w:r>
          </w:p>
        </w:tc>
      </w:tr>
      <w:tr w:rsidR="00CA204E" w14:paraId="5B001377" w14:textId="77777777" w:rsidTr="00CA204E">
        <w:tc>
          <w:tcPr>
            <w:tcW w:w="2405" w:type="dxa"/>
          </w:tcPr>
          <w:p w14:paraId="4A18FE6B" w14:textId="12B0EC8F" w:rsidR="00CA204E" w:rsidRDefault="00CA204E" w:rsidP="00E76E92">
            <w:r>
              <w:t>MeshLab LGE</w:t>
            </w:r>
          </w:p>
        </w:tc>
        <w:tc>
          <w:tcPr>
            <w:tcW w:w="1743" w:type="dxa"/>
          </w:tcPr>
          <w:p w14:paraId="3BE51B86" w14:textId="17FC2975" w:rsidR="00CA204E" w:rsidRDefault="00CA204E" w:rsidP="00E76E92">
            <w:r>
              <w:t>10000</w:t>
            </w:r>
          </w:p>
        </w:tc>
        <w:tc>
          <w:tcPr>
            <w:tcW w:w="2074" w:type="dxa"/>
          </w:tcPr>
          <w:p w14:paraId="5F5DB68C" w14:textId="03272A00" w:rsidR="00CA204E" w:rsidRDefault="00CA204E" w:rsidP="00E76E92">
            <w:r>
              <w:t>7000</w:t>
            </w:r>
          </w:p>
        </w:tc>
        <w:tc>
          <w:tcPr>
            <w:tcW w:w="2075" w:type="dxa"/>
          </w:tcPr>
          <w:p w14:paraId="29311504" w14:textId="25A825C7" w:rsidR="00CA204E" w:rsidRDefault="00CA204E" w:rsidP="00E76E92">
            <w:r>
              <w:t>200ms</w:t>
            </w:r>
          </w:p>
        </w:tc>
      </w:tr>
    </w:tbl>
    <w:p w14:paraId="1322D9A7" w14:textId="13E76B65" w:rsidR="00D6560D" w:rsidRDefault="00EC51AC" w:rsidP="008A4707">
      <w:pPr>
        <w:pStyle w:val="Titolo2"/>
        <w:jc w:val="both"/>
      </w:pPr>
      <w:bookmarkStart w:id="15" w:name="_Toc160583060"/>
      <w:r w:rsidRPr="00C8515A">
        <w:t>U</w:t>
      </w:r>
      <w:r w:rsidR="00C8515A" w:rsidRPr="00C8515A">
        <w:t>s</w:t>
      </w:r>
      <w:r w:rsidR="00C8515A">
        <w:t>er Manual</w:t>
      </w:r>
      <w:bookmarkEnd w:id="15"/>
    </w:p>
    <w:p w14:paraId="5D74820E" w14:textId="29F84BC6" w:rsidR="00C8515A" w:rsidRDefault="00C8515A" w:rsidP="00C8515A">
      <w:r w:rsidRPr="00C8515A">
        <w:t xml:space="preserve">Once the program has been started, the user will find this screen. In the </w:t>
      </w:r>
      <w:r w:rsidR="00051BAB" w:rsidRPr="00C8515A">
        <w:t>centre</w:t>
      </w:r>
      <w:r w:rsidRPr="00C8515A">
        <w:t xml:space="preserve"> the</w:t>
      </w:r>
      <w:r w:rsidR="00051BAB">
        <w:t>re is the</w:t>
      </w:r>
      <w:r w:rsidRPr="00C8515A">
        <w:t xml:space="preserve"> mesh to be simplified. At the top you will find the menu to modify the graphic aspects and start the simplification. Furthermore, you can also use keys and the mouse to navigate the scene and apply some changes to the scene.</w:t>
      </w:r>
    </w:p>
    <w:p w14:paraId="10347CF7" w14:textId="7B63C353" w:rsidR="00C8515A" w:rsidRDefault="00C8515A" w:rsidP="00C8515A">
      <w:r>
        <w:rPr>
          <w:noProof/>
        </w:rPr>
        <w:drawing>
          <wp:inline distT="0" distB="0" distL="0" distR="0" wp14:anchorId="1ADB2095" wp14:editId="79A3DA29">
            <wp:extent cx="3999120" cy="3105665"/>
            <wp:effectExtent l="0" t="0" r="1905" b="0"/>
            <wp:docPr id="7577303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62583" cy="3154949"/>
                    </a:xfrm>
                    <a:prstGeom prst="rect">
                      <a:avLst/>
                    </a:prstGeom>
                    <a:noFill/>
                    <a:ln>
                      <a:noFill/>
                    </a:ln>
                  </pic:spPr>
                </pic:pic>
              </a:graphicData>
            </a:graphic>
          </wp:inline>
        </w:drawing>
      </w:r>
    </w:p>
    <w:p w14:paraId="2DADB471" w14:textId="77777777" w:rsidR="00BA2585" w:rsidRDefault="00BA2585" w:rsidP="00C8515A"/>
    <w:p w14:paraId="40F82C26" w14:textId="7C92FAD5" w:rsidR="00C8515A" w:rsidRDefault="00C8515A" w:rsidP="00C8515A">
      <w:r w:rsidRPr="00C8515A">
        <w:t>In the initial menu you will find the various keys you can press while you can change panels to see the simplification settings and scene settings.</w:t>
      </w:r>
      <w:r w:rsidR="00BA2585">
        <w:t xml:space="preserve"> Here below</w:t>
      </w:r>
      <w:r w:rsidR="00BA2585" w:rsidRPr="00BA2585">
        <w:t xml:space="preserve"> </w:t>
      </w:r>
      <w:r w:rsidR="00BA2585">
        <w:t>there are the</w:t>
      </w:r>
      <w:r w:rsidR="00BA2585" w:rsidRPr="00BA2585">
        <w:t xml:space="preserve"> various commands that can be used:</w:t>
      </w:r>
    </w:p>
    <w:p w14:paraId="1E983DCB" w14:textId="41C23047" w:rsidR="00BA2585" w:rsidRDefault="00BA2585" w:rsidP="00BA2585">
      <w:pPr>
        <w:pStyle w:val="Paragrafoelenco"/>
        <w:numPr>
          <w:ilvl w:val="0"/>
          <w:numId w:val="25"/>
        </w:numPr>
      </w:pPr>
      <w:r>
        <w:t>WASD + Mouse: navigate the scene.</w:t>
      </w:r>
    </w:p>
    <w:p w14:paraId="5FFDC2C3" w14:textId="3F5103F2" w:rsidR="00BA2585" w:rsidRDefault="00BA2585" w:rsidP="00BA2585">
      <w:pPr>
        <w:pStyle w:val="Paragrafoelenco"/>
        <w:numPr>
          <w:ilvl w:val="0"/>
          <w:numId w:val="25"/>
        </w:numPr>
      </w:pPr>
      <w:r>
        <w:t>1, 2, 3, 4: change the shader.</w:t>
      </w:r>
    </w:p>
    <w:p w14:paraId="78DE508F" w14:textId="22112997" w:rsidR="00BA2585" w:rsidRDefault="00BA2585" w:rsidP="00BA2585">
      <w:pPr>
        <w:pStyle w:val="Paragrafoelenco"/>
        <w:numPr>
          <w:ilvl w:val="0"/>
          <w:numId w:val="25"/>
        </w:numPr>
      </w:pPr>
      <w:r>
        <w:t>ESC: quit the program.</w:t>
      </w:r>
    </w:p>
    <w:p w14:paraId="7C7263B5" w14:textId="0775550F" w:rsidR="00BA2585" w:rsidRDefault="00BA2585" w:rsidP="00BA2585">
      <w:pPr>
        <w:pStyle w:val="Paragrafoelenco"/>
        <w:numPr>
          <w:ilvl w:val="0"/>
          <w:numId w:val="25"/>
        </w:numPr>
      </w:pPr>
      <w:r>
        <w:t>G: show the mouse for interacting with the menu.</w:t>
      </w:r>
    </w:p>
    <w:p w14:paraId="7415D337" w14:textId="3B4CD3B3" w:rsidR="00BA2585" w:rsidRDefault="00BA2585" w:rsidP="00BA2585">
      <w:pPr>
        <w:pStyle w:val="Paragrafoelenco"/>
        <w:numPr>
          <w:ilvl w:val="0"/>
          <w:numId w:val="25"/>
        </w:numPr>
      </w:pPr>
      <w:r>
        <w:t>L: show/hide the wireframe.</w:t>
      </w:r>
    </w:p>
    <w:p w14:paraId="6BE67140" w14:textId="119CAD49" w:rsidR="00BA2585" w:rsidRDefault="00BA2585" w:rsidP="00BA2585">
      <w:pPr>
        <w:pStyle w:val="Paragrafoelenco"/>
        <w:numPr>
          <w:ilvl w:val="0"/>
          <w:numId w:val="25"/>
        </w:numPr>
      </w:pPr>
      <w:r w:rsidRPr="00BA2585">
        <w:t>E: collapse one single edge</w:t>
      </w:r>
      <w:r>
        <w:t xml:space="preserve"> if possible.</w:t>
      </w:r>
    </w:p>
    <w:p w14:paraId="583C0066" w14:textId="17D05AA9" w:rsidR="00BA2585" w:rsidRDefault="00BA2585" w:rsidP="00BA2585">
      <w:pPr>
        <w:pStyle w:val="Paragrafoelenco"/>
        <w:numPr>
          <w:ilvl w:val="0"/>
          <w:numId w:val="25"/>
        </w:numPr>
      </w:pPr>
      <w:r>
        <w:t>P: start/stop the rotation of the figure.</w:t>
      </w:r>
    </w:p>
    <w:p w14:paraId="46D4413A" w14:textId="77777777" w:rsidR="00BA2585" w:rsidRDefault="00BA2585" w:rsidP="00BA2585"/>
    <w:p w14:paraId="0B8F2815" w14:textId="63F1C63A" w:rsidR="00BA2585" w:rsidRDefault="00BA2585" w:rsidP="00BA2585">
      <w:r w:rsidRPr="00BA2585">
        <w:t xml:space="preserve">In the simplification menu you can choose to collapse any number of </w:t>
      </w:r>
      <w:r>
        <w:t>edges</w:t>
      </w:r>
      <w:r w:rsidRPr="00BA2585">
        <w:t>, set an error for which the figure remains faithful to the original and if you want to see the animation or show the final figure directly.</w:t>
      </w:r>
    </w:p>
    <w:p w14:paraId="703AD2AC" w14:textId="77777777" w:rsidR="00BA2585" w:rsidRDefault="00BA2585" w:rsidP="00BA2585"/>
    <w:p w14:paraId="73BFF756" w14:textId="0AD740FE" w:rsidR="00BA2585" w:rsidRPr="00BA2585" w:rsidRDefault="00BA2585" w:rsidP="00BA2585">
      <w:r w:rsidRPr="00BA2585">
        <w:t>In the graphics menu you can choose the values ​​you prefer for the shader.</w:t>
      </w:r>
    </w:p>
    <w:p w14:paraId="194032B9" w14:textId="044B78D8" w:rsidR="00EC51AC" w:rsidRPr="00C8515A" w:rsidRDefault="00C8515A" w:rsidP="008A4707">
      <w:pPr>
        <w:pStyle w:val="Titolo2"/>
        <w:jc w:val="both"/>
      </w:pPr>
      <w:bookmarkStart w:id="16" w:name="_Toc160583061"/>
      <w:r w:rsidRPr="00C8515A">
        <w:t>References</w:t>
      </w:r>
      <w:bookmarkEnd w:id="16"/>
    </w:p>
    <w:p w14:paraId="4CA9FB29" w14:textId="333D7721" w:rsidR="00C8515A" w:rsidRPr="00E76E92" w:rsidRDefault="00000000" w:rsidP="00C8515A">
      <w:pPr>
        <w:pStyle w:val="Paragrafoelenco"/>
        <w:numPr>
          <w:ilvl w:val="0"/>
          <w:numId w:val="24"/>
        </w:numPr>
      </w:pPr>
      <w:hyperlink r:id="rId24" w:history="1">
        <w:r w:rsidR="00C8515A" w:rsidRPr="00E76E92">
          <w:rPr>
            <w:rStyle w:val="Collegamentoipertestuale"/>
          </w:rPr>
          <w:t>https://faculty.cc.gatech.edu/~turk/my_papers/memless_tvcg99.pdf</w:t>
        </w:r>
      </w:hyperlink>
    </w:p>
    <w:p w14:paraId="0500E417" w14:textId="6EF29184" w:rsidR="00C8515A" w:rsidRPr="00E76E92" w:rsidRDefault="00000000" w:rsidP="00C8515A">
      <w:pPr>
        <w:pStyle w:val="Paragrafoelenco"/>
        <w:numPr>
          <w:ilvl w:val="0"/>
          <w:numId w:val="24"/>
        </w:numPr>
      </w:pPr>
      <w:hyperlink r:id="rId25" w:history="1">
        <w:r w:rsidR="00C8515A" w:rsidRPr="00E76E92">
          <w:rPr>
            <w:rStyle w:val="Collegamentoipertestuale"/>
          </w:rPr>
          <w:t>http://mesh.brown.edu/DGP/pdfs/Lindstrom-vis98.pdf</w:t>
        </w:r>
      </w:hyperlink>
    </w:p>
    <w:p w14:paraId="13C95F46" w14:textId="62A8CDE6" w:rsidR="00C8515A" w:rsidRPr="00E76E92" w:rsidRDefault="00000000" w:rsidP="00C8515A">
      <w:pPr>
        <w:pStyle w:val="Paragrafoelenco"/>
        <w:numPr>
          <w:ilvl w:val="0"/>
          <w:numId w:val="24"/>
        </w:numPr>
      </w:pPr>
      <w:hyperlink r:id="rId26" w:history="1">
        <w:r w:rsidR="00C8515A" w:rsidRPr="00E76E92">
          <w:rPr>
            <w:rStyle w:val="Collegamentoipertestuale"/>
          </w:rPr>
          <w:t>https://www.cs.cmu.edu/~./garland/Papers/quadrics.pdf</w:t>
        </w:r>
      </w:hyperlink>
    </w:p>
    <w:p w14:paraId="25C9A74E" w14:textId="396269FA" w:rsidR="00C8515A" w:rsidRPr="00E76E92" w:rsidRDefault="00000000" w:rsidP="00C8515A">
      <w:pPr>
        <w:pStyle w:val="Paragrafoelenco"/>
        <w:numPr>
          <w:ilvl w:val="0"/>
          <w:numId w:val="24"/>
        </w:numPr>
      </w:pPr>
      <w:hyperlink r:id="rId27" w:history="1">
        <w:r w:rsidR="00C8515A" w:rsidRPr="00E76E92">
          <w:rPr>
            <w:rStyle w:val="Collegamentoipertestuale"/>
          </w:rPr>
          <w:t>https://github.com/sp4cerat/Fast-Quadric-Mesh-Simplification/tree/master</w:t>
        </w:r>
      </w:hyperlink>
    </w:p>
    <w:p w14:paraId="0A2F1016" w14:textId="77777777" w:rsidR="00C8515A" w:rsidRPr="00E76E92" w:rsidRDefault="00C8515A" w:rsidP="00C8515A"/>
    <w:sectPr w:rsidR="00C8515A" w:rsidRPr="00E76E92" w:rsidSect="00022D38">
      <w:pgSz w:w="11907" w:h="16839"/>
      <w:pgMar w:top="1440" w:right="1800" w:bottom="1440" w:left="180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FBB43" w14:textId="77777777" w:rsidR="00022D38" w:rsidRDefault="00022D38">
      <w:pPr>
        <w:rPr>
          <w:lang w:val="it-IT"/>
        </w:rPr>
      </w:pPr>
      <w:r>
        <w:rPr>
          <w:lang w:val="it-IT"/>
        </w:rPr>
        <w:separator/>
      </w:r>
    </w:p>
  </w:endnote>
  <w:endnote w:type="continuationSeparator" w:id="0">
    <w:p w14:paraId="2FCADCCF" w14:textId="77777777" w:rsidR="00022D38" w:rsidRDefault="00022D38">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CD7C1" w14:textId="77777777" w:rsidR="00D6560D" w:rsidRDefault="00D6560D">
    <w:pPr>
      <w:jc w:val="center"/>
      <w:rPr>
        <w:lang w:val="it-IT"/>
      </w:rPr>
    </w:pPr>
    <w:r>
      <w:rPr>
        <w:rStyle w:val="Numeropagina"/>
        <w:lang w:val="it-IT"/>
      </w:rPr>
      <w:fldChar w:fldCharType="begin"/>
    </w:r>
    <w:r>
      <w:rPr>
        <w:rStyle w:val="Numeropagina"/>
        <w:lang w:val="it-IT"/>
      </w:rPr>
      <w:instrText xml:space="preserve"> PAGE </w:instrText>
    </w:r>
    <w:r>
      <w:rPr>
        <w:rStyle w:val="Numeropagina"/>
        <w:lang w:val="it-IT"/>
      </w:rPr>
      <w:fldChar w:fldCharType="separate"/>
    </w:r>
    <w:r w:rsidR="00A665F0">
      <w:rPr>
        <w:rStyle w:val="Numeropagina"/>
        <w:noProof/>
        <w:lang w:val="it-IT"/>
      </w:rPr>
      <w:t>1</w:t>
    </w:r>
    <w:r>
      <w:rPr>
        <w:rStyle w:val="Numeropagina"/>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BF75D" w14:textId="77777777" w:rsidR="00022D38" w:rsidRDefault="00022D38">
      <w:pPr>
        <w:rPr>
          <w:lang w:val="it-IT"/>
        </w:rPr>
      </w:pPr>
      <w:r>
        <w:rPr>
          <w:lang w:val="it-IT"/>
        </w:rPr>
        <w:separator/>
      </w:r>
    </w:p>
  </w:footnote>
  <w:footnote w:type="continuationSeparator" w:id="0">
    <w:p w14:paraId="13719027" w14:textId="77777777" w:rsidR="00022D38" w:rsidRDefault="00022D38">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17545CAA"/>
    <w:lvl w:ilvl="0">
      <w:numFmt w:val="decimal"/>
      <w:pStyle w:val="Voceelencodicontrollo"/>
      <w:lvlText w:val="*"/>
      <w:lvlJc w:val="left"/>
      <w:pPr>
        <w:ind w:left="0" w:firstLine="0"/>
      </w:pPr>
    </w:lvl>
  </w:abstractNum>
  <w:abstractNum w:abstractNumId="1" w15:restartNumberingAfterBreak="0">
    <w:nsid w:val="00CC36EB"/>
    <w:multiLevelType w:val="multilevel"/>
    <w:tmpl w:val="41B8A480"/>
    <w:lvl w:ilvl="0">
      <w:start w:val="1"/>
      <w:numFmt w:val="upperLetter"/>
      <w:pStyle w:val="Elencolivello2"/>
      <w:lvlText w:val="%1."/>
      <w:lvlJc w:val="left"/>
      <w:pPr>
        <w:tabs>
          <w:tab w:val="num" w:pos="936"/>
        </w:tabs>
        <w:ind w:left="576" w:firstLine="0"/>
      </w:pPr>
    </w:lvl>
    <w:lvl w:ilvl="1">
      <w:start w:val="1"/>
      <w:numFmt w:val="upperLetter"/>
      <w:lvlText w:val="%2."/>
      <w:lvlJc w:val="left"/>
      <w:pPr>
        <w:tabs>
          <w:tab w:val="num" w:pos="1656"/>
        </w:tabs>
        <w:ind w:left="1296" w:firstLine="0"/>
      </w:pPr>
    </w:lvl>
    <w:lvl w:ilvl="2">
      <w:start w:val="1"/>
      <w:numFmt w:val="decimal"/>
      <w:lvlText w:val="%3."/>
      <w:lvlJc w:val="left"/>
      <w:pPr>
        <w:tabs>
          <w:tab w:val="num" w:pos="2376"/>
        </w:tabs>
        <w:ind w:left="2016" w:firstLine="0"/>
      </w:pPr>
    </w:lvl>
    <w:lvl w:ilvl="3">
      <w:start w:val="1"/>
      <w:numFmt w:val="lowerLetter"/>
      <w:lvlText w:val="%4)"/>
      <w:lvlJc w:val="left"/>
      <w:pPr>
        <w:tabs>
          <w:tab w:val="num" w:pos="3096"/>
        </w:tabs>
        <w:ind w:left="2736" w:firstLine="0"/>
      </w:pPr>
    </w:lvl>
    <w:lvl w:ilvl="4">
      <w:start w:val="1"/>
      <w:numFmt w:val="decimal"/>
      <w:lvlText w:val="(%5)"/>
      <w:lvlJc w:val="left"/>
      <w:pPr>
        <w:tabs>
          <w:tab w:val="num" w:pos="3816"/>
        </w:tabs>
        <w:ind w:left="3456" w:firstLine="0"/>
      </w:pPr>
    </w:lvl>
    <w:lvl w:ilvl="5">
      <w:start w:val="1"/>
      <w:numFmt w:val="lowerLetter"/>
      <w:lvlText w:val="(%6)"/>
      <w:lvlJc w:val="left"/>
      <w:pPr>
        <w:tabs>
          <w:tab w:val="num" w:pos="4536"/>
        </w:tabs>
        <w:ind w:left="4176" w:firstLine="0"/>
      </w:pPr>
    </w:lvl>
    <w:lvl w:ilvl="6">
      <w:start w:val="1"/>
      <w:numFmt w:val="lowerRoman"/>
      <w:lvlText w:val="(%7)"/>
      <w:lvlJc w:val="left"/>
      <w:pPr>
        <w:tabs>
          <w:tab w:val="num" w:pos="5256"/>
        </w:tabs>
        <w:ind w:left="4896" w:firstLine="0"/>
      </w:pPr>
    </w:lvl>
    <w:lvl w:ilvl="7">
      <w:start w:val="1"/>
      <w:numFmt w:val="lowerLetter"/>
      <w:lvlText w:val="(%8)"/>
      <w:lvlJc w:val="left"/>
      <w:pPr>
        <w:tabs>
          <w:tab w:val="num" w:pos="5976"/>
        </w:tabs>
        <w:ind w:left="5616" w:firstLine="0"/>
      </w:pPr>
    </w:lvl>
    <w:lvl w:ilvl="8">
      <w:start w:val="1"/>
      <w:numFmt w:val="lowerRoman"/>
      <w:lvlText w:val="(%9)"/>
      <w:lvlJc w:val="left"/>
      <w:pPr>
        <w:tabs>
          <w:tab w:val="num" w:pos="6696"/>
        </w:tabs>
        <w:ind w:left="6336" w:firstLine="0"/>
      </w:pPr>
    </w:lvl>
  </w:abstractNum>
  <w:abstractNum w:abstractNumId="2" w15:restartNumberingAfterBreak="0">
    <w:nsid w:val="186A3D41"/>
    <w:multiLevelType w:val="hybridMultilevel"/>
    <w:tmpl w:val="4D0C3E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5A687E"/>
    <w:multiLevelType w:val="hybridMultilevel"/>
    <w:tmpl w:val="9DEE3AD6"/>
    <w:lvl w:ilvl="0" w:tplc="338029E8">
      <w:start w:val="1"/>
      <w:numFmt w:val="decimal"/>
      <w:pStyle w:val="Intestazionenumerataelencodicontrollo"/>
      <w:lvlText w:val="%1"/>
      <w:lvlJc w:val="left"/>
      <w:pPr>
        <w:tabs>
          <w:tab w:val="num" w:pos="720"/>
        </w:tabs>
        <w:ind w:left="720" w:hanging="360"/>
      </w:pPr>
      <w:rPr>
        <w:rFonts w:ascii="Arial" w:hAnsi="Arial" w:cs="Times New Roman" w:hint="default"/>
        <w:color w:val="008080"/>
        <w:sz w:val="48"/>
        <w:szCs w:val="4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B39378A"/>
    <w:multiLevelType w:val="hybridMultilevel"/>
    <w:tmpl w:val="BCF48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F02DDF"/>
    <w:multiLevelType w:val="hybridMultilevel"/>
    <w:tmpl w:val="A2ECCF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0B5705"/>
    <w:multiLevelType w:val="hybridMultilevel"/>
    <w:tmpl w:val="2BCEFC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5D17105"/>
    <w:multiLevelType w:val="multilevel"/>
    <w:tmpl w:val="6CA472C6"/>
    <w:lvl w:ilvl="0">
      <w:start w:val="1"/>
      <w:numFmt w:val="decimal"/>
      <w:pStyle w:val="Elencolivello3"/>
      <w:lvlText w:val="%1."/>
      <w:lvlJc w:val="left"/>
      <w:pPr>
        <w:tabs>
          <w:tab w:val="num" w:pos="2088"/>
        </w:tabs>
        <w:ind w:left="1728" w:firstLine="0"/>
      </w:pPr>
    </w:lvl>
    <w:lvl w:ilvl="1">
      <w:start w:val="1"/>
      <w:numFmt w:val="upperLetter"/>
      <w:lvlText w:val="%2."/>
      <w:lvlJc w:val="left"/>
      <w:pPr>
        <w:tabs>
          <w:tab w:val="num" w:pos="2808"/>
        </w:tabs>
        <w:ind w:left="2448" w:firstLine="0"/>
      </w:pPr>
    </w:lvl>
    <w:lvl w:ilvl="2">
      <w:start w:val="1"/>
      <w:numFmt w:val="decimal"/>
      <w:lvlText w:val="%3."/>
      <w:lvlJc w:val="left"/>
      <w:pPr>
        <w:tabs>
          <w:tab w:val="num" w:pos="3528"/>
        </w:tabs>
        <w:ind w:left="3168" w:firstLine="0"/>
      </w:pPr>
    </w:lvl>
    <w:lvl w:ilvl="3">
      <w:start w:val="1"/>
      <w:numFmt w:val="lowerLetter"/>
      <w:lvlText w:val="%4)"/>
      <w:lvlJc w:val="left"/>
      <w:pPr>
        <w:tabs>
          <w:tab w:val="num" w:pos="4248"/>
        </w:tabs>
        <w:ind w:left="3888" w:firstLine="0"/>
      </w:pPr>
    </w:lvl>
    <w:lvl w:ilvl="4">
      <w:start w:val="1"/>
      <w:numFmt w:val="decimal"/>
      <w:lvlText w:val="(%5)"/>
      <w:lvlJc w:val="left"/>
      <w:pPr>
        <w:tabs>
          <w:tab w:val="num" w:pos="4968"/>
        </w:tabs>
        <w:ind w:left="4608" w:firstLine="0"/>
      </w:pPr>
    </w:lvl>
    <w:lvl w:ilvl="5">
      <w:start w:val="1"/>
      <w:numFmt w:val="lowerLetter"/>
      <w:lvlText w:val="(%6)"/>
      <w:lvlJc w:val="left"/>
      <w:pPr>
        <w:tabs>
          <w:tab w:val="num" w:pos="5688"/>
        </w:tabs>
        <w:ind w:left="5328" w:firstLine="0"/>
      </w:pPr>
    </w:lvl>
    <w:lvl w:ilvl="6">
      <w:start w:val="1"/>
      <w:numFmt w:val="lowerRoman"/>
      <w:lvlText w:val="(%7)"/>
      <w:lvlJc w:val="left"/>
      <w:pPr>
        <w:tabs>
          <w:tab w:val="num" w:pos="6408"/>
        </w:tabs>
        <w:ind w:left="6048" w:firstLine="0"/>
      </w:pPr>
    </w:lvl>
    <w:lvl w:ilvl="7">
      <w:start w:val="1"/>
      <w:numFmt w:val="lowerLetter"/>
      <w:lvlText w:val="(%8)"/>
      <w:lvlJc w:val="left"/>
      <w:pPr>
        <w:tabs>
          <w:tab w:val="num" w:pos="7128"/>
        </w:tabs>
        <w:ind w:left="6768" w:firstLine="0"/>
      </w:pPr>
    </w:lvl>
    <w:lvl w:ilvl="8">
      <w:start w:val="1"/>
      <w:numFmt w:val="lowerRoman"/>
      <w:lvlText w:val="(%9)"/>
      <w:lvlJc w:val="left"/>
      <w:pPr>
        <w:tabs>
          <w:tab w:val="num" w:pos="7848"/>
        </w:tabs>
        <w:ind w:left="7488" w:firstLine="0"/>
      </w:pPr>
    </w:lvl>
  </w:abstractNum>
  <w:abstractNum w:abstractNumId="8" w15:restartNumberingAfterBreak="0">
    <w:nsid w:val="7BB06994"/>
    <w:multiLevelType w:val="multilevel"/>
    <w:tmpl w:val="E7C64E9A"/>
    <w:lvl w:ilvl="0">
      <w:start w:val="1"/>
      <w:numFmt w:val="upperRoman"/>
      <w:pStyle w:val="Elencolivello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7DCE0FAF"/>
    <w:multiLevelType w:val="hybridMultilevel"/>
    <w:tmpl w:val="BBC02F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70092435">
    <w:abstractNumId w:val="8"/>
  </w:num>
  <w:num w:numId="2" w16cid:durableId="12878136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5962106">
    <w:abstractNumId w:val="1"/>
  </w:num>
  <w:num w:numId="4" w16cid:durableId="11717203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075818">
    <w:abstractNumId w:val="7"/>
  </w:num>
  <w:num w:numId="6" w16cid:durableId="5878085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938392">
    <w:abstractNumId w:val="0"/>
  </w:num>
  <w:num w:numId="8" w16cid:durableId="1386097953">
    <w:abstractNumId w:val="0"/>
    <w:lvlOverride w:ilvl="0">
      <w:lvl w:ilvl="0">
        <w:numFmt w:val="bullet"/>
        <w:pStyle w:val="Voceelencodicontrollo"/>
        <w:lvlText w:val=""/>
        <w:legacy w:legacy="1" w:legacySpace="0" w:legacyIndent="360"/>
        <w:lvlJc w:val="left"/>
        <w:pPr>
          <w:ind w:left="1253" w:hanging="360"/>
        </w:pPr>
        <w:rPr>
          <w:rFonts w:ascii="Wingdings" w:hAnsi="Wingdings" w:hint="default"/>
        </w:rPr>
      </w:lvl>
    </w:lvlOverride>
  </w:num>
  <w:num w:numId="9" w16cid:durableId="1610552313">
    <w:abstractNumId w:val="3"/>
  </w:num>
  <w:num w:numId="10" w16cid:durableId="12869342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08443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5872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81398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76160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4010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449893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37195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96046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843162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839424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7709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91465975">
    <w:abstractNumId w:val="5"/>
  </w:num>
  <w:num w:numId="23" w16cid:durableId="1359772136">
    <w:abstractNumId w:val="9"/>
  </w:num>
  <w:num w:numId="24" w16cid:durableId="677731215">
    <w:abstractNumId w:val="4"/>
  </w:num>
  <w:num w:numId="25" w16cid:durableId="61828331">
    <w:abstractNumId w:val="6"/>
  </w:num>
  <w:num w:numId="26" w16cid:durableId="141578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AC"/>
    <w:rsid w:val="00004A05"/>
    <w:rsid w:val="00022D38"/>
    <w:rsid w:val="00046A6A"/>
    <w:rsid w:val="00051BAB"/>
    <w:rsid w:val="00121EBB"/>
    <w:rsid w:val="00177A35"/>
    <w:rsid w:val="001A08CB"/>
    <w:rsid w:val="00377705"/>
    <w:rsid w:val="003A771E"/>
    <w:rsid w:val="00405672"/>
    <w:rsid w:val="00421F52"/>
    <w:rsid w:val="004810E9"/>
    <w:rsid w:val="00615198"/>
    <w:rsid w:val="006640DD"/>
    <w:rsid w:val="0068574D"/>
    <w:rsid w:val="006B0F00"/>
    <w:rsid w:val="007E5016"/>
    <w:rsid w:val="00841339"/>
    <w:rsid w:val="008739A2"/>
    <w:rsid w:val="008A4707"/>
    <w:rsid w:val="00936901"/>
    <w:rsid w:val="00A36319"/>
    <w:rsid w:val="00A44EE9"/>
    <w:rsid w:val="00A665F0"/>
    <w:rsid w:val="00AF554E"/>
    <w:rsid w:val="00BA0C4A"/>
    <w:rsid w:val="00BA2585"/>
    <w:rsid w:val="00BD462C"/>
    <w:rsid w:val="00C8515A"/>
    <w:rsid w:val="00CA204E"/>
    <w:rsid w:val="00D0182D"/>
    <w:rsid w:val="00D6560D"/>
    <w:rsid w:val="00DD3D3D"/>
    <w:rsid w:val="00E76E92"/>
    <w:rsid w:val="00EC51AC"/>
    <w:rsid w:val="00F02889"/>
    <w:rsid w:val="00F84A7C"/>
    <w:rsid w:val="00FA55F4"/>
    <w:rsid w:val="00FD059D"/>
    <w:rsid w:val="00FF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7D175"/>
  <w15:docId w15:val="{68A62C8C-5004-456F-AB43-645684F7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Pr>
      <w:rFonts w:eastAsia="Times New Roman"/>
      <w:sz w:val="24"/>
      <w:szCs w:val="24"/>
      <w:lang w:val="en-GB" w:eastAsia="zh-CN"/>
    </w:rPr>
  </w:style>
  <w:style w:type="paragraph" w:styleId="Titolo1">
    <w:name w:val="heading 1"/>
    <w:basedOn w:val="Normale"/>
    <w:next w:val="Normale"/>
    <w:qFormat/>
    <w:pPr>
      <w:keepNext/>
      <w:widowControl w:val="0"/>
      <w:snapToGrid w:val="0"/>
      <w:spacing w:after="240" w:line="480" w:lineRule="atLeast"/>
      <w:ind w:left="720" w:hanging="720"/>
      <w:jc w:val="center"/>
      <w:outlineLvl w:val="0"/>
    </w:pPr>
    <w:rPr>
      <w:rFonts w:eastAsia="SimSun"/>
      <w:b/>
      <w:caps/>
    </w:rPr>
  </w:style>
  <w:style w:type="paragraph" w:styleId="Titolo2">
    <w:name w:val="heading 2"/>
    <w:basedOn w:val="Normale"/>
    <w:next w:val="Normale"/>
    <w:qFormat/>
    <w:pPr>
      <w:spacing w:line="480" w:lineRule="atLeast"/>
      <w:outlineLvl w:val="1"/>
    </w:pPr>
    <w:rPr>
      <w:rFonts w:eastAsia="SimSun"/>
      <w:b/>
    </w:rPr>
  </w:style>
  <w:style w:type="paragraph" w:styleId="Titolo3">
    <w:name w:val="heading 3"/>
    <w:basedOn w:val="Normale"/>
    <w:next w:val="Normale"/>
    <w:link w:val="Titolo3Carattere"/>
    <w:qFormat/>
    <w:pPr>
      <w:spacing w:line="480" w:lineRule="atLeast"/>
      <w:jc w:val="center"/>
      <w:outlineLvl w:val="2"/>
    </w:pPr>
    <w:rPr>
      <w:rFonts w:eastAsia="SimSun"/>
      <w:b/>
    </w:rPr>
  </w:style>
  <w:style w:type="paragraph" w:styleId="Titolo4">
    <w:name w:val="heading 4"/>
    <w:basedOn w:val="Normale"/>
    <w:next w:val="Normale"/>
    <w:qFormat/>
    <w:pPr>
      <w:widowControl w:val="0"/>
      <w:snapToGrid w:val="0"/>
      <w:spacing w:line="480" w:lineRule="atLeast"/>
      <w:outlineLvl w:val="3"/>
    </w:pPr>
    <w:rPr>
      <w:rFonts w:eastAsia="SimSun"/>
      <w:b/>
      <w:bCs/>
    </w:rPr>
  </w:style>
  <w:style w:type="paragraph" w:styleId="Titolo5">
    <w:name w:val="heading 5"/>
    <w:basedOn w:val="Normale"/>
    <w:next w:val="Normale"/>
    <w:qFormat/>
    <w:pPr>
      <w:spacing w:before="240" w:after="60"/>
      <w:outlineLvl w:val="4"/>
    </w:pPr>
    <w:rPr>
      <w:rFonts w:eastAsia="SimSun"/>
      <w:b/>
      <w:bCs/>
      <w:i/>
      <w:iCs/>
      <w:sz w:val="26"/>
      <w:szCs w:val="26"/>
    </w:rPr>
  </w:style>
  <w:style w:type="paragraph" w:styleId="Titolo6">
    <w:name w:val="heading 6"/>
    <w:basedOn w:val="Normale"/>
    <w:next w:val="Normale"/>
    <w:qFormat/>
    <w:pPr>
      <w:spacing w:before="240" w:after="60"/>
      <w:outlineLvl w:val="5"/>
    </w:pPr>
    <w:rPr>
      <w:rFonts w:eastAsia="SimSun"/>
      <w:b/>
      <w:bCs/>
      <w:sz w:val="22"/>
      <w:szCs w:val="22"/>
    </w:rPr>
  </w:style>
  <w:style w:type="paragraph" w:styleId="Titolo7">
    <w:name w:val="heading 7"/>
    <w:basedOn w:val="Normale"/>
    <w:next w:val="Normale"/>
    <w:qFormat/>
    <w:pPr>
      <w:spacing w:before="240" w:after="60"/>
      <w:outlineLvl w:val="6"/>
    </w:pPr>
  </w:style>
  <w:style w:type="paragraph" w:styleId="Titolo8">
    <w:name w:val="heading 8"/>
    <w:basedOn w:val="Normale"/>
    <w:next w:val="Normale"/>
    <w:qFormat/>
    <w:pPr>
      <w:spacing w:before="240" w:after="60"/>
      <w:outlineLvl w:val="7"/>
    </w:pPr>
    <w:rPr>
      <w:i/>
      <w:iCs/>
    </w:rPr>
  </w:style>
  <w:style w:type="paragraph" w:styleId="Titolo9">
    <w:name w:val="heading 9"/>
    <w:basedOn w:val="Normale"/>
    <w:next w:val="Normale"/>
    <w:qFormat/>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spacing w:before="3600" w:after="280"/>
      <w:jc w:val="center"/>
    </w:pPr>
    <w:rPr>
      <w:sz w:val="28"/>
      <w:szCs w:val="28"/>
    </w:rPr>
  </w:style>
  <w:style w:type="character" w:customStyle="1" w:styleId="BodyTextChar">
    <w:name w:val="Body Text Char"/>
    <w:basedOn w:val="Carpredefinitoparagrafo"/>
  </w:style>
  <w:style w:type="paragraph" w:styleId="Corpotesto">
    <w:name w:val="Body Text"/>
    <w:basedOn w:val="Normale"/>
    <w:link w:val="CorpotestoCarattere"/>
    <w:pPr>
      <w:widowControl w:val="0"/>
      <w:tabs>
        <w:tab w:val="left" w:pos="10800"/>
      </w:tabs>
      <w:snapToGrid w:val="0"/>
      <w:spacing w:line="480" w:lineRule="atLeast"/>
      <w:ind w:firstLine="720"/>
    </w:pPr>
  </w:style>
  <w:style w:type="paragraph" w:styleId="Testofumetto">
    <w:name w:val="Balloon Text"/>
    <w:basedOn w:val="Normale"/>
    <w:semiHidden/>
    <w:rPr>
      <w:rFonts w:ascii="Tahoma" w:hAnsi="Tahoma" w:cs="Tahoma"/>
      <w:sz w:val="16"/>
      <w:szCs w:val="16"/>
    </w:rPr>
  </w:style>
  <w:style w:type="paragraph" w:customStyle="1" w:styleId="Elencolivello1">
    <w:name w:val="Elenco livello 1"/>
    <w:basedOn w:val="Normale"/>
    <w:pPr>
      <w:numPr>
        <w:numId w:val="2"/>
      </w:numPr>
      <w:spacing w:line="480" w:lineRule="atLeast"/>
    </w:pPr>
    <w:rPr>
      <w:lang w:val="it-IT" w:eastAsia="it-IT" w:bidi="it-IT"/>
    </w:rPr>
  </w:style>
  <w:style w:type="paragraph" w:customStyle="1" w:styleId="Elencolivello2">
    <w:name w:val="Elenco livello 2"/>
    <w:basedOn w:val="Normale"/>
    <w:pPr>
      <w:numPr>
        <w:numId w:val="4"/>
      </w:numPr>
      <w:spacing w:line="480" w:lineRule="atLeast"/>
    </w:pPr>
    <w:rPr>
      <w:lang w:val="it-IT" w:eastAsia="it-IT" w:bidi="it-IT"/>
    </w:rPr>
  </w:style>
  <w:style w:type="paragraph" w:customStyle="1" w:styleId="Elencolivello3">
    <w:name w:val="Elenco livello 3"/>
    <w:basedOn w:val="Normale"/>
    <w:pPr>
      <w:numPr>
        <w:numId w:val="6"/>
      </w:numPr>
      <w:spacing w:line="480" w:lineRule="atLeast"/>
    </w:pPr>
    <w:rPr>
      <w:lang w:val="it-IT" w:eastAsia="it-IT" w:bidi="it-IT"/>
    </w:rPr>
  </w:style>
  <w:style w:type="paragraph" w:customStyle="1" w:styleId="Riferimenti">
    <w:name w:val="Riferimenti"/>
    <w:basedOn w:val="Normale"/>
    <w:pPr>
      <w:spacing w:before="240" w:line="480" w:lineRule="atLeast"/>
      <w:ind w:left="720" w:hanging="720"/>
    </w:pPr>
    <w:rPr>
      <w:lang w:val="it-IT" w:eastAsia="it-IT" w:bidi="it-IT"/>
    </w:rPr>
  </w:style>
  <w:style w:type="paragraph" w:customStyle="1" w:styleId="Voceelencodicontrollo">
    <w:name w:val="Voce elenco di controllo"/>
    <w:basedOn w:val="Normale"/>
    <w:pPr>
      <w:widowControl w:val="0"/>
      <w:numPr>
        <w:numId w:val="8"/>
      </w:numPr>
      <w:snapToGrid w:val="0"/>
      <w:spacing w:before="240"/>
    </w:pPr>
    <w:rPr>
      <w:rFonts w:ascii="Arial" w:hAnsi="Arial" w:cs="Arial"/>
      <w:lang w:val="it-IT" w:eastAsia="it-IT" w:bidi="it-IT"/>
    </w:rPr>
  </w:style>
  <w:style w:type="paragraph" w:customStyle="1" w:styleId="Titoloelencodicontrollo">
    <w:name w:val="Titolo elenco di controllo"/>
    <w:basedOn w:val="Normale"/>
    <w:pPr>
      <w:widowControl w:val="0"/>
      <w:spacing w:after="240"/>
      <w:jc w:val="center"/>
    </w:pPr>
    <w:rPr>
      <w:rFonts w:ascii="Arial" w:hAnsi="Arial" w:cs="Arial"/>
      <w:b/>
      <w:sz w:val="32"/>
      <w:szCs w:val="32"/>
      <w:lang w:val="it-IT" w:eastAsia="it-IT" w:bidi="it-IT"/>
    </w:rPr>
  </w:style>
  <w:style w:type="paragraph" w:customStyle="1" w:styleId="Intestazionenumerataelencodicontrollo">
    <w:name w:val="Intestazione numerata elenco di controllo"/>
    <w:basedOn w:val="Normale"/>
    <w:pPr>
      <w:widowControl w:val="0"/>
      <w:numPr>
        <w:numId w:val="10"/>
      </w:numPr>
      <w:tabs>
        <w:tab w:val="left" w:pos="864"/>
      </w:tabs>
      <w:spacing w:before="240"/>
    </w:pPr>
    <w:rPr>
      <w:rFonts w:ascii="Arial" w:hAnsi="Arial" w:cs="Arial"/>
      <w:b/>
      <w:sz w:val="32"/>
      <w:szCs w:val="32"/>
      <w:lang w:val="it-IT" w:eastAsia="it-IT" w:bidi="it-IT"/>
    </w:rPr>
  </w:style>
  <w:style w:type="character" w:customStyle="1" w:styleId="CorpotestoCarattere">
    <w:name w:val="Corpo testo Carattere"/>
    <w:basedOn w:val="Carpredefinitoparagrafo"/>
    <w:link w:val="Corpotesto"/>
    <w:locked/>
    <w:rPr>
      <w:snapToGrid w:val="0"/>
      <w:sz w:val="24"/>
      <w:szCs w:val="24"/>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styleId="Mappadocumento">
    <w:name w:val="Document Map"/>
    <w:basedOn w:val="Normale"/>
    <w:semiHidden/>
    <w:rsid w:val="00D6560D"/>
    <w:pPr>
      <w:shd w:val="clear" w:color="auto" w:fill="000080"/>
    </w:pPr>
    <w:rPr>
      <w:rFonts w:ascii="Tahoma" w:hAnsi="Tahoma" w:cs="Tahoma"/>
      <w:sz w:val="20"/>
      <w:szCs w:val="20"/>
    </w:rPr>
  </w:style>
  <w:style w:type="character" w:customStyle="1" w:styleId="Titolo3Carattere">
    <w:name w:val="Titolo 3 Carattere"/>
    <w:link w:val="Titolo3"/>
    <w:rsid w:val="00EC51AC"/>
    <w:rPr>
      <w:b/>
      <w:sz w:val="24"/>
      <w:szCs w:val="24"/>
      <w:lang w:val="en-GB" w:eastAsia="zh-CN"/>
    </w:rPr>
  </w:style>
  <w:style w:type="paragraph" w:styleId="Titolosommario">
    <w:name w:val="TOC Heading"/>
    <w:basedOn w:val="Titolo1"/>
    <w:next w:val="Normale"/>
    <w:uiPriority w:val="39"/>
    <w:unhideWhenUsed/>
    <w:qFormat/>
    <w:rsid w:val="00EC51AC"/>
    <w:pPr>
      <w:keepLines/>
      <w:widowControl/>
      <w:snapToGrid/>
      <w:spacing w:before="240" w:after="0" w:line="259" w:lineRule="auto"/>
      <w:ind w:left="0" w:firstLine="0"/>
      <w:jc w:val="left"/>
      <w:outlineLvl w:val="9"/>
    </w:pPr>
    <w:rPr>
      <w:rFonts w:ascii="Aptos Display" w:eastAsia="Times New Roman" w:hAnsi="Aptos Display"/>
      <w:b w:val="0"/>
      <w:caps w:val="0"/>
      <w:color w:val="0F4761"/>
      <w:sz w:val="32"/>
      <w:szCs w:val="32"/>
      <w:lang w:val="it-IT" w:eastAsia="it-IT"/>
    </w:rPr>
  </w:style>
  <w:style w:type="paragraph" w:styleId="Sommario3">
    <w:name w:val="toc 3"/>
    <w:basedOn w:val="Normale"/>
    <w:next w:val="Normale"/>
    <w:autoRedefine/>
    <w:uiPriority w:val="39"/>
    <w:rsid w:val="00EC51AC"/>
    <w:pPr>
      <w:ind w:left="480"/>
    </w:pPr>
  </w:style>
  <w:style w:type="paragraph" w:styleId="Sommario2">
    <w:name w:val="toc 2"/>
    <w:basedOn w:val="Normale"/>
    <w:next w:val="Normale"/>
    <w:autoRedefine/>
    <w:uiPriority w:val="39"/>
    <w:rsid w:val="00EC51AC"/>
    <w:pPr>
      <w:ind w:left="240"/>
    </w:pPr>
  </w:style>
  <w:style w:type="character" w:styleId="Collegamentoipertestuale">
    <w:name w:val="Hyperlink"/>
    <w:uiPriority w:val="99"/>
    <w:unhideWhenUsed/>
    <w:rsid w:val="00EC51AC"/>
    <w:rPr>
      <w:color w:val="467886"/>
      <w:u w:val="single"/>
    </w:rPr>
  </w:style>
  <w:style w:type="paragraph" w:styleId="Sommario1">
    <w:name w:val="toc 1"/>
    <w:basedOn w:val="Normale"/>
    <w:next w:val="Normale"/>
    <w:autoRedefine/>
    <w:rsid w:val="00EC51AC"/>
  </w:style>
  <w:style w:type="paragraph" w:styleId="Paragrafoelenco">
    <w:name w:val="List Paragraph"/>
    <w:basedOn w:val="Normale"/>
    <w:uiPriority w:val="34"/>
    <w:qFormat/>
    <w:rsid w:val="004810E9"/>
    <w:pPr>
      <w:ind w:left="720"/>
      <w:contextualSpacing/>
    </w:pPr>
  </w:style>
  <w:style w:type="character" w:styleId="Testosegnaposto">
    <w:name w:val="Placeholder Text"/>
    <w:basedOn w:val="Carpredefinitoparagrafo"/>
    <w:uiPriority w:val="99"/>
    <w:semiHidden/>
    <w:rsid w:val="00D0182D"/>
    <w:rPr>
      <w:color w:val="666666"/>
    </w:rPr>
  </w:style>
  <w:style w:type="character" w:styleId="Menzionenonrisolta">
    <w:name w:val="Unresolved Mention"/>
    <w:basedOn w:val="Carpredefinitoparagrafo"/>
    <w:uiPriority w:val="99"/>
    <w:semiHidden/>
    <w:unhideWhenUsed/>
    <w:rsid w:val="00C8515A"/>
    <w:rPr>
      <w:color w:val="605E5C"/>
      <w:shd w:val="clear" w:color="auto" w:fill="E1DFDD"/>
    </w:rPr>
  </w:style>
  <w:style w:type="table" w:styleId="Grigliatabella">
    <w:name w:val="Table Grid"/>
    <w:basedOn w:val="Tabellanormale"/>
    <w:rsid w:val="00CA2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916897">
      <w:bodyDiv w:val="1"/>
      <w:marLeft w:val="0"/>
      <w:marRight w:val="0"/>
      <w:marTop w:val="0"/>
      <w:marBottom w:val="0"/>
      <w:divBdr>
        <w:top w:val="none" w:sz="0" w:space="0" w:color="auto"/>
        <w:left w:val="none" w:sz="0" w:space="0" w:color="auto"/>
        <w:bottom w:val="none" w:sz="0" w:space="0" w:color="auto"/>
        <w:right w:val="none" w:sz="0" w:space="0" w:color="auto"/>
      </w:divBdr>
    </w:div>
    <w:div w:id="782574046">
      <w:bodyDiv w:val="1"/>
      <w:marLeft w:val="0"/>
      <w:marRight w:val="0"/>
      <w:marTop w:val="0"/>
      <w:marBottom w:val="0"/>
      <w:divBdr>
        <w:top w:val="none" w:sz="0" w:space="0" w:color="auto"/>
        <w:left w:val="none" w:sz="0" w:space="0" w:color="auto"/>
        <w:bottom w:val="none" w:sz="0" w:space="0" w:color="auto"/>
        <w:right w:val="none" w:sz="0" w:space="0" w:color="auto"/>
      </w:divBdr>
    </w:div>
    <w:div w:id="1017778407">
      <w:bodyDiv w:val="1"/>
      <w:marLeft w:val="0"/>
      <w:marRight w:val="0"/>
      <w:marTop w:val="0"/>
      <w:marBottom w:val="0"/>
      <w:divBdr>
        <w:top w:val="none" w:sz="0" w:space="0" w:color="auto"/>
        <w:left w:val="none" w:sz="0" w:space="0" w:color="auto"/>
        <w:bottom w:val="none" w:sz="0" w:space="0" w:color="auto"/>
        <w:right w:val="none" w:sz="0" w:space="0" w:color="auto"/>
      </w:divBdr>
    </w:div>
    <w:div w:id="1255826224">
      <w:bodyDiv w:val="1"/>
      <w:marLeft w:val="0"/>
      <w:marRight w:val="0"/>
      <w:marTop w:val="0"/>
      <w:marBottom w:val="0"/>
      <w:divBdr>
        <w:top w:val="none" w:sz="0" w:space="0" w:color="auto"/>
        <w:left w:val="none" w:sz="0" w:space="0" w:color="auto"/>
        <w:bottom w:val="none" w:sz="0" w:space="0" w:color="auto"/>
        <w:right w:val="none" w:sz="0" w:space="0" w:color="auto"/>
      </w:divBdr>
    </w:div>
    <w:div w:id="1453132996">
      <w:bodyDiv w:val="1"/>
      <w:marLeft w:val="0"/>
      <w:marRight w:val="0"/>
      <w:marTop w:val="0"/>
      <w:marBottom w:val="0"/>
      <w:divBdr>
        <w:top w:val="none" w:sz="0" w:space="0" w:color="auto"/>
        <w:left w:val="none" w:sz="0" w:space="0" w:color="auto"/>
        <w:bottom w:val="none" w:sz="0" w:space="0" w:color="auto"/>
        <w:right w:val="none" w:sz="0" w:space="0" w:color="auto"/>
      </w:divBdr>
    </w:div>
    <w:div w:id="20760014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cs.cmu.edu/~./garland/Papers/quadrics.pdf"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mesh.brown.edu/DGP/pdfs/Lindstrom-vis98.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faculty.cc.gatech.edu/~turk/my_papers/memless_tvcg99.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sp4cerat/Fast-Quadric-Mesh-Simplification/tree/ma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AppData\Roaming\Microsoft\Templates\Schema%20per%20relazioni%20scolastich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Outline for school report</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386534</Value>
      <Value>386559</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2012-01-06T18:26:00+00:00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TP102811601</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758016</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076EC17-F926-4F5F-936C-D7280F358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5436E8-DFFA-4EBC-9F0B-F1723153110E}">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EA29BE05-0152-408D-A869-27BB88865005}">
  <ds:schemaRefs>
    <ds:schemaRef ds:uri="http://schemas.openxmlformats.org/officeDocument/2006/bibliography"/>
  </ds:schemaRefs>
</ds:datastoreItem>
</file>

<file path=customXml/itemProps4.xml><?xml version="1.0" encoding="utf-8"?>
<ds:datastoreItem xmlns:ds="http://schemas.openxmlformats.org/officeDocument/2006/customXml" ds:itemID="{31F77CFA-27E6-44C9-96CE-13E2F5BB03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Schema per relazioni scolastiche.dotx</Template>
  <TotalTime>1411</TotalTime>
  <Pages>10</Pages>
  <Words>2286</Words>
  <Characters>11353</Characters>
  <Application>Microsoft Office Word</Application>
  <DocSecurity>0</DocSecurity>
  <Lines>261</Lines>
  <Paragraphs>116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TITOLO RELAZIONE</vt:lpstr>
    </vt:vector>
  </TitlesOfParts>
  <Manager/>
  <Company>Microsoft Corporation</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 Pulita</cp:lastModifiedBy>
  <cp:revision>13</cp:revision>
  <dcterms:created xsi:type="dcterms:W3CDTF">2024-02-27T23:58:00Z</dcterms:created>
  <dcterms:modified xsi:type="dcterms:W3CDTF">2024-03-06T01:05:00Z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8174700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GrammarlyDocumentId">
    <vt:lpwstr>33612019-e9cf-4383-ab3f-4836ef272d51</vt:lpwstr>
  </property>
</Properties>
</file>