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6966" w:rsidRDefault="00A84523" w:rsidP="00A84523">
      <w:pPr>
        <w:jc w:val="center"/>
        <w:rPr>
          <w:sz w:val="144"/>
          <w:szCs w:val="144"/>
        </w:rPr>
      </w:pPr>
      <w:r w:rsidRPr="00A84523">
        <w:rPr>
          <w:sz w:val="144"/>
          <w:szCs w:val="144"/>
        </w:rPr>
        <w:t>GEOCOMP</w:t>
      </w:r>
    </w:p>
    <w:p w:rsidR="00A84523" w:rsidRDefault="00A84523" w:rsidP="00642A09">
      <w:pPr>
        <w:rPr>
          <w:sz w:val="144"/>
          <w:szCs w:val="144"/>
        </w:rPr>
      </w:pPr>
    </w:p>
    <w:p w:rsidR="00A84523" w:rsidRDefault="00642A09" w:rsidP="00A84523">
      <w:pPr>
        <w:jc w:val="center"/>
        <w:rPr>
          <w:sz w:val="144"/>
          <w:szCs w:val="144"/>
        </w:rPr>
      </w:pPr>
      <w:r>
        <w:rPr>
          <w:rFonts w:ascii="Calibri" w:hAnsi="Calibri" w:cs="Calibri"/>
          <w:noProof/>
          <w:color w:val="000000"/>
          <w:sz w:val="144"/>
          <w:szCs w:val="144"/>
          <w:lang w:eastAsia="it-IT"/>
        </w:rPr>
        <w:drawing>
          <wp:inline distT="0" distB="0" distL="0" distR="0">
            <wp:extent cx="6120130" cy="3816521"/>
            <wp:effectExtent l="19050" t="0" r="0" b="0"/>
            <wp:docPr id="3" name="Immagine 1" descr="https://lh3.googleusercontent.com/2GPhPGTxsar_TNOo5-2EW_8DtmmiGkG2RiwPNEytTsyhDQEkuZf1JOV0TfvIZwQEnizbY4Fnn3Erz_tObfwAAH6XuOB_iGnnOspBv7JCsCKlOTOSKDh9WaYjt3ZU2f0arU7jIB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2GPhPGTxsar_TNOo5-2EW_8DtmmiGkG2RiwPNEytTsyhDQEkuZf1JOV0TfvIZwQEnizbY4Fnn3Erz_tObfwAAH6XuOB_iGnnOspBv7JCsCKlOTOSKDh9WaYjt3ZU2f0arU7jIBXy"/>
                    <pic:cNvPicPr>
                      <a:picLocks noChangeAspect="1" noChangeArrowheads="1"/>
                    </pic:cNvPicPr>
                  </pic:nvPicPr>
                  <pic:blipFill>
                    <a:blip r:embed="rId8"/>
                    <a:srcRect/>
                    <a:stretch>
                      <a:fillRect/>
                    </a:stretch>
                  </pic:blipFill>
                  <pic:spPr bwMode="auto">
                    <a:xfrm>
                      <a:off x="0" y="0"/>
                      <a:ext cx="6120130" cy="3816521"/>
                    </a:xfrm>
                    <a:prstGeom prst="rect">
                      <a:avLst/>
                    </a:prstGeom>
                    <a:noFill/>
                    <a:ln w="9525">
                      <a:noFill/>
                      <a:miter lim="800000"/>
                      <a:headEnd/>
                      <a:tailEnd/>
                    </a:ln>
                  </pic:spPr>
                </pic:pic>
              </a:graphicData>
            </a:graphic>
          </wp:inline>
        </w:drawing>
      </w:r>
    </w:p>
    <w:p w:rsidR="00642A09" w:rsidRDefault="00642A09" w:rsidP="00642A09">
      <w:pPr>
        <w:pStyle w:val="NormaleWeb"/>
        <w:spacing w:before="0" w:beforeAutospacing="0" w:after="200" w:afterAutospacing="0"/>
        <w:jc w:val="center"/>
        <w:rPr>
          <w:rFonts w:ascii="Calibri" w:hAnsi="Calibri" w:cs="Calibri"/>
          <w:color w:val="000000"/>
          <w:sz w:val="28"/>
          <w:szCs w:val="28"/>
        </w:rPr>
      </w:pPr>
    </w:p>
    <w:p w:rsidR="00642A09" w:rsidRDefault="00642A09" w:rsidP="00642A09">
      <w:pPr>
        <w:pStyle w:val="NormaleWeb"/>
        <w:spacing w:before="0" w:beforeAutospacing="0" w:after="200" w:afterAutospacing="0"/>
        <w:jc w:val="center"/>
        <w:rPr>
          <w:rFonts w:ascii="Calibri" w:hAnsi="Calibri" w:cs="Calibri"/>
          <w:color w:val="000000"/>
          <w:sz w:val="28"/>
          <w:szCs w:val="28"/>
        </w:rPr>
      </w:pPr>
    </w:p>
    <w:p w:rsidR="00642A09" w:rsidRDefault="00642A09" w:rsidP="00642A09">
      <w:pPr>
        <w:pStyle w:val="NormaleWeb"/>
        <w:spacing w:before="0" w:beforeAutospacing="0" w:after="200" w:afterAutospacing="0"/>
        <w:jc w:val="center"/>
        <w:rPr>
          <w:rFonts w:ascii="Calibri" w:hAnsi="Calibri" w:cs="Calibri"/>
          <w:color w:val="000000"/>
          <w:sz w:val="28"/>
          <w:szCs w:val="28"/>
        </w:rPr>
      </w:pPr>
    </w:p>
    <w:p w:rsidR="00642A09" w:rsidRDefault="00642A09" w:rsidP="00642A09">
      <w:pPr>
        <w:pStyle w:val="NormaleWeb"/>
        <w:spacing w:before="0" w:beforeAutospacing="0" w:after="200" w:afterAutospacing="0"/>
        <w:jc w:val="center"/>
        <w:rPr>
          <w:rFonts w:ascii="Calibri" w:hAnsi="Calibri" w:cs="Calibri"/>
          <w:color w:val="000000"/>
          <w:sz w:val="28"/>
          <w:szCs w:val="28"/>
        </w:rPr>
      </w:pPr>
      <w:r>
        <w:rPr>
          <w:rFonts w:ascii="Calibri" w:hAnsi="Calibri" w:cs="Calibri"/>
          <w:color w:val="000000"/>
          <w:sz w:val="28"/>
          <w:szCs w:val="28"/>
        </w:rPr>
        <w:t>Fabrizio Schmidt</w:t>
      </w:r>
    </w:p>
    <w:p w:rsidR="00AC13A1" w:rsidRDefault="00AC13A1" w:rsidP="00642A09">
      <w:pPr>
        <w:pStyle w:val="NormaleWeb"/>
        <w:spacing w:before="0" w:beforeAutospacing="0" w:after="200" w:afterAutospacing="0"/>
        <w:jc w:val="center"/>
      </w:pPr>
      <w:r>
        <w:rPr>
          <w:rFonts w:ascii="Calibri" w:hAnsi="Calibri" w:cs="Calibri"/>
          <w:color w:val="000000"/>
          <w:sz w:val="28"/>
          <w:szCs w:val="28"/>
        </w:rPr>
        <w:t>Andrea Rancan</w:t>
      </w:r>
    </w:p>
    <w:p w:rsidR="00A84523" w:rsidRDefault="00A84523" w:rsidP="00A84523">
      <w:pPr>
        <w:jc w:val="center"/>
        <w:rPr>
          <w:sz w:val="24"/>
          <w:szCs w:val="24"/>
        </w:rPr>
      </w:pPr>
    </w:p>
    <w:sdt>
      <w:sdtPr>
        <w:rPr>
          <w:rFonts w:asciiTheme="minorHAnsi" w:eastAsiaTheme="minorHAnsi" w:hAnsiTheme="minorHAnsi" w:cstheme="minorBidi"/>
          <w:b w:val="0"/>
          <w:bCs w:val="0"/>
          <w:color w:val="auto"/>
          <w:sz w:val="22"/>
          <w:szCs w:val="22"/>
        </w:rPr>
        <w:id w:val="62638848"/>
        <w:docPartObj>
          <w:docPartGallery w:val="Table of Contents"/>
          <w:docPartUnique/>
        </w:docPartObj>
      </w:sdtPr>
      <w:sdtEndPr>
        <w:rPr>
          <w:rFonts w:eastAsiaTheme="minorEastAsia"/>
        </w:rPr>
      </w:sdtEndPr>
      <w:sdtContent>
        <w:p w:rsidR="006D67C3" w:rsidRDefault="003B3DB3">
          <w:pPr>
            <w:pStyle w:val="Titolosommario"/>
          </w:pPr>
          <w:r>
            <w:t>Indice</w:t>
          </w:r>
        </w:p>
        <w:p w:rsidR="003B3DB3" w:rsidRPr="003B3DB3" w:rsidRDefault="003B3DB3" w:rsidP="003B3DB3"/>
        <w:p w:rsidR="00D816E9" w:rsidRDefault="00527AF5">
          <w:pPr>
            <w:pStyle w:val="Sommario1"/>
            <w:tabs>
              <w:tab w:val="right" w:leader="dot" w:pos="9628"/>
            </w:tabs>
            <w:rPr>
              <w:rFonts w:eastAsiaTheme="minorEastAsia"/>
              <w:noProof/>
              <w:lang w:eastAsia="it-IT"/>
            </w:rPr>
          </w:pPr>
          <w:r>
            <w:fldChar w:fldCharType="begin"/>
          </w:r>
          <w:r w:rsidR="006D67C3">
            <w:instrText xml:space="preserve"> TOC \o "1-3" \h \z \u </w:instrText>
          </w:r>
          <w:r>
            <w:fldChar w:fldCharType="separate"/>
          </w:r>
          <w:hyperlink w:anchor="_Toc15809675" w:history="1">
            <w:r w:rsidR="00D816E9" w:rsidRPr="003B17B9">
              <w:rPr>
                <w:rStyle w:val="Collegamentoipertestuale"/>
                <w:noProof/>
              </w:rPr>
              <w:t>Client_App:</w:t>
            </w:r>
            <w:r w:rsidR="00D816E9">
              <w:rPr>
                <w:noProof/>
                <w:webHidden/>
              </w:rPr>
              <w:tab/>
            </w:r>
            <w:r>
              <w:rPr>
                <w:noProof/>
                <w:webHidden/>
              </w:rPr>
              <w:fldChar w:fldCharType="begin"/>
            </w:r>
            <w:r w:rsidR="00D816E9">
              <w:rPr>
                <w:noProof/>
                <w:webHidden/>
              </w:rPr>
              <w:instrText xml:space="preserve"> PAGEREF _Toc15809675 \h </w:instrText>
            </w:r>
            <w:r>
              <w:rPr>
                <w:noProof/>
                <w:webHidden/>
              </w:rPr>
            </w:r>
            <w:r>
              <w:rPr>
                <w:noProof/>
                <w:webHidden/>
              </w:rPr>
              <w:fldChar w:fldCharType="separate"/>
            </w:r>
            <w:r w:rsidR="00D816E9">
              <w:rPr>
                <w:noProof/>
                <w:webHidden/>
              </w:rPr>
              <w:t>3</w:t>
            </w:r>
            <w:r>
              <w:rPr>
                <w:noProof/>
                <w:webHidden/>
              </w:rPr>
              <w:fldChar w:fldCharType="end"/>
            </w:r>
          </w:hyperlink>
        </w:p>
        <w:p w:rsidR="00D816E9" w:rsidRDefault="00800D39" w:rsidP="00800D39">
          <w:pPr>
            <w:pStyle w:val="Sommario2"/>
            <w:tabs>
              <w:tab w:val="right" w:leader="dot" w:pos="9628"/>
            </w:tabs>
            <w:ind w:left="0"/>
            <w:rPr>
              <w:noProof/>
              <w:lang w:eastAsia="it-IT"/>
            </w:rPr>
          </w:pPr>
          <w:r>
            <w:t xml:space="preserve">    </w:t>
          </w:r>
          <w:hyperlink w:anchor="_Toc15809676" w:history="1">
            <w:r w:rsidR="00D816E9" w:rsidRPr="003B17B9">
              <w:rPr>
                <w:rStyle w:val="Collegamentoipertestuale"/>
                <w:noProof/>
              </w:rPr>
              <w:t>OpenStreetMap:</w:t>
            </w:r>
            <w:r w:rsidR="00D816E9">
              <w:rPr>
                <w:noProof/>
                <w:webHidden/>
              </w:rPr>
              <w:tab/>
            </w:r>
            <w:r w:rsidR="00647349">
              <w:rPr>
                <w:noProof/>
                <w:webHidden/>
              </w:rPr>
              <w:t>6</w:t>
            </w:r>
          </w:hyperlink>
        </w:p>
        <w:p w:rsidR="00D816E9" w:rsidRDefault="00800D39" w:rsidP="00800D39">
          <w:pPr>
            <w:pStyle w:val="Sommario2"/>
            <w:tabs>
              <w:tab w:val="right" w:leader="dot" w:pos="9628"/>
            </w:tabs>
            <w:ind w:left="0"/>
            <w:rPr>
              <w:noProof/>
              <w:lang w:eastAsia="it-IT"/>
            </w:rPr>
          </w:pPr>
          <w:r>
            <w:t xml:space="preserve">    </w:t>
          </w:r>
          <w:hyperlink w:anchor="_Toc15809677" w:history="1">
            <w:r w:rsidR="00D816E9" w:rsidRPr="003B17B9">
              <w:rPr>
                <w:rStyle w:val="Collegamentoipertestuale"/>
                <w:noProof/>
              </w:rPr>
              <w:t>API Google:</w:t>
            </w:r>
            <w:r w:rsidR="00D816E9">
              <w:rPr>
                <w:noProof/>
                <w:webHidden/>
              </w:rPr>
              <w:tab/>
            </w:r>
            <w:r w:rsidR="00647349">
              <w:rPr>
                <w:noProof/>
                <w:webHidden/>
              </w:rPr>
              <w:t>7</w:t>
            </w:r>
          </w:hyperlink>
        </w:p>
        <w:p w:rsidR="002743D0" w:rsidRPr="002743D0" w:rsidRDefault="00800D39" w:rsidP="002743D0">
          <w:pPr>
            <w:pStyle w:val="Sommario2"/>
            <w:tabs>
              <w:tab w:val="right" w:leader="dot" w:pos="9628"/>
            </w:tabs>
            <w:ind w:left="0"/>
            <w:rPr>
              <w:noProof/>
            </w:rPr>
          </w:pPr>
          <w:r>
            <w:t xml:space="preserve">    </w:t>
          </w:r>
          <w:hyperlink w:anchor="_Toc15809678" w:history="1">
            <w:r w:rsidR="00D816E9" w:rsidRPr="003B17B9">
              <w:rPr>
                <w:rStyle w:val="Collegamentoipertestuale"/>
                <w:noProof/>
              </w:rPr>
              <w:t>Sviluppo:</w:t>
            </w:r>
            <w:r w:rsidR="00D816E9">
              <w:rPr>
                <w:noProof/>
                <w:webHidden/>
              </w:rPr>
              <w:tab/>
            </w:r>
            <w:r w:rsidR="00647349">
              <w:rPr>
                <w:noProof/>
                <w:webHidden/>
              </w:rPr>
              <w:t>8</w:t>
            </w:r>
          </w:hyperlink>
        </w:p>
        <w:p w:rsidR="00D816E9" w:rsidRDefault="00800D39" w:rsidP="00800D39">
          <w:pPr>
            <w:pStyle w:val="Sommario3"/>
            <w:tabs>
              <w:tab w:val="right" w:leader="dot" w:pos="9628"/>
            </w:tabs>
            <w:ind w:left="0"/>
            <w:rPr>
              <w:noProof/>
              <w:lang w:eastAsia="it-IT"/>
            </w:rPr>
          </w:pPr>
          <w:r>
            <w:t xml:space="preserve">        </w:t>
          </w:r>
          <w:hyperlink w:anchor="_Toc15809679" w:history="1">
            <w:r w:rsidR="00D816E9" w:rsidRPr="003B17B9">
              <w:rPr>
                <w:rStyle w:val="Collegamentoipertestuale"/>
                <w:noProof/>
              </w:rPr>
              <w:t>ClientServer.java:</w:t>
            </w:r>
            <w:r w:rsidR="00D816E9">
              <w:rPr>
                <w:noProof/>
                <w:webHidden/>
              </w:rPr>
              <w:tab/>
            </w:r>
            <w:r w:rsidR="00647349">
              <w:rPr>
                <w:noProof/>
                <w:webHidden/>
              </w:rPr>
              <w:t>8</w:t>
            </w:r>
          </w:hyperlink>
        </w:p>
        <w:p w:rsidR="00D816E9" w:rsidRDefault="00870DF6">
          <w:pPr>
            <w:pStyle w:val="Sommario3"/>
            <w:tabs>
              <w:tab w:val="right" w:leader="dot" w:pos="9628"/>
            </w:tabs>
            <w:rPr>
              <w:noProof/>
              <w:lang w:eastAsia="it-IT"/>
            </w:rPr>
          </w:pPr>
          <w:hyperlink w:anchor="_Toc15809680" w:history="1">
            <w:r w:rsidR="00D816E9" w:rsidRPr="003B17B9">
              <w:rPr>
                <w:rStyle w:val="Collegamentoipertestuale"/>
                <w:noProof/>
              </w:rPr>
              <w:t>ActivityMain.java:</w:t>
            </w:r>
            <w:r w:rsidR="00D816E9">
              <w:rPr>
                <w:noProof/>
                <w:webHidden/>
              </w:rPr>
              <w:tab/>
            </w:r>
            <w:r w:rsidR="00647349">
              <w:rPr>
                <w:noProof/>
                <w:webHidden/>
              </w:rPr>
              <w:t>9</w:t>
            </w:r>
          </w:hyperlink>
        </w:p>
        <w:p w:rsidR="00D816E9" w:rsidRDefault="00870DF6">
          <w:pPr>
            <w:pStyle w:val="Sommario3"/>
            <w:tabs>
              <w:tab w:val="right" w:leader="dot" w:pos="9628"/>
            </w:tabs>
            <w:rPr>
              <w:noProof/>
              <w:lang w:eastAsia="it-IT"/>
            </w:rPr>
          </w:pPr>
          <w:hyperlink w:anchor="_Toc15809681" w:history="1">
            <w:r w:rsidR="00D816E9" w:rsidRPr="003B17B9">
              <w:rPr>
                <w:rStyle w:val="Collegamentoipertestuale"/>
                <w:noProof/>
              </w:rPr>
              <w:t>Content_main.xml:</w:t>
            </w:r>
            <w:r w:rsidR="00D816E9">
              <w:rPr>
                <w:noProof/>
                <w:webHidden/>
              </w:rPr>
              <w:tab/>
            </w:r>
            <w:r w:rsidR="00647349">
              <w:rPr>
                <w:noProof/>
                <w:webHidden/>
              </w:rPr>
              <w:t>15</w:t>
            </w:r>
          </w:hyperlink>
        </w:p>
        <w:p w:rsidR="00D816E9" w:rsidRDefault="00870DF6">
          <w:pPr>
            <w:pStyle w:val="Sommario3"/>
            <w:tabs>
              <w:tab w:val="right" w:leader="dot" w:pos="9628"/>
            </w:tabs>
            <w:rPr>
              <w:noProof/>
              <w:lang w:eastAsia="it-IT"/>
            </w:rPr>
          </w:pPr>
          <w:hyperlink w:anchor="_Toc15809682" w:history="1">
            <w:r w:rsidR="00D816E9" w:rsidRPr="003B17B9">
              <w:rPr>
                <w:rStyle w:val="Collegamentoipertestuale"/>
                <w:noProof/>
              </w:rPr>
              <w:t>AndroidMainfest.xml:</w:t>
            </w:r>
            <w:r w:rsidR="00D816E9">
              <w:rPr>
                <w:noProof/>
                <w:webHidden/>
              </w:rPr>
              <w:tab/>
            </w:r>
            <w:r w:rsidR="00527AF5">
              <w:rPr>
                <w:noProof/>
                <w:webHidden/>
              </w:rPr>
              <w:fldChar w:fldCharType="begin"/>
            </w:r>
            <w:r w:rsidR="00D816E9">
              <w:rPr>
                <w:noProof/>
                <w:webHidden/>
              </w:rPr>
              <w:instrText xml:space="preserve"> PAGEREF _Toc15809682 \h </w:instrText>
            </w:r>
            <w:r w:rsidR="00527AF5">
              <w:rPr>
                <w:noProof/>
                <w:webHidden/>
              </w:rPr>
            </w:r>
            <w:r w:rsidR="00527AF5">
              <w:rPr>
                <w:noProof/>
                <w:webHidden/>
              </w:rPr>
              <w:fldChar w:fldCharType="separate"/>
            </w:r>
            <w:r w:rsidR="00D816E9">
              <w:rPr>
                <w:noProof/>
                <w:webHidden/>
              </w:rPr>
              <w:t>1</w:t>
            </w:r>
            <w:r w:rsidR="002105F8">
              <w:rPr>
                <w:noProof/>
                <w:webHidden/>
              </w:rPr>
              <w:t>5</w:t>
            </w:r>
            <w:r w:rsidR="00527AF5">
              <w:rPr>
                <w:noProof/>
                <w:webHidden/>
              </w:rPr>
              <w:fldChar w:fldCharType="end"/>
            </w:r>
          </w:hyperlink>
        </w:p>
        <w:p w:rsidR="00D816E9" w:rsidRDefault="00870DF6">
          <w:pPr>
            <w:pStyle w:val="Sommario3"/>
            <w:tabs>
              <w:tab w:val="right" w:leader="dot" w:pos="9628"/>
            </w:tabs>
            <w:rPr>
              <w:noProof/>
              <w:lang w:eastAsia="it-IT"/>
            </w:rPr>
          </w:pPr>
          <w:hyperlink w:anchor="_Toc15809683" w:history="1">
            <w:r w:rsidR="00D816E9" w:rsidRPr="003B17B9">
              <w:rPr>
                <w:rStyle w:val="Collegamentoipertestuale"/>
                <w:noProof/>
              </w:rPr>
              <w:t>Activity_main_actions.xml:</w:t>
            </w:r>
            <w:r w:rsidR="00D816E9">
              <w:rPr>
                <w:noProof/>
                <w:webHidden/>
              </w:rPr>
              <w:tab/>
            </w:r>
            <w:r w:rsidR="00DC39FD">
              <w:rPr>
                <w:noProof/>
                <w:webHidden/>
              </w:rPr>
              <w:t>1</w:t>
            </w:r>
            <w:r w:rsidR="00647349">
              <w:rPr>
                <w:noProof/>
                <w:webHidden/>
              </w:rPr>
              <w:t>6</w:t>
            </w:r>
          </w:hyperlink>
        </w:p>
        <w:p w:rsidR="00D816E9" w:rsidRDefault="00870DF6">
          <w:pPr>
            <w:pStyle w:val="Sommario2"/>
            <w:tabs>
              <w:tab w:val="right" w:leader="dot" w:pos="9628"/>
            </w:tabs>
            <w:rPr>
              <w:noProof/>
              <w:lang w:eastAsia="it-IT"/>
            </w:rPr>
          </w:pPr>
          <w:hyperlink w:anchor="_Toc15809686" w:history="1">
            <w:r w:rsidR="00D816E9" w:rsidRPr="003B17B9">
              <w:rPr>
                <w:rStyle w:val="Collegamentoipertestuale"/>
                <w:noProof/>
              </w:rPr>
              <w:t>Osservazioni:</w:t>
            </w:r>
            <w:r w:rsidR="00D816E9">
              <w:rPr>
                <w:noProof/>
                <w:webHidden/>
              </w:rPr>
              <w:tab/>
            </w:r>
            <w:r w:rsidR="00527AF5">
              <w:rPr>
                <w:noProof/>
                <w:webHidden/>
              </w:rPr>
              <w:fldChar w:fldCharType="begin"/>
            </w:r>
            <w:r w:rsidR="00D816E9">
              <w:rPr>
                <w:noProof/>
                <w:webHidden/>
              </w:rPr>
              <w:instrText xml:space="preserve"> PAGEREF _Toc15809686 \h </w:instrText>
            </w:r>
            <w:r w:rsidR="00527AF5">
              <w:rPr>
                <w:noProof/>
                <w:webHidden/>
              </w:rPr>
            </w:r>
            <w:r w:rsidR="00527AF5">
              <w:rPr>
                <w:noProof/>
                <w:webHidden/>
              </w:rPr>
              <w:fldChar w:fldCharType="separate"/>
            </w:r>
            <w:r w:rsidR="00D816E9">
              <w:rPr>
                <w:noProof/>
                <w:webHidden/>
              </w:rPr>
              <w:t>1</w:t>
            </w:r>
            <w:r w:rsidR="002105F8">
              <w:rPr>
                <w:noProof/>
                <w:webHidden/>
              </w:rPr>
              <w:t>6</w:t>
            </w:r>
            <w:r w:rsidR="00527AF5">
              <w:rPr>
                <w:noProof/>
                <w:webHidden/>
              </w:rPr>
              <w:fldChar w:fldCharType="end"/>
            </w:r>
          </w:hyperlink>
        </w:p>
        <w:p w:rsidR="00D816E9" w:rsidRDefault="00870DF6">
          <w:pPr>
            <w:pStyle w:val="Sommario1"/>
            <w:tabs>
              <w:tab w:val="right" w:leader="dot" w:pos="9628"/>
            </w:tabs>
            <w:rPr>
              <w:rFonts w:eastAsiaTheme="minorEastAsia"/>
              <w:noProof/>
              <w:lang w:eastAsia="it-IT"/>
            </w:rPr>
          </w:pPr>
          <w:hyperlink w:anchor="_Toc15809687" w:history="1">
            <w:r w:rsidR="00D816E9" w:rsidRPr="003B17B9">
              <w:rPr>
                <w:rStyle w:val="Collegamentoipertestuale"/>
                <w:noProof/>
              </w:rPr>
              <w:t>Server:</w:t>
            </w:r>
            <w:r w:rsidR="002743D0">
              <w:rPr>
                <w:rStyle w:val="Collegamentoipertestuale"/>
                <w:noProof/>
              </w:rPr>
              <w:t xml:space="preserve">  </w:t>
            </w:r>
            <w:r w:rsidR="00D816E9">
              <w:rPr>
                <w:noProof/>
                <w:webHidden/>
              </w:rPr>
              <w:tab/>
            </w:r>
            <w:r w:rsidR="00527AF5">
              <w:rPr>
                <w:noProof/>
                <w:webHidden/>
              </w:rPr>
              <w:fldChar w:fldCharType="begin"/>
            </w:r>
            <w:r w:rsidR="00D816E9">
              <w:rPr>
                <w:noProof/>
                <w:webHidden/>
              </w:rPr>
              <w:instrText xml:space="preserve"> PAGEREF _Toc15809687 \h </w:instrText>
            </w:r>
            <w:r w:rsidR="00527AF5">
              <w:rPr>
                <w:noProof/>
                <w:webHidden/>
              </w:rPr>
            </w:r>
            <w:r w:rsidR="00527AF5">
              <w:rPr>
                <w:noProof/>
                <w:webHidden/>
              </w:rPr>
              <w:fldChar w:fldCharType="separate"/>
            </w:r>
            <w:r w:rsidR="00D816E9">
              <w:rPr>
                <w:noProof/>
                <w:webHidden/>
              </w:rPr>
              <w:t>1</w:t>
            </w:r>
            <w:r w:rsidR="00647349">
              <w:rPr>
                <w:noProof/>
                <w:webHidden/>
              </w:rPr>
              <w:t>7</w:t>
            </w:r>
            <w:r w:rsidR="00527AF5">
              <w:rPr>
                <w:noProof/>
                <w:webHidden/>
              </w:rPr>
              <w:fldChar w:fldCharType="end"/>
            </w:r>
          </w:hyperlink>
        </w:p>
        <w:p w:rsidR="00D816E9" w:rsidRDefault="00870DF6">
          <w:pPr>
            <w:pStyle w:val="Sommario2"/>
            <w:tabs>
              <w:tab w:val="right" w:leader="dot" w:pos="9628"/>
            </w:tabs>
            <w:rPr>
              <w:noProof/>
              <w:lang w:eastAsia="it-IT"/>
            </w:rPr>
          </w:pPr>
          <w:hyperlink w:anchor="_Toc15809688" w:history="1">
            <w:r w:rsidR="00D816E9" w:rsidRPr="003B17B9">
              <w:rPr>
                <w:rStyle w:val="Collegamentoipertestuale"/>
                <w:noProof/>
              </w:rPr>
              <w:t>Sviluppo:</w:t>
            </w:r>
            <w:r w:rsidR="00D816E9">
              <w:rPr>
                <w:noProof/>
                <w:webHidden/>
              </w:rPr>
              <w:tab/>
            </w:r>
            <w:r w:rsidR="00527AF5">
              <w:rPr>
                <w:noProof/>
                <w:webHidden/>
              </w:rPr>
              <w:fldChar w:fldCharType="begin"/>
            </w:r>
            <w:r w:rsidR="00D816E9">
              <w:rPr>
                <w:noProof/>
                <w:webHidden/>
              </w:rPr>
              <w:instrText xml:space="preserve"> PAGEREF _Toc15809688 \h </w:instrText>
            </w:r>
            <w:r w:rsidR="00527AF5">
              <w:rPr>
                <w:noProof/>
                <w:webHidden/>
              </w:rPr>
            </w:r>
            <w:r w:rsidR="00527AF5">
              <w:rPr>
                <w:noProof/>
                <w:webHidden/>
              </w:rPr>
              <w:fldChar w:fldCharType="separate"/>
            </w:r>
            <w:r w:rsidR="00D816E9">
              <w:rPr>
                <w:noProof/>
                <w:webHidden/>
              </w:rPr>
              <w:t>1</w:t>
            </w:r>
            <w:r w:rsidR="00647349">
              <w:rPr>
                <w:noProof/>
                <w:webHidden/>
              </w:rPr>
              <w:t>7</w:t>
            </w:r>
            <w:r w:rsidR="00527AF5">
              <w:rPr>
                <w:noProof/>
                <w:webHidden/>
              </w:rPr>
              <w:fldChar w:fldCharType="end"/>
            </w:r>
          </w:hyperlink>
        </w:p>
        <w:p w:rsidR="00D816E9" w:rsidRDefault="00870DF6">
          <w:pPr>
            <w:pStyle w:val="Sommario3"/>
            <w:tabs>
              <w:tab w:val="right" w:leader="dot" w:pos="9628"/>
            </w:tabs>
            <w:rPr>
              <w:noProof/>
              <w:lang w:eastAsia="it-IT"/>
            </w:rPr>
          </w:pPr>
          <w:hyperlink w:anchor="_Toc15809689" w:history="1">
            <w:r w:rsidR="00D816E9" w:rsidRPr="003B17B9">
              <w:rPr>
                <w:rStyle w:val="Collegamentoipertestuale"/>
                <w:noProof/>
              </w:rPr>
              <w:t>Download mappa (download):</w:t>
            </w:r>
            <w:r w:rsidR="00D816E9">
              <w:rPr>
                <w:noProof/>
                <w:webHidden/>
              </w:rPr>
              <w:tab/>
            </w:r>
            <w:r w:rsidR="00527AF5">
              <w:rPr>
                <w:noProof/>
                <w:webHidden/>
              </w:rPr>
              <w:fldChar w:fldCharType="begin"/>
            </w:r>
            <w:r w:rsidR="00D816E9">
              <w:rPr>
                <w:noProof/>
                <w:webHidden/>
              </w:rPr>
              <w:instrText xml:space="preserve"> PAGEREF _Toc15809689 \h </w:instrText>
            </w:r>
            <w:r w:rsidR="00527AF5">
              <w:rPr>
                <w:noProof/>
                <w:webHidden/>
              </w:rPr>
            </w:r>
            <w:r w:rsidR="00527AF5">
              <w:rPr>
                <w:noProof/>
                <w:webHidden/>
              </w:rPr>
              <w:fldChar w:fldCharType="separate"/>
            </w:r>
            <w:r w:rsidR="00D816E9">
              <w:rPr>
                <w:noProof/>
                <w:webHidden/>
              </w:rPr>
              <w:t>1</w:t>
            </w:r>
            <w:r w:rsidR="00647349">
              <w:rPr>
                <w:noProof/>
                <w:webHidden/>
              </w:rPr>
              <w:t>7</w:t>
            </w:r>
            <w:r w:rsidR="00527AF5">
              <w:rPr>
                <w:noProof/>
                <w:webHidden/>
              </w:rPr>
              <w:fldChar w:fldCharType="end"/>
            </w:r>
          </w:hyperlink>
        </w:p>
        <w:p w:rsidR="00D816E9" w:rsidRDefault="00870DF6">
          <w:pPr>
            <w:pStyle w:val="Sommario3"/>
            <w:tabs>
              <w:tab w:val="right" w:leader="dot" w:pos="9628"/>
            </w:tabs>
            <w:rPr>
              <w:noProof/>
              <w:lang w:eastAsia="it-IT"/>
            </w:rPr>
          </w:pPr>
          <w:hyperlink w:anchor="_Toc15809690" w:history="1">
            <w:r w:rsidR="00D816E9" w:rsidRPr="003B17B9">
              <w:rPr>
                <w:rStyle w:val="Collegamentoipertestuale"/>
                <w:noProof/>
              </w:rPr>
              <w:t>Conversione (executeMaperitive):</w:t>
            </w:r>
            <w:r w:rsidR="00D816E9">
              <w:rPr>
                <w:noProof/>
                <w:webHidden/>
              </w:rPr>
              <w:tab/>
            </w:r>
            <w:r w:rsidR="00527AF5">
              <w:rPr>
                <w:noProof/>
                <w:webHidden/>
              </w:rPr>
              <w:fldChar w:fldCharType="begin"/>
            </w:r>
            <w:r w:rsidR="00D816E9">
              <w:rPr>
                <w:noProof/>
                <w:webHidden/>
              </w:rPr>
              <w:instrText xml:space="preserve"> PAGEREF _Toc15809690 \h </w:instrText>
            </w:r>
            <w:r w:rsidR="00527AF5">
              <w:rPr>
                <w:noProof/>
                <w:webHidden/>
              </w:rPr>
            </w:r>
            <w:r w:rsidR="00527AF5">
              <w:rPr>
                <w:noProof/>
                <w:webHidden/>
              </w:rPr>
              <w:fldChar w:fldCharType="separate"/>
            </w:r>
            <w:r w:rsidR="00D816E9">
              <w:rPr>
                <w:noProof/>
                <w:webHidden/>
              </w:rPr>
              <w:t>1</w:t>
            </w:r>
            <w:r w:rsidR="002105F8">
              <w:rPr>
                <w:noProof/>
                <w:webHidden/>
              </w:rPr>
              <w:t>7</w:t>
            </w:r>
            <w:bookmarkStart w:id="0" w:name="_GoBack"/>
            <w:bookmarkEnd w:id="0"/>
            <w:r w:rsidR="00527AF5">
              <w:rPr>
                <w:noProof/>
                <w:webHidden/>
              </w:rPr>
              <w:fldChar w:fldCharType="end"/>
            </w:r>
          </w:hyperlink>
        </w:p>
        <w:p w:rsidR="00D816E9" w:rsidRDefault="00870DF6">
          <w:pPr>
            <w:pStyle w:val="Sommario3"/>
            <w:tabs>
              <w:tab w:val="right" w:leader="dot" w:pos="9628"/>
            </w:tabs>
            <w:rPr>
              <w:noProof/>
              <w:lang w:eastAsia="it-IT"/>
            </w:rPr>
          </w:pPr>
          <w:hyperlink w:anchor="_Toc15809691" w:history="1">
            <w:r w:rsidR="00D816E9" w:rsidRPr="003B17B9">
              <w:rPr>
                <w:rStyle w:val="Collegamentoipertestuale"/>
                <w:noProof/>
              </w:rPr>
              <w:t>Individuazione dati di interesse (extract):</w:t>
            </w:r>
            <w:r w:rsidR="00D816E9">
              <w:rPr>
                <w:noProof/>
                <w:webHidden/>
              </w:rPr>
              <w:tab/>
            </w:r>
            <w:r w:rsidR="002105F8">
              <w:rPr>
                <w:noProof/>
                <w:webHidden/>
              </w:rPr>
              <w:t>19</w:t>
            </w:r>
          </w:hyperlink>
        </w:p>
        <w:p w:rsidR="00D816E9" w:rsidRDefault="00870DF6">
          <w:pPr>
            <w:pStyle w:val="Sommario3"/>
            <w:tabs>
              <w:tab w:val="right" w:leader="dot" w:pos="9628"/>
            </w:tabs>
            <w:rPr>
              <w:noProof/>
              <w:lang w:eastAsia="it-IT"/>
            </w:rPr>
          </w:pPr>
          <w:hyperlink w:anchor="_Toc15809692" w:history="1">
            <w:r w:rsidR="00D816E9" w:rsidRPr="003B17B9">
              <w:rPr>
                <w:rStyle w:val="Collegamentoipertestuale"/>
                <w:noProof/>
              </w:rPr>
              <w:t>Calcolo dei parametri (calcolo):</w:t>
            </w:r>
            <w:r w:rsidR="00D816E9">
              <w:rPr>
                <w:noProof/>
                <w:webHidden/>
              </w:rPr>
              <w:tab/>
            </w:r>
            <w:r w:rsidR="002105F8">
              <w:rPr>
                <w:noProof/>
                <w:webHidden/>
              </w:rPr>
              <w:t>19</w:t>
            </w:r>
          </w:hyperlink>
        </w:p>
        <w:p w:rsidR="006D67C3" w:rsidRDefault="00870DF6" w:rsidP="002743D0">
          <w:pPr>
            <w:pStyle w:val="Sommario3"/>
            <w:tabs>
              <w:tab w:val="right" w:leader="dot" w:pos="9628"/>
            </w:tabs>
            <w:rPr>
              <w:noProof/>
            </w:rPr>
          </w:pPr>
          <w:hyperlink w:anchor="_Toc15809693" w:history="1">
            <w:r w:rsidR="00D816E9" w:rsidRPr="003B17B9">
              <w:rPr>
                <w:rStyle w:val="Collegamentoipertestuale"/>
                <w:noProof/>
              </w:rPr>
              <w:t>Creazione della funzione di probabilità (GaussCreate):</w:t>
            </w:r>
            <w:r w:rsidR="00D816E9">
              <w:rPr>
                <w:noProof/>
                <w:webHidden/>
              </w:rPr>
              <w:tab/>
            </w:r>
            <w:r w:rsidR="00647349">
              <w:rPr>
                <w:noProof/>
                <w:webHidden/>
              </w:rPr>
              <w:t>2</w:t>
            </w:r>
            <w:r w:rsidR="002105F8">
              <w:rPr>
                <w:noProof/>
                <w:webHidden/>
              </w:rPr>
              <w:t>1</w:t>
            </w:r>
          </w:hyperlink>
          <w:r w:rsidR="00527AF5">
            <w:fldChar w:fldCharType="end"/>
          </w:r>
        </w:p>
      </w:sdtContent>
    </w:sdt>
    <w:p w:rsidR="00A84523" w:rsidRDefault="00A84523" w:rsidP="007017C2">
      <w:pPr>
        <w:pStyle w:val="Titolo1"/>
        <w:rPr>
          <w:sz w:val="24"/>
          <w:szCs w:val="24"/>
        </w:rPr>
      </w:pPr>
    </w:p>
    <w:p w:rsidR="006D67C3" w:rsidRDefault="006D67C3" w:rsidP="006D67C3"/>
    <w:p w:rsidR="006D67C3" w:rsidRDefault="006D67C3" w:rsidP="006D67C3"/>
    <w:p w:rsidR="006D67C3" w:rsidRDefault="006D67C3" w:rsidP="006D67C3"/>
    <w:p w:rsidR="006D67C3" w:rsidRDefault="006D67C3" w:rsidP="006D67C3"/>
    <w:p w:rsidR="00AC6BF4" w:rsidRDefault="00AC6BF4" w:rsidP="00AC6BF4"/>
    <w:p w:rsidR="00D816E9" w:rsidRPr="00AC6BF4" w:rsidRDefault="00D816E9" w:rsidP="00AC6BF4"/>
    <w:p w:rsidR="00AC13A1" w:rsidRDefault="00AC13A1" w:rsidP="006D67C3">
      <w:pPr>
        <w:pStyle w:val="Titolo1"/>
      </w:pPr>
      <w:bookmarkStart w:id="1" w:name="_Toc15809675"/>
    </w:p>
    <w:p w:rsidR="00AC13A1" w:rsidRPr="00AC13A1" w:rsidRDefault="00AC13A1" w:rsidP="00AC13A1"/>
    <w:p w:rsidR="00647349" w:rsidRDefault="00647349" w:rsidP="006D67C3">
      <w:pPr>
        <w:pStyle w:val="Titolo1"/>
      </w:pPr>
    </w:p>
    <w:p w:rsidR="00A60CBA" w:rsidRPr="00796F47" w:rsidRDefault="00D63D3C" w:rsidP="006D67C3">
      <w:pPr>
        <w:pStyle w:val="Titolo1"/>
      </w:pPr>
      <w:r>
        <w:t>Client_App</w:t>
      </w:r>
      <w:r w:rsidR="007017C2">
        <w:t>:</w:t>
      </w:r>
      <w:bookmarkEnd w:id="1"/>
    </w:p>
    <w:p w:rsidR="00A60CBA" w:rsidRDefault="00A60CBA" w:rsidP="004215AE">
      <w:pPr>
        <w:jc w:val="both"/>
        <w:rPr>
          <w:sz w:val="24"/>
          <w:szCs w:val="24"/>
        </w:rPr>
      </w:pPr>
      <w:r>
        <w:rPr>
          <w:sz w:val="24"/>
          <w:szCs w:val="24"/>
        </w:rPr>
        <w:t xml:space="preserve">Questa applicazione consiste in una normale app di localizzazione e nella comparazione di </w:t>
      </w:r>
      <w:r w:rsidR="00497017">
        <w:rPr>
          <w:sz w:val="24"/>
          <w:szCs w:val="24"/>
        </w:rPr>
        <w:t>vari</w:t>
      </w:r>
      <w:r>
        <w:rPr>
          <w:sz w:val="24"/>
          <w:szCs w:val="24"/>
        </w:rPr>
        <w:t xml:space="preserve"> sistemi GPS messi a confronto.</w:t>
      </w:r>
    </w:p>
    <w:p w:rsidR="00A60CBA" w:rsidRDefault="00A60CBA" w:rsidP="004215AE">
      <w:pPr>
        <w:jc w:val="both"/>
        <w:rPr>
          <w:sz w:val="24"/>
          <w:szCs w:val="24"/>
        </w:rPr>
      </w:pPr>
      <w:r>
        <w:rPr>
          <w:sz w:val="24"/>
          <w:szCs w:val="24"/>
        </w:rPr>
        <w:t xml:space="preserve">Il primo molto famoso e diffuso </w:t>
      </w:r>
      <w:r w:rsidR="006D67C3">
        <w:rPr>
          <w:sz w:val="24"/>
          <w:szCs w:val="24"/>
        </w:rPr>
        <w:t xml:space="preserve">è </w:t>
      </w:r>
      <w:r w:rsidR="00037DC4">
        <w:rPr>
          <w:sz w:val="24"/>
          <w:szCs w:val="24"/>
        </w:rPr>
        <w:t>la localizzazione di G</w:t>
      </w:r>
      <w:r w:rsidR="00497017">
        <w:rPr>
          <w:sz w:val="24"/>
          <w:szCs w:val="24"/>
        </w:rPr>
        <w:t>oogle,</w:t>
      </w:r>
      <w:r>
        <w:rPr>
          <w:sz w:val="24"/>
          <w:szCs w:val="24"/>
        </w:rPr>
        <w:t xml:space="preserve"> il secondo il GPS nativo presente </w:t>
      </w:r>
      <w:r w:rsidR="006D67C3">
        <w:rPr>
          <w:sz w:val="24"/>
          <w:szCs w:val="24"/>
        </w:rPr>
        <w:t xml:space="preserve">nel </w:t>
      </w:r>
      <w:r>
        <w:rPr>
          <w:sz w:val="24"/>
          <w:szCs w:val="24"/>
        </w:rPr>
        <w:t>cellulare. Il secondo metodo dipenderà dalla qualità dei sensori installati su ogni specifico smartphone che ne fa uso.</w:t>
      </w:r>
    </w:p>
    <w:p w:rsidR="00D13DC1" w:rsidRDefault="00D13DC1" w:rsidP="004215AE">
      <w:pPr>
        <w:jc w:val="both"/>
        <w:rPr>
          <w:sz w:val="24"/>
          <w:szCs w:val="24"/>
        </w:rPr>
      </w:pPr>
      <w:r>
        <w:rPr>
          <w:sz w:val="24"/>
          <w:szCs w:val="24"/>
        </w:rPr>
        <w:t xml:space="preserve">La posizione che </w:t>
      </w:r>
      <w:r w:rsidR="006D67C3">
        <w:rPr>
          <w:sz w:val="24"/>
          <w:szCs w:val="24"/>
        </w:rPr>
        <w:t>sarà</w:t>
      </w:r>
      <w:r>
        <w:rPr>
          <w:sz w:val="24"/>
          <w:szCs w:val="24"/>
        </w:rPr>
        <w:t xml:space="preserve"> mostrata sulla mappa non sarà unicamente quella nell’istante dove ci </w:t>
      </w:r>
      <w:r w:rsidR="006D67C3">
        <w:rPr>
          <w:sz w:val="24"/>
          <w:szCs w:val="24"/>
        </w:rPr>
        <w:t>troviamo,</w:t>
      </w:r>
      <w:r>
        <w:rPr>
          <w:sz w:val="24"/>
          <w:szCs w:val="24"/>
        </w:rPr>
        <w:t xml:space="preserve"> ma memorizza uno storico per vedere il percorso effettuato.</w:t>
      </w:r>
    </w:p>
    <w:p w:rsidR="00A60CBA" w:rsidRDefault="00D13DC1" w:rsidP="004215AE">
      <w:pPr>
        <w:jc w:val="both"/>
        <w:rPr>
          <w:sz w:val="24"/>
          <w:szCs w:val="24"/>
        </w:rPr>
      </w:pPr>
      <w:r>
        <w:rPr>
          <w:sz w:val="24"/>
          <w:szCs w:val="24"/>
        </w:rPr>
        <w:t>L’app</w:t>
      </w:r>
      <w:r w:rsidR="00A60CBA">
        <w:rPr>
          <w:sz w:val="24"/>
          <w:szCs w:val="24"/>
        </w:rPr>
        <w:t xml:space="preserve"> si compone di un'unica schermata quasi completamente adoperata per mostrare la cartina geografica</w:t>
      </w:r>
      <w:r>
        <w:rPr>
          <w:sz w:val="24"/>
          <w:szCs w:val="24"/>
        </w:rPr>
        <w:t>.</w:t>
      </w:r>
    </w:p>
    <w:p w:rsidR="00C86606" w:rsidRDefault="00C86606" w:rsidP="004215AE">
      <w:pPr>
        <w:jc w:val="both"/>
        <w:rPr>
          <w:sz w:val="24"/>
          <w:szCs w:val="24"/>
        </w:rPr>
      </w:pPr>
    </w:p>
    <w:p w:rsidR="00D13DC1" w:rsidRDefault="00041098" w:rsidP="00A84523">
      <w:pPr>
        <w:rPr>
          <w:sz w:val="24"/>
          <w:szCs w:val="24"/>
        </w:rPr>
      </w:pPr>
      <w:r>
        <w:rPr>
          <w:sz w:val="24"/>
          <w:szCs w:val="24"/>
        </w:rPr>
        <w:t xml:space="preserve">   </w:t>
      </w:r>
      <w:r w:rsidR="00151309">
        <w:rPr>
          <w:noProof/>
        </w:rPr>
        <w:drawing>
          <wp:inline distT="0" distB="0" distL="0" distR="0">
            <wp:extent cx="1978697" cy="35178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2273" cy="3577568"/>
                    </a:xfrm>
                    <a:prstGeom prst="rect">
                      <a:avLst/>
                    </a:prstGeom>
                    <a:noFill/>
                    <a:ln>
                      <a:noFill/>
                    </a:ln>
                  </pic:spPr>
                </pic:pic>
              </a:graphicData>
            </a:graphic>
          </wp:inline>
        </w:drawing>
      </w:r>
      <w:r>
        <w:rPr>
          <w:sz w:val="24"/>
          <w:szCs w:val="24"/>
        </w:rPr>
        <w:t xml:space="preserve">                                                     </w:t>
      </w:r>
      <w:r w:rsidR="002137B2">
        <w:rPr>
          <w:noProof/>
        </w:rPr>
        <w:drawing>
          <wp:inline distT="0" distB="0" distL="0" distR="0">
            <wp:extent cx="1972432" cy="3506738"/>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2698" cy="3542768"/>
                    </a:xfrm>
                    <a:prstGeom prst="rect">
                      <a:avLst/>
                    </a:prstGeom>
                    <a:noFill/>
                    <a:ln>
                      <a:noFill/>
                    </a:ln>
                  </pic:spPr>
                </pic:pic>
              </a:graphicData>
            </a:graphic>
          </wp:inline>
        </w:drawing>
      </w:r>
      <w:r>
        <w:rPr>
          <w:sz w:val="24"/>
          <w:szCs w:val="24"/>
        </w:rPr>
        <w:t xml:space="preserve"> </w:t>
      </w:r>
    </w:p>
    <w:p w:rsidR="00041098" w:rsidRDefault="00041098" w:rsidP="00A84523">
      <w:pPr>
        <w:rPr>
          <w:sz w:val="24"/>
          <w:szCs w:val="24"/>
        </w:rPr>
      </w:pPr>
    </w:p>
    <w:p w:rsidR="00497017" w:rsidRDefault="002137B2" w:rsidP="002137B2">
      <w:pPr>
        <w:jc w:val="both"/>
        <w:rPr>
          <w:sz w:val="24"/>
          <w:szCs w:val="24"/>
        </w:rPr>
      </w:pPr>
      <w:r>
        <w:rPr>
          <w:sz w:val="24"/>
          <w:szCs w:val="24"/>
        </w:rPr>
        <w:t>Nel menù sono presenti 2 ite</w:t>
      </w:r>
      <w:r w:rsidR="002E0911">
        <w:rPr>
          <w:sz w:val="24"/>
          <w:szCs w:val="24"/>
        </w:rPr>
        <w:t>m</w:t>
      </w:r>
      <w:r>
        <w:rPr>
          <w:sz w:val="24"/>
          <w:szCs w:val="24"/>
        </w:rPr>
        <w:t xml:space="preserve"> denominati rispettivamente “START” e “STOP”. “START” compare all’avvio dell’app e quando si termina una sessione di geolocalizzazione premendo su “STOP”. “STOP”, invece, compare solamente durante una sessione di geolocalizzazione.</w:t>
      </w:r>
    </w:p>
    <w:p w:rsidR="002137B2" w:rsidRDefault="002137B2" w:rsidP="002137B2">
      <w:pPr>
        <w:jc w:val="both"/>
        <w:rPr>
          <w:sz w:val="24"/>
          <w:szCs w:val="24"/>
        </w:rPr>
      </w:pPr>
      <w:r>
        <w:rPr>
          <w:sz w:val="24"/>
          <w:szCs w:val="24"/>
        </w:rPr>
        <w:t xml:space="preserve">L’item “START” permette di avviare una sessione di geolocalizzazione mostrando una finestra di </w:t>
      </w:r>
      <w:r w:rsidR="002E0911">
        <w:rPr>
          <w:sz w:val="24"/>
          <w:szCs w:val="24"/>
        </w:rPr>
        <w:t>dialogo</w:t>
      </w:r>
      <w:r>
        <w:rPr>
          <w:sz w:val="24"/>
          <w:szCs w:val="24"/>
        </w:rPr>
        <w:t xml:space="preserve"> che permette di scegliere quali tecniche utilizzare nella sessione. Nel caso venga scelta una </w:t>
      </w:r>
      <w:r>
        <w:rPr>
          <w:sz w:val="24"/>
          <w:szCs w:val="24"/>
        </w:rPr>
        <w:lastRenderedPageBreak/>
        <w:t>tecnica di geolocalizzazione avanzata verrà anche visualizzata un’ulteriore finestra di dialogo per scegliere quale geolocalizzazione base utilizzare</w:t>
      </w:r>
      <w:r w:rsidR="002E0911">
        <w:rPr>
          <w:sz w:val="24"/>
          <w:szCs w:val="24"/>
        </w:rPr>
        <w:t>.</w:t>
      </w:r>
    </w:p>
    <w:p w:rsidR="00FE2ABA" w:rsidRDefault="00FE2ABA" w:rsidP="002137B2">
      <w:pPr>
        <w:jc w:val="both"/>
        <w:rPr>
          <w:sz w:val="24"/>
          <w:szCs w:val="24"/>
        </w:rPr>
      </w:pPr>
      <w:r>
        <w:rPr>
          <w:sz w:val="24"/>
          <w:szCs w:val="24"/>
        </w:rPr>
        <w:t>Nella finestra di dialogo è possibile scegliere le seguenti tecniche:</w:t>
      </w:r>
    </w:p>
    <w:p w:rsidR="00FE2ABA" w:rsidRPr="00FE2ABA" w:rsidRDefault="002E0911" w:rsidP="00FE2ABA">
      <w:pPr>
        <w:pStyle w:val="Paragrafoelenco"/>
        <w:numPr>
          <w:ilvl w:val="0"/>
          <w:numId w:val="5"/>
        </w:numPr>
        <w:jc w:val="both"/>
        <w:rPr>
          <w:sz w:val="24"/>
          <w:szCs w:val="24"/>
        </w:rPr>
      </w:pPr>
      <w:r w:rsidRPr="00FE2ABA">
        <w:rPr>
          <w:sz w:val="24"/>
          <w:szCs w:val="24"/>
        </w:rPr>
        <w:t>“Groundtruth” serve per confrontare le varie geolocalizazioni con un percorso prefissato a priori. Quando viene avviato il Groundtruth la mappa si posiziona sulla loca</w:t>
      </w:r>
      <w:r w:rsidR="004611AC">
        <w:rPr>
          <w:sz w:val="24"/>
          <w:szCs w:val="24"/>
        </w:rPr>
        <w:t>tion</w:t>
      </w:r>
      <w:r w:rsidRPr="00FE2ABA">
        <w:rPr>
          <w:sz w:val="24"/>
          <w:szCs w:val="24"/>
        </w:rPr>
        <w:t xml:space="preserve"> calcolata dalla geolocalizzazione di Google e sullo schermo compare un tasto denominato “LANDMARK 0” per poter inserire punti di riferimento. Ogni volta che viene inserito un nuovo punto di riferimento il contatore di riferimento viene incrementato per poter distinguere tra di loro i vari punti di riferimento.</w:t>
      </w:r>
    </w:p>
    <w:p w:rsidR="00AC13A1" w:rsidRDefault="00AC13A1" w:rsidP="00FE2ABA">
      <w:pPr>
        <w:pStyle w:val="Paragrafoelenco"/>
        <w:ind w:left="1488" w:firstLine="636"/>
        <w:jc w:val="both"/>
        <w:rPr>
          <w:sz w:val="24"/>
          <w:szCs w:val="24"/>
        </w:rPr>
      </w:pPr>
    </w:p>
    <w:p w:rsidR="00FE2ABA" w:rsidRDefault="00FE2ABA" w:rsidP="00FE2ABA">
      <w:pPr>
        <w:pStyle w:val="Paragrafoelenco"/>
        <w:ind w:left="1488" w:firstLine="636"/>
        <w:jc w:val="both"/>
        <w:rPr>
          <w:sz w:val="24"/>
          <w:szCs w:val="24"/>
        </w:rPr>
      </w:pPr>
      <w:r>
        <w:rPr>
          <w:noProof/>
        </w:rPr>
        <w:drawing>
          <wp:inline distT="0" distB="0" distL="0" distR="0">
            <wp:extent cx="1849773" cy="3288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7863" cy="3303048"/>
                    </a:xfrm>
                    <a:prstGeom prst="rect">
                      <a:avLst/>
                    </a:prstGeom>
                    <a:noFill/>
                    <a:ln>
                      <a:noFill/>
                    </a:ln>
                  </pic:spPr>
                </pic:pic>
              </a:graphicData>
            </a:graphic>
          </wp:inline>
        </w:drawing>
      </w:r>
    </w:p>
    <w:p w:rsidR="00FE2ABA" w:rsidRPr="00FE2ABA" w:rsidRDefault="00FE2ABA" w:rsidP="00FE2ABA">
      <w:pPr>
        <w:pStyle w:val="Paragrafoelenco"/>
        <w:ind w:left="1488" w:firstLine="636"/>
        <w:jc w:val="both"/>
        <w:rPr>
          <w:sz w:val="24"/>
          <w:szCs w:val="24"/>
        </w:rPr>
      </w:pPr>
    </w:p>
    <w:p w:rsidR="002E0911" w:rsidRDefault="00037DC4" w:rsidP="00FE2ABA">
      <w:pPr>
        <w:pStyle w:val="Paragrafoelenco"/>
        <w:numPr>
          <w:ilvl w:val="0"/>
          <w:numId w:val="5"/>
        </w:numPr>
        <w:jc w:val="both"/>
        <w:rPr>
          <w:sz w:val="24"/>
          <w:szCs w:val="24"/>
        </w:rPr>
      </w:pPr>
      <w:r w:rsidRPr="00FE2ABA">
        <w:rPr>
          <w:sz w:val="24"/>
          <w:szCs w:val="24"/>
        </w:rPr>
        <w:t>La geolocalizzazione di G</w:t>
      </w:r>
      <w:r w:rsidR="00291975" w:rsidRPr="00FE2ABA">
        <w:rPr>
          <w:sz w:val="24"/>
          <w:szCs w:val="24"/>
        </w:rPr>
        <w:t>oogle è identificata con un punto blu</w:t>
      </w:r>
      <w:r w:rsidR="00FE2ABA">
        <w:rPr>
          <w:sz w:val="24"/>
          <w:szCs w:val="24"/>
        </w:rPr>
        <w:t>.</w:t>
      </w:r>
    </w:p>
    <w:p w:rsidR="00AC13A1" w:rsidRDefault="00FE2ABA" w:rsidP="00AC13A1">
      <w:pPr>
        <w:pStyle w:val="Paragrafoelenco"/>
        <w:tabs>
          <w:tab w:val="left" w:pos="5880"/>
        </w:tabs>
        <w:ind w:left="780"/>
        <w:jc w:val="both"/>
        <w:rPr>
          <w:sz w:val="24"/>
          <w:szCs w:val="24"/>
        </w:rPr>
      </w:pPr>
      <w:r>
        <w:rPr>
          <w:sz w:val="24"/>
          <w:szCs w:val="24"/>
        </w:rPr>
        <w:t xml:space="preserve">                      </w:t>
      </w:r>
    </w:p>
    <w:p w:rsidR="00FE2ABA" w:rsidRDefault="00AC13A1" w:rsidP="00AC13A1">
      <w:pPr>
        <w:pStyle w:val="Paragrafoelenco"/>
        <w:tabs>
          <w:tab w:val="left" w:pos="5880"/>
        </w:tabs>
        <w:ind w:left="780"/>
        <w:jc w:val="both"/>
        <w:rPr>
          <w:sz w:val="24"/>
          <w:szCs w:val="24"/>
        </w:rPr>
      </w:pPr>
      <w:r>
        <w:rPr>
          <w:sz w:val="24"/>
          <w:szCs w:val="24"/>
        </w:rPr>
        <w:lastRenderedPageBreak/>
        <w:t xml:space="preserve">                     </w:t>
      </w:r>
      <w:r w:rsidR="00FE2ABA">
        <w:rPr>
          <w:sz w:val="24"/>
          <w:szCs w:val="24"/>
        </w:rPr>
        <w:t xml:space="preserve">   </w:t>
      </w:r>
      <w:r w:rsidR="00FE2ABA">
        <w:rPr>
          <w:noProof/>
        </w:rPr>
        <w:drawing>
          <wp:inline distT="0" distB="0" distL="0" distR="0">
            <wp:extent cx="1941543" cy="3451819"/>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2507" cy="3471312"/>
                    </a:xfrm>
                    <a:prstGeom prst="rect">
                      <a:avLst/>
                    </a:prstGeom>
                    <a:noFill/>
                    <a:ln>
                      <a:noFill/>
                    </a:ln>
                  </pic:spPr>
                </pic:pic>
              </a:graphicData>
            </a:graphic>
          </wp:inline>
        </w:drawing>
      </w:r>
      <w:r>
        <w:rPr>
          <w:sz w:val="24"/>
          <w:szCs w:val="24"/>
        </w:rPr>
        <w:tab/>
      </w:r>
    </w:p>
    <w:p w:rsidR="001C6DDC" w:rsidRDefault="001C6DDC" w:rsidP="001C6DDC">
      <w:pPr>
        <w:pStyle w:val="Paragrafoelenco"/>
        <w:ind w:left="780"/>
        <w:jc w:val="both"/>
        <w:rPr>
          <w:sz w:val="24"/>
          <w:szCs w:val="24"/>
        </w:rPr>
      </w:pPr>
    </w:p>
    <w:p w:rsidR="001C6DDC" w:rsidRPr="001C6DDC" w:rsidRDefault="001C6DDC" w:rsidP="001C6DDC">
      <w:pPr>
        <w:jc w:val="both"/>
        <w:rPr>
          <w:sz w:val="24"/>
          <w:szCs w:val="24"/>
        </w:rPr>
      </w:pPr>
    </w:p>
    <w:p w:rsidR="00FE2ABA" w:rsidRDefault="00FE2ABA" w:rsidP="00FE2ABA">
      <w:pPr>
        <w:pStyle w:val="Paragrafoelenco"/>
        <w:numPr>
          <w:ilvl w:val="0"/>
          <w:numId w:val="5"/>
        </w:numPr>
        <w:jc w:val="both"/>
        <w:rPr>
          <w:sz w:val="24"/>
          <w:szCs w:val="24"/>
        </w:rPr>
      </w:pPr>
      <w:r>
        <w:rPr>
          <w:sz w:val="24"/>
          <w:szCs w:val="24"/>
        </w:rPr>
        <w:t>La geolocalizzazione nativa è identificata con un punto rosso.</w:t>
      </w:r>
    </w:p>
    <w:p w:rsidR="001C6DDC" w:rsidRDefault="00FE2ABA" w:rsidP="001C6DDC">
      <w:pPr>
        <w:pStyle w:val="Paragrafoelenco"/>
        <w:ind w:left="780"/>
        <w:jc w:val="both"/>
        <w:rPr>
          <w:sz w:val="24"/>
          <w:szCs w:val="24"/>
        </w:rPr>
      </w:pPr>
      <w:r>
        <w:rPr>
          <w:sz w:val="24"/>
          <w:szCs w:val="24"/>
        </w:rPr>
        <w:t xml:space="preserve">              </w:t>
      </w:r>
    </w:p>
    <w:p w:rsidR="00FE2ABA" w:rsidRPr="001C6DDC" w:rsidRDefault="00AC13A1" w:rsidP="001C6DDC">
      <w:pPr>
        <w:pStyle w:val="Paragrafoelenco"/>
        <w:ind w:left="780" w:firstLine="636"/>
        <w:jc w:val="both"/>
        <w:rPr>
          <w:sz w:val="24"/>
          <w:szCs w:val="24"/>
        </w:rPr>
      </w:pPr>
      <w:r w:rsidRPr="001C6DDC">
        <w:rPr>
          <w:sz w:val="24"/>
          <w:szCs w:val="24"/>
        </w:rPr>
        <w:t xml:space="preserve">   </w:t>
      </w:r>
      <w:r w:rsidR="00FE2ABA" w:rsidRPr="001C6DDC">
        <w:rPr>
          <w:sz w:val="24"/>
          <w:szCs w:val="24"/>
        </w:rPr>
        <w:t xml:space="preserve">       </w:t>
      </w:r>
      <w:r w:rsidR="00FE2ABA">
        <w:rPr>
          <w:noProof/>
        </w:rPr>
        <w:drawing>
          <wp:inline distT="0" distB="0" distL="0" distR="0">
            <wp:extent cx="1859062" cy="33051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7028" cy="3337116"/>
                    </a:xfrm>
                    <a:prstGeom prst="rect">
                      <a:avLst/>
                    </a:prstGeom>
                    <a:noFill/>
                    <a:ln>
                      <a:noFill/>
                    </a:ln>
                  </pic:spPr>
                </pic:pic>
              </a:graphicData>
            </a:graphic>
          </wp:inline>
        </w:drawing>
      </w:r>
    </w:p>
    <w:p w:rsidR="00D1675B" w:rsidRDefault="000851ED" w:rsidP="004215AE">
      <w:pPr>
        <w:jc w:val="both"/>
        <w:rPr>
          <w:sz w:val="24"/>
          <w:szCs w:val="24"/>
        </w:rPr>
      </w:pPr>
      <w:r>
        <w:rPr>
          <w:sz w:val="24"/>
          <w:szCs w:val="24"/>
        </w:rPr>
        <w:t xml:space="preserve">La comparazione </w:t>
      </w:r>
      <w:r w:rsidR="002E0911">
        <w:rPr>
          <w:sz w:val="24"/>
          <w:szCs w:val="24"/>
        </w:rPr>
        <w:t xml:space="preserve">tra le 2 tecniche di base </w:t>
      </w:r>
      <w:r>
        <w:rPr>
          <w:sz w:val="24"/>
          <w:szCs w:val="24"/>
        </w:rPr>
        <w:t>è</w:t>
      </w:r>
      <w:r w:rsidR="00D1675B">
        <w:rPr>
          <w:sz w:val="24"/>
          <w:szCs w:val="24"/>
        </w:rPr>
        <w:t xml:space="preserve"> soggettiva </w:t>
      </w:r>
      <w:r w:rsidR="006D67C3">
        <w:rPr>
          <w:sz w:val="24"/>
          <w:szCs w:val="24"/>
        </w:rPr>
        <w:t>poiché</w:t>
      </w:r>
      <w:r w:rsidR="00D1675B">
        <w:rPr>
          <w:sz w:val="24"/>
          <w:szCs w:val="24"/>
        </w:rPr>
        <w:t xml:space="preserve"> non esiste la posizione corretta su cui fare riferimento, dipenderà dall’utilizzatore che conosce la sua posizione e può determinare quale dei due</w:t>
      </w:r>
      <w:r w:rsidR="006D67C3">
        <w:rPr>
          <w:sz w:val="24"/>
          <w:szCs w:val="24"/>
        </w:rPr>
        <w:t xml:space="preserve"> </w:t>
      </w:r>
      <w:r w:rsidR="00D1675B">
        <w:rPr>
          <w:sz w:val="24"/>
          <w:szCs w:val="24"/>
        </w:rPr>
        <w:t>metodi funziona meglio.</w:t>
      </w:r>
    </w:p>
    <w:p w:rsidR="002E0911" w:rsidRDefault="002E0911" w:rsidP="004215AE">
      <w:pPr>
        <w:jc w:val="both"/>
        <w:rPr>
          <w:sz w:val="24"/>
          <w:szCs w:val="24"/>
        </w:rPr>
      </w:pPr>
      <w:r>
        <w:rPr>
          <w:sz w:val="24"/>
          <w:szCs w:val="24"/>
        </w:rPr>
        <w:t>Sono presenti inoltre tecniche di geolocalizzazione avanzate</w:t>
      </w:r>
      <w:r w:rsidR="00FE2ABA">
        <w:rPr>
          <w:sz w:val="24"/>
          <w:szCs w:val="24"/>
        </w:rPr>
        <w:t>:</w:t>
      </w:r>
      <w:r w:rsidR="00172663">
        <w:rPr>
          <w:sz w:val="24"/>
          <w:szCs w:val="24"/>
        </w:rPr>
        <w:t xml:space="preserve"> </w:t>
      </w:r>
    </w:p>
    <w:p w:rsidR="00FE2ABA" w:rsidRDefault="001C6DDC" w:rsidP="00FE2ABA">
      <w:pPr>
        <w:pStyle w:val="Paragrafoelenco"/>
        <w:numPr>
          <w:ilvl w:val="0"/>
          <w:numId w:val="5"/>
        </w:numPr>
        <w:jc w:val="both"/>
        <w:rPr>
          <w:sz w:val="24"/>
          <w:szCs w:val="24"/>
        </w:rPr>
      </w:pPr>
      <w:r>
        <w:rPr>
          <w:sz w:val="24"/>
          <w:szCs w:val="24"/>
        </w:rPr>
        <w:lastRenderedPageBreak/>
        <w:t>Il Particle Filtering è identificato con un punto verde.</w:t>
      </w:r>
    </w:p>
    <w:p w:rsidR="001C6DDC" w:rsidRDefault="001C6DDC" w:rsidP="001C6DDC">
      <w:pPr>
        <w:pStyle w:val="Paragrafoelenco"/>
        <w:ind w:left="780"/>
        <w:jc w:val="both"/>
        <w:rPr>
          <w:sz w:val="24"/>
          <w:szCs w:val="24"/>
        </w:rPr>
      </w:pPr>
      <w:r>
        <w:rPr>
          <w:sz w:val="24"/>
          <w:szCs w:val="24"/>
        </w:rPr>
        <w:t xml:space="preserve">                     </w:t>
      </w:r>
      <w:r w:rsidRPr="001C6DDC">
        <w:rPr>
          <w:sz w:val="24"/>
          <w:szCs w:val="24"/>
        </w:rPr>
        <w:t xml:space="preserve"> </w:t>
      </w:r>
    </w:p>
    <w:p w:rsidR="00172663" w:rsidRPr="001C6DDC" w:rsidRDefault="001C6DDC" w:rsidP="001C6DDC">
      <w:pPr>
        <w:pStyle w:val="Paragrafoelenco"/>
        <w:ind w:left="780"/>
        <w:jc w:val="both"/>
        <w:rPr>
          <w:sz w:val="24"/>
          <w:szCs w:val="24"/>
        </w:rPr>
      </w:pPr>
      <w:r>
        <w:rPr>
          <w:sz w:val="24"/>
          <w:szCs w:val="24"/>
        </w:rPr>
        <w:t xml:space="preserve">                     </w:t>
      </w:r>
      <w:r w:rsidRPr="001C6DDC">
        <w:rPr>
          <w:sz w:val="24"/>
          <w:szCs w:val="24"/>
        </w:rPr>
        <w:t xml:space="preserve">    </w:t>
      </w:r>
      <w:r w:rsidR="008A1DE7" w:rsidRPr="008A1DE7">
        <w:rPr>
          <w:noProof/>
        </w:rPr>
        <w:drawing>
          <wp:inline distT="0" distB="0" distL="0" distR="0">
            <wp:extent cx="1886072" cy="3353201"/>
            <wp:effectExtent l="0" t="0" r="0" b="0"/>
            <wp:docPr id="4" name="Immagine 4" descr="C:\Users\andre_000\Desktop\Screenshots\Screenshot_20191115-210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_000\Desktop\Screenshots\Screenshot_20191115-21085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5190" cy="3387191"/>
                    </a:xfrm>
                    <a:prstGeom prst="rect">
                      <a:avLst/>
                    </a:prstGeom>
                    <a:noFill/>
                    <a:ln>
                      <a:noFill/>
                    </a:ln>
                  </pic:spPr>
                </pic:pic>
              </a:graphicData>
            </a:graphic>
          </wp:inline>
        </w:drawing>
      </w:r>
    </w:p>
    <w:p w:rsidR="002E0911" w:rsidRDefault="002E0911" w:rsidP="004215AE">
      <w:pPr>
        <w:jc w:val="both"/>
        <w:rPr>
          <w:sz w:val="24"/>
          <w:szCs w:val="24"/>
        </w:rPr>
      </w:pPr>
      <w:r>
        <w:rPr>
          <w:sz w:val="24"/>
          <w:szCs w:val="24"/>
        </w:rPr>
        <w:t>L’item “STOP” permette di interrompere le tecniche di geolocalizzazione attivate in precedenza lasciando memorizzato sul display il percorso</w:t>
      </w:r>
      <w:r w:rsidR="00172663">
        <w:rPr>
          <w:sz w:val="24"/>
          <w:szCs w:val="24"/>
        </w:rPr>
        <w:t xml:space="preserve"> mentre il tasto del Grountruth viene rimosso</w:t>
      </w:r>
      <w:r w:rsidR="00192721">
        <w:rPr>
          <w:sz w:val="24"/>
          <w:szCs w:val="24"/>
        </w:rPr>
        <w:t>.</w:t>
      </w:r>
    </w:p>
    <w:p w:rsidR="00A60CBA" w:rsidRPr="00483AB3" w:rsidRDefault="004A1542" w:rsidP="00D63D3C">
      <w:pPr>
        <w:pStyle w:val="Titolo2"/>
      </w:pPr>
      <w:bookmarkStart w:id="2" w:name="_Toc15809676"/>
      <w:r w:rsidRPr="00483AB3">
        <w:t>OpenStreetMap</w:t>
      </w:r>
      <w:r w:rsidR="007017C2">
        <w:t>:</w:t>
      </w:r>
      <w:bookmarkEnd w:id="2"/>
    </w:p>
    <w:p w:rsidR="004A1542" w:rsidRDefault="004A1542" w:rsidP="004215AE">
      <w:pPr>
        <w:jc w:val="both"/>
        <w:rPr>
          <w:sz w:val="24"/>
          <w:szCs w:val="24"/>
        </w:rPr>
      </w:pPr>
      <w:r w:rsidRPr="004A1542">
        <w:rPr>
          <w:sz w:val="24"/>
          <w:szCs w:val="24"/>
        </w:rPr>
        <w:t xml:space="preserve">OSM mette a disposizione gratuitamente l’utilizzo di vari tipi di mappe precise e ben georeferenziate motivo per cui utilizzate, per poterle usare in </w:t>
      </w:r>
      <w:r w:rsidR="006D67C3" w:rsidRPr="004A1542">
        <w:rPr>
          <w:sz w:val="24"/>
          <w:szCs w:val="24"/>
        </w:rPr>
        <w:t>un’</w:t>
      </w:r>
      <w:r w:rsidRPr="004A1542">
        <w:rPr>
          <w:sz w:val="24"/>
          <w:szCs w:val="24"/>
        </w:rPr>
        <w:t xml:space="preserve">applicazione Android bisogna fare determinati passaggi che ora </w:t>
      </w:r>
      <w:r w:rsidR="006D67C3" w:rsidRPr="004A1542">
        <w:rPr>
          <w:sz w:val="24"/>
          <w:szCs w:val="24"/>
        </w:rPr>
        <w:t>saranno</w:t>
      </w:r>
      <w:r w:rsidRPr="004A1542">
        <w:rPr>
          <w:sz w:val="24"/>
          <w:szCs w:val="24"/>
        </w:rPr>
        <w:t xml:space="preserve"> illustrati.</w:t>
      </w:r>
    </w:p>
    <w:p w:rsidR="00D22B55" w:rsidRPr="00D22B55" w:rsidRDefault="00D22B55" w:rsidP="004215AE">
      <w:pPr>
        <w:jc w:val="both"/>
        <w:rPr>
          <w:i/>
          <w:sz w:val="24"/>
          <w:szCs w:val="24"/>
        </w:rPr>
      </w:pPr>
      <w:r>
        <w:rPr>
          <w:sz w:val="24"/>
          <w:szCs w:val="24"/>
        </w:rPr>
        <w:t>Per pot</w:t>
      </w:r>
      <w:r w:rsidR="004A1542">
        <w:rPr>
          <w:sz w:val="24"/>
          <w:szCs w:val="24"/>
        </w:rPr>
        <w:t>er utilizzare le mappe</w:t>
      </w:r>
      <w:r>
        <w:rPr>
          <w:sz w:val="24"/>
          <w:szCs w:val="24"/>
        </w:rPr>
        <w:t xml:space="preserve"> e varie API messe a disposizione</w:t>
      </w:r>
      <w:r w:rsidR="004A1542">
        <w:rPr>
          <w:sz w:val="24"/>
          <w:szCs w:val="24"/>
        </w:rPr>
        <w:t xml:space="preserve"> </w:t>
      </w:r>
      <w:r>
        <w:rPr>
          <w:sz w:val="24"/>
          <w:szCs w:val="24"/>
        </w:rPr>
        <w:t xml:space="preserve">bisogna aggiungere la dipendenza a OSM, cercando nelle risorse dell’app </w:t>
      </w:r>
      <w:r w:rsidRPr="00D22B55">
        <w:rPr>
          <w:i/>
          <w:sz w:val="24"/>
          <w:szCs w:val="24"/>
        </w:rPr>
        <w:t>Grandle Scripts -&gt; build.grandle(module: app)</w:t>
      </w:r>
      <w:r>
        <w:rPr>
          <w:sz w:val="24"/>
          <w:szCs w:val="24"/>
        </w:rPr>
        <w:t xml:space="preserve"> e aggiungere il seguente comando:</w:t>
      </w:r>
    </w:p>
    <w:p w:rsidR="004A1542" w:rsidRDefault="00D22B55" w:rsidP="00D22B55">
      <w:pPr>
        <w:pStyle w:val="PreformattatoHTML"/>
        <w:shd w:val="clear" w:color="auto" w:fill="FFFFFF"/>
        <w:rPr>
          <w:color w:val="000000"/>
          <w:lang w:val="en-US"/>
        </w:rPr>
      </w:pPr>
      <w:r w:rsidRPr="00D22B55">
        <w:rPr>
          <w:color w:val="000000"/>
          <w:lang w:val="en-US"/>
        </w:rPr>
        <w:t>dependencies {</w:t>
      </w:r>
      <w:r w:rsidRPr="00D22B55">
        <w:rPr>
          <w:color w:val="000000"/>
          <w:lang w:val="en-US"/>
        </w:rPr>
        <w:br/>
        <w:t xml:space="preserve">    </w:t>
      </w:r>
      <w:r w:rsidRPr="00D22B55">
        <w:rPr>
          <w:b/>
          <w:bCs/>
          <w:color w:val="008000"/>
          <w:lang w:val="en-US"/>
        </w:rPr>
        <w:br/>
        <w:t xml:space="preserve">    </w:t>
      </w:r>
      <w:r w:rsidRPr="00D22B55">
        <w:rPr>
          <w:color w:val="000000"/>
          <w:lang w:val="en-US"/>
        </w:rPr>
        <w:t xml:space="preserve">implementation </w:t>
      </w:r>
      <w:r w:rsidRPr="00D22B55">
        <w:rPr>
          <w:b/>
          <w:bCs/>
          <w:color w:val="008000"/>
          <w:lang w:val="en-US"/>
        </w:rPr>
        <w:t>'org.osmdroid:osmdroid-android:5.4.1:release@aar'</w:t>
      </w:r>
      <w:r w:rsidRPr="00D22B55">
        <w:rPr>
          <w:b/>
          <w:bCs/>
          <w:color w:val="008000"/>
          <w:lang w:val="en-US"/>
        </w:rPr>
        <w:br/>
      </w:r>
      <w:r>
        <w:rPr>
          <w:color w:val="000000"/>
          <w:lang w:val="en-US"/>
        </w:rPr>
        <w:t>}</w:t>
      </w:r>
    </w:p>
    <w:p w:rsidR="00D22B55" w:rsidRDefault="00D22B55" w:rsidP="00D22B55">
      <w:pPr>
        <w:pStyle w:val="PreformattatoHTML"/>
        <w:shd w:val="clear" w:color="auto" w:fill="FFFFFF"/>
        <w:rPr>
          <w:sz w:val="24"/>
          <w:szCs w:val="24"/>
          <w:lang w:val="en-US"/>
        </w:rPr>
      </w:pPr>
    </w:p>
    <w:p w:rsidR="00D22B55" w:rsidRDefault="00D22B55" w:rsidP="004215AE">
      <w:pPr>
        <w:jc w:val="both"/>
        <w:rPr>
          <w:sz w:val="24"/>
          <w:szCs w:val="24"/>
        </w:rPr>
      </w:pPr>
      <w:r w:rsidRPr="00D22B55">
        <w:rPr>
          <w:sz w:val="24"/>
          <w:szCs w:val="24"/>
        </w:rPr>
        <w:t>Ora è possibile usare tag</w:t>
      </w:r>
      <w:r>
        <w:rPr>
          <w:sz w:val="24"/>
          <w:szCs w:val="24"/>
        </w:rPr>
        <w:t>,</w:t>
      </w:r>
      <w:r w:rsidRPr="00D22B55">
        <w:rPr>
          <w:sz w:val="24"/>
          <w:szCs w:val="24"/>
        </w:rPr>
        <w:t xml:space="preserve"> metodi e mappe come si spiegherà in seguito</w:t>
      </w:r>
      <w:r>
        <w:rPr>
          <w:sz w:val="24"/>
          <w:szCs w:val="24"/>
        </w:rPr>
        <w:t>.</w:t>
      </w:r>
    </w:p>
    <w:p w:rsidR="00D22B55" w:rsidRDefault="00D22B55" w:rsidP="004215AE">
      <w:pPr>
        <w:jc w:val="both"/>
        <w:rPr>
          <w:sz w:val="24"/>
          <w:szCs w:val="24"/>
        </w:rPr>
      </w:pPr>
      <w:r>
        <w:rPr>
          <w:sz w:val="24"/>
          <w:szCs w:val="24"/>
        </w:rPr>
        <w:t xml:space="preserve">Per poter memorizzare uno storico del percorso non solo dei dati ma anche visivo per la regolazione di zoom ed altre opzioni è stato necessario importare le seguenti librerie di OSM </w:t>
      </w:r>
      <w:r w:rsidR="00483AB3">
        <w:rPr>
          <w:sz w:val="24"/>
          <w:szCs w:val="24"/>
        </w:rPr>
        <w:t>.</w:t>
      </w:r>
    </w:p>
    <w:p w:rsidR="00483AB3" w:rsidRDefault="00483AB3" w:rsidP="004215AE">
      <w:pPr>
        <w:jc w:val="both"/>
        <w:rPr>
          <w:sz w:val="24"/>
          <w:szCs w:val="24"/>
        </w:rPr>
      </w:pPr>
      <w:r>
        <w:rPr>
          <w:sz w:val="24"/>
          <w:szCs w:val="24"/>
        </w:rPr>
        <w:t xml:space="preserve">Ne esistono moltissime altre ma per quello che è stato </w:t>
      </w:r>
      <w:r w:rsidR="006D67C3">
        <w:rPr>
          <w:sz w:val="24"/>
          <w:szCs w:val="24"/>
        </w:rPr>
        <w:t>realizzato,</w:t>
      </w:r>
      <w:r>
        <w:rPr>
          <w:sz w:val="24"/>
          <w:szCs w:val="24"/>
        </w:rPr>
        <w:t xml:space="preserve"> sono state sufficienti queste:</w:t>
      </w:r>
    </w:p>
    <w:p w:rsidR="00AD62DE" w:rsidRDefault="00D22B55" w:rsidP="00D22B55">
      <w:pPr>
        <w:pStyle w:val="PreformattatoHTML"/>
        <w:shd w:val="clear" w:color="auto" w:fill="FFFFFF"/>
        <w:rPr>
          <w:color w:val="000000"/>
        </w:rPr>
      </w:pPr>
      <w:r>
        <w:rPr>
          <w:b/>
          <w:bCs/>
          <w:color w:val="000080"/>
        </w:rPr>
        <w:t xml:space="preserve">import </w:t>
      </w:r>
      <w:r>
        <w:rPr>
          <w:color w:val="000000"/>
        </w:rPr>
        <w:t>org.osmdroid.api.IMapController;</w:t>
      </w:r>
    </w:p>
    <w:p w:rsidR="00AD62DE" w:rsidRDefault="00AD62DE" w:rsidP="00D22B55">
      <w:pPr>
        <w:pStyle w:val="PreformattatoHTML"/>
        <w:shd w:val="clear" w:color="auto" w:fill="FFFFFF"/>
        <w:rPr>
          <w:color w:val="000000"/>
        </w:rPr>
      </w:pPr>
    </w:p>
    <w:p w:rsidR="00AD62DE" w:rsidRPr="004215AE" w:rsidRDefault="00AD62DE" w:rsidP="004215AE">
      <w:pPr>
        <w:jc w:val="both"/>
        <w:rPr>
          <w:sz w:val="24"/>
          <w:szCs w:val="24"/>
        </w:rPr>
      </w:pPr>
      <w:r w:rsidRPr="004215AE">
        <w:rPr>
          <w:sz w:val="24"/>
          <w:szCs w:val="24"/>
        </w:rPr>
        <w:t xml:space="preserve">Permette di </w:t>
      </w:r>
      <w:r w:rsidRPr="00AD62DE">
        <w:rPr>
          <w:sz w:val="24"/>
          <w:szCs w:val="24"/>
        </w:rPr>
        <w:t>applicare</w:t>
      </w:r>
      <w:r w:rsidRPr="004215AE">
        <w:rPr>
          <w:sz w:val="24"/>
          <w:szCs w:val="24"/>
        </w:rPr>
        <w:t xml:space="preserve"> i controlli di zoom alla </w:t>
      </w:r>
      <w:r w:rsidR="006D67C3" w:rsidRPr="004215AE">
        <w:rPr>
          <w:sz w:val="24"/>
          <w:szCs w:val="24"/>
        </w:rPr>
        <w:t>mappa.</w:t>
      </w:r>
    </w:p>
    <w:p w:rsidR="00AD62DE" w:rsidRPr="000E024A" w:rsidRDefault="00D22B55" w:rsidP="00D22B55">
      <w:pPr>
        <w:pStyle w:val="PreformattatoHTML"/>
        <w:shd w:val="clear" w:color="auto" w:fill="FFFFFF"/>
        <w:rPr>
          <w:color w:val="000000"/>
          <w:lang w:val="en-US"/>
        </w:rPr>
      </w:pPr>
      <w:r w:rsidRPr="00C07F67">
        <w:rPr>
          <w:color w:val="000000"/>
          <w:lang w:val="en-US"/>
        </w:rPr>
        <w:lastRenderedPageBreak/>
        <w:br/>
      </w:r>
      <w:r w:rsidRPr="000E024A">
        <w:rPr>
          <w:b/>
          <w:bCs/>
          <w:color w:val="000080"/>
          <w:lang w:val="en-US"/>
        </w:rPr>
        <w:t xml:space="preserve">import </w:t>
      </w:r>
      <w:r w:rsidRPr="000E024A">
        <w:rPr>
          <w:color w:val="000000"/>
          <w:lang w:val="en-US"/>
        </w:rPr>
        <w:t>org.osmdroid.tileprovider.tilesource.TileSourceFactory;</w:t>
      </w:r>
    </w:p>
    <w:p w:rsidR="00AD62DE" w:rsidRPr="000E024A" w:rsidRDefault="00AD62DE" w:rsidP="00D22B55">
      <w:pPr>
        <w:pStyle w:val="PreformattatoHTML"/>
        <w:shd w:val="clear" w:color="auto" w:fill="FFFFFF"/>
        <w:rPr>
          <w:color w:val="000000"/>
          <w:lang w:val="en-US"/>
        </w:rPr>
      </w:pPr>
    </w:p>
    <w:p w:rsidR="00AD62DE" w:rsidRPr="004215AE" w:rsidRDefault="006D67C3" w:rsidP="004215AE">
      <w:pPr>
        <w:jc w:val="both"/>
        <w:rPr>
          <w:sz w:val="24"/>
          <w:szCs w:val="24"/>
        </w:rPr>
      </w:pPr>
      <w:r w:rsidRPr="004215AE">
        <w:rPr>
          <w:sz w:val="24"/>
          <w:szCs w:val="24"/>
        </w:rPr>
        <w:t>Mette</w:t>
      </w:r>
      <w:r w:rsidR="00AD62DE" w:rsidRPr="004215AE">
        <w:rPr>
          <w:sz w:val="24"/>
          <w:szCs w:val="24"/>
        </w:rPr>
        <w:t xml:space="preserve"> a disposizione la visualizzazione e l’utilizzo di diversi tipi di </w:t>
      </w:r>
      <w:r w:rsidRPr="004215AE">
        <w:rPr>
          <w:sz w:val="24"/>
          <w:szCs w:val="24"/>
        </w:rPr>
        <w:t>tiles.</w:t>
      </w:r>
    </w:p>
    <w:p w:rsidR="00AD62DE" w:rsidRPr="000E024A" w:rsidRDefault="00D22B55" w:rsidP="00D22B55">
      <w:pPr>
        <w:pStyle w:val="PreformattatoHTML"/>
        <w:shd w:val="clear" w:color="auto" w:fill="FFFFFF"/>
        <w:rPr>
          <w:color w:val="000000"/>
          <w:lang w:val="en-US"/>
        </w:rPr>
      </w:pPr>
      <w:r w:rsidRPr="00C07F67">
        <w:rPr>
          <w:color w:val="000000"/>
          <w:lang w:val="en-US"/>
        </w:rPr>
        <w:br/>
      </w:r>
      <w:r w:rsidRPr="000E024A">
        <w:rPr>
          <w:b/>
          <w:bCs/>
          <w:color w:val="000080"/>
          <w:lang w:val="en-US"/>
        </w:rPr>
        <w:t xml:space="preserve">import </w:t>
      </w:r>
      <w:r w:rsidRPr="000E024A">
        <w:rPr>
          <w:color w:val="000000"/>
          <w:lang w:val="en-US"/>
        </w:rPr>
        <w:t>org.osmdroid.util.GeoPoint;</w:t>
      </w:r>
    </w:p>
    <w:p w:rsidR="00AD62DE" w:rsidRPr="000E024A" w:rsidRDefault="00AD62DE" w:rsidP="00D22B55">
      <w:pPr>
        <w:pStyle w:val="PreformattatoHTML"/>
        <w:shd w:val="clear" w:color="auto" w:fill="FFFFFF"/>
        <w:rPr>
          <w:color w:val="000000"/>
          <w:lang w:val="en-US"/>
        </w:rPr>
      </w:pPr>
    </w:p>
    <w:p w:rsidR="00AD62DE" w:rsidRPr="004215AE" w:rsidRDefault="006D67C3" w:rsidP="004215AE">
      <w:pPr>
        <w:jc w:val="both"/>
        <w:rPr>
          <w:sz w:val="24"/>
          <w:szCs w:val="24"/>
        </w:rPr>
      </w:pPr>
      <w:r w:rsidRPr="004215AE">
        <w:rPr>
          <w:sz w:val="24"/>
          <w:szCs w:val="24"/>
        </w:rPr>
        <w:t>Mette</w:t>
      </w:r>
      <w:r w:rsidR="00AD62DE" w:rsidRPr="004215AE">
        <w:rPr>
          <w:sz w:val="24"/>
          <w:szCs w:val="24"/>
        </w:rPr>
        <w:t xml:space="preserve"> a disposizione un oggetto per contenere le coordinate geografiche appli</w:t>
      </w:r>
      <w:r>
        <w:rPr>
          <w:sz w:val="24"/>
          <w:szCs w:val="24"/>
        </w:rPr>
        <w:t>cabili</w:t>
      </w:r>
      <w:r w:rsidR="00AD62DE" w:rsidRPr="004215AE">
        <w:rPr>
          <w:sz w:val="24"/>
          <w:szCs w:val="24"/>
        </w:rPr>
        <w:t xml:space="preserve"> sulle mappe di </w:t>
      </w:r>
      <w:r>
        <w:rPr>
          <w:sz w:val="24"/>
          <w:szCs w:val="24"/>
        </w:rPr>
        <w:t>OSM.</w:t>
      </w:r>
    </w:p>
    <w:p w:rsidR="00AD62DE" w:rsidRPr="000E024A" w:rsidRDefault="00D22B55" w:rsidP="00D22B55">
      <w:pPr>
        <w:pStyle w:val="PreformattatoHTML"/>
        <w:shd w:val="clear" w:color="auto" w:fill="FFFFFF"/>
        <w:rPr>
          <w:color w:val="000000"/>
          <w:lang w:val="en-US"/>
        </w:rPr>
      </w:pPr>
      <w:r w:rsidRPr="00C07F67">
        <w:rPr>
          <w:color w:val="000000"/>
          <w:lang w:val="en-US"/>
        </w:rPr>
        <w:br/>
      </w:r>
      <w:r w:rsidRPr="000E024A">
        <w:rPr>
          <w:b/>
          <w:bCs/>
          <w:color w:val="000080"/>
          <w:lang w:val="en-US"/>
        </w:rPr>
        <w:t xml:space="preserve">import </w:t>
      </w:r>
      <w:r w:rsidRPr="000E024A">
        <w:rPr>
          <w:color w:val="000000"/>
          <w:lang w:val="en-US"/>
        </w:rPr>
        <w:t>org.osmdroid.views.MapView;</w:t>
      </w:r>
    </w:p>
    <w:p w:rsidR="00AD62DE" w:rsidRPr="000E024A" w:rsidRDefault="00AD62DE" w:rsidP="00D22B55">
      <w:pPr>
        <w:pStyle w:val="PreformattatoHTML"/>
        <w:shd w:val="clear" w:color="auto" w:fill="FFFFFF"/>
        <w:rPr>
          <w:color w:val="000000"/>
          <w:lang w:val="en-US"/>
        </w:rPr>
      </w:pPr>
    </w:p>
    <w:p w:rsidR="00AD62DE" w:rsidRPr="000E024A" w:rsidRDefault="00AD62DE" w:rsidP="00D22B55">
      <w:pPr>
        <w:pStyle w:val="PreformattatoHTML"/>
        <w:shd w:val="clear" w:color="auto" w:fill="FFFFFF"/>
        <w:rPr>
          <w:color w:val="000000"/>
          <w:lang w:val="en-US"/>
        </w:rPr>
      </w:pPr>
    </w:p>
    <w:p w:rsidR="00AD62DE" w:rsidRPr="004215AE" w:rsidRDefault="00AD62DE" w:rsidP="004215AE">
      <w:pPr>
        <w:jc w:val="both"/>
        <w:rPr>
          <w:sz w:val="24"/>
          <w:szCs w:val="24"/>
        </w:rPr>
      </w:pPr>
      <w:r w:rsidRPr="004215AE">
        <w:rPr>
          <w:sz w:val="24"/>
          <w:szCs w:val="24"/>
        </w:rPr>
        <w:t>Permette di usufruire di oggetti mappa</w:t>
      </w:r>
      <w:r w:rsidR="006D67C3">
        <w:rPr>
          <w:sz w:val="24"/>
          <w:szCs w:val="24"/>
        </w:rPr>
        <w:t>.</w:t>
      </w:r>
    </w:p>
    <w:p w:rsidR="00D22B55" w:rsidRPr="000E024A" w:rsidRDefault="00D22B55" w:rsidP="00D22B55">
      <w:pPr>
        <w:pStyle w:val="PreformattatoHTML"/>
        <w:shd w:val="clear" w:color="auto" w:fill="FFFFFF"/>
        <w:rPr>
          <w:color w:val="000000"/>
          <w:lang w:val="en-US"/>
        </w:rPr>
      </w:pPr>
      <w:r w:rsidRPr="00C07F67">
        <w:rPr>
          <w:color w:val="000000"/>
          <w:lang w:val="en-US"/>
        </w:rPr>
        <w:br/>
      </w:r>
      <w:r w:rsidRPr="000E024A">
        <w:rPr>
          <w:b/>
          <w:bCs/>
          <w:color w:val="000080"/>
          <w:lang w:val="en-US"/>
        </w:rPr>
        <w:t xml:space="preserve">import </w:t>
      </w:r>
      <w:r w:rsidRPr="000E024A">
        <w:rPr>
          <w:color w:val="000000"/>
          <w:lang w:val="en-US"/>
        </w:rPr>
        <w:t>org.osmdroid.views.overlay.Marker;</w:t>
      </w:r>
    </w:p>
    <w:p w:rsidR="00AD62DE" w:rsidRPr="000E024A" w:rsidRDefault="00AD62DE" w:rsidP="00D22B55">
      <w:pPr>
        <w:pStyle w:val="PreformattatoHTML"/>
        <w:shd w:val="clear" w:color="auto" w:fill="FFFFFF"/>
        <w:rPr>
          <w:color w:val="000000"/>
          <w:lang w:val="en-US"/>
        </w:rPr>
      </w:pPr>
    </w:p>
    <w:p w:rsidR="00483AB3" w:rsidRPr="00AD62DE" w:rsidRDefault="00AD62DE" w:rsidP="00AC6BF4">
      <w:pPr>
        <w:jc w:val="both"/>
        <w:rPr>
          <w:color w:val="000000"/>
        </w:rPr>
      </w:pPr>
      <w:r w:rsidRPr="004215AE">
        <w:rPr>
          <w:sz w:val="24"/>
          <w:szCs w:val="24"/>
        </w:rPr>
        <w:t xml:space="preserve">Mette a disposizione svariati costrutti e oggetti per l’utilizzo dei </w:t>
      </w:r>
      <w:r w:rsidR="006D67C3" w:rsidRPr="004215AE">
        <w:rPr>
          <w:sz w:val="24"/>
          <w:szCs w:val="24"/>
        </w:rPr>
        <w:t>markers.</w:t>
      </w:r>
      <w:r w:rsidRPr="004215AE">
        <w:rPr>
          <w:sz w:val="24"/>
          <w:szCs w:val="24"/>
        </w:rPr>
        <w:t xml:space="preserve"> </w:t>
      </w:r>
    </w:p>
    <w:p w:rsidR="00483AB3" w:rsidRPr="00AD62DE" w:rsidRDefault="00483AB3" w:rsidP="00D22B55">
      <w:pPr>
        <w:pStyle w:val="PreformattatoHTML"/>
        <w:shd w:val="clear" w:color="auto" w:fill="FFFFFF"/>
        <w:rPr>
          <w:color w:val="000000"/>
        </w:rPr>
      </w:pPr>
    </w:p>
    <w:p w:rsidR="00D22B55" w:rsidRDefault="00AD62DE" w:rsidP="00D63D3C">
      <w:pPr>
        <w:pStyle w:val="Titolo2"/>
      </w:pPr>
      <w:bookmarkStart w:id="3" w:name="_Toc15809677"/>
      <w:r w:rsidRPr="00AD62DE">
        <w:t>API Google:</w:t>
      </w:r>
      <w:bookmarkEnd w:id="3"/>
    </w:p>
    <w:p w:rsidR="00D22B55" w:rsidRDefault="00AD62DE" w:rsidP="004215AE">
      <w:pPr>
        <w:jc w:val="both"/>
        <w:rPr>
          <w:sz w:val="24"/>
          <w:szCs w:val="24"/>
        </w:rPr>
      </w:pPr>
      <w:r>
        <w:rPr>
          <w:sz w:val="24"/>
          <w:szCs w:val="24"/>
        </w:rPr>
        <w:t>Co</w:t>
      </w:r>
      <w:r w:rsidR="00037DC4">
        <w:rPr>
          <w:sz w:val="24"/>
          <w:szCs w:val="24"/>
        </w:rPr>
        <w:t>me per OSM anche per le API di G</w:t>
      </w:r>
      <w:r>
        <w:rPr>
          <w:sz w:val="24"/>
          <w:szCs w:val="24"/>
        </w:rPr>
        <w:t xml:space="preserve">oogle bisogna aggiungere le dipendenze andando sempre nel file </w:t>
      </w:r>
      <w:r w:rsidRPr="00D22B55">
        <w:rPr>
          <w:i/>
          <w:sz w:val="24"/>
          <w:szCs w:val="24"/>
        </w:rPr>
        <w:t>Grandle Scripts -&gt; build.grandle(module: app)</w:t>
      </w:r>
      <w:r>
        <w:rPr>
          <w:i/>
          <w:sz w:val="24"/>
          <w:szCs w:val="24"/>
        </w:rPr>
        <w:t xml:space="preserve"> </w:t>
      </w:r>
      <w:r>
        <w:rPr>
          <w:sz w:val="24"/>
          <w:szCs w:val="24"/>
        </w:rPr>
        <w:t xml:space="preserve"> inserendo:</w:t>
      </w:r>
    </w:p>
    <w:p w:rsidR="00AD62DE" w:rsidRPr="00AD62DE" w:rsidRDefault="00AD62DE" w:rsidP="00AD62DE">
      <w:pPr>
        <w:pStyle w:val="PreformattatoHTML"/>
        <w:shd w:val="clear" w:color="auto" w:fill="FFFFFF"/>
        <w:rPr>
          <w:color w:val="000000"/>
          <w:lang w:val="en-US"/>
        </w:rPr>
      </w:pPr>
      <w:r w:rsidRPr="00D22B55">
        <w:rPr>
          <w:color w:val="000000"/>
          <w:lang w:val="en-US"/>
        </w:rPr>
        <w:t>dependencies {</w:t>
      </w:r>
      <w:r w:rsidRPr="00D22B55">
        <w:rPr>
          <w:color w:val="000000"/>
          <w:lang w:val="en-US"/>
        </w:rPr>
        <w:br/>
        <w:t xml:space="preserve">    </w:t>
      </w:r>
      <w:r w:rsidRPr="00D22B55">
        <w:rPr>
          <w:b/>
          <w:bCs/>
          <w:color w:val="008000"/>
          <w:lang w:val="en-US"/>
        </w:rPr>
        <w:br/>
        <w:t xml:space="preserve">   </w:t>
      </w:r>
      <w:r w:rsidRPr="00D22B55">
        <w:rPr>
          <w:color w:val="000000"/>
          <w:lang w:val="en-US"/>
        </w:rPr>
        <w:t xml:space="preserve"> </w:t>
      </w:r>
      <w:r w:rsidRPr="00AD62DE">
        <w:rPr>
          <w:color w:val="000000"/>
          <w:lang w:val="en-US"/>
        </w:rPr>
        <w:t xml:space="preserve">implementation </w:t>
      </w:r>
      <w:r w:rsidRPr="00AD62DE">
        <w:rPr>
          <w:b/>
          <w:bCs/>
          <w:color w:val="008000"/>
          <w:lang w:val="en-US"/>
        </w:rPr>
        <w:t>'com.google.android.gms:play-services-location:15.0.1'</w:t>
      </w:r>
    </w:p>
    <w:p w:rsidR="00AD62DE" w:rsidRPr="000E024A" w:rsidRDefault="00AD62DE" w:rsidP="00AD62DE">
      <w:pPr>
        <w:pStyle w:val="PreformattatoHTML"/>
        <w:shd w:val="clear" w:color="auto" w:fill="FFFFFF"/>
        <w:rPr>
          <w:color w:val="000000"/>
        </w:rPr>
      </w:pPr>
      <w:r w:rsidRPr="00D22B55">
        <w:rPr>
          <w:b/>
          <w:bCs/>
          <w:color w:val="008000"/>
          <w:lang w:val="en-US"/>
        </w:rPr>
        <w:t xml:space="preserve"> </w:t>
      </w:r>
      <w:r w:rsidRPr="00C07F67">
        <w:rPr>
          <w:b/>
          <w:bCs/>
          <w:color w:val="008000"/>
        </w:rPr>
        <w:br/>
      </w:r>
      <w:r w:rsidRPr="000E024A">
        <w:rPr>
          <w:color w:val="000000"/>
        </w:rPr>
        <w:t>}</w:t>
      </w:r>
    </w:p>
    <w:p w:rsidR="00AD62DE" w:rsidRPr="000E024A" w:rsidRDefault="00AD62DE" w:rsidP="00AD62DE">
      <w:pPr>
        <w:pStyle w:val="PreformattatoHTML"/>
        <w:shd w:val="clear" w:color="auto" w:fill="FFFFFF"/>
        <w:rPr>
          <w:color w:val="000000"/>
        </w:rPr>
      </w:pPr>
    </w:p>
    <w:p w:rsidR="00AD62DE" w:rsidRDefault="00E9667A" w:rsidP="004215AE">
      <w:pPr>
        <w:jc w:val="both"/>
        <w:rPr>
          <w:sz w:val="24"/>
          <w:szCs w:val="24"/>
        </w:rPr>
      </w:pPr>
      <w:r w:rsidRPr="00E9667A">
        <w:rPr>
          <w:sz w:val="24"/>
          <w:szCs w:val="24"/>
        </w:rPr>
        <w:t>In que</w:t>
      </w:r>
      <w:r w:rsidR="00037DC4">
        <w:rPr>
          <w:sz w:val="24"/>
          <w:szCs w:val="24"/>
        </w:rPr>
        <w:t>sto modo avremo a disposizione i</w:t>
      </w:r>
      <w:r w:rsidRPr="00E9667A">
        <w:rPr>
          <w:sz w:val="24"/>
          <w:szCs w:val="24"/>
        </w:rPr>
        <w:t xml:space="preserve"> metodi per la localizzazione</w:t>
      </w:r>
      <w:r>
        <w:rPr>
          <w:sz w:val="24"/>
          <w:szCs w:val="24"/>
        </w:rPr>
        <w:t xml:space="preserve"> aggiungendo le librerie, ne sono servite molte in questo caso </w:t>
      </w:r>
      <w:r w:rsidR="00F5568E">
        <w:rPr>
          <w:sz w:val="24"/>
          <w:szCs w:val="24"/>
        </w:rPr>
        <w:t>quindi</w:t>
      </w:r>
      <w:r>
        <w:rPr>
          <w:sz w:val="24"/>
          <w:szCs w:val="24"/>
        </w:rPr>
        <w:t xml:space="preserve"> </w:t>
      </w:r>
      <w:r w:rsidR="006D67C3">
        <w:rPr>
          <w:sz w:val="24"/>
          <w:szCs w:val="24"/>
        </w:rPr>
        <w:t>saranno</w:t>
      </w:r>
      <w:r>
        <w:rPr>
          <w:sz w:val="24"/>
          <w:szCs w:val="24"/>
        </w:rPr>
        <w:t xml:space="preserve"> </w:t>
      </w:r>
      <w:r w:rsidR="00F5568E">
        <w:rPr>
          <w:sz w:val="24"/>
          <w:szCs w:val="24"/>
        </w:rPr>
        <w:t>spiegate</w:t>
      </w:r>
      <w:r>
        <w:rPr>
          <w:sz w:val="24"/>
          <w:szCs w:val="24"/>
        </w:rPr>
        <w:t xml:space="preserve"> solo le più importanti:</w:t>
      </w:r>
    </w:p>
    <w:p w:rsidR="00E9667A" w:rsidRDefault="00E9667A" w:rsidP="00E9667A">
      <w:pPr>
        <w:pStyle w:val="PreformattatoHTML"/>
        <w:shd w:val="clear" w:color="auto" w:fill="FFFFFF"/>
        <w:rPr>
          <w:color w:val="000000"/>
          <w:lang w:val="en-US"/>
        </w:rPr>
      </w:pPr>
      <w:r w:rsidRPr="00E9667A">
        <w:rPr>
          <w:b/>
          <w:bCs/>
          <w:color w:val="000080"/>
          <w:lang w:val="en-US"/>
        </w:rPr>
        <w:t xml:space="preserve">import </w:t>
      </w:r>
      <w:r w:rsidRPr="00E9667A">
        <w:rPr>
          <w:color w:val="000000"/>
          <w:lang w:val="en-US"/>
        </w:rPr>
        <w:t>com.google.android.gms.location.LocationServices;</w:t>
      </w:r>
    </w:p>
    <w:p w:rsidR="00F5568E" w:rsidRDefault="00F5568E" w:rsidP="00E9667A">
      <w:pPr>
        <w:pStyle w:val="PreformattatoHTML"/>
        <w:shd w:val="clear" w:color="auto" w:fill="FFFFFF"/>
        <w:rPr>
          <w:color w:val="000000"/>
          <w:lang w:val="en-US"/>
        </w:rPr>
      </w:pPr>
    </w:p>
    <w:p w:rsidR="00E9667A" w:rsidRDefault="00037DC4" w:rsidP="004215AE">
      <w:pPr>
        <w:jc w:val="both"/>
        <w:rPr>
          <w:color w:val="000000"/>
        </w:rPr>
      </w:pPr>
      <w:r>
        <w:rPr>
          <w:sz w:val="24"/>
          <w:szCs w:val="24"/>
        </w:rPr>
        <w:t>Mette a disposizione tutti i</w:t>
      </w:r>
      <w:r w:rsidR="00E9667A" w:rsidRPr="004215AE">
        <w:rPr>
          <w:sz w:val="24"/>
          <w:szCs w:val="24"/>
        </w:rPr>
        <w:t xml:space="preserve"> metodi e oggetti per memorizzare e usare i dati di longitudine e </w:t>
      </w:r>
      <w:r w:rsidR="006D67C3" w:rsidRPr="004215AE">
        <w:rPr>
          <w:sz w:val="24"/>
          <w:szCs w:val="24"/>
        </w:rPr>
        <w:t>latitudine.</w:t>
      </w:r>
    </w:p>
    <w:p w:rsidR="00F5568E" w:rsidRPr="00E9667A" w:rsidRDefault="00F5568E" w:rsidP="00E9667A">
      <w:pPr>
        <w:pStyle w:val="PreformattatoHTML"/>
        <w:shd w:val="clear" w:color="auto" w:fill="FFFFFF"/>
        <w:rPr>
          <w:color w:val="000000"/>
        </w:rPr>
      </w:pPr>
    </w:p>
    <w:p w:rsidR="00E9667A" w:rsidRDefault="00E9667A" w:rsidP="00E9667A">
      <w:pPr>
        <w:pStyle w:val="PreformattatoHTML"/>
        <w:shd w:val="clear" w:color="auto" w:fill="FFFFFF"/>
        <w:rPr>
          <w:color w:val="000000"/>
          <w:lang w:val="en-US"/>
        </w:rPr>
      </w:pPr>
      <w:r w:rsidRPr="00E9667A">
        <w:rPr>
          <w:b/>
          <w:bCs/>
          <w:color w:val="000080"/>
          <w:lang w:val="en-US"/>
        </w:rPr>
        <w:t xml:space="preserve">import </w:t>
      </w:r>
      <w:r w:rsidRPr="00E9667A">
        <w:rPr>
          <w:color w:val="000000"/>
          <w:lang w:val="en-US"/>
        </w:rPr>
        <w:t>com.google.android.gms.location.LocationRequest;</w:t>
      </w:r>
    </w:p>
    <w:p w:rsidR="00F5568E" w:rsidRDefault="00F5568E" w:rsidP="00E9667A">
      <w:pPr>
        <w:pStyle w:val="PreformattatoHTML"/>
        <w:shd w:val="clear" w:color="auto" w:fill="FFFFFF"/>
        <w:rPr>
          <w:color w:val="000000"/>
          <w:lang w:val="en-US"/>
        </w:rPr>
      </w:pPr>
    </w:p>
    <w:p w:rsidR="00F5568E" w:rsidRPr="004215AE" w:rsidRDefault="006D67C3" w:rsidP="004215AE">
      <w:pPr>
        <w:jc w:val="both"/>
        <w:rPr>
          <w:sz w:val="24"/>
          <w:szCs w:val="24"/>
        </w:rPr>
      </w:pPr>
      <w:r w:rsidRPr="004215AE">
        <w:rPr>
          <w:sz w:val="24"/>
          <w:szCs w:val="24"/>
        </w:rPr>
        <w:t>Permette</w:t>
      </w:r>
      <w:r w:rsidR="00E9667A" w:rsidRPr="004215AE">
        <w:rPr>
          <w:sz w:val="24"/>
          <w:szCs w:val="24"/>
        </w:rPr>
        <w:t xml:space="preserve"> di inoltrare richieste di</w:t>
      </w:r>
      <w:r w:rsidR="00037DC4">
        <w:rPr>
          <w:sz w:val="24"/>
          <w:szCs w:val="24"/>
        </w:rPr>
        <w:t xml:space="preserve"> localizzazione potendo definirne</w:t>
      </w:r>
      <w:r w:rsidR="00E9667A" w:rsidRPr="004215AE">
        <w:rPr>
          <w:sz w:val="24"/>
          <w:szCs w:val="24"/>
        </w:rPr>
        <w:t xml:space="preserve"> l’</w:t>
      </w:r>
      <w:r w:rsidRPr="004215AE">
        <w:rPr>
          <w:sz w:val="24"/>
          <w:szCs w:val="24"/>
        </w:rPr>
        <w:t>accuratezza.</w:t>
      </w:r>
    </w:p>
    <w:p w:rsidR="00E9667A" w:rsidRPr="000E024A" w:rsidRDefault="00E9667A" w:rsidP="00E9667A">
      <w:pPr>
        <w:pStyle w:val="PreformattatoHTML"/>
        <w:shd w:val="clear" w:color="auto" w:fill="FFFFFF"/>
        <w:rPr>
          <w:color w:val="000000"/>
          <w:lang w:val="en-US"/>
        </w:rPr>
      </w:pPr>
      <w:r w:rsidRPr="00C07F67">
        <w:rPr>
          <w:color w:val="000000"/>
          <w:lang w:val="en-US"/>
        </w:rPr>
        <w:br/>
      </w:r>
      <w:r w:rsidRPr="000E024A">
        <w:rPr>
          <w:b/>
          <w:bCs/>
          <w:color w:val="000080"/>
          <w:lang w:val="en-US"/>
        </w:rPr>
        <w:t xml:space="preserve">import </w:t>
      </w:r>
      <w:r w:rsidRPr="000E024A">
        <w:rPr>
          <w:color w:val="000000"/>
          <w:lang w:val="en-US"/>
        </w:rPr>
        <w:t>com.google.android.gms.location.LocationResult;</w:t>
      </w:r>
    </w:p>
    <w:p w:rsidR="00F5568E" w:rsidRPr="000E024A" w:rsidRDefault="00F5568E" w:rsidP="00E9667A">
      <w:pPr>
        <w:pStyle w:val="PreformattatoHTML"/>
        <w:shd w:val="clear" w:color="auto" w:fill="FFFFFF"/>
        <w:rPr>
          <w:color w:val="000000"/>
          <w:lang w:val="en-US"/>
        </w:rPr>
      </w:pPr>
    </w:p>
    <w:p w:rsidR="00F5568E" w:rsidRPr="004215AE" w:rsidRDefault="00E9667A" w:rsidP="004215AE">
      <w:pPr>
        <w:jc w:val="both"/>
        <w:rPr>
          <w:sz w:val="24"/>
          <w:szCs w:val="24"/>
        </w:rPr>
      </w:pPr>
      <w:r w:rsidRPr="004215AE">
        <w:rPr>
          <w:sz w:val="24"/>
          <w:szCs w:val="24"/>
        </w:rPr>
        <w:t xml:space="preserve">Permette di ricevere </w:t>
      </w:r>
      <w:r w:rsidR="00F5568E" w:rsidRPr="004215AE">
        <w:rPr>
          <w:sz w:val="24"/>
          <w:szCs w:val="24"/>
        </w:rPr>
        <w:t>i</w:t>
      </w:r>
      <w:r w:rsidRPr="004215AE">
        <w:rPr>
          <w:sz w:val="24"/>
          <w:szCs w:val="24"/>
        </w:rPr>
        <w:t xml:space="preserve"> dati di geolocalizzazione</w:t>
      </w:r>
      <w:r w:rsidR="00F5568E" w:rsidRPr="004215AE">
        <w:rPr>
          <w:sz w:val="24"/>
          <w:szCs w:val="24"/>
        </w:rPr>
        <w:t xml:space="preserve"> combinando segna</w:t>
      </w:r>
      <w:r w:rsidR="00037DC4">
        <w:rPr>
          <w:sz w:val="24"/>
          <w:szCs w:val="24"/>
        </w:rPr>
        <w:t>l</w:t>
      </w:r>
      <w:r w:rsidR="00F5568E" w:rsidRPr="004215AE">
        <w:rPr>
          <w:sz w:val="24"/>
          <w:szCs w:val="24"/>
        </w:rPr>
        <w:t>e GPS e triangolazione delle reti.</w:t>
      </w:r>
    </w:p>
    <w:p w:rsidR="00E9667A" w:rsidRPr="00D816E9" w:rsidRDefault="00F5568E" w:rsidP="00D816E9">
      <w:pPr>
        <w:jc w:val="both"/>
        <w:rPr>
          <w:color w:val="000000"/>
        </w:rPr>
      </w:pPr>
      <w:r>
        <w:rPr>
          <w:color w:val="000000"/>
        </w:rPr>
        <w:tab/>
      </w:r>
    </w:p>
    <w:p w:rsidR="00A60CBA" w:rsidRDefault="00483AB3" w:rsidP="00D63D3C">
      <w:pPr>
        <w:pStyle w:val="Titolo2"/>
      </w:pPr>
      <w:bookmarkStart w:id="4" w:name="_Toc15809678"/>
      <w:r w:rsidRPr="000E024A">
        <w:lastRenderedPageBreak/>
        <w:t>Sviluppo:</w:t>
      </w:r>
      <w:bookmarkEnd w:id="4"/>
    </w:p>
    <w:p w:rsidR="00A60CBA" w:rsidRDefault="00291975" w:rsidP="004215AE">
      <w:pPr>
        <w:jc w:val="both"/>
        <w:rPr>
          <w:sz w:val="24"/>
          <w:szCs w:val="24"/>
        </w:rPr>
      </w:pPr>
      <w:r>
        <w:rPr>
          <w:sz w:val="24"/>
          <w:szCs w:val="24"/>
        </w:rPr>
        <w:t xml:space="preserve">L’intera applicazione per la maggior parte è strutturata </w:t>
      </w:r>
      <w:r w:rsidR="00497017">
        <w:rPr>
          <w:sz w:val="24"/>
          <w:szCs w:val="24"/>
        </w:rPr>
        <w:t xml:space="preserve">su questi </w:t>
      </w:r>
      <w:r>
        <w:rPr>
          <w:sz w:val="24"/>
          <w:szCs w:val="24"/>
        </w:rPr>
        <w:t>file che verranno spiegati nelle parti più importanti:</w:t>
      </w:r>
    </w:p>
    <w:p w:rsidR="00C86606" w:rsidRPr="00C86606" w:rsidRDefault="00C86606" w:rsidP="004215AE">
      <w:pPr>
        <w:pStyle w:val="Paragrafoelenco"/>
        <w:numPr>
          <w:ilvl w:val="0"/>
          <w:numId w:val="3"/>
        </w:numPr>
        <w:jc w:val="both"/>
        <w:rPr>
          <w:sz w:val="24"/>
          <w:szCs w:val="24"/>
        </w:rPr>
      </w:pPr>
      <w:r w:rsidRPr="00C86606">
        <w:rPr>
          <w:b/>
          <w:sz w:val="24"/>
          <w:szCs w:val="24"/>
        </w:rPr>
        <w:t>ClientServer.java:</w:t>
      </w:r>
      <w:r w:rsidRPr="00C86606">
        <w:rPr>
          <w:sz w:val="24"/>
          <w:szCs w:val="24"/>
        </w:rPr>
        <w:t xml:space="preserve"> si occupa di creare la connessione con il server, di mandare i dati e riceverne;</w:t>
      </w:r>
    </w:p>
    <w:p w:rsidR="00291975" w:rsidRDefault="006D67C3" w:rsidP="004215AE">
      <w:pPr>
        <w:pStyle w:val="Paragrafoelenco"/>
        <w:numPr>
          <w:ilvl w:val="0"/>
          <w:numId w:val="3"/>
        </w:numPr>
        <w:jc w:val="both"/>
        <w:rPr>
          <w:sz w:val="24"/>
          <w:szCs w:val="24"/>
        </w:rPr>
      </w:pPr>
      <w:r w:rsidRPr="00291975">
        <w:rPr>
          <w:b/>
          <w:sz w:val="24"/>
          <w:szCs w:val="24"/>
        </w:rPr>
        <w:t>ActivityMain.java</w:t>
      </w:r>
      <w:r w:rsidR="00497017">
        <w:rPr>
          <w:b/>
          <w:sz w:val="24"/>
          <w:szCs w:val="24"/>
        </w:rPr>
        <w:t>:</w:t>
      </w:r>
      <w:r w:rsidR="00497017">
        <w:rPr>
          <w:sz w:val="24"/>
          <w:szCs w:val="24"/>
        </w:rPr>
        <w:t xml:space="preserve"> </w:t>
      </w:r>
      <w:r w:rsidR="00291975">
        <w:rPr>
          <w:sz w:val="24"/>
          <w:szCs w:val="24"/>
        </w:rPr>
        <w:t>contiene il codice vero e proprio per l’esecuzione dell’app;</w:t>
      </w:r>
    </w:p>
    <w:p w:rsidR="00291975" w:rsidRDefault="006D67C3" w:rsidP="004215AE">
      <w:pPr>
        <w:pStyle w:val="Paragrafoelenco"/>
        <w:numPr>
          <w:ilvl w:val="0"/>
          <w:numId w:val="3"/>
        </w:numPr>
        <w:jc w:val="both"/>
        <w:rPr>
          <w:sz w:val="24"/>
          <w:szCs w:val="24"/>
        </w:rPr>
      </w:pPr>
      <w:r w:rsidRPr="00291975">
        <w:rPr>
          <w:b/>
          <w:sz w:val="24"/>
          <w:szCs w:val="24"/>
        </w:rPr>
        <w:t>Content_main.xml</w:t>
      </w:r>
      <w:r w:rsidR="00497017">
        <w:rPr>
          <w:b/>
          <w:sz w:val="24"/>
          <w:szCs w:val="24"/>
        </w:rPr>
        <w:t>:</w:t>
      </w:r>
      <w:r w:rsidR="00291975">
        <w:rPr>
          <w:sz w:val="24"/>
          <w:szCs w:val="24"/>
        </w:rPr>
        <w:t xml:space="preserve"> contiene gli elementi visivi, ovvero l’interfaccia grafica dell’app;</w:t>
      </w:r>
    </w:p>
    <w:p w:rsidR="00291975" w:rsidRDefault="00291975" w:rsidP="004215AE">
      <w:pPr>
        <w:pStyle w:val="Paragrafoelenco"/>
        <w:numPr>
          <w:ilvl w:val="0"/>
          <w:numId w:val="3"/>
        </w:numPr>
        <w:jc w:val="both"/>
        <w:rPr>
          <w:sz w:val="24"/>
          <w:szCs w:val="24"/>
        </w:rPr>
      </w:pPr>
      <w:r w:rsidRPr="00291975">
        <w:rPr>
          <w:b/>
          <w:sz w:val="24"/>
          <w:szCs w:val="24"/>
        </w:rPr>
        <w:t>AndroidMainfest.xm</w:t>
      </w:r>
      <w:r w:rsidR="00497017">
        <w:rPr>
          <w:b/>
          <w:sz w:val="24"/>
          <w:szCs w:val="24"/>
        </w:rPr>
        <w:t>:</w:t>
      </w:r>
      <w:r w:rsidRPr="00291975">
        <w:rPr>
          <w:b/>
          <w:sz w:val="24"/>
          <w:szCs w:val="24"/>
        </w:rPr>
        <w:t>l</w:t>
      </w:r>
      <w:r>
        <w:rPr>
          <w:sz w:val="24"/>
          <w:szCs w:val="24"/>
        </w:rPr>
        <w:t xml:space="preserve"> contiene i vari permessi necessari per far funzionare l’app;</w:t>
      </w:r>
    </w:p>
    <w:p w:rsidR="002F60FF" w:rsidRPr="00172663" w:rsidRDefault="006D67C3" w:rsidP="00172663">
      <w:pPr>
        <w:pStyle w:val="Paragrafoelenco"/>
        <w:numPr>
          <w:ilvl w:val="0"/>
          <w:numId w:val="3"/>
        </w:numPr>
        <w:jc w:val="both"/>
        <w:rPr>
          <w:sz w:val="24"/>
          <w:szCs w:val="24"/>
        </w:rPr>
      </w:pPr>
      <w:r w:rsidRPr="00291975">
        <w:rPr>
          <w:b/>
          <w:sz w:val="24"/>
          <w:szCs w:val="24"/>
        </w:rPr>
        <w:t>Activity_main_actions.xml</w:t>
      </w:r>
      <w:r w:rsidR="00497017">
        <w:rPr>
          <w:b/>
          <w:sz w:val="24"/>
          <w:szCs w:val="24"/>
        </w:rPr>
        <w:t>:</w:t>
      </w:r>
      <w:r w:rsidR="00291975">
        <w:rPr>
          <w:sz w:val="24"/>
          <w:szCs w:val="24"/>
        </w:rPr>
        <w:t xml:space="preserve"> contiene il menù di interfaccia, ovvero i pulsanti per l’esecuz</w:t>
      </w:r>
      <w:r w:rsidR="00497017">
        <w:rPr>
          <w:sz w:val="24"/>
          <w:szCs w:val="24"/>
        </w:rPr>
        <w:t>ione delle varie azioni;</w:t>
      </w:r>
    </w:p>
    <w:p w:rsidR="002F60FF" w:rsidRDefault="002F60FF" w:rsidP="00291975">
      <w:pPr>
        <w:pStyle w:val="Paragrafoelenco"/>
        <w:ind w:left="1440"/>
        <w:rPr>
          <w:b/>
          <w:sz w:val="24"/>
          <w:szCs w:val="24"/>
        </w:rPr>
      </w:pPr>
    </w:p>
    <w:p w:rsidR="002F60FF" w:rsidRPr="002105F8" w:rsidRDefault="002F60FF" w:rsidP="002F60FF">
      <w:pPr>
        <w:pStyle w:val="Titolo3"/>
        <w:rPr>
          <w:rFonts w:asciiTheme="minorHAnsi" w:eastAsia="Segoe UI Emoji" w:hAnsiTheme="minorHAnsi" w:cstheme="minorHAnsi"/>
          <w:b w:val="0"/>
          <w:color w:val="000000" w:themeColor="text1"/>
          <w:sz w:val="24"/>
          <w:szCs w:val="24"/>
          <w:u w:val="single"/>
        </w:rPr>
      </w:pPr>
      <w:bookmarkStart w:id="5" w:name="_Toc15809679"/>
      <w:r w:rsidRPr="002105F8">
        <w:rPr>
          <w:sz w:val="24"/>
          <w:szCs w:val="24"/>
        </w:rPr>
        <w:t>ClientServer.java</w:t>
      </w:r>
      <w:bookmarkEnd w:id="5"/>
    </w:p>
    <w:p w:rsidR="00E061D7" w:rsidRPr="00D63D3C" w:rsidRDefault="00E061D7" w:rsidP="00E061D7">
      <w:pPr>
        <w:pStyle w:val="NormaleWeb"/>
        <w:spacing w:before="0" w:beforeAutospacing="0" w:after="200" w:afterAutospacing="0"/>
        <w:jc w:val="both"/>
        <w:rPr>
          <w:rFonts w:ascii="Calibri" w:hAnsi="Calibri" w:cs="Calibri"/>
          <w:bCs/>
          <w:color w:val="000000"/>
        </w:rPr>
      </w:pPr>
      <w:r w:rsidRPr="00D63D3C">
        <w:rPr>
          <w:rFonts w:ascii="Calibri" w:hAnsi="Calibri" w:cs="Calibri"/>
          <w:bCs/>
          <w:color w:val="000000"/>
        </w:rPr>
        <w:t>Questa è la classe fondamentale per far eseguire l</w:t>
      </w:r>
      <w:r w:rsidR="00625A0C">
        <w:rPr>
          <w:rFonts w:ascii="Calibri" w:hAnsi="Calibri" w:cs="Calibri"/>
          <w:bCs/>
          <w:color w:val="000000"/>
        </w:rPr>
        <w:t xml:space="preserve">e tecniche avanzate; </w:t>
      </w:r>
      <w:r w:rsidRPr="00D63D3C">
        <w:rPr>
          <w:rFonts w:ascii="Calibri" w:hAnsi="Calibri" w:cs="Calibri"/>
          <w:bCs/>
          <w:color w:val="000000"/>
        </w:rPr>
        <w:t>essa si occupa di instaurare la connessione con il server e di mandargli periodicamente i dati, è stata pensata in modo da permettere all’applicazione di lavorare comunque durante il lasso di tempo per definire la connessione, inviare e ricevere i dati.</w:t>
      </w:r>
    </w:p>
    <w:p w:rsidR="00E061D7" w:rsidRPr="00D63D3C" w:rsidRDefault="00E061D7" w:rsidP="00E061D7">
      <w:pPr>
        <w:pStyle w:val="NormaleWeb"/>
        <w:spacing w:before="0" w:beforeAutospacing="0" w:after="200" w:afterAutospacing="0"/>
        <w:jc w:val="both"/>
        <w:rPr>
          <w:rFonts w:ascii="Calibri" w:hAnsi="Calibri" w:cs="Calibri"/>
          <w:bCs/>
          <w:color w:val="000000"/>
        </w:rPr>
      </w:pPr>
      <w:r w:rsidRPr="00D63D3C">
        <w:rPr>
          <w:rFonts w:ascii="Calibri" w:hAnsi="Calibri" w:cs="Calibri"/>
          <w:bCs/>
          <w:color w:val="000000"/>
        </w:rPr>
        <w:t>Quindi è stata implementata come thread, ovvero per essere eseguita in parallelo durante lo svolgimento della classe principale.</w:t>
      </w:r>
    </w:p>
    <w:p w:rsidR="00E061D7" w:rsidRDefault="00E061D7" w:rsidP="00E061D7">
      <w:pPr>
        <w:pStyle w:val="PreformattatoHTML"/>
        <w:shd w:val="clear" w:color="auto" w:fill="FFFFFF"/>
        <w:rPr>
          <w:color w:val="000000"/>
        </w:rPr>
      </w:pPr>
      <w:r>
        <w:rPr>
          <w:b/>
          <w:bCs/>
          <w:color w:val="000080"/>
        </w:rPr>
        <w:t>try</w:t>
      </w:r>
      <w:r>
        <w:rPr>
          <w:b/>
          <w:bCs/>
          <w:color w:val="000080"/>
        </w:rPr>
        <w:br/>
      </w:r>
      <w:r>
        <w:rPr>
          <w:color w:val="000000"/>
        </w:rPr>
        <w:t>{</w:t>
      </w:r>
      <w:r>
        <w:rPr>
          <w:color w:val="000000"/>
        </w:rPr>
        <w:br/>
      </w:r>
      <w:r>
        <w:rPr>
          <w:color w:val="000000"/>
        </w:rPr>
        <w:br/>
        <w:t xml:space="preserve">    </w:t>
      </w:r>
      <w:r>
        <w:rPr>
          <w:b/>
          <w:bCs/>
          <w:color w:val="660E7A"/>
        </w:rPr>
        <w:t xml:space="preserve">result </w:t>
      </w:r>
      <w:r>
        <w:rPr>
          <w:color w:val="000000"/>
        </w:rPr>
        <w:t xml:space="preserve">= </w:t>
      </w:r>
      <w:r>
        <w:rPr>
          <w:b/>
          <w:bCs/>
          <w:color w:val="660E7A"/>
        </w:rPr>
        <w:t>apiInstance</w:t>
      </w:r>
      <w:r>
        <w:rPr>
          <w:color w:val="000000"/>
        </w:rPr>
        <w:t>.compute(</w:t>
      </w:r>
      <w:r>
        <w:rPr>
          <w:b/>
          <w:bCs/>
          <w:color w:val="660E7A"/>
        </w:rPr>
        <w:t>lat</w:t>
      </w:r>
      <w:r>
        <w:rPr>
          <w:color w:val="000000"/>
        </w:rPr>
        <w:t xml:space="preserve">.toString(), </w:t>
      </w:r>
      <w:r>
        <w:rPr>
          <w:b/>
          <w:bCs/>
          <w:color w:val="660E7A"/>
        </w:rPr>
        <w:t>lon</w:t>
      </w:r>
      <w:r>
        <w:rPr>
          <w:color w:val="000000"/>
        </w:rPr>
        <w:t>.toString(),</w:t>
      </w:r>
      <w:r>
        <w:rPr>
          <w:b/>
          <w:bCs/>
          <w:color w:val="660E7A"/>
        </w:rPr>
        <w:t>alt</w:t>
      </w:r>
      <w:r>
        <w:rPr>
          <w:color w:val="000000"/>
        </w:rPr>
        <w:t>.toString());</w:t>
      </w:r>
      <w:r>
        <w:rPr>
          <w:color w:val="000000"/>
        </w:rPr>
        <w:br/>
      </w:r>
      <w:r>
        <w:rPr>
          <w:color w:val="000000"/>
        </w:rPr>
        <w:br/>
        <w:t xml:space="preserve">} </w:t>
      </w:r>
      <w:r>
        <w:rPr>
          <w:b/>
          <w:bCs/>
          <w:color w:val="000080"/>
        </w:rPr>
        <w:t xml:space="preserve">catch </w:t>
      </w:r>
      <w:r>
        <w:rPr>
          <w:color w:val="000000"/>
        </w:rPr>
        <w:t>(ApiException e)</w:t>
      </w:r>
      <w:r>
        <w:rPr>
          <w:color w:val="000000"/>
        </w:rPr>
        <w:br/>
        <w:t>{</w:t>
      </w:r>
      <w:r>
        <w:rPr>
          <w:color w:val="000000"/>
        </w:rPr>
        <w:br/>
        <w:t xml:space="preserve">    System.</w:t>
      </w:r>
      <w:r>
        <w:rPr>
          <w:b/>
          <w:bCs/>
          <w:i/>
          <w:iCs/>
          <w:color w:val="660E7A"/>
        </w:rPr>
        <w:t>err</w:t>
      </w:r>
      <w:r>
        <w:rPr>
          <w:color w:val="000000"/>
        </w:rPr>
        <w:t>.println(</w:t>
      </w:r>
      <w:r>
        <w:rPr>
          <w:b/>
          <w:bCs/>
          <w:color w:val="008000"/>
        </w:rPr>
        <w:t>"Exception when calling CalculatorApi#compute"</w:t>
      </w:r>
      <w:r>
        <w:rPr>
          <w:color w:val="000000"/>
        </w:rPr>
        <w:t>);</w:t>
      </w:r>
      <w:r>
        <w:rPr>
          <w:color w:val="000000"/>
        </w:rPr>
        <w:br/>
        <w:t xml:space="preserve">    e.printStackTrace();</w:t>
      </w:r>
      <w:r>
        <w:rPr>
          <w:color w:val="000000"/>
        </w:rPr>
        <w:br/>
        <w:t>}</w:t>
      </w:r>
    </w:p>
    <w:p w:rsidR="00E061D7" w:rsidRDefault="00E061D7" w:rsidP="00E061D7"/>
    <w:p w:rsidR="00E061D7" w:rsidRDefault="00E061D7" w:rsidP="00E061D7">
      <w:pPr>
        <w:pStyle w:val="NormaleWeb"/>
        <w:spacing w:before="0" w:beforeAutospacing="0" w:after="200" w:afterAutospacing="0"/>
        <w:jc w:val="both"/>
        <w:rPr>
          <w:rFonts w:ascii="Calibri" w:hAnsi="Calibri" w:cs="Calibri"/>
          <w:bCs/>
          <w:color w:val="000000"/>
        </w:rPr>
      </w:pPr>
      <w:r w:rsidRPr="00D63D3C">
        <w:rPr>
          <w:rFonts w:ascii="Calibri" w:hAnsi="Calibri" w:cs="Calibri"/>
          <w:bCs/>
          <w:color w:val="000000"/>
        </w:rPr>
        <w:t>Sostanzialmente aspetta un risultato dal server, result, mandandogli latitudine, longitudine, altitudine</w:t>
      </w:r>
      <w:r w:rsidR="008D20E1">
        <w:rPr>
          <w:rFonts w:ascii="Calibri" w:hAnsi="Calibri" w:cs="Calibri"/>
          <w:bCs/>
          <w:color w:val="000000"/>
        </w:rPr>
        <w:t>.</w:t>
      </w:r>
    </w:p>
    <w:p w:rsidR="008D20E1" w:rsidRDefault="008D20E1" w:rsidP="00E061D7">
      <w:pPr>
        <w:pStyle w:val="NormaleWeb"/>
        <w:spacing w:before="0" w:beforeAutospacing="0" w:after="200" w:afterAutospacing="0"/>
        <w:jc w:val="both"/>
        <w:rPr>
          <w:rFonts w:ascii="Calibri" w:hAnsi="Calibri" w:cs="Calibri"/>
          <w:bCs/>
          <w:color w:val="000000"/>
        </w:rPr>
      </w:pPr>
      <w:r>
        <w:rPr>
          <w:rFonts w:ascii="Calibri" w:hAnsi="Calibri" w:cs="Calibri"/>
          <w:bCs/>
          <w:color w:val="000000"/>
        </w:rPr>
        <w:t>apiInstance è un’istanza della classe CalculatoriApi.</w:t>
      </w:r>
    </w:p>
    <w:p w:rsidR="002F60FF" w:rsidRPr="00647349" w:rsidRDefault="002F60FF" w:rsidP="00647349">
      <w:pPr>
        <w:rPr>
          <w:b/>
          <w:sz w:val="24"/>
          <w:szCs w:val="24"/>
        </w:rPr>
      </w:pPr>
    </w:p>
    <w:p w:rsidR="0076079E" w:rsidRPr="0076079E" w:rsidRDefault="00F5568E" w:rsidP="0076079E">
      <w:pPr>
        <w:pStyle w:val="Titolo3"/>
        <w:rPr>
          <w:rFonts w:cstheme="minorHAnsi"/>
          <w:sz w:val="24"/>
          <w:szCs w:val="24"/>
        </w:rPr>
      </w:pPr>
      <w:bookmarkStart w:id="6" w:name="_Toc15809680"/>
      <w:r w:rsidRPr="0076079E">
        <w:rPr>
          <w:rFonts w:cstheme="minorHAnsi"/>
          <w:sz w:val="24"/>
          <w:szCs w:val="24"/>
        </w:rPr>
        <w:lastRenderedPageBreak/>
        <w:t>ActivityMain.java:</w:t>
      </w:r>
      <w:bookmarkEnd w:id="6"/>
    </w:p>
    <w:p w:rsidR="00172663" w:rsidRPr="0076079E" w:rsidRDefault="00172663" w:rsidP="0076079E">
      <w:pPr>
        <w:pStyle w:val="Titolo3"/>
        <w:rPr>
          <w:rFonts w:asciiTheme="minorHAnsi" w:hAnsiTheme="minorHAnsi" w:cstheme="minorHAnsi"/>
          <w:b w:val="0"/>
          <w:color w:val="auto"/>
          <w:sz w:val="24"/>
          <w:szCs w:val="24"/>
        </w:rPr>
      </w:pPr>
      <w:r w:rsidRPr="0076079E">
        <w:rPr>
          <w:rFonts w:asciiTheme="minorHAnsi" w:hAnsiTheme="minorHAnsi" w:cstheme="minorHAnsi"/>
          <w:b w:val="0"/>
          <w:color w:val="auto"/>
          <w:sz w:val="24"/>
          <w:szCs w:val="24"/>
        </w:rPr>
        <w:t>ActivityMain è la classe dell’app che permette di visualizzare l’interfaccia grafica</w:t>
      </w:r>
      <w:r w:rsidR="00DE795E" w:rsidRPr="0076079E">
        <w:rPr>
          <w:rFonts w:asciiTheme="minorHAnsi" w:hAnsiTheme="minorHAnsi" w:cstheme="minorHAnsi"/>
          <w:b w:val="0"/>
          <w:color w:val="auto"/>
          <w:sz w:val="24"/>
          <w:szCs w:val="24"/>
        </w:rPr>
        <w:t xml:space="preserve"> nel suo complesso</w:t>
      </w:r>
      <w:r w:rsidR="00542410" w:rsidRPr="0076079E">
        <w:rPr>
          <w:rFonts w:asciiTheme="minorHAnsi" w:hAnsiTheme="minorHAnsi" w:cstheme="minorHAnsi"/>
          <w:b w:val="0"/>
          <w:color w:val="auto"/>
          <w:sz w:val="24"/>
          <w:szCs w:val="24"/>
        </w:rPr>
        <w:t>(mappa, bottoni, item, finestre di dialogo ecc.)</w:t>
      </w:r>
      <w:r w:rsidRPr="0076079E">
        <w:rPr>
          <w:rFonts w:asciiTheme="minorHAnsi" w:hAnsiTheme="minorHAnsi" w:cstheme="minorHAnsi"/>
          <w:b w:val="0"/>
          <w:color w:val="auto"/>
          <w:sz w:val="24"/>
          <w:szCs w:val="24"/>
        </w:rPr>
        <w:t>, eseguire le tecniche di geolocalizzazione di base</w:t>
      </w:r>
      <w:r w:rsidR="00DE795E" w:rsidRPr="0076079E">
        <w:rPr>
          <w:rFonts w:asciiTheme="minorHAnsi" w:hAnsiTheme="minorHAnsi" w:cstheme="minorHAnsi"/>
          <w:b w:val="0"/>
          <w:color w:val="auto"/>
          <w:sz w:val="24"/>
          <w:szCs w:val="24"/>
        </w:rPr>
        <w:t xml:space="preserve">, </w:t>
      </w:r>
      <w:r w:rsidRPr="0076079E">
        <w:rPr>
          <w:rFonts w:asciiTheme="minorHAnsi" w:hAnsiTheme="minorHAnsi" w:cstheme="minorHAnsi"/>
          <w:b w:val="0"/>
          <w:color w:val="auto"/>
          <w:sz w:val="24"/>
          <w:szCs w:val="24"/>
        </w:rPr>
        <w:t>salvare tipo, tempo e coordinate di ogni te</w:t>
      </w:r>
      <w:r w:rsidR="00542410" w:rsidRPr="0076079E">
        <w:rPr>
          <w:rFonts w:asciiTheme="minorHAnsi" w:hAnsiTheme="minorHAnsi" w:cstheme="minorHAnsi"/>
          <w:b w:val="0"/>
          <w:color w:val="auto"/>
          <w:sz w:val="24"/>
          <w:szCs w:val="24"/>
        </w:rPr>
        <w:t>cnica di geolocalizzazione su file di testo</w:t>
      </w:r>
      <w:r w:rsidR="00DE795E" w:rsidRPr="0076079E">
        <w:rPr>
          <w:rFonts w:asciiTheme="minorHAnsi" w:hAnsiTheme="minorHAnsi" w:cstheme="minorHAnsi"/>
          <w:b w:val="0"/>
          <w:color w:val="auto"/>
          <w:sz w:val="24"/>
          <w:szCs w:val="24"/>
        </w:rPr>
        <w:t xml:space="preserve">. Le tecniche avanzate hanno 2 righe di riferimento: una è SEND per l’invio delle informazioni riguardanti la tecnica di base utilizzata al server, l’altra è RECV </w:t>
      </w:r>
      <w:r w:rsidR="00BE5237" w:rsidRPr="0076079E">
        <w:rPr>
          <w:rFonts w:asciiTheme="minorHAnsi" w:hAnsiTheme="minorHAnsi" w:cstheme="minorHAnsi"/>
          <w:b w:val="0"/>
          <w:color w:val="auto"/>
          <w:sz w:val="24"/>
          <w:szCs w:val="24"/>
        </w:rPr>
        <w:t xml:space="preserve">e </w:t>
      </w:r>
      <w:r w:rsidR="00DE795E" w:rsidRPr="0076079E">
        <w:rPr>
          <w:rFonts w:asciiTheme="minorHAnsi" w:hAnsiTheme="minorHAnsi" w:cstheme="minorHAnsi"/>
          <w:b w:val="0"/>
          <w:color w:val="auto"/>
          <w:sz w:val="24"/>
          <w:szCs w:val="24"/>
        </w:rPr>
        <w:t xml:space="preserve">contiene </w:t>
      </w:r>
      <w:r w:rsidR="00BE5237" w:rsidRPr="0076079E">
        <w:rPr>
          <w:rFonts w:asciiTheme="minorHAnsi" w:hAnsiTheme="minorHAnsi" w:cstheme="minorHAnsi"/>
          <w:b w:val="0"/>
          <w:color w:val="auto"/>
          <w:sz w:val="24"/>
          <w:szCs w:val="24"/>
        </w:rPr>
        <w:t>le informazioni calcolate dall’algoritmo della tecnica sul server.</w:t>
      </w:r>
    </w:p>
    <w:p w:rsidR="00D816E9" w:rsidRDefault="004215AE" w:rsidP="004215AE">
      <w:pPr>
        <w:jc w:val="both"/>
        <w:rPr>
          <w:sz w:val="24"/>
          <w:szCs w:val="24"/>
        </w:rPr>
      </w:pPr>
      <w:r>
        <w:rPr>
          <w:sz w:val="24"/>
          <w:szCs w:val="24"/>
        </w:rPr>
        <w:t>Come primo elemento abbiamo la creazione dello spazio mappa che gestisce tutto il resto del lavoro, il secondo comando permette di selezionare il tipo di tiles che vogliamo visualizzare</w:t>
      </w:r>
      <w:r w:rsidR="00037DC4">
        <w:rPr>
          <w:sz w:val="24"/>
          <w:szCs w:val="24"/>
        </w:rPr>
        <w:t>,</w:t>
      </w:r>
      <w:r>
        <w:rPr>
          <w:sz w:val="24"/>
          <w:szCs w:val="24"/>
        </w:rPr>
        <w:t xml:space="preserve"> ne esistono di var</w:t>
      </w:r>
      <w:r w:rsidR="003349D5">
        <w:rPr>
          <w:sz w:val="24"/>
          <w:szCs w:val="24"/>
        </w:rPr>
        <w:t>io tipo tra cui: r</w:t>
      </w:r>
      <w:r>
        <w:rPr>
          <w:sz w:val="24"/>
          <w:szCs w:val="24"/>
        </w:rPr>
        <w:t>ete ferroviaria, rete urbana, rete ciclabile, ecc. in base alle esigenze si pu</w:t>
      </w:r>
      <w:r w:rsidR="003349D5">
        <w:rPr>
          <w:sz w:val="24"/>
          <w:szCs w:val="24"/>
        </w:rPr>
        <w:t>ò estrapolare la cartina che ci</w:t>
      </w:r>
      <w:r>
        <w:rPr>
          <w:sz w:val="24"/>
          <w:szCs w:val="24"/>
        </w:rPr>
        <w:t xml:space="preserve"> mostri le caratteristiche di interesse.</w:t>
      </w:r>
    </w:p>
    <w:p w:rsidR="00AC6BF4" w:rsidRDefault="004215AE" w:rsidP="004215AE">
      <w:pPr>
        <w:jc w:val="both"/>
        <w:rPr>
          <w:sz w:val="24"/>
          <w:szCs w:val="24"/>
        </w:rPr>
      </w:pPr>
      <w:r>
        <w:rPr>
          <w:sz w:val="24"/>
          <w:szCs w:val="24"/>
        </w:rPr>
        <w:t>Dopodiché applichiamo i controlli tra cui la possibilità di zoom</w:t>
      </w:r>
      <w:r w:rsidR="00993130">
        <w:rPr>
          <w:sz w:val="24"/>
          <w:szCs w:val="24"/>
        </w:rPr>
        <w:t>m</w:t>
      </w:r>
      <w:r>
        <w:rPr>
          <w:sz w:val="24"/>
          <w:szCs w:val="24"/>
        </w:rPr>
        <w:t>are sia con i tasti che con le dita tramite il touch screen</w:t>
      </w:r>
    </w:p>
    <w:p w:rsidR="004215AE" w:rsidRDefault="004215AE" w:rsidP="004215AE">
      <w:pPr>
        <w:pStyle w:val="PreformattatoHTML"/>
        <w:shd w:val="clear" w:color="auto" w:fill="FFFFFF"/>
        <w:ind w:left="708"/>
        <w:rPr>
          <w:color w:val="000000"/>
        </w:rPr>
      </w:pPr>
      <w:r>
        <w:rPr>
          <w:b/>
          <w:bCs/>
          <w:color w:val="660E7A"/>
        </w:rPr>
        <w:t xml:space="preserve">map </w:t>
      </w:r>
      <w:r>
        <w:rPr>
          <w:color w:val="000000"/>
        </w:rPr>
        <w:t>= findViewById(R.id.</w:t>
      </w:r>
      <w:r>
        <w:rPr>
          <w:b/>
          <w:bCs/>
          <w:i/>
          <w:iCs/>
          <w:color w:val="660E7A"/>
        </w:rPr>
        <w:t>map</w:t>
      </w:r>
      <w:r>
        <w:rPr>
          <w:color w:val="000000"/>
        </w:rPr>
        <w:t>);</w:t>
      </w:r>
      <w:r>
        <w:rPr>
          <w:color w:val="000000"/>
        </w:rPr>
        <w:br/>
      </w:r>
      <w:r>
        <w:rPr>
          <w:b/>
          <w:bCs/>
          <w:color w:val="660E7A"/>
        </w:rPr>
        <w:t>map</w:t>
      </w:r>
      <w:r>
        <w:rPr>
          <w:color w:val="000000"/>
        </w:rPr>
        <w:t>.setTileSource(TileSourceFactory.</w:t>
      </w:r>
      <w:r>
        <w:rPr>
          <w:b/>
          <w:bCs/>
          <w:i/>
          <w:iCs/>
          <w:color w:val="660E7A"/>
        </w:rPr>
        <w:t>CYCLEMAP</w:t>
      </w:r>
      <w:r>
        <w:rPr>
          <w:color w:val="000000"/>
        </w:rPr>
        <w:t>);</w:t>
      </w:r>
      <w:r>
        <w:rPr>
          <w:color w:val="000000"/>
        </w:rPr>
        <w:br/>
      </w:r>
      <w:r>
        <w:rPr>
          <w:b/>
          <w:bCs/>
          <w:color w:val="660E7A"/>
        </w:rPr>
        <w:t xml:space="preserve">mapController </w:t>
      </w:r>
      <w:r>
        <w:rPr>
          <w:color w:val="000000"/>
        </w:rPr>
        <w:t xml:space="preserve">= </w:t>
      </w:r>
      <w:r>
        <w:rPr>
          <w:b/>
          <w:bCs/>
          <w:color w:val="660E7A"/>
        </w:rPr>
        <w:t>map</w:t>
      </w:r>
      <w:r>
        <w:rPr>
          <w:color w:val="000000"/>
        </w:rPr>
        <w:t>.getController();</w:t>
      </w:r>
      <w:r>
        <w:rPr>
          <w:color w:val="000000"/>
        </w:rPr>
        <w:br/>
      </w:r>
      <w:r>
        <w:rPr>
          <w:b/>
          <w:bCs/>
          <w:color w:val="660E7A"/>
        </w:rPr>
        <w:t>mapController</w:t>
      </w:r>
      <w:r>
        <w:rPr>
          <w:color w:val="000000"/>
        </w:rPr>
        <w:t>.setZoom(</w:t>
      </w:r>
      <w:r>
        <w:rPr>
          <w:color w:val="0000FF"/>
        </w:rPr>
        <w:t>18</w:t>
      </w:r>
      <w:r>
        <w:rPr>
          <w:color w:val="000000"/>
        </w:rPr>
        <w:t>);</w:t>
      </w:r>
      <w:r>
        <w:rPr>
          <w:color w:val="000000"/>
        </w:rPr>
        <w:br/>
      </w:r>
      <w:r>
        <w:rPr>
          <w:b/>
          <w:bCs/>
          <w:color w:val="660E7A"/>
        </w:rPr>
        <w:t>map</w:t>
      </w:r>
      <w:r>
        <w:rPr>
          <w:color w:val="000000"/>
        </w:rPr>
        <w:t>.setBuiltInZoomControls(</w:t>
      </w:r>
      <w:r>
        <w:rPr>
          <w:b/>
          <w:bCs/>
          <w:color w:val="000080"/>
        </w:rPr>
        <w:t>true</w:t>
      </w:r>
      <w:r>
        <w:rPr>
          <w:color w:val="000000"/>
        </w:rPr>
        <w:t>);</w:t>
      </w:r>
      <w:r>
        <w:rPr>
          <w:color w:val="000000"/>
        </w:rPr>
        <w:br/>
      </w:r>
      <w:r>
        <w:rPr>
          <w:b/>
          <w:bCs/>
          <w:color w:val="660E7A"/>
        </w:rPr>
        <w:t>map</w:t>
      </w:r>
      <w:r>
        <w:rPr>
          <w:color w:val="000000"/>
        </w:rPr>
        <w:t>.setMultiTouchControls(</w:t>
      </w:r>
      <w:r>
        <w:rPr>
          <w:b/>
          <w:bCs/>
          <w:color w:val="000080"/>
        </w:rPr>
        <w:t>true</w:t>
      </w:r>
      <w:r>
        <w:rPr>
          <w:color w:val="000000"/>
        </w:rPr>
        <w:t>);</w:t>
      </w:r>
    </w:p>
    <w:p w:rsidR="00A42C45" w:rsidRDefault="00A42C45" w:rsidP="004215AE">
      <w:pPr>
        <w:jc w:val="both"/>
        <w:rPr>
          <w:sz w:val="24"/>
          <w:szCs w:val="24"/>
        </w:rPr>
      </w:pPr>
    </w:p>
    <w:p w:rsidR="00252BFC" w:rsidRDefault="00252BFC" w:rsidP="00142442">
      <w:pPr>
        <w:rPr>
          <w:rFonts w:asciiTheme="majorHAnsi" w:hAnsiTheme="majorHAnsi"/>
          <w:b/>
          <w:color w:val="4F81BD" w:themeColor="accent1"/>
          <w:sz w:val="24"/>
          <w:szCs w:val="24"/>
        </w:rPr>
      </w:pPr>
      <w:r>
        <w:rPr>
          <w:rFonts w:asciiTheme="majorHAnsi" w:hAnsiTheme="majorHAnsi"/>
          <w:b/>
          <w:color w:val="4F81BD" w:themeColor="accent1"/>
          <w:sz w:val="24"/>
          <w:szCs w:val="24"/>
        </w:rPr>
        <w:t>Groundtruth</w:t>
      </w:r>
    </w:p>
    <w:p w:rsidR="00252BFC" w:rsidRPr="00252BFC" w:rsidRDefault="00252BFC" w:rsidP="00252BFC">
      <w:pPr>
        <w:pStyle w:val="Paragrafoelenco"/>
        <w:numPr>
          <w:ilvl w:val="0"/>
          <w:numId w:val="8"/>
        </w:numPr>
        <w:rPr>
          <w:rFonts w:cstheme="minorHAnsi"/>
          <w:color w:val="000000" w:themeColor="text1"/>
          <w:sz w:val="24"/>
          <w:szCs w:val="24"/>
        </w:rPr>
      </w:pPr>
      <w:r w:rsidRPr="00252BFC">
        <w:rPr>
          <w:rFonts w:cstheme="minorHAnsi"/>
          <w:color w:val="000000" w:themeColor="text1"/>
          <w:sz w:val="24"/>
          <w:szCs w:val="24"/>
        </w:rPr>
        <w:t xml:space="preserve">Il grountruth centra la mappa nella location calcolata dalla geolocalizzazione di Google e </w:t>
      </w:r>
    </w:p>
    <w:p w:rsidR="00252BFC" w:rsidRDefault="00252BFC" w:rsidP="00252BFC">
      <w:pPr>
        <w:pStyle w:val="PreformattatoHTML"/>
        <w:shd w:val="clear" w:color="auto" w:fill="FFFFFF"/>
        <w:ind w:left="708"/>
        <w:rPr>
          <w:color w:val="000000"/>
        </w:rPr>
      </w:pPr>
      <w:r>
        <w:rPr>
          <w:b/>
          <w:bCs/>
          <w:color w:val="660E7A"/>
        </w:rPr>
        <w:t xml:space="preserve">now </w:t>
      </w:r>
      <w:r>
        <w:rPr>
          <w:color w:val="000000"/>
        </w:rPr>
        <w:t xml:space="preserve">= </w:t>
      </w:r>
      <w:r>
        <w:rPr>
          <w:b/>
          <w:bCs/>
          <w:color w:val="000080"/>
        </w:rPr>
        <w:t xml:space="preserve">new </w:t>
      </w:r>
      <w:r>
        <w:rPr>
          <w:color w:val="000000"/>
        </w:rPr>
        <w:t>GeoPoint(latitude, longitude, altitude);</w:t>
      </w:r>
      <w:r>
        <w:rPr>
          <w:color w:val="000000"/>
        </w:rPr>
        <w:br/>
      </w:r>
      <w:r>
        <w:rPr>
          <w:b/>
          <w:bCs/>
          <w:color w:val="660E7A"/>
        </w:rPr>
        <w:t>mapController</w:t>
      </w:r>
      <w:r>
        <w:rPr>
          <w:color w:val="000000"/>
        </w:rPr>
        <w:t>.setCenter(</w:t>
      </w:r>
      <w:r>
        <w:rPr>
          <w:b/>
          <w:bCs/>
          <w:color w:val="660E7A"/>
        </w:rPr>
        <w:t>now</w:t>
      </w:r>
      <w:r>
        <w:rPr>
          <w:color w:val="000000"/>
        </w:rPr>
        <w:t>);</w:t>
      </w:r>
    </w:p>
    <w:p w:rsidR="00252BFC" w:rsidRDefault="00252BFC" w:rsidP="00252BFC">
      <w:pPr>
        <w:pStyle w:val="PreformattatoHTML"/>
        <w:shd w:val="clear" w:color="auto" w:fill="FFFFFF"/>
        <w:ind w:left="720"/>
        <w:rPr>
          <w:color w:val="000000"/>
        </w:rPr>
      </w:pPr>
    </w:p>
    <w:p w:rsidR="00252BFC" w:rsidRPr="00252BFC" w:rsidRDefault="00252BFC" w:rsidP="00252BFC">
      <w:pPr>
        <w:pStyle w:val="PreformattatoHTML"/>
        <w:numPr>
          <w:ilvl w:val="0"/>
          <w:numId w:val="8"/>
        </w:numPr>
        <w:shd w:val="clear" w:color="auto" w:fill="FFFFFF"/>
        <w:rPr>
          <w:color w:val="000000"/>
        </w:rPr>
      </w:pPr>
      <w:r>
        <w:rPr>
          <w:rFonts w:asciiTheme="minorHAnsi" w:hAnsiTheme="minorHAnsi" w:cstheme="minorHAnsi"/>
          <w:color w:val="000000"/>
          <w:sz w:val="24"/>
          <w:szCs w:val="24"/>
        </w:rPr>
        <w:t>Compare sullo schermo il tasto “LANDMARK 0” per inserire i punti di riferimento</w:t>
      </w:r>
    </w:p>
    <w:p w:rsidR="00252BFC" w:rsidRDefault="00252BFC" w:rsidP="00252BFC">
      <w:pPr>
        <w:pStyle w:val="PreformattatoHTML"/>
        <w:shd w:val="clear" w:color="auto" w:fill="FFFFFF"/>
        <w:ind w:left="720"/>
        <w:rPr>
          <w:b/>
          <w:bCs/>
          <w:color w:val="660E7A"/>
        </w:rPr>
      </w:pPr>
    </w:p>
    <w:p w:rsidR="00252BFC" w:rsidRDefault="00252BFC" w:rsidP="00252BFC">
      <w:pPr>
        <w:pStyle w:val="PreformattatoHTML"/>
        <w:shd w:val="clear" w:color="auto" w:fill="FFFFFF"/>
        <w:ind w:left="720"/>
        <w:rPr>
          <w:color w:val="000000"/>
        </w:rPr>
      </w:pPr>
      <w:r>
        <w:rPr>
          <w:b/>
          <w:bCs/>
          <w:color w:val="660E7A"/>
        </w:rPr>
        <w:t>btnground</w:t>
      </w:r>
      <w:r>
        <w:rPr>
          <w:color w:val="000000"/>
        </w:rPr>
        <w:t>.setVisibility(View.</w:t>
      </w:r>
      <w:r>
        <w:rPr>
          <w:b/>
          <w:bCs/>
          <w:i/>
          <w:iCs/>
          <w:color w:val="660E7A"/>
        </w:rPr>
        <w:t>VISIBLE</w:t>
      </w:r>
      <w:r>
        <w:rPr>
          <w:color w:val="000000"/>
        </w:rPr>
        <w:t>);</w:t>
      </w:r>
    </w:p>
    <w:p w:rsidR="00252BFC" w:rsidRDefault="00252BFC" w:rsidP="00252BFC">
      <w:pPr>
        <w:pStyle w:val="PreformattatoHTML"/>
        <w:shd w:val="clear" w:color="auto" w:fill="FFFFFF"/>
        <w:rPr>
          <w:color w:val="000000"/>
        </w:rPr>
      </w:pPr>
    </w:p>
    <w:p w:rsidR="00252BFC" w:rsidRDefault="00FA0D51" w:rsidP="00FA0D51">
      <w:pPr>
        <w:pStyle w:val="PreformattatoHTML"/>
        <w:numPr>
          <w:ilvl w:val="0"/>
          <w:numId w:val="8"/>
        </w:numPr>
        <w:shd w:val="clear" w:color="auto" w:fill="FFFFFF"/>
        <w:rPr>
          <w:color w:val="000000"/>
        </w:rPr>
      </w:pPr>
      <w:r>
        <w:rPr>
          <w:rFonts w:asciiTheme="minorHAnsi" w:hAnsiTheme="minorHAnsi" w:cstheme="minorHAnsi"/>
          <w:color w:val="000000"/>
          <w:sz w:val="24"/>
          <w:szCs w:val="24"/>
        </w:rPr>
        <w:t>L’utente interagisce col groundtruth inserendo nuovi punti di riferimento grazie al metodo OnClick invocato dal metodo SetOnClickListener.</w:t>
      </w:r>
    </w:p>
    <w:p w:rsidR="00252BFC" w:rsidRPr="00252BFC" w:rsidRDefault="00252BFC" w:rsidP="00252BFC">
      <w:pPr>
        <w:pStyle w:val="PreformattatoHTML"/>
        <w:shd w:val="clear" w:color="auto" w:fill="FFFFFF"/>
        <w:rPr>
          <w:rFonts w:asciiTheme="minorHAnsi" w:hAnsiTheme="minorHAnsi" w:cstheme="minorHAnsi"/>
          <w:color w:val="000000"/>
          <w:sz w:val="24"/>
          <w:szCs w:val="24"/>
        </w:rPr>
      </w:pPr>
    </w:p>
    <w:p w:rsidR="00252BFC" w:rsidRPr="00252BFC" w:rsidRDefault="00252BFC" w:rsidP="00142442">
      <w:pPr>
        <w:rPr>
          <w:rFonts w:asciiTheme="majorHAnsi" w:hAnsiTheme="majorHAnsi"/>
          <w:b/>
          <w:color w:val="4F81BD" w:themeColor="accent1"/>
          <w:sz w:val="24"/>
          <w:szCs w:val="24"/>
        </w:rPr>
      </w:pPr>
    </w:p>
    <w:p w:rsidR="00A403D4" w:rsidRPr="00A82074" w:rsidRDefault="00142442" w:rsidP="00142442">
      <w:pPr>
        <w:rPr>
          <w:rFonts w:asciiTheme="majorHAnsi" w:hAnsiTheme="majorHAnsi"/>
          <w:b/>
          <w:color w:val="4F81BD" w:themeColor="accent1"/>
          <w:sz w:val="24"/>
          <w:szCs w:val="24"/>
        </w:rPr>
      </w:pPr>
      <w:r w:rsidRPr="00A82074">
        <w:rPr>
          <w:rFonts w:asciiTheme="majorHAnsi" w:hAnsiTheme="majorHAnsi"/>
          <w:b/>
          <w:color w:val="4F81BD" w:themeColor="accent1"/>
          <w:sz w:val="24"/>
          <w:szCs w:val="24"/>
        </w:rPr>
        <w:t>Geolocalizzazione google</w:t>
      </w:r>
    </w:p>
    <w:p w:rsidR="00A403D4" w:rsidRDefault="00A403D4" w:rsidP="00A403D4">
      <w:pPr>
        <w:pStyle w:val="PreformattatoHTML"/>
        <w:shd w:val="clear" w:color="auto" w:fill="FFFFFF"/>
        <w:spacing w:before="240"/>
        <w:rPr>
          <w:color w:val="000000"/>
          <w:lang w:val="en-US"/>
        </w:rPr>
      </w:pPr>
      <w:r w:rsidRPr="00A403D4">
        <w:rPr>
          <w:b/>
          <w:bCs/>
          <w:color w:val="000080"/>
          <w:lang w:val="en-US"/>
        </w:rPr>
        <w:t xml:space="preserve">private static final long </w:t>
      </w:r>
      <w:r w:rsidRPr="00A403D4">
        <w:rPr>
          <w:b/>
          <w:bCs/>
          <w:i/>
          <w:iCs/>
          <w:color w:val="660E7A"/>
          <w:lang w:val="en-US"/>
        </w:rPr>
        <w:t xml:space="preserve">UPDATE_INTERVAL_IN_MILLISECONDS </w:t>
      </w:r>
      <w:r w:rsidRPr="00A403D4">
        <w:rPr>
          <w:color w:val="000000"/>
          <w:lang w:val="en-US"/>
        </w:rPr>
        <w:t xml:space="preserve">= </w:t>
      </w:r>
      <w:r w:rsidRPr="00A403D4">
        <w:rPr>
          <w:color w:val="0000FF"/>
          <w:lang w:val="en-US"/>
        </w:rPr>
        <w:t>2000</w:t>
      </w:r>
      <w:r w:rsidRPr="00A403D4">
        <w:rPr>
          <w:color w:val="000000"/>
          <w:lang w:val="en-US"/>
        </w:rPr>
        <w:t>;</w:t>
      </w:r>
      <w:r w:rsidRPr="00A403D4">
        <w:rPr>
          <w:color w:val="000000"/>
          <w:lang w:val="en-US"/>
        </w:rPr>
        <w:br/>
      </w:r>
      <w:r w:rsidRPr="00A403D4">
        <w:rPr>
          <w:i/>
          <w:iCs/>
          <w:color w:val="808080"/>
          <w:lang w:val="en-US"/>
        </w:rPr>
        <w:br/>
      </w:r>
      <w:r w:rsidRPr="00A403D4">
        <w:rPr>
          <w:b/>
          <w:bCs/>
          <w:color w:val="000080"/>
          <w:lang w:val="en-US"/>
        </w:rPr>
        <w:t xml:space="preserve">private static final long </w:t>
      </w:r>
      <w:r w:rsidRPr="00A403D4">
        <w:rPr>
          <w:b/>
          <w:bCs/>
          <w:i/>
          <w:iCs/>
          <w:color w:val="660E7A"/>
          <w:lang w:val="en-US"/>
        </w:rPr>
        <w:t xml:space="preserve">FASTEST_UPDATE_INTERVAL_IN_MILLISECONDS </w:t>
      </w:r>
      <w:r w:rsidRPr="00A403D4">
        <w:rPr>
          <w:color w:val="000000"/>
          <w:lang w:val="en-US"/>
        </w:rPr>
        <w:t xml:space="preserve">= </w:t>
      </w:r>
      <w:r w:rsidRPr="00A403D4">
        <w:rPr>
          <w:color w:val="0000FF"/>
          <w:lang w:val="en-US"/>
        </w:rPr>
        <w:t>5000</w:t>
      </w:r>
      <w:r w:rsidRPr="00A403D4">
        <w:rPr>
          <w:color w:val="000000"/>
          <w:lang w:val="en-US"/>
        </w:rPr>
        <w:t>;</w:t>
      </w:r>
    </w:p>
    <w:p w:rsidR="00A403D4" w:rsidRDefault="00A403D4" w:rsidP="00A403D4">
      <w:pPr>
        <w:pStyle w:val="PreformattatoHTML"/>
        <w:shd w:val="clear" w:color="auto" w:fill="FFFFFF"/>
        <w:rPr>
          <w:color w:val="000000"/>
          <w:lang w:val="en-US"/>
        </w:rPr>
      </w:pPr>
    </w:p>
    <w:p w:rsidR="00A403D4" w:rsidRDefault="00A403D4" w:rsidP="004215AE">
      <w:pPr>
        <w:jc w:val="both"/>
        <w:rPr>
          <w:sz w:val="24"/>
          <w:szCs w:val="24"/>
        </w:rPr>
      </w:pPr>
      <w:r w:rsidRPr="00A403D4">
        <w:rPr>
          <w:sz w:val="24"/>
          <w:szCs w:val="24"/>
        </w:rPr>
        <w:t>Le API mettono a disposizione queste due variabili per gestire la velocità con cui aggiornare la posizione, in questo caso i valori sono predisposti per permettere una buona tolleranza per percorsi a piedi</w:t>
      </w:r>
      <w:r>
        <w:rPr>
          <w:sz w:val="24"/>
          <w:szCs w:val="24"/>
        </w:rPr>
        <w:t>.</w:t>
      </w:r>
    </w:p>
    <w:p w:rsidR="00A403D4" w:rsidRDefault="00A403D4" w:rsidP="004215AE">
      <w:pPr>
        <w:jc w:val="both"/>
        <w:rPr>
          <w:sz w:val="24"/>
          <w:szCs w:val="24"/>
        </w:rPr>
      </w:pPr>
      <w:r>
        <w:rPr>
          <w:sz w:val="24"/>
          <w:szCs w:val="24"/>
        </w:rPr>
        <w:lastRenderedPageBreak/>
        <w:t>Una volta impostati questi valori si passa a controllare se i servizi e i permessi sono attivi e quindi è possibile cominciare la geolocalizzazione</w:t>
      </w:r>
      <w:r w:rsidR="003948D9">
        <w:rPr>
          <w:sz w:val="24"/>
          <w:szCs w:val="24"/>
        </w:rPr>
        <w:t>, se così non fosse viene mostrato un errore sul display.</w:t>
      </w:r>
    </w:p>
    <w:p w:rsidR="00EA3414" w:rsidRDefault="003948D9" w:rsidP="00EA3414">
      <w:pPr>
        <w:jc w:val="both"/>
        <w:rPr>
          <w:sz w:val="24"/>
          <w:szCs w:val="24"/>
        </w:rPr>
      </w:pPr>
      <w:r>
        <w:rPr>
          <w:sz w:val="24"/>
          <w:szCs w:val="24"/>
        </w:rPr>
        <w:t>In caso contrario si passa alla localizzazione vera e propria:</w:t>
      </w:r>
    </w:p>
    <w:p w:rsidR="00D56A64" w:rsidRPr="009246E1" w:rsidRDefault="00D56A64" w:rsidP="009246E1">
      <w:pPr>
        <w:pStyle w:val="Paragrafoelenco"/>
        <w:numPr>
          <w:ilvl w:val="0"/>
          <w:numId w:val="8"/>
        </w:numPr>
        <w:jc w:val="both"/>
        <w:rPr>
          <w:sz w:val="24"/>
          <w:szCs w:val="24"/>
        </w:rPr>
      </w:pPr>
      <w:r w:rsidRPr="009246E1">
        <w:rPr>
          <w:sz w:val="24"/>
          <w:szCs w:val="24"/>
        </w:rPr>
        <w:t>Per prima cosa viene salvata l’ultima location trovata</w:t>
      </w:r>
    </w:p>
    <w:p w:rsidR="00800D39" w:rsidRDefault="00800D39" w:rsidP="00800D39">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660E7A"/>
          <w:sz w:val="20"/>
          <w:szCs w:val="20"/>
          <w:lang w:eastAsia="it-IT"/>
        </w:rPr>
      </w:pPr>
    </w:p>
    <w:p w:rsidR="00800D39" w:rsidRPr="00800D39" w:rsidRDefault="00800D39" w:rsidP="00800D39">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it-IT"/>
        </w:rPr>
      </w:pPr>
      <w:r w:rsidRPr="00800D39">
        <w:rPr>
          <w:rFonts w:ascii="Courier New" w:eastAsia="Times New Roman" w:hAnsi="Courier New" w:cs="Courier New"/>
          <w:b/>
          <w:bCs/>
          <w:color w:val="660E7A"/>
          <w:sz w:val="20"/>
          <w:szCs w:val="20"/>
          <w:lang w:eastAsia="it-IT"/>
        </w:rPr>
        <w:t xml:space="preserve">mFusedLocationClient </w:t>
      </w:r>
      <w:r w:rsidRPr="00800D39">
        <w:rPr>
          <w:rFonts w:ascii="Courier New" w:eastAsia="Times New Roman" w:hAnsi="Courier New" w:cs="Courier New"/>
          <w:color w:val="000000"/>
          <w:sz w:val="20"/>
          <w:szCs w:val="20"/>
          <w:lang w:eastAsia="it-IT"/>
        </w:rPr>
        <w:t>= LocationServices.</w:t>
      </w:r>
      <w:r w:rsidRPr="00800D39">
        <w:rPr>
          <w:rFonts w:ascii="Courier New" w:eastAsia="Times New Roman" w:hAnsi="Courier New" w:cs="Courier New"/>
          <w:i/>
          <w:iCs/>
          <w:color w:val="000000"/>
          <w:sz w:val="20"/>
          <w:szCs w:val="20"/>
          <w:lang w:eastAsia="it-IT"/>
        </w:rPr>
        <w:t>getFusedLocationProviderClient</w:t>
      </w:r>
      <w:r w:rsidRPr="00800D39">
        <w:rPr>
          <w:rFonts w:ascii="Courier New" w:eastAsia="Times New Roman" w:hAnsi="Courier New" w:cs="Courier New"/>
          <w:color w:val="000000"/>
          <w:sz w:val="20"/>
          <w:szCs w:val="20"/>
          <w:lang w:eastAsia="it-IT"/>
        </w:rPr>
        <w:t>(</w:t>
      </w:r>
      <w:r w:rsidRPr="00800D39">
        <w:rPr>
          <w:rFonts w:ascii="Courier New" w:eastAsia="Times New Roman" w:hAnsi="Courier New" w:cs="Courier New"/>
          <w:b/>
          <w:bCs/>
          <w:color w:val="000080"/>
          <w:sz w:val="20"/>
          <w:szCs w:val="20"/>
          <w:lang w:eastAsia="it-IT"/>
        </w:rPr>
        <w:t>this</w:t>
      </w:r>
      <w:r w:rsidRPr="00800D39">
        <w:rPr>
          <w:rFonts w:ascii="Courier New" w:eastAsia="Times New Roman" w:hAnsi="Courier New" w:cs="Courier New"/>
          <w:color w:val="000000"/>
          <w:sz w:val="20"/>
          <w:szCs w:val="20"/>
          <w:lang w:eastAsia="it-IT"/>
        </w:rPr>
        <w:t>);</w:t>
      </w:r>
      <w:r w:rsidRPr="00800D39">
        <w:rPr>
          <w:rFonts w:ascii="Courier New" w:eastAsia="Times New Roman" w:hAnsi="Courier New" w:cs="Courier New"/>
          <w:color w:val="000000"/>
          <w:sz w:val="20"/>
          <w:szCs w:val="20"/>
          <w:lang w:eastAsia="it-IT"/>
        </w:rPr>
        <w:br/>
      </w:r>
      <w:r w:rsidRPr="00800D39">
        <w:rPr>
          <w:rFonts w:ascii="Courier New" w:eastAsia="Times New Roman" w:hAnsi="Courier New" w:cs="Courier New"/>
          <w:b/>
          <w:bCs/>
          <w:color w:val="660E7A"/>
          <w:sz w:val="20"/>
          <w:szCs w:val="20"/>
          <w:lang w:eastAsia="it-IT"/>
        </w:rPr>
        <w:t xml:space="preserve">mSettingsClient </w:t>
      </w:r>
      <w:r w:rsidRPr="00800D39">
        <w:rPr>
          <w:rFonts w:ascii="Courier New" w:eastAsia="Times New Roman" w:hAnsi="Courier New" w:cs="Courier New"/>
          <w:color w:val="000000"/>
          <w:sz w:val="20"/>
          <w:szCs w:val="20"/>
          <w:lang w:eastAsia="it-IT"/>
        </w:rPr>
        <w:t>= LocationServices.</w:t>
      </w:r>
      <w:r w:rsidRPr="00800D39">
        <w:rPr>
          <w:rFonts w:ascii="Courier New" w:eastAsia="Times New Roman" w:hAnsi="Courier New" w:cs="Courier New"/>
          <w:i/>
          <w:iCs/>
          <w:color w:val="000000"/>
          <w:sz w:val="20"/>
          <w:szCs w:val="20"/>
          <w:lang w:eastAsia="it-IT"/>
        </w:rPr>
        <w:t>getSettingsClient</w:t>
      </w:r>
      <w:r w:rsidRPr="00800D39">
        <w:rPr>
          <w:rFonts w:ascii="Courier New" w:eastAsia="Times New Roman" w:hAnsi="Courier New" w:cs="Courier New"/>
          <w:color w:val="000000"/>
          <w:sz w:val="20"/>
          <w:szCs w:val="20"/>
          <w:lang w:eastAsia="it-IT"/>
        </w:rPr>
        <w:t>(</w:t>
      </w:r>
      <w:r w:rsidRPr="00800D39">
        <w:rPr>
          <w:rFonts w:ascii="Courier New" w:eastAsia="Times New Roman" w:hAnsi="Courier New" w:cs="Courier New"/>
          <w:b/>
          <w:bCs/>
          <w:color w:val="000080"/>
          <w:sz w:val="20"/>
          <w:szCs w:val="20"/>
          <w:lang w:eastAsia="it-IT"/>
        </w:rPr>
        <w:t>this</w:t>
      </w:r>
      <w:r w:rsidRPr="00800D39">
        <w:rPr>
          <w:rFonts w:ascii="Courier New" w:eastAsia="Times New Roman" w:hAnsi="Courier New" w:cs="Courier New"/>
          <w:color w:val="000000"/>
          <w:sz w:val="20"/>
          <w:szCs w:val="20"/>
          <w:lang w:eastAsia="it-IT"/>
        </w:rPr>
        <w:t>);</w:t>
      </w:r>
      <w:r w:rsidRPr="00800D39">
        <w:rPr>
          <w:rFonts w:ascii="Courier New" w:eastAsia="Times New Roman" w:hAnsi="Courier New" w:cs="Courier New"/>
          <w:color w:val="000000"/>
          <w:sz w:val="20"/>
          <w:szCs w:val="20"/>
          <w:lang w:eastAsia="it-IT"/>
        </w:rPr>
        <w:br/>
      </w:r>
      <w:r w:rsidRPr="00800D39">
        <w:rPr>
          <w:rFonts w:ascii="Courier New" w:eastAsia="Times New Roman" w:hAnsi="Courier New" w:cs="Courier New"/>
          <w:color w:val="000000"/>
          <w:sz w:val="20"/>
          <w:szCs w:val="20"/>
          <w:lang w:eastAsia="it-IT"/>
        </w:rPr>
        <w:br/>
      </w:r>
      <w:r w:rsidRPr="00800D39">
        <w:rPr>
          <w:rFonts w:ascii="Courier New" w:eastAsia="Times New Roman" w:hAnsi="Courier New" w:cs="Courier New"/>
          <w:b/>
          <w:bCs/>
          <w:color w:val="660E7A"/>
          <w:sz w:val="20"/>
          <w:szCs w:val="20"/>
          <w:lang w:eastAsia="it-IT"/>
        </w:rPr>
        <w:t xml:space="preserve">mLocationCallback </w:t>
      </w:r>
      <w:r w:rsidRPr="00800D39">
        <w:rPr>
          <w:rFonts w:ascii="Courier New" w:eastAsia="Times New Roman" w:hAnsi="Courier New" w:cs="Courier New"/>
          <w:color w:val="000000"/>
          <w:sz w:val="20"/>
          <w:szCs w:val="20"/>
          <w:lang w:eastAsia="it-IT"/>
        </w:rPr>
        <w:t xml:space="preserve">= </w:t>
      </w:r>
      <w:r w:rsidRPr="00800D39">
        <w:rPr>
          <w:rFonts w:ascii="Courier New" w:eastAsia="Times New Roman" w:hAnsi="Courier New" w:cs="Courier New"/>
          <w:b/>
          <w:bCs/>
          <w:color w:val="000080"/>
          <w:sz w:val="20"/>
          <w:szCs w:val="20"/>
          <w:lang w:eastAsia="it-IT"/>
        </w:rPr>
        <w:t xml:space="preserve">new </w:t>
      </w:r>
      <w:r w:rsidRPr="00800D39">
        <w:rPr>
          <w:rFonts w:ascii="Courier New" w:eastAsia="Times New Roman" w:hAnsi="Courier New" w:cs="Courier New"/>
          <w:color w:val="000000"/>
          <w:sz w:val="20"/>
          <w:szCs w:val="20"/>
          <w:lang w:eastAsia="it-IT"/>
        </w:rPr>
        <w:t>LocationCallback() {</w:t>
      </w:r>
      <w:r w:rsidRPr="00800D39">
        <w:rPr>
          <w:rFonts w:ascii="Courier New" w:eastAsia="Times New Roman" w:hAnsi="Courier New" w:cs="Courier New"/>
          <w:color w:val="000000"/>
          <w:sz w:val="20"/>
          <w:szCs w:val="20"/>
          <w:lang w:eastAsia="it-IT"/>
        </w:rPr>
        <w:br/>
        <w:t xml:space="preserve">    </w:t>
      </w:r>
      <w:r w:rsidRPr="00800D39">
        <w:rPr>
          <w:rFonts w:ascii="Courier New" w:eastAsia="Times New Roman" w:hAnsi="Courier New" w:cs="Courier New"/>
          <w:color w:val="808000"/>
          <w:sz w:val="20"/>
          <w:szCs w:val="20"/>
          <w:lang w:eastAsia="it-IT"/>
        </w:rPr>
        <w:t>@Override</w:t>
      </w:r>
      <w:r w:rsidRPr="00800D39">
        <w:rPr>
          <w:rFonts w:ascii="Courier New" w:eastAsia="Times New Roman" w:hAnsi="Courier New" w:cs="Courier New"/>
          <w:color w:val="808000"/>
          <w:sz w:val="20"/>
          <w:szCs w:val="20"/>
          <w:lang w:eastAsia="it-IT"/>
        </w:rPr>
        <w:br/>
        <w:t xml:space="preserve">    </w:t>
      </w:r>
      <w:r w:rsidRPr="00800D39">
        <w:rPr>
          <w:rFonts w:ascii="Courier New" w:eastAsia="Times New Roman" w:hAnsi="Courier New" w:cs="Courier New"/>
          <w:b/>
          <w:bCs/>
          <w:color w:val="000080"/>
          <w:sz w:val="20"/>
          <w:szCs w:val="20"/>
          <w:lang w:eastAsia="it-IT"/>
        </w:rPr>
        <w:t xml:space="preserve">public void </w:t>
      </w:r>
      <w:r w:rsidRPr="00800D39">
        <w:rPr>
          <w:rFonts w:ascii="Courier New" w:eastAsia="Times New Roman" w:hAnsi="Courier New" w:cs="Courier New"/>
          <w:color w:val="000000"/>
          <w:sz w:val="20"/>
          <w:szCs w:val="20"/>
          <w:lang w:eastAsia="it-IT"/>
        </w:rPr>
        <w:t>onLocationResult(LocationResult locationResult) {</w:t>
      </w:r>
      <w:r w:rsidRPr="00800D39">
        <w:rPr>
          <w:rFonts w:ascii="Courier New" w:eastAsia="Times New Roman" w:hAnsi="Courier New" w:cs="Courier New"/>
          <w:color w:val="000000"/>
          <w:sz w:val="20"/>
          <w:szCs w:val="20"/>
          <w:lang w:eastAsia="it-IT"/>
        </w:rPr>
        <w:br/>
        <w:t xml:space="preserve">        </w:t>
      </w:r>
      <w:r w:rsidRPr="00800D39">
        <w:rPr>
          <w:rFonts w:ascii="Courier New" w:eastAsia="Times New Roman" w:hAnsi="Courier New" w:cs="Courier New"/>
          <w:b/>
          <w:bCs/>
          <w:color w:val="000080"/>
          <w:sz w:val="20"/>
          <w:szCs w:val="20"/>
          <w:lang w:eastAsia="it-IT"/>
        </w:rPr>
        <w:t>super</w:t>
      </w:r>
      <w:r w:rsidRPr="00800D39">
        <w:rPr>
          <w:rFonts w:ascii="Courier New" w:eastAsia="Times New Roman" w:hAnsi="Courier New" w:cs="Courier New"/>
          <w:color w:val="000000"/>
          <w:sz w:val="20"/>
          <w:szCs w:val="20"/>
          <w:lang w:eastAsia="it-IT"/>
        </w:rPr>
        <w:t>.onLocationResult(locationResult);</w:t>
      </w:r>
      <w:r w:rsidRPr="00800D39">
        <w:rPr>
          <w:rFonts w:ascii="Courier New" w:eastAsia="Times New Roman" w:hAnsi="Courier New" w:cs="Courier New"/>
          <w:color w:val="000000"/>
          <w:sz w:val="20"/>
          <w:szCs w:val="20"/>
          <w:lang w:eastAsia="it-IT"/>
        </w:rPr>
        <w:br/>
        <w:t xml:space="preserve">        </w:t>
      </w:r>
      <w:r w:rsidRPr="00800D39">
        <w:rPr>
          <w:rFonts w:ascii="Courier New" w:eastAsia="Times New Roman" w:hAnsi="Courier New" w:cs="Courier New"/>
          <w:i/>
          <w:iCs/>
          <w:color w:val="808080"/>
          <w:sz w:val="20"/>
          <w:szCs w:val="20"/>
          <w:lang w:eastAsia="it-IT"/>
        </w:rPr>
        <w:t>// location is received</w:t>
      </w:r>
      <w:r w:rsidRPr="00800D39">
        <w:rPr>
          <w:rFonts w:ascii="Courier New" w:eastAsia="Times New Roman" w:hAnsi="Courier New" w:cs="Courier New"/>
          <w:i/>
          <w:iCs/>
          <w:color w:val="808080"/>
          <w:sz w:val="20"/>
          <w:szCs w:val="20"/>
          <w:lang w:eastAsia="it-IT"/>
        </w:rPr>
        <w:br/>
        <w:t xml:space="preserve">        </w:t>
      </w:r>
      <w:r w:rsidRPr="00800D39">
        <w:rPr>
          <w:rFonts w:ascii="Courier New" w:eastAsia="Times New Roman" w:hAnsi="Courier New" w:cs="Courier New"/>
          <w:b/>
          <w:bCs/>
          <w:color w:val="660E7A"/>
          <w:sz w:val="20"/>
          <w:szCs w:val="20"/>
          <w:lang w:eastAsia="it-IT"/>
        </w:rPr>
        <w:t xml:space="preserve">mCurrentLocation </w:t>
      </w:r>
      <w:r w:rsidRPr="00800D39">
        <w:rPr>
          <w:rFonts w:ascii="Courier New" w:eastAsia="Times New Roman" w:hAnsi="Courier New" w:cs="Courier New"/>
          <w:color w:val="000000"/>
          <w:sz w:val="20"/>
          <w:szCs w:val="20"/>
          <w:lang w:eastAsia="it-IT"/>
        </w:rPr>
        <w:t>= locationResult.getLastLocation();</w:t>
      </w:r>
    </w:p>
    <w:p w:rsidR="00EA3414" w:rsidRDefault="00EA3414" w:rsidP="00EA3414">
      <w:pPr>
        <w:pStyle w:val="PreformattatoHTML"/>
        <w:shd w:val="clear" w:color="auto" w:fill="FFFFFF"/>
        <w:rPr>
          <w:color w:val="CC7832"/>
        </w:rPr>
      </w:pPr>
    </w:p>
    <w:p w:rsidR="00800D39" w:rsidRDefault="00800D39" w:rsidP="00EA3414">
      <w:pPr>
        <w:pStyle w:val="PreformattatoHTML"/>
        <w:shd w:val="clear" w:color="auto" w:fill="FFFFFF"/>
        <w:rPr>
          <w:color w:val="CC7832"/>
        </w:rPr>
      </w:pPr>
    </w:p>
    <w:p w:rsidR="00D56A64" w:rsidRPr="00D56A64" w:rsidRDefault="00D56A64" w:rsidP="009246E1">
      <w:pPr>
        <w:pStyle w:val="PreformattatoHTML"/>
        <w:numPr>
          <w:ilvl w:val="0"/>
          <w:numId w:val="8"/>
        </w:numPr>
        <w:shd w:val="clear" w:color="auto" w:fill="FFFFFF"/>
        <w:rPr>
          <w:rFonts w:asciiTheme="minorHAnsi" w:hAnsiTheme="minorHAnsi" w:cstheme="minorHAnsi"/>
          <w:color w:val="000000" w:themeColor="text1"/>
          <w:sz w:val="24"/>
          <w:szCs w:val="24"/>
        </w:rPr>
      </w:pPr>
      <w:r w:rsidRPr="00D56A64">
        <w:rPr>
          <w:rFonts w:asciiTheme="minorHAnsi" w:hAnsiTheme="minorHAnsi" w:cstheme="minorHAnsi"/>
          <w:color w:val="000000" w:themeColor="text1"/>
          <w:sz w:val="24"/>
          <w:szCs w:val="24"/>
        </w:rPr>
        <w:t>In seguito l</w:t>
      </w:r>
      <w:r>
        <w:rPr>
          <w:rFonts w:asciiTheme="minorHAnsi" w:hAnsiTheme="minorHAnsi" w:cstheme="minorHAnsi"/>
          <w:color w:val="000000" w:themeColor="text1"/>
          <w:sz w:val="24"/>
          <w:szCs w:val="24"/>
        </w:rPr>
        <w:t>a location viene aggiornata</w:t>
      </w:r>
    </w:p>
    <w:p w:rsidR="00800D39" w:rsidRDefault="00800D39" w:rsidP="00800D39">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20"/>
          <w:szCs w:val="20"/>
          <w:lang w:eastAsia="it-IT"/>
        </w:rPr>
      </w:pPr>
    </w:p>
    <w:p w:rsidR="00800D39" w:rsidRPr="00800D39" w:rsidRDefault="00800D39" w:rsidP="00800D39">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it-IT"/>
        </w:rPr>
      </w:pPr>
      <w:r w:rsidRPr="00800D39">
        <w:rPr>
          <w:rFonts w:ascii="Courier New" w:eastAsia="Times New Roman" w:hAnsi="Courier New" w:cs="Courier New"/>
          <w:b/>
          <w:bCs/>
          <w:color w:val="660E7A"/>
          <w:sz w:val="20"/>
          <w:szCs w:val="20"/>
          <w:lang w:eastAsia="it-IT"/>
        </w:rPr>
        <w:t xml:space="preserve">mLocationRequest </w:t>
      </w:r>
      <w:r w:rsidRPr="00800D39">
        <w:rPr>
          <w:rFonts w:ascii="Courier New" w:eastAsia="Times New Roman" w:hAnsi="Courier New" w:cs="Courier New"/>
          <w:color w:val="000000"/>
          <w:sz w:val="20"/>
          <w:szCs w:val="20"/>
          <w:lang w:eastAsia="it-IT"/>
        </w:rPr>
        <w:t xml:space="preserve">= </w:t>
      </w:r>
      <w:r w:rsidRPr="00800D39">
        <w:rPr>
          <w:rFonts w:ascii="Courier New" w:eastAsia="Times New Roman" w:hAnsi="Courier New" w:cs="Courier New"/>
          <w:b/>
          <w:bCs/>
          <w:color w:val="000080"/>
          <w:sz w:val="20"/>
          <w:szCs w:val="20"/>
          <w:lang w:eastAsia="it-IT"/>
        </w:rPr>
        <w:t xml:space="preserve">new </w:t>
      </w:r>
      <w:r w:rsidRPr="00800D39">
        <w:rPr>
          <w:rFonts w:ascii="Courier New" w:eastAsia="Times New Roman" w:hAnsi="Courier New" w:cs="Courier New"/>
          <w:color w:val="000000"/>
          <w:sz w:val="20"/>
          <w:szCs w:val="20"/>
          <w:lang w:eastAsia="it-IT"/>
        </w:rPr>
        <w:t>LocationRequest();</w:t>
      </w:r>
      <w:r w:rsidRPr="00800D39">
        <w:rPr>
          <w:rFonts w:ascii="Courier New" w:eastAsia="Times New Roman" w:hAnsi="Courier New" w:cs="Courier New"/>
          <w:color w:val="000000"/>
          <w:sz w:val="20"/>
          <w:szCs w:val="20"/>
          <w:lang w:eastAsia="it-IT"/>
        </w:rPr>
        <w:br/>
      </w:r>
      <w:r w:rsidRPr="00800D39">
        <w:rPr>
          <w:rFonts w:ascii="Courier New" w:eastAsia="Times New Roman" w:hAnsi="Courier New" w:cs="Courier New"/>
          <w:b/>
          <w:bCs/>
          <w:color w:val="660E7A"/>
          <w:sz w:val="20"/>
          <w:szCs w:val="20"/>
          <w:lang w:eastAsia="it-IT"/>
        </w:rPr>
        <w:t>mLocationRequest</w:t>
      </w:r>
      <w:r w:rsidRPr="00800D39">
        <w:rPr>
          <w:rFonts w:ascii="Courier New" w:eastAsia="Times New Roman" w:hAnsi="Courier New" w:cs="Courier New"/>
          <w:color w:val="000000"/>
          <w:sz w:val="20"/>
          <w:szCs w:val="20"/>
          <w:lang w:eastAsia="it-IT"/>
        </w:rPr>
        <w:t>.setInterval(</w:t>
      </w:r>
      <w:r w:rsidRPr="00800D39">
        <w:rPr>
          <w:rFonts w:ascii="Courier New" w:eastAsia="Times New Roman" w:hAnsi="Courier New" w:cs="Courier New"/>
          <w:b/>
          <w:bCs/>
          <w:i/>
          <w:iCs/>
          <w:color w:val="660E7A"/>
          <w:sz w:val="20"/>
          <w:szCs w:val="20"/>
          <w:lang w:eastAsia="it-IT"/>
        </w:rPr>
        <w:t>UPDATE_INTERVAL_IN_MILLISECONDS</w:t>
      </w:r>
      <w:r w:rsidRPr="00800D39">
        <w:rPr>
          <w:rFonts w:ascii="Courier New" w:eastAsia="Times New Roman" w:hAnsi="Courier New" w:cs="Courier New"/>
          <w:color w:val="000000"/>
          <w:sz w:val="20"/>
          <w:szCs w:val="20"/>
          <w:lang w:eastAsia="it-IT"/>
        </w:rPr>
        <w:t>);</w:t>
      </w:r>
      <w:r w:rsidRPr="00800D39">
        <w:rPr>
          <w:rFonts w:ascii="Courier New" w:eastAsia="Times New Roman" w:hAnsi="Courier New" w:cs="Courier New"/>
          <w:color w:val="000000"/>
          <w:sz w:val="20"/>
          <w:szCs w:val="20"/>
          <w:lang w:eastAsia="it-IT"/>
        </w:rPr>
        <w:br/>
      </w:r>
      <w:r w:rsidRPr="00800D39">
        <w:rPr>
          <w:rFonts w:ascii="Courier New" w:eastAsia="Times New Roman" w:hAnsi="Courier New" w:cs="Courier New"/>
          <w:b/>
          <w:bCs/>
          <w:color w:val="660E7A"/>
          <w:sz w:val="20"/>
          <w:szCs w:val="20"/>
          <w:lang w:eastAsia="it-IT"/>
        </w:rPr>
        <w:t>mLocationRequest</w:t>
      </w:r>
      <w:r w:rsidRPr="00800D39">
        <w:rPr>
          <w:rFonts w:ascii="Courier New" w:eastAsia="Times New Roman" w:hAnsi="Courier New" w:cs="Courier New"/>
          <w:color w:val="000000"/>
          <w:sz w:val="20"/>
          <w:szCs w:val="20"/>
          <w:lang w:eastAsia="it-IT"/>
        </w:rPr>
        <w:t>.setFastestInterval(</w:t>
      </w:r>
      <w:r w:rsidRPr="00800D39">
        <w:rPr>
          <w:rFonts w:ascii="Courier New" w:eastAsia="Times New Roman" w:hAnsi="Courier New" w:cs="Courier New"/>
          <w:b/>
          <w:bCs/>
          <w:i/>
          <w:iCs/>
          <w:color w:val="660E7A"/>
          <w:sz w:val="20"/>
          <w:szCs w:val="20"/>
          <w:lang w:eastAsia="it-IT"/>
        </w:rPr>
        <w:t>FASTEST_UPDATE_INTERVAL_IN_MILLISECONDS</w:t>
      </w:r>
      <w:r w:rsidRPr="00800D39">
        <w:rPr>
          <w:rFonts w:ascii="Courier New" w:eastAsia="Times New Roman" w:hAnsi="Courier New" w:cs="Courier New"/>
          <w:color w:val="000000"/>
          <w:sz w:val="20"/>
          <w:szCs w:val="20"/>
          <w:lang w:eastAsia="it-IT"/>
        </w:rPr>
        <w:t>);</w:t>
      </w:r>
      <w:r w:rsidRPr="00800D39">
        <w:rPr>
          <w:rFonts w:ascii="Courier New" w:eastAsia="Times New Roman" w:hAnsi="Courier New" w:cs="Courier New"/>
          <w:color w:val="000000"/>
          <w:sz w:val="20"/>
          <w:szCs w:val="20"/>
          <w:lang w:eastAsia="it-IT"/>
        </w:rPr>
        <w:br/>
      </w:r>
      <w:r w:rsidRPr="00800D39">
        <w:rPr>
          <w:rFonts w:ascii="Courier New" w:eastAsia="Times New Roman" w:hAnsi="Courier New" w:cs="Courier New"/>
          <w:b/>
          <w:bCs/>
          <w:color w:val="660E7A"/>
          <w:sz w:val="20"/>
          <w:szCs w:val="20"/>
          <w:lang w:eastAsia="it-IT"/>
        </w:rPr>
        <w:t>mLocationRequest</w:t>
      </w:r>
      <w:r w:rsidRPr="00800D39">
        <w:rPr>
          <w:rFonts w:ascii="Courier New" w:eastAsia="Times New Roman" w:hAnsi="Courier New" w:cs="Courier New"/>
          <w:color w:val="000000"/>
          <w:sz w:val="20"/>
          <w:szCs w:val="20"/>
          <w:lang w:eastAsia="it-IT"/>
        </w:rPr>
        <w:t>.setPriority(LocationRequest.</w:t>
      </w:r>
      <w:r w:rsidRPr="00800D39">
        <w:rPr>
          <w:rFonts w:ascii="Courier New" w:eastAsia="Times New Roman" w:hAnsi="Courier New" w:cs="Courier New"/>
          <w:b/>
          <w:bCs/>
          <w:i/>
          <w:iCs/>
          <w:color w:val="660E7A"/>
          <w:sz w:val="20"/>
          <w:szCs w:val="20"/>
          <w:lang w:eastAsia="it-IT"/>
        </w:rPr>
        <w:t>PRIORITY_HIGH_ACCURACY</w:t>
      </w:r>
      <w:r w:rsidRPr="00800D39">
        <w:rPr>
          <w:rFonts w:ascii="Courier New" w:eastAsia="Times New Roman" w:hAnsi="Courier New" w:cs="Courier New"/>
          <w:color w:val="000000"/>
          <w:sz w:val="20"/>
          <w:szCs w:val="20"/>
          <w:lang w:eastAsia="it-IT"/>
        </w:rPr>
        <w:t>);</w:t>
      </w:r>
      <w:r w:rsidRPr="00800D39">
        <w:rPr>
          <w:rFonts w:ascii="Courier New" w:eastAsia="Times New Roman" w:hAnsi="Courier New" w:cs="Courier New"/>
          <w:color w:val="000000"/>
          <w:sz w:val="20"/>
          <w:szCs w:val="20"/>
          <w:lang w:eastAsia="it-IT"/>
        </w:rPr>
        <w:br/>
      </w:r>
      <w:r w:rsidRPr="00800D39">
        <w:rPr>
          <w:rFonts w:ascii="Courier New" w:eastAsia="Times New Roman" w:hAnsi="Courier New" w:cs="Courier New"/>
          <w:color w:val="000000"/>
          <w:sz w:val="20"/>
          <w:szCs w:val="20"/>
          <w:lang w:eastAsia="it-IT"/>
        </w:rPr>
        <w:br/>
        <w:t xml:space="preserve">LocationSettingsRequest.Builder builder = </w:t>
      </w:r>
      <w:r w:rsidRPr="00800D39">
        <w:rPr>
          <w:rFonts w:ascii="Courier New" w:eastAsia="Times New Roman" w:hAnsi="Courier New" w:cs="Courier New"/>
          <w:b/>
          <w:bCs/>
          <w:color w:val="000080"/>
          <w:sz w:val="20"/>
          <w:szCs w:val="20"/>
          <w:lang w:eastAsia="it-IT"/>
        </w:rPr>
        <w:t xml:space="preserve">new </w:t>
      </w:r>
      <w:r w:rsidRPr="00800D39">
        <w:rPr>
          <w:rFonts w:ascii="Courier New" w:eastAsia="Times New Roman" w:hAnsi="Courier New" w:cs="Courier New"/>
          <w:color w:val="000000"/>
          <w:sz w:val="20"/>
          <w:szCs w:val="20"/>
          <w:lang w:eastAsia="it-IT"/>
        </w:rPr>
        <w:t>LocationSettingsRequest.Builder();</w:t>
      </w:r>
      <w:r w:rsidRPr="00800D39">
        <w:rPr>
          <w:rFonts w:ascii="Courier New" w:eastAsia="Times New Roman" w:hAnsi="Courier New" w:cs="Courier New"/>
          <w:color w:val="000000"/>
          <w:sz w:val="20"/>
          <w:szCs w:val="20"/>
          <w:lang w:eastAsia="it-IT"/>
        </w:rPr>
        <w:br/>
        <w:t>builder.addLocationRequest(</w:t>
      </w:r>
      <w:r w:rsidRPr="00800D39">
        <w:rPr>
          <w:rFonts w:ascii="Courier New" w:eastAsia="Times New Roman" w:hAnsi="Courier New" w:cs="Courier New"/>
          <w:b/>
          <w:bCs/>
          <w:color w:val="660E7A"/>
          <w:sz w:val="20"/>
          <w:szCs w:val="20"/>
          <w:lang w:eastAsia="it-IT"/>
        </w:rPr>
        <w:t>mLocationRequest</w:t>
      </w:r>
      <w:r w:rsidRPr="00800D39">
        <w:rPr>
          <w:rFonts w:ascii="Courier New" w:eastAsia="Times New Roman" w:hAnsi="Courier New" w:cs="Courier New"/>
          <w:color w:val="000000"/>
          <w:sz w:val="20"/>
          <w:szCs w:val="20"/>
          <w:lang w:eastAsia="it-IT"/>
        </w:rPr>
        <w:t>);</w:t>
      </w:r>
      <w:r w:rsidRPr="00800D39">
        <w:rPr>
          <w:rFonts w:ascii="Courier New" w:eastAsia="Times New Roman" w:hAnsi="Courier New" w:cs="Courier New"/>
          <w:color w:val="000000"/>
          <w:sz w:val="20"/>
          <w:szCs w:val="20"/>
          <w:lang w:eastAsia="it-IT"/>
        </w:rPr>
        <w:br/>
      </w:r>
      <w:r w:rsidRPr="00800D39">
        <w:rPr>
          <w:rFonts w:ascii="Courier New" w:eastAsia="Times New Roman" w:hAnsi="Courier New" w:cs="Courier New"/>
          <w:b/>
          <w:bCs/>
          <w:color w:val="660E7A"/>
          <w:sz w:val="20"/>
          <w:szCs w:val="20"/>
          <w:lang w:eastAsia="it-IT"/>
        </w:rPr>
        <w:t xml:space="preserve">mLocationSettingsRequest </w:t>
      </w:r>
      <w:r w:rsidRPr="00800D39">
        <w:rPr>
          <w:rFonts w:ascii="Courier New" w:eastAsia="Times New Roman" w:hAnsi="Courier New" w:cs="Courier New"/>
          <w:color w:val="000000"/>
          <w:sz w:val="20"/>
          <w:szCs w:val="20"/>
          <w:lang w:eastAsia="it-IT"/>
        </w:rPr>
        <w:t>= builder.build();</w:t>
      </w:r>
    </w:p>
    <w:p w:rsidR="00EA3414" w:rsidRDefault="00EA3414" w:rsidP="00EA3414">
      <w:pPr>
        <w:pStyle w:val="PreformattatoHTML"/>
        <w:shd w:val="clear" w:color="auto" w:fill="FFFFFF"/>
        <w:rPr>
          <w:color w:val="CC7832"/>
        </w:rPr>
      </w:pPr>
    </w:p>
    <w:p w:rsidR="00D56A64" w:rsidRDefault="00D56A64" w:rsidP="009246E1">
      <w:pPr>
        <w:pStyle w:val="PreformattatoHTML"/>
        <w:numPr>
          <w:ilvl w:val="0"/>
          <w:numId w:val="8"/>
        </w:numPr>
        <w:shd w:val="clear" w:color="auto" w:fill="FFFFFF" w:themeFill="background1"/>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Infine il punto corrispondente alla location trovata viene rappresentato sulla mappa e aggiunto alla lista delle location Google</w:t>
      </w:r>
    </w:p>
    <w:p w:rsidR="003948D9" w:rsidRPr="000E024A" w:rsidRDefault="003948D9" w:rsidP="00D56A64">
      <w:pPr>
        <w:pStyle w:val="PreformattatoHTML"/>
        <w:shd w:val="clear" w:color="auto" w:fill="FFFFFF" w:themeFill="background1"/>
        <w:ind w:left="720"/>
        <w:rPr>
          <w:color w:val="000000"/>
          <w:lang w:val="en-US"/>
        </w:rPr>
      </w:pPr>
    </w:p>
    <w:p w:rsidR="00800D39" w:rsidRPr="00800D39" w:rsidRDefault="00800D39" w:rsidP="00800D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eastAsia="it-IT"/>
        </w:rPr>
      </w:pPr>
      <w:r w:rsidRPr="00800D39">
        <w:rPr>
          <w:rFonts w:ascii="Courier New" w:eastAsia="Times New Roman" w:hAnsi="Courier New" w:cs="Courier New"/>
          <w:b/>
          <w:bCs/>
          <w:color w:val="660E7A"/>
          <w:sz w:val="20"/>
          <w:szCs w:val="20"/>
          <w:lang w:eastAsia="it-IT"/>
        </w:rPr>
        <w:t xml:space="preserve">now </w:t>
      </w:r>
      <w:r w:rsidRPr="00800D39">
        <w:rPr>
          <w:rFonts w:ascii="Courier New" w:eastAsia="Times New Roman" w:hAnsi="Courier New" w:cs="Courier New"/>
          <w:color w:val="000000"/>
          <w:sz w:val="20"/>
          <w:szCs w:val="20"/>
          <w:lang w:eastAsia="it-IT"/>
        </w:rPr>
        <w:t xml:space="preserve">= </w:t>
      </w:r>
      <w:r w:rsidRPr="00800D39">
        <w:rPr>
          <w:rFonts w:ascii="Courier New" w:eastAsia="Times New Roman" w:hAnsi="Courier New" w:cs="Courier New"/>
          <w:b/>
          <w:bCs/>
          <w:color w:val="000080"/>
          <w:sz w:val="20"/>
          <w:szCs w:val="20"/>
          <w:lang w:eastAsia="it-IT"/>
        </w:rPr>
        <w:t xml:space="preserve">new </w:t>
      </w:r>
      <w:r w:rsidRPr="00800D39">
        <w:rPr>
          <w:rFonts w:ascii="Courier New" w:eastAsia="Times New Roman" w:hAnsi="Courier New" w:cs="Courier New"/>
          <w:color w:val="000000"/>
          <w:sz w:val="20"/>
          <w:szCs w:val="20"/>
          <w:lang w:eastAsia="it-IT"/>
        </w:rPr>
        <w:t>GeoPoint(lat, lon, alt);</w:t>
      </w:r>
      <w:r w:rsidRPr="00800D39">
        <w:rPr>
          <w:rFonts w:ascii="Courier New" w:eastAsia="Times New Roman" w:hAnsi="Courier New" w:cs="Courier New"/>
          <w:color w:val="000000"/>
          <w:sz w:val="20"/>
          <w:szCs w:val="20"/>
          <w:lang w:eastAsia="it-IT"/>
        </w:rPr>
        <w:br/>
      </w:r>
      <w:r w:rsidRPr="00800D39">
        <w:rPr>
          <w:rFonts w:ascii="Courier New" w:eastAsia="Times New Roman" w:hAnsi="Courier New" w:cs="Courier New"/>
          <w:b/>
          <w:bCs/>
          <w:color w:val="660E7A"/>
          <w:sz w:val="20"/>
          <w:szCs w:val="20"/>
          <w:lang w:eastAsia="it-IT"/>
        </w:rPr>
        <w:t>mapController</w:t>
      </w:r>
      <w:r w:rsidRPr="00800D39">
        <w:rPr>
          <w:rFonts w:ascii="Courier New" w:eastAsia="Times New Roman" w:hAnsi="Courier New" w:cs="Courier New"/>
          <w:color w:val="000000"/>
          <w:sz w:val="20"/>
          <w:szCs w:val="20"/>
          <w:lang w:eastAsia="it-IT"/>
        </w:rPr>
        <w:t>.setCenter(</w:t>
      </w:r>
      <w:r w:rsidRPr="00800D39">
        <w:rPr>
          <w:rFonts w:ascii="Courier New" w:eastAsia="Times New Roman" w:hAnsi="Courier New" w:cs="Courier New"/>
          <w:b/>
          <w:bCs/>
          <w:color w:val="660E7A"/>
          <w:sz w:val="20"/>
          <w:szCs w:val="20"/>
          <w:lang w:eastAsia="it-IT"/>
        </w:rPr>
        <w:t>now</w:t>
      </w:r>
      <w:r w:rsidRPr="00800D39">
        <w:rPr>
          <w:rFonts w:ascii="Courier New" w:eastAsia="Times New Roman" w:hAnsi="Courier New" w:cs="Courier New"/>
          <w:color w:val="000000"/>
          <w:sz w:val="20"/>
          <w:szCs w:val="20"/>
          <w:lang w:eastAsia="it-IT"/>
        </w:rPr>
        <w:t>);</w:t>
      </w:r>
      <w:r w:rsidRPr="00800D39">
        <w:rPr>
          <w:rFonts w:ascii="Courier New" w:eastAsia="Times New Roman" w:hAnsi="Courier New" w:cs="Courier New"/>
          <w:color w:val="000000"/>
          <w:sz w:val="20"/>
          <w:szCs w:val="20"/>
          <w:lang w:eastAsia="it-IT"/>
        </w:rPr>
        <w:br/>
        <w:t xml:space="preserve">Marker startMarker = </w:t>
      </w:r>
      <w:r w:rsidRPr="00800D39">
        <w:rPr>
          <w:rFonts w:ascii="Courier New" w:eastAsia="Times New Roman" w:hAnsi="Courier New" w:cs="Courier New"/>
          <w:b/>
          <w:bCs/>
          <w:color w:val="000080"/>
          <w:sz w:val="20"/>
          <w:szCs w:val="20"/>
          <w:lang w:eastAsia="it-IT"/>
        </w:rPr>
        <w:t xml:space="preserve">new </w:t>
      </w:r>
      <w:r w:rsidRPr="00800D39">
        <w:rPr>
          <w:rFonts w:ascii="Courier New" w:eastAsia="Times New Roman" w:hAnsi="Courier New" w:cs="Courier New"/>
          <w:color w:val="000000"/>
          <w:sz w:val="20"/>
          <w:szCs w:val="20"/>
          <w:lang w:eastAsia="it-IT"/>
        </w:rPr>
        <w:t>Marker(</w:t>
      </w:r>
      <w:r w:rsidRPr="00800D39">
        <w:rPr>
          <w:rFonts w:ascii="Courier New" w:eastAsia="Times New Roman" w:hAnsi="Courier New" w:cs="Courier New"/>
          <w:b/>
          <w:bCs/>
          <w:color w:val="660E7A"/>
          <w:sz w:val="20"/>
          <w:szCs w:val="20"/>
          <w:lang w:eastAsia="it-IT"/>
        </w:rPr>
        <w:t>map</w:t>
      </w:r>
      <w:r w:rsidRPr="00800D39">
        <w:rPr>
          <w:rFonts w:ascii="Courier New" w:eastAsia="Times New Roman" w:hAnsi="Courier New" w:cs="Courier New"/>
          <w:color w:val="000000"/>
          <w:sz w:val="20"/>
          <w:szCs w:val="20"/>
          <w:lang w:eastAsia="it-IT"/>
        </w:rPr>
        <w:t>);</w:t>
      </w:r>
      <w:r w:rsidRPr="00800D39">
        <w:rPr>
          <w:rFonts w:ascii="Courier New" w:eastAsia="Times New Roman" w:hAnsi="Courier New" w:cs="Courier New"/>
          <w:color w:val="000000"/>
          <w:sz w:val="20"/>
          <w:szCs w:val="20"/>
          <w:lang w:eastAsia="it-IT"/>
        </w:rPr>
        <w:br/>
        <w:t>startMarker.setPosition(</w:t>
      </w:r>
      <w:r w:rsidRPr="00800D39">
        <w:rPr>
          <w:rFonts w:ascii="Courier New" w:eastAsia="Times New Roman" w:hAnsi="Courier New" w:cs="Courier New"/>
          <w:b/>
          <w:bCs/>
          <w:color w:val="660E7A"/>
          <w:sz w:val="20"/>
          <w:szCs w:val="20"/>
          <w:lang w:eastAsia="it-IT"/>
        </w:rPr>
        <w:t>now</w:t>
      </w:r>
      <w:r w:rsidRPr="00800D39">
        <w:rPr>
          <w:rFonts w:ascii="Courier New" w:eastAsia="Times New Roman" w:hAnsi="Courier New" w:cs="Courier New"/>
          <w:color w:val="000000"/>
          <w:sz w:val="20"/>
          <w:szCs w:val="20"/>
          <w:lang w:eastAsia="it-IT"/>
        </w:rPr>
        <w:t>);</w:t>
      </w:r>
      <w:r w:rsidRPr="00800D39">
        <w:rPr>
          <w:rFonts w:ascii="Courier New" w:eastAsia="Times New Roman" w:hAnsi="Courier New" w:cs="Courier New"/>
          <w:color w:val="000000"/>
          <w:sz w:val="20"/>
          <w:szCs w:val="20"/>
          <w:lang w:eastAsia="it-IT"/>
        </w:rPr>
        <w:br/>
        <w:t>startMarker.setIcon(ResourcesCompat.</w:t>
      </w:r>
      <w:r w:rsidRPr="00800D39">
        <w:rPr>
          <w:rFonts w:ascii="Courier New" w:eastAsia="Times New Roman" w:hAnsi="Courier New" w:cs="Courier New"/>
          <w:i/>
          <w:iCs/>
          <w:color w:val="000000"/>
          <w:sz w:val="20"/>
          <w:szCs w:val="20"/>
          <w:lang w:eastAsia="it-IT"/>
        </w:rPr>
        <w:t>getDrawable</w:t>
      </w:r>
      <w:r w:rsidRPr="00800D39">
        <w:rPr>
          <w:rFonts w:ascii="Courier New" w:eastAsia="Times New Roman" w:hAnsi="Courier New" w:cs="Courier New"/>
          <w:color w:val="000000"/>
          <w:sz w:val="20"/>
          <w:szCs w:val="20"/>
          <w:lang w:eastAsia="it-IT"/>
        </w:rPr>
        <w:t>(getResources(), R.drawable.</w:t>
      </w:r>
      <w:r w:rsidRPr="00800D39">
        <w:rPr>
          <w:rFonts w:ascii="Courier New" w:eastAsia="Times New Roman" w:hAnsi="Courier New" w:cs="Courier New"/>
          <w:b/>
          <w:bCs/>
          <w:i/>
          <w:iCs/>
          <w:color w:val="660E7A"/>
          <w:sz w:val="20"/>
          <w:szCs w:val="20"/>
          <w:lang w:eastAsia="it-IT"/>
        </w:rPr>
        <w:t>google</w:t>
      </w:r>
      <w:r w:rsidRPr="00800D39">
        <w:rPr>
          <w:rFonts w:ascii="Courier New" w:eastAsia="Times New Roman" w:hAnsi="Courier New" w:cs="Courier New"/>
          <w:color w:val="000000"/>
          <w:sz w:val="20"/>
          <w:szCs w:val="20"/>
          <w:lang w:eastAsia="it-IT"/>
        </w:rPr>
        <w:t xml:space="preserve">, </w:t>
      </w:r>
      <w:r w:rsidRPr="00800D39">
        <w:rPr>
          <w:rFonts w:ascii="Courier New" w:eastAsia="Times New Roman" w:hAnsi="Courier New" w:cs="Courier New"/>
          <w:b/>
          <w:bCs/>
          <w:color w:val="000080"/>
          <w:sz w:val="20"/>
          <w:szCs w:val="20"/>
          <w:lang w:eastAsia="it-IT"/>
        </w:rPr>
        <w:t>null</w:t>
      </w:r>
      <w:r w:rsidRPr="00800D39">
        <w:rPr>
          <w:rFonts w:ascii="Courier New" w:eastAsia="Times New Roman" w:hAnsi="Courier New" w:cs="Courier New"/>
          <w:color w:val="000000"/>
          <w:sz w:val="20"/>
          <w:szCs w:val="20"/>
          <w:lang w:eastAsia="it-IT"/>
        </w:rPr>
        <w:t>));</w:t>
      </w:r>
      <w:r w:rsidRPr="00800D39">
        <w:rPr>
          <w:rFonts w:ascii="Courier New" w:eastAsia="Times New Roman" w:hAnsi="Courier New" w:cs="Courier New"/>
          <w:color w:val="000000"/>
          <w:sz w:val="20"/>
          <w:szCs w:val="20"/>
          <w:lang w:eastAsia="it-IT"/>
        </w:rPr>
        <w:br/>
      </w:r>
      <w:r w:rsidRPr="00800D39">
        <w:rPr>
          <w:rFonts w:ascii="Courier New" w:eastAsia="Times New Roman" w:hAnsi="Courier New" w:cs="Courier New"/>
          <w:b/>
          <w:bCs/>
          <w:color w:val="660E7A"/>
          <w:sz w:val="20"/>
          <w:szCs w:val="20"/>
          <w:lang w:eastAsia="it-IT"/>
        </w:rPr>
        <w:t>map</w:t>
      </w:r>
      <w:r w:rsidRPr="00800D39">
        <w:rPr>
          <w:rFonts w:ascii="Courier New" w:eastAsia="Times New Roman" w:hAnsi="Courier New" w:cs="Courier New"/>
          <w:color w:val="000000"/>
          <w:sz w:val="20"/>
          <w:szCs w:val="20"/>
          <w:lang w:eastAsia="it-IT"/>
        </w:rPr>
        <w:t>.getOverlays().add(startMarker);</w:t>
      </w:r>
      <w:r w:rsidRPr="00800D39">
        <w:rPr>
          <w:rFonts w:ascii="Courier New" w:eastAsia="Times New Roman" w:hAnsi="Courier New" w:cs="Courier New"/>
          <w:color w:val="000000"/>
          <w:sz w:val="20"/>
          <w:szCs w:val="20"/>
          <w:lang w:eastAsia="it-IT"/>
        </w:rPr>
        <w:br/>
      </w:r>
      <w:r w:rsidRPr="00800D39">
        <w:rPr>
          <w:rFonts w:ascii="Courier New" w:eastAsia="Times New Roman" w:hAnsi="Courier New" w:cs="Courier New"/>
          <w:b/>
          <w:bCs/>
          <w:color w:val="660E7A"/>
          <w:sz w:val="20"/>
          <w:szCs w:val="20"/>
          <w:lang w:eastAsia="it-IT"/>
        </w:rPr>
        <w:t>lstartMarker</w:t>
      </w:r>
      <w:r w:rsidRPr="00800D39">
        <w:rPr>
          <w:rFonts w:ascii="Courier New" w:eastAsia="Times New Roman" w:hAnsi="Courier New" w:cs="Courier New"/>
          <w:color w:val="000000"/>
          <w:sz w:val="20"/>
          <w:szCs w:val="20"/>
          <w:lang w:eastAsia="it-IT"/>
        </w:rPr>
        <w:t>.add(startMarker);</w:t>
      </w:r>
    </w:p>
    <w:p w:rsidR="001154A2" w:rsidRDefault="001154A2" w:rsidP="001154A2">
      <w:pPr>
        <w:pStyle w:val="PreformattatoHTML"/>
        <w:shd w:val="clear" w:color="auto" w:fill="FFFFFF" w:themeFill="background1"/>
        <w:rPr>
          <w:color w:val="CC7832"/>
        </w:rPr>
      </w:pPr>
    </w:p>
    <w:p w:rsidR="001154A2" w:rsidRDefault="001154A2" w:rsidP="001154A2">
      <w:pPr>
        <w:pStyle w:val="PreformattatoHTML"/>
        <w:shd w:val="clear" w:color="auto" w:fill="FFFFFF" w:themeFill="background1"/>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Ripetendo i 3 passaggi soprastanti la mappa viene popolata dalle posizioni calcolate che nell’insieme rappresentano il percorso che stiamo facendo.</w:t>
      </w:r>
    </w:p>
    <w:p w:rsidR="001C6DDC" w:rsidRPr="001154A2" w:rsidRDefault="001C6DDC" w:rsidP="001154A2">
      <w:pPr>
        <w:pStyle w:val="PreformattatoHTML"/>
        <w:shd w:val="clear" w:color="auto" w:fill="FFFFFF" w:themeFill="background1"/>
        <w:rPr>
          <w:rFonts w:asciiTheme="minorHAnsi" w:hAnsiTheme="minorHAnsi" w:cstheme="minorHAnsi"/>
          <w:color w:val="000000" w:themeColor="text1"/>
          <w:sz w:val="24"/>
          <w:szCs w:val="24"/>
        </w:rPr>
      </w:pPr>
    </w:p>
    <w:p w:rsidR="00AC6BF4" w:rsidRPr="003948D9" w:rsidRDefault="001154A2" w:rsidP="00800D39">
      <w:pPr>
        <w:jc w:val="center"/>
        <w:rPr>
          <w:sz w:val="24"/>
          <w:szCs w:val="24"/>
        </w:rPr>
      </w:pPr>
      <w:r>
        <w:rPr>
          <w:noProof/>
        </w:rPr>
        <w:lastRenderedPageBreak/>
        <w:drawing>
          <wp:inline distT="0" distB="0" distL="0" distR="0">
            <wp:extent cx="1814056" cy="322516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3260" cy="3277086"/>
                    </a:xfrm>
                    <a:prstGeom prst="rect">
                      <a:avLst/>
                    </a:prstGeom>
                    <a:noFill/>
                    <a:ln>
                      <a:noFill/>
                    </a:ln>
                  </pic:spPr>
                </pic:pic>
              </a:graphicData>
            </a:graphic>
          </wp:inline>
        </w:drawing>
      </w:r>
    </w:p>
    <w:p w:rsidR="00142442" w:rsidRDefault="00142442" w:rsidP="00142442">
      <w:pPr>
        <w:rPr>
          <w:rFonts w:asciiTheme="majorHAnsi" w:hAnsiTheme="majorHAnsi"/>
          <w:color w:val="4F81BD" w:themeColor="accent1"/>
          <w:sz w:val="24"/>
          <w:szCs w:val="24"/>
        </w:rPr>
      </w:pPr>
    </w:p>
    <w:p w:rsidR="00142442" w:rsidRPr="00A82074" w:rsidRDefault="00142442" w:rsidP="00142442">
      <w:pPr>
        <w:rPr>
          <w:rFonts w:asciiTheme="majorHAnsi" w:hAnsiTheme="majorHAnsi"/>
          <w:b/>
          <w:color w:val="4F81BD" w:themeColor="accent1"/>
          <w:sz w:val="24"/>
          <w:szCs w:val="24"/>
        </w:rPr>
      </w:pPr>
      <w:r w:rsidRPr="00A82074">
        <w:rPr>
          <w:rFonts w:asciiTheme="majorHAnsi" w:hAnsiTheme="majorHAnsi"/>
          <w:b/>
          <w:color w:val="4F81BD" w:themeColor="accent1"/>
          <w:sz w:val="24"/>
          <w:szCs w:val="24"/>
        </w:rPr>
        <w:t>Geolocalizzazione nativa</w:t>
      </w:r>
    </w:p>
    <w:p w:rsidR="00D56A64" w:rsidRDefault="00D56A64" w:rsidP="00D56A64">
      <w:pPr>
        <w:pStyle w:val="PreformattatoHTML"/>
        <w:shd w:val="clear" w:color="auto" w:fill="FFFFFF"/>
        <w:jc w:val="both"/>
        <w:rPr>
          <w:rFonts w:asciiTheme="minorHAnsi" w:eastAsiaTheme="minorHAnsi" w:hAnsiTheme="minorHAnsi" w:cstheme="minorBidi"/>
          <w:sz w:val="24"/>
          <w:szCs w:val="24"/>
          <w:lang w:eastAsia="en-US"/>
        </w:rPr>
      </w:pPr>
      <w:r>
        <w:rPr>
          <w:rFonts w:asciiTheme="minorHAnsi" w:eastAsiaTheme="minorHAnsi" w:hAnsiTheme="minorHAnsi" w:cstheme="minorBidi"/>
          <w:sz w:val="24"/>
          <w:szCs w:val="24"/>
          <w:lang w:eastAsia="en-US"/>
        </w:rPr>
        <w:t>Molto simile il funzionamento della localizzazione nativa. Anche in questo caso è possibile definire la bontà del segnale che vogliamo ricevere.</w:t>
      </w:r>
    </w:p>
    <w:p w:rsidR="000E024A" w:rsidRDefault="000E024A" w:rsidP="00D56A64">
      <w:pPr>
        <w:pStyle w:val="PreformattatoHTML"/>
        <w:shd w:val="clear" w:color="auto" w:fill="FFFFFF"/>
        <w:ind w:left="720"/>
        <w:jc w:val="both"/>
        <w:rPr>
          <w:rFonts w:asciiTheme="minorHAnsi" w:eastAsiaTheme="minorHAnsi" w:hAnsiTheme="minorHAnsi" w:cstheme="minorBidi"/>
          <w:sz w:val="24"/>
          <w:szCs w:val="24"/>
          <w:lang w:eastAsia="en-US"/>
        </w:rPr>
      </w:pPr>
    </w:p>
    <w:p w:rsidR="00800D39" w:rsidRPr="00800D39" w:rsidRDefault="00800D39" w:rsidP="00800D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r w:rsidRPr="00800D39">
        <w:rPr>
          <w:rFonts w:ascii="Courier New" w:eastAsia="Times New Roman" w:hAnsi="Courier New" w:cs="Courier New"/>
          <w:b/>
          <w:bCs/>
          <w:color w:val="660E7A"/>
          <w:sz w:val="20"/>
          <w:szCs w:val="20"/>
          <w:lang w:eastAsia="it-IT"/>
        </w:rPr>
        <w:t xml:space="preserve">criteria </w:t>
      </w:r>
      <w:r w:rsidRPr="00800D39">
        <w:rPr>
          <w:rFonts w:ascii="Courier New" w:eastAsia="Times New Roman" w:hAnsi="Courier New" w:cs="Courier New"/>
          <w:color w:val="000000"/>
          <w:sz w:val="20"/>
          <w:szCs w:val="20"/>
          <w:lang w:eastAsia="it-IT"/>
        </w:rPr>
        <w:t xml:space="preserve">= </w:t>
      </w:r>
      <w:r w:rsidRPr="00800D39">
        <w:rPr>
          <w:rFonts w:ascii="Courier New" w:eastAsia="Times New Roman" w:hAnsi="Courier New" w:cs="Courier New"/>
          <w:b/>
          <w:bCs/>
          <w:color w:val="000080"/>
          <w:sz w:val="20"/>
          <w:szCs w:val="20"/>
          <w:lang w:eastAsia="it-IT"/>
        </w:rPr>
        <w:t xml:space="preserve">new </w:t>
      </w:r>
      <w:r w:rsidRPr="00800D39">
        <w:rPr>
          <w:rFonts w:ascii="Courier New" w:eastAsia="Times New Roman" w:hAnsi="Courier New" w:cs="Courier New"/>
          <w:color w:val="000000"/>
          <w:sz w:val="20"/>
          <w:szCs w:val="20"/>
          <w:lang w:eastAsia="it-IT"/>
        </w:rPr>
        <w:t>Criteria();</w:t>
      </w:r>
      <w:r w:rsidRPr="00800D39">
        <w:rPr>
          <w:rFonts w:ascii="Courier New" w:eastAsia="Times New Roman" w:hAnsi="Courier New" w:cs="Courier New"/>
          <w:color w:val="000000"/>
          <w:sz w:val="20"/>
          <w:szCs w:val="20"/>
          <w:lang w:eastAsia="it-IT"/>
        </w:rPr>
        <w:br/>
      </w:r>
      <w:r w:rsidRPr="00800D39">
        <w:rPr>
          <w:rFonts w:ascii="Courier New" w:eastAsia="Times New Roman" w:hAnsi="Courier New" w:cs="Courier New"/>
          <w:b/>
          <w:bCs/>
          <w:color w:val="660E7A"/>
          <w:sz w:val="20"/>
          <w:szCs w:val="20"/>
          <w:lang w:eastAsia="it-IT"/>
        </w:rPr>
        <w:t>criteria</w:t>
      </w:r>
      <w:r w:rsidRPr="00800D39">
        <w:rPr>
          <w:rFonts w:ascii="Courier New" w:eastAsia="Times New Roman" w:hAnsi="Courier New" w:cs="Courier New"/>
          <w:color w:val="000000"/>
          <w:sz w:val="20"/>
          <w:szCs w:val="20"/>
          <w:lang w:eastAsia="it-IT"/>
        </w:rPr>
        <w:t>.setAccuracy(Criteria.</w:t>
      </w:r>
      <w:r w:rsidRPr="00800D39">
        <w:rPr>
          <w:rFonts w:ascii="Courier New" w:eastAsia="Times New Roman" w:hAnsi="Courier New" w:cs="Courier New"/>
          <w:b/>
          <w:bCs/>
          <w:i/>
          <w:iCs/>
          <w:color w:val="660E7A"/>
          <w:sz w:val="20"/>
          <w:szCs w:val="20"/>
          <w:lang w:eastAsia="it-IT"/>
        </w:rPr>
        <w:t>ACCURACY_MEDIUM</w:t>
      </w:r>
      <w:r w:rsidRPr="00800D39">
        <w:rPr>
          <w:rFonts w:ascii="Courier New" w:eastAsia="Times New Roman" w:hAnsi="Courier New" w:cs="Courier New"/>
          <w:color w:val="000000"/>
          <w:sz w:val="20"/>
          <w:szCs w:val="20"/>
          <w:lang w:eastAsia="it-IT"/>
        </w:rPr>
        <w:t xml:space="preserve">);   </w:t>
      </w:r>
      <w:r w:rsidRPr="00800D39">
        <w:rPr>
          <w:rFonts w:ascii="Courier New" w:eastAsia="Times New Roman" w:hAnsi="Courier New" w:cs="Courier New"/>
          <w:i/>
          <w:iCs/>
          <w:color w:val="808080"/>
          <w:sz w:val="20"/>
          <w:szCs w:val="20"/>
          <w:lang w:eastAsia="it-IT"/>
        </w:rPr>
        <w:t>//default</w:t>
      </w:r>
      <w:r w:rsidRPr="00800D39">
        <w:rPr>
          <w:rFonts w:ascii="Courier New" w:eastAsia="Times New Roman" w:hAnsi="Courier New" w:cs="Courier New"/>
          <w:i/>
          <w:iCs/>
          <w:color w:val="808080"/>
          <w:sz w:val="20"/>
          <w:szCs w:val="20"/>
          <w:lang w:eastAsia="it-IT"/>
        </w:rPr>
        <w:br/>
      </w:r>
      <w:r w:rsidRPr="00800D39">
        <w:rPr>
          <w:rFonts w:ascii="Courier New" w:eastAsia="Times New Roman" w:hAnsi="Courier New" w:cs="Courier New"/>
          <w:i/>
          <w:iCs/>
          <w:color w:val="808080"/>
          <w:sz w:val="20"/>
          <w:szCs w:val="20"/>
          <w:lang w:eastAsia="it-IT"/>
        </w:rPr>
        <w:br/>
      </w:r>
      <w:r w:rsidRPr="00800D39">
        <w:rPr>
          <w:rFonts w:ascii="Courier New" w:eastAsia="Times New Roman" w:hAnsi="Courier New" w:cs="Courier New"/>
          <w:b/>
          <w:bCs/>
          <w:color w:val="660E7A"/>
          <w:sz w:val="20"/>
          <w:szCs w:val="20"/>
          <w:lang w:eastAsia="it-IT"/>
        </w:rPr>
        <w:t>criteria</w:t>
      </w:r>
      <w:r w:rsidRPr="00800D39">
        <w:rPr>
          <w:rFonts w:ascii="Courier New" w:eastAsia="Times New Roman" w:hAnsi="Courier New" w:cs="Courier New"/>
          <w:color w:val="000000"/>
          <w:sz w:val="20"/>
          <w:szCs w:val="20"/>
          <w:lang w:eastAsia="it-IT"/>
        </w:rPr>
        <w:t>.setCostAllowed(</w:t>
      </w:r>
      <w:r w:rsidRPr="00800D39">
        <w:rPr>
          <w:rFonts w:ascii="Courier New" w:eastAsia="Times New Roman" w:hAnsi="Courier New" w:cs="Courier New"/>
          <w:b/>
          <w:bCs/>
          <w:color w:val="000080"/>
          <w:sz w:val="20"/>
          <w:szCs w:val="20"/>
          <w:lang w:eastAsia="it-IT"/>
        </w:rPr>
        <w:t>false</w:t>
      </w:r>
      <w:r w:rsidRPr="00800D39">
        <w:rPr>
          <w:rFonts w:ascii="Courier New" w:eastAsia="Times New Roman" w:hAnsi="Courier New" w:cs="Courier New"/>
          <w:color w:val="000000"/>
          <w:sz w:val="20"/>
          <w:szCs w:val="20"/>
          <w:lang w:eastAsia="it-IT"/>
        </w:rPr>
        <w:t>);</w:t>
      </w:r>
    </w:p>
    <w:p w:rsidR="00142442" w:rsidRDefault="00142442" w:rsidP="00142442">
      <w:pPr>
        <w:pStyle w:val="PreformattatoHTML"/>
        <w:shd w:val="clear" w:color="auto" w:fill="FFFFFF"/>
        <w:jc w:val="both"/>
        <w:rPr>
          <w:rFonts w:asciiTheme="minorHAnsi" w:eastAsiaTheme="minorHAnsi" w:hAnsiTheme="minorHAnsi" w:cstheme="minorBidi"/>
          <w:sz w:val="24"/>
          <w:szCs w:val="24"/>
          <w:lang w:eastAsia="en-US"/>
        </w:rPr>
      </w:pPr>
    </w:p>
    <w:p w:rsidR="000E024A" w:rsidRDefault="00D56A64" w:rsidP="009246E1">
      <w:pPr>
        <w:pStyle w:val="PreformattatoHTML"/>
        <w:numPr>
          <w:ilvl w:val="0"/>
          <w:numId w:val="8"/>
        </w:numPr>
        <w:shd w:val="clear" w:color="auto" w:fill="FFFFFF"/>
        <w:jc w:val="both"/>
        <w:rPr>
          <w:rFonts w:asciiTheme="minorHAnsi" w:eastAsiaTheme="minorHAnsi" w:hAnsiTheme="minorHAnsi" w:cstheme="minorBidi"/>
          <w:sz w:val="24"/>
          <w:szCs w:val="24"/>
          <w:lang w:eastAsia="en-US"/>
        </w:rPr>
      </w:pPr>
      <w:r>
        <w:rPr>
          <w:rFonts w:asciiTheme="minorHAnsi" w:eastAsiaTheme="minorHAnsi" w:hAnsiTheme="minorHAnsi" w:cstheme="minorBidi"/>
          <w:sz w:val="24"/>
          <w:szCs w:val="24"/>
          <w:lang w:eastAsia="en-US"/>
        </w:rPr>
        <w:t>All’inizio viene salvato l’ultima location trovata.</w:t>
      </w:r>
    </w:p>
    <w:p w:rsidR="00D56A64" w:rsidRDefault="00D56A64" w:rsidP="00D56A6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876AA"/>
          <w:sz w:val="20"/>
          <w:szCs w:val="20"/>
          <w:lang w:eastAsia="it-IT"/>
        </w:rPr>
      </w:pPr>
    </w:p>
    <w:p w:rsidR="00800D39" w:rsidRPr="00800D39" w:rsidRDefault="00800D39" w:rsidP="00800D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r w:rsidRPr="00800D39">
        <w:rPr>
          <w:rFonts w:ascii="Courier New" w:eastAsia="Times New Roman" w:hAnsi="Courier New" w:cs="Courier New"/>
          <w:b/>
          <w:bCs/>
          <w:color w:val="660E7A"/>
          <w:sz w:val="20"/>
          <w:szCs w:val="20"/>
          <w:lang w:eastAsia="it-IT"/>
        </w:rPr>
        <w:t xml:space="preserve">locationManager </w:t>
      </w:r>
      <w:r w:rsidRPr="00800D39">
        <w:rPr>
          <w:rFonts w:ascii="Courier New" w:eastAsia="Times New Roman" w:hAnsi="Courier New" w:cs="Courier New"/>
          <w:color w:val="000000"/>
          <w:sz w:val="20"/>
          <w:szCs w:val="20"/>
          <w:lang w:eastAsia="it-IT"/>
        </w:rPr>
        <w:t>= (LocationManager) getSystemService(Context.</w:t>
      </w:r>
      <w:r w:rsidRPr="00800D39">
        <w:rPr>
          <w:rFonts w:ascii="Courier New" w:eastAsia="Times New Roman" w:hAnsi="Courier New" w:cs="Courier New"/>
          <w:b/>
          <w:bCs/>
          <w:i/>
          <w:iCs/>
          <w:color w:val="660E7A"/>
          <w:sz w:val="20"/>
          <w:szCs w:val="20"/>
          <w:lang w:eastAsia="it-IT"/>
        </w:rPr>
        <w:t>LOCATION_SERVICE</w:t>
      </w:r>
      <w:r w:rsidRPr="00800D39">
        <w:rPr>
          <w:rFonts w:ascii="Courier New" w:eastAsia="Times New Roman" w:hAnsi="Courier New" w:cs="Courier New"/>
          <w:color w:val="000000"/>
          <w:sz w:val="20"/>
          <w:szCs w:val="20"/>
          <w:lang w:eastAsia="it-IT"/>
        </w:rPr>
        <w:t>);</w:t>
      </w:r>
    </w:p>
    <w:p w:rsidR="00800D39" w:rsidRPr="00800D39" w:rsidRDefault="00800D39" w:rsidP="00800D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r w:rsidRPr="00800D39">
        <w:rPr>
          <w:rFonts w:ascii="Courier New" w:eastAsia="Times New Roman" w:hAnsi="Courier New" w:cs="Courier New"/>
          <w:b/>
          <w:bCs/>
          <w:color w:val="660E7A"/>
          <w:sz w:val="20"/>
          <w:szCs w:val="20"/>
          <w:lang w:eastAsia="it-IT"/>
        </w:rPr>
        <w:t xml:space="preserve">provider </w:t>
      </w:r>
      <w:r w:rsidRPr="00800D39">
        <w:rPr>
          <w:rFonts w:ascii="Courier New" w:eastAsia="Times New Roman" w:hAnsi="Courier New" w:cs="Courier New"/>
          <w:color w:val="000000"/>
          <w:sz w:val="20"/>
          <w:szCs w:val="20"/>
          <w:lang w:eastAsia="it-IT"/>
        </w:rPr>
        <w:t xml:space="preserve">= </w:t>
      </w:r>
      <w:r w:rsidRPr="00800D39">
        <w:rPr>
          <w:rFonts w:ascii="Courier New" w:eastAsia="Times New Roman" w:hAnsi="Courier New" w:cs="Courier New"/>
          <w:b/>
          <w:bCs/>
          <w:color w:val="660E7A"/>
          <w:sz w:val="20"/>
          <w:szCs w:val="20"/>
          <w:lang w:eastAsia="it-IT"/>
        </w:rPr>
        <w:t>locationManager</w:t>
      </w:r>
      <w:r w:rsidRPr="00800D39">
        <w:rPr>
          <w:rFonts w:ascii="Courier New" w:eastAsia="Times New Roman" w:hAnsi="Courier New" w:cs="Courier New"/>
          <w:color w:val="000000"/>
          <w:sz w:val="20"/>
          <w:szCs w:val="20"/>
          <w:lang w:eastAsia="it-IT"/>
        </w:rPr>
        <w:t>.getBestProvider(</w:t>
      </w:r>
      <w:r w:rsidRPr="00800D39">
        <w:rPr>
          <w:rFonts w:ascii="Courier New" w:eastAsia="Times New Roman" w:hAnsi="Courier New" w:cs="Courier New"/>
          <w:b/>
          <w:bCs/>
          <w:color w:val="660E7A"/>
          <w:sz w:val="20"/>
          <w:szCs w:val="20"/>
          <w:lang w:eastAsia="it-IT"/>
        </w:rPr>
        <w:t>criteria</w:t>
      </w:r>
      <w:r w:rsidRPr="00800D39">
        <w:rPr>
          <w:rFonts w:ascii="Courier New" w:eastAsia="Times New Roman" w:hAnsi="Courier New" w:cs="Courier New"/>
          <w:color w:val="000000"/>
          <w:sz w:val="20"/>
          <w:szCs w:val="20"/>
          <w:lang w:eastAsia="it-IT"/>
        </w:rPr>
        <w:t xml:space="preserve">, </w:t>
      </w:r>
      <w:r w:rsidRPr="00800D39">
        <w:rPr>
          <w:rFonts w:ascii="Courier New" w:eastAsia="Times New Roman" w:hAnsi="Courier New" w:cs="Courier New"/>
          <w:b/>
          <w:bCs/>
          <w:color w:val="000080"/>
          <w:sz w:val="20"/>
          <w:szCs w:val="20"/>
          <w:lang w:eastAsia="it-IT"/>
        </w:rPr>
        <w:t>false</w:t>
      </w:r>
      <w:r w:rsidRPr="00800D39">
        <w:rPr>
          <w:rFonts w:ascii="Courier New" w:eastAsia="Times New Roman" w:hAnsi="Courier New" w:cs="Courier New"/>
          <w:color w:val="000000"/>
          <w:sz w:val="20"/>
          <w:szCs w:val="20"/>
          <w:lang w:eastAsia="it-IT"/>
        </w:rPr>
        <w:t>);</w:t>
      </w:r>
    </w:p>
    <w:p w:rsidR="00800D39" w:rsidRPr="00800D39" w:rsidRDefault="00800D39" w:rsidP="00800D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r w:rsidRPr="00800D39">
        <w:rPr>
          <w:rFonts w:ascii="Courier New" w:eastAsia="Times New Roman" w:hAnsi="Courier New" w:cs="Courier New"/>
          <w:color w:val="000000"/>
          <w:sz w:val="20"/>
          <w:szCs w:val="20"/>
          <w:lang w:eastAsia="it-IT"/>
        </w:rPr>
        <w:t xml:space="preserve">Location location = </w:t>
      </w:r>
      <w:r w:rsidRPr="00800D39">
        <w:rPr>
          <w:rFonts w:ascii="Courier New" w:eastAsia="Times New Roman" w:hAnsi="Courier New" w:cs="Courier New"/>
          <w:b/>
          <w:bCs/>
          <w:color w:val="660E7A"/>
          <w:sz w:val="20"/>
          <w:szCs w:val="20"/>
          <w:lang w:eastAsia="it-IT"/>
        </w:rPr>
        <w:t>locationManager</w:t>
      </w:r>
      <w:r w:rsidRPr="00800D39">
        <w:rPr>
          <w:rFonts w:ascii="Courier New" w:eastAsia="Times New Roman" w:hAnsi="Courier New" w:cs="Courier New"/>
          <w:color w:val="000000"/>
          <w:sz w:val="20"/>
          <w:szCs w:val="20"/>
          <w:lang w:eastAsia="it-IT"/>
        </w:rPr>
        <w:t>.getLastKnownLocation(</w:t>
      </w:r>
      <w:r w:rsidRPr="00800D39">
        <w:rPr>
          <w:rFonts w:ascii="Courier New" w:eastAsia="Times New Roman" w:hAnsi="Courier New" w:cs="Courier New"/>
          <w:b/>
          <w:bCs/>
          <w:color w:val="660E7A"/>
          <w:sz w:val="20"/>
          <w:szCs w:val="20"/>
          <w:lang w:eastAsia="it-IT"/>
        </w:rPr>
        <w:t>provider</w:t>
      </w:r>
      <w:r w:rsidRPr="00800D39">
        <w:rPr>
          <w:rFonts w:ascii="Courier New" w:eastAsia="Times New Roman" w:hAnsi="Courier New" w:cs="Courier New"/>
          <w:color w:val="000000"/>
          <w:sz w:val="20"/>
          <w:szCs w:val="20"/>
          <w:lang w:eastAsia="it-IT"/>
        </w:rPr>
        <w:t>);</w:t>
      </w:r>
    </w:p>
    <w:p w:rsidR="000E024A" w:rsidRPr="00800D39" w:rsidRDefault="000E024A" w:rsidP="000E024A">
      <w:pPr>
        <w:pStyle w:val="PreformattatoHTML"/>
        <w:shd w:val="clear" w:color="auto" w:fill="FFFFFF"/>
        <w:jc w:val="both"/>
        <w:rPr>
          <w:rFonts w:asciiTheme="minorHAnsi" w:eastAsiaTheme="minorHAnsi" w:hAnsiTheme="minorHAnsi" w:cstheme="minorBidi"/>
          <w:sz w:val="24"/>
          <w:szCs w:val="24"/>
          <w:lang w:eastAsia="en-US"/>
        </w:rPr>
      </w:pPr>
    </w:p>
    <w:p w:rsidR="000E024A" w:rsidRDefault="003349D5" w:rsidP="009246E1">
      <w:pPr>
        <w:pStyle w:val="PreformattatoHTML"/>
        <w:numPr>
          <w:ilvl w:val="0"/>
          <w:numId w:val="8"/>
        </w:numPr>
        <w:shd w:val="clear" w:color="auto" w:fill="FFFFFF"/>
        <w:jc w:val="both"/>
        <w:rPr>
          <w:rFonts w:asciiTheme="minorHAnsi" w:eastAsiaTheme="minorHAnsi" w:hAnsiTheme="minorHAnsi" w:cstheme="minorBidi"/>
          <w:sz w:val="24"/>
          <w:szCs w:val="24"/>
          <w:lang w:eastAsia="en-US"/>
        </w:rPr>
      </w:pPr>
      <w:r>
        <w:rPr>
          <w:rFonts w:asciiTheme="minorHAnsi" w:eastAsiaTheme="minorHAnsi" w:hAnsiTheme="minorHAnsi" w:cstheme="minorBidi"/>
          <w:sz w:val="24"/>
          <w:szCs w:val="24"/>
          <w:lang w:eastAsia="en-US"/>
        </w:rPr>
        <w:t>U</w:t>
      </w:r>
      <w:r w:rsidR="007667F6">
        <w:rPr>
          <w:rFonts w:asciiTheme="minorHAnsi" w:eastAsiaTheme="minorHAnsi" w:hAnsiTheme="minorHAnsi" w:cstheme="minorBidi"/>
          <w:sz w:val="24"/>
          <w:szCs w:val="24"/>
          <w:lang w:eastAsia="en-US"/>
        </w:rPr>
        <w:t>na vo</w:t>
      </w:r>
      <w:r w:rsidR="000E024A">
        <w:rPr>
          <w:rFonts w:asciiTheme="minorHAnsi" w:eastAsiaTheme="minorHAnsi" w:hAnsiTheme="minorHAnsi" w:cstheme="minorBidi"/>
          <w:sz w:val="24"/>
          <w:szCs w:val="24"/>
          <w:lang w:eastAsia="en-US"/>
        </w:rPr>
        <w:t>lta controllato che i permessi sono tutti soddisfatti</w:t>
      </w:r>
      <w:r w:rsidR="007667F6">
        <w:rPr>
          <w:rFonts w:asciiTheme="minorHAnsi" w:eastAsiaTheme="minorHAnsi" w:hAnsiTheme="minorHAnsi" w:cstheme="minorBidi"/>
          <w:sz w:val="24"/>
          <w:szCs w:val="24"/>
          <w:lang w:eastAsia="en-US"/>
        </w:rPr>
        <w:t xml:space="preserve"> si imposta la velocità di aggiornamento della loca</w:t>
      </w:r>
      <w:r>
        <w:rPr>
          <w:rFonts w:asciiTheme="minorHAnsi" w:eastAsiaTheme="minorHAnsi" w:hAnsiTheme="minorHAnsi" w:cstheme="minorBidi"/>
          <w:sz w:val="24"/>
          <w:szCs w:val="24"/>
          <w:lang w:eastAsia="en-US"/>
        </w:rPr>
        <w:t>liz</w:t>
      </w:r>
      <w:r w:rsidR="007667F6">
        <w:rPr>
          <w:rFonts w:asciiTheme="minorHAnsi" w:eastAsiaTheme="minorHAnsi" w:hAnsiTheme="minorHAnsi" w:cstheme="minorBidi"/>
          <w:sz w:val="24"/>
          <w:szCs w:val="24"/>
          <w:lang w:eastAsia="en-US"/>
        </w:rPr>
        <w:t>z</w:t>
      </w:r>
      <w:r>
        <w:rPr>
          <w:rFonts w:asciiTheme="minorHAnsi" w:eastAsiaTheme="minorHAnsi" w:hAnsiTheme="minorHAnsi" w:cstheme="minorBidi"/>
          <w:sz w:val="24"/>
          <w:szCs w:val="24"/>
          <w:lang w:eastAsia="en-US"/>
        </w:rPr>
        <w:t>azi</w:t>
      </w:r>
      <w:r w:rsidR="007667F6">
        <w:rPr>
          <w:rFonts w:asciiTheme="minorHAnsi" w:eastAsiaTheme="minorHAnsi" w:hAnsiTheme="minorHAnsi" w:cstheme="minorBidi"/>
          <w:sz w:val="24"/>
          <w:szCs w:val="24"/>
          <w:lang w:eastAsia="en-US"/>
        </w:rPr>
        <w:t xml:space="preserve">one come per </w:t>
      </w:r>
      <w:r>
        <w:rPr>
          <w:rFonts w:asciiTheme="minorHAnsi" w:eastAsiaTheme="minorHAnsi" w:hAnsiTheme="minorHAnsi" w:cstheme="minorBidi"/>
          <w:sz w:val="24"/>
          <w:szCs w:val="24"/>
          <w:lang w:eastAsia="en-US"/>
        </w:rPr>
        <w:t>G</w:t>
      </w:r>
      <w:r w:rsidR="007667F6">
        <w:rPr>
          <w:rFonts w:asciiTheme="minorHAnsi" w:eastAsiaTheme="minorHAnsi" w:hAnsiTheme="minorHAnsi" w:cstheme="minorBidi"/>
          <w:sz w:val="24"/>
          <w:szCs w:val="24"/>
          <w:lang w:eastAsia="en-US"/>
        </w:rPr>
        <w:t>oogle.</w:t>
      </w:r>
    </w:p>
    <w:p w:rsidR="007667F6" w:rsidRDefault="007667F6" w:rsidP="004215AE">
      <w:pPr>
        <w:pStyle w:val="PreformattatoHTML"/>
        <w:shd w:val="clear" w:color="auto" w:fill="FFFFFF"/>
        <w:rPr>
          <w:rFonts w:asciiTheme="minorHAnsi" w:eastAsiaTheme="minorHAnsi" w:hAnsiTheme="minorHAnsi" w:cstheme="minorBidi"/>
          <w:sz w:val="24"/>
          <w:szCs w:val="24"/>
          <w:lang w:eastAsia="en-US"/>
        </w:rPr>
      </w:pPr>
    </w:p>
    <w:p w:rsidR="000E024A" w:rsidRDefault="000E024A" w:rsidP="000E024A">
      <w:pPr>
        <w:pStyle w:val="PreformattatoHTML"/>
        <w:shd w:val="clear" w:color="auto" w:fill="FFFFFF"/>
        <w:rPr>
          <w:color w:val="000000"/>
        </w:rPr>
      </w:pPr>
      <w:r>
        <w:rPr>
          <w:b/>
          <w:bCs/>
          <w:color w:val="660E7A"/>
        </w:rPr>
        <w:t>locationManager</w:t>
      </w:r>
      <w:r>
        <w:rPr>
          <w:color w:val="000000"/>
        </w:rPr>
        <w:t>.requestLocationUpdates(</w:t>
      </w:r>
      <w:r>
        <w:rPr>
          <w:b/>
          <w:bCs/>
          <w:color w:val="660E7A"/>
        </w:rPr>
        <w:t>provider</w:t>
      </w:r>
      <w:r>
        <w:rPr>
          <w:color w:val="000000"/>
        </w:rPr>
        <w:t>,</w:t>
      </w:r>
      <w:r>
        <w:rPr>
          <w:color w:val="0000FF"/>
        </w:rPr>
        <w:t>5000</w:t>
      </w:r>
      <w:r>
        <w:rPr>
          <w:color w:val="000000"/>
        </w:rPr>
        <w:t xml:space="preserve">, </w:t>
      </w:r>
      <w:r>
        <w:rPr>
          <w:color w:val="0000FF"/>
        </w:rPr>
        <w:t>1</w:t>
      </w:r>
      <w:r>
        <w:rPr>
          <w:color w:val="000000"/>
        </w:rPr>
        <w:t xml:space="preserve">, </w:t>
      </w:r>
      <w:r>
        <w:rPr>
          <w:b/>
          <w:bCs/>
          <w:color w:val="660E7A"/>
        </w:rPr>
        <w:t xml:space="preserve">mylistener </w:t>
      </w:r>
      <w:r>
        <w:rPr>
          <w:color w:val="000000"/>
        </w:rPr>
        <w:t>);</w:t>
      </w:r>
    </w:p>
    <w:p w:rsidR="00D56A64" w:rsidRDefault="00D56A64" w:rsidP="000E024A">
      <w:pPr>
        <w:pStyle w:val="PreformattatoHTML"/>
        <w:shd w:val="clear" w:color="auto" w:fill="FFFFFF"/>
        <w:rPr>
          <w:color w:val="000000"/>
        </w:rPr>
      </w:pPr>
    </w:p>
    <w:p w:rsidR="00D56A64" w:rsidRDefault="00D56A64" w:rsidP="009246E1">
      <w:pPr>
        <w:pStyle w:val="PreformattatoHTML"/>
        <w:numPr>
          <w:ilvl w:val="0"/>
          <w:numId w:val="8"/>
        </w:numPr>
        <w:shd w:val="clear" w:color="auto" w:fill="FFFFFF" w:themeFill="background1"/>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Infine il punto corrispondente alla location trovata viene rappresentato sulla mappa e aggiunto alla lista delle location Native.</w:t>
      </w:r>
    </w:p>
    <w:p w:rsidR="00D56A64" w:rsidRDefault="00D56A64" w:rsidP="00D56A64">
      <w:pPr>
        <w:pStyle w:val="PreformattatoHTML"/>
        <w:shd w:val="clear" w:color="auto" w:fill="FFFFFF"/>
        <w:ind w:left="720"/>
        <w:rPr>
          <w:color w:val="000000"/>
        </w:rPr>
      </w:pPr>
    </w:p>
    <w:p w:rsidR="007667F6" w:rsidRPr="00800D39" w:rsidRDefault="00800D39" w:rsidP="00800D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9B7C6"/>
          <w:sz w:val="20"/>
          <w:szCs w:val="20"/>
          <w:lang w:eastAsia="it-IT"/>
        </w:rPr>
      </w:pPr>
      <w:r w:rsidRPr="00800D39">
        <w:rPr>
          <w:rFonts w:ascii="Courier New" w:eastAsia="Times New Roman" w:hAnsi="Courier New" w:cs="Courier New"/>
          <w:b/>
          <w:bCs/>
          <w:color w:val="660E7A"/>
          <w:sz w:val="20"/>
          <w:szCs w:val="20"/>
          <w:lang w:eastAsia="it-IT"/>
        </w:rPr>
        <w:t xml:space="preserve">nowN </w:t>
      </w:r>
      <w:r w:rsidRPr="00800D39">
        <w:rPr>
          <w:rFonts w:ascii="Courier New" w:eastAsia="Times New Roman" w:hAnsi="Courier New" w:cs="Courier New"/>
          <w:color w:val="000000"/>
          <w:sz w:val="20"/>
          <w:szCs w:val="20"/>
          <w:lang w:eastAsia="it-IT"/>
        </w:rPr>
        <w:t xml:space="preserve">= </w:t>
      </w:r>
      <w:r w:rsidRPr="00800D39">
        <w:rPr>
          <w:rFonts w:ascii="Courier New" w:eastAsia="Times New Roman" w:hAnsi="Courier New" w:cs="Courier New"/>
          <w:b/>
          <w:bCs/>
          <w:color w:val="000080"/>
          <w:sz w:val="20"/>
          <w:szCs w:val="20"/>
          <w:lang w:eastAsia="it-IT"/>
        </w:rPr>
        <w:t xml:space="preserve">new </w:t>
      </w:r>
      <w:r w:rsidRPr="00800D39">
        <w:rPr>
          <w:rFonts w:ascii="Courier New" w:eastAsia="Times New Roman" w:hAnsi="Courier New" w:cs="Courier New"/>
          <w:color w:val="000000"/>
          <w:sz w:val="20"/>
          <w:szCs w:val="20"/>
          <w:lang w:eastAsia="it-IT"/>
        </w:rPr>
        <w:t>GeoPoint(lat, lon, alt);</w:t>
      </w:r>
      <w:r w:rsidRPr="00800D39">
        <w:rPr>
          <w:rFonts w:ascii="Courier New" w:eastAsia="Times New Roman" w:hAnsi="Courier New" w:cs="Courier New"/>
          <w:color w:val="000000"/>
          <w:sz w:val="20"/>
          <w:szCs w:val="20"/>
          <w:lang w:eastAsia="it-IT"/>
        </w:rPr>
        <w:br/>
      </w:r>
      <w:r w:rsidRPr="00800D39">
        <w:rPr>
          <w:rFonts w:ascii="Courier New" w:eastAsia="Times New Roman" w:hAnsi="Courier New" w:cs="Courier New"/>
          <w:b/>
          <w:bCs/>
          <w:color w:val="660E7A"/>
          <w:sz w:val="20"/>
          <w:szCs w:val="20"/>
          <w:lang w:eastAsia="it-IT"/>
        </w:rPr>
        <w:t>mapController</w:t>
      </w:r>
      <w:r w:rsidRPr="00800D39">
        <w:rPr>
          <w:rFonts w:ascii="Courier New" w:eastAsia="Times New Roman" w:hAnsi="Courier New" w:cs="Courier New"/>
          <w:color w:val="000000"/>
          <w:sz w:val="20"/>
          <w:szCs w:val="20"/>
          <w:lang w:eastAsia="it-IT"/>
        </w:rPr>
        <w:t>.setCenter(</w:t>
      </w:r>
      <w:r w:rsidRPr="00800D39">
        <w:rPr>
          <w:rFonts w:ascii="Courier New" w:eastAsia="Times New Roman" w:hAnsi="Courier New" w:cs="Courier New"/>
          <w:b/>
          <w:bCs/>
          <w:color w:val="660E7A"/>
          <w:sz w:val="20"/>
          <w:szCs w:val="20"/>
          <w:lang w:eastAsia="it-IT"/>
        </w:rPr>
        <w:t>nowN</w:t>
      </w:r>
      <w:r w:rsidRPr="00800D39">
        <w:rPr>
          <w:rFonts w:ascii="Courier New" w:eastAsia="Times New Roman" w:hAnsi="Courier New" w:cs="Courier New"/>
          <w:color w:val="000000"/>
          <w:sz w:val="20"/>
          <w:szCs w:val="20"/>
          <w:lang w:eastAsia="it-IT"/>
        </w:rPr>
        <w:t>);</w:t>
      </w:r>
      <w:r w:rsidRPr="00800D39">
        <w:rPr>
          <w:rFonts w:ascii="Courier New" w:eastAsia="Times New Roman" w:hAnsi="Courier New" w:cs="Courier New"/>
          <w:color w:val="000000"/>
          <w:sz w:val="20"/>
          <w:szCs w:val="20"/>
          <w:lang w:eastAsia="it-IT"/>
        </w:rPr>
        <w:br/>
        <w:t xml:space="preserve">Marker startMarkerN = </w:t>
      </w:r>
      <w:r w:rsidRPr="00800D39">
        <w:rPr>
          <w:rFonts w:ascii="Courier New" w:eastAsia="Times New Roman" w:hAnsi="Courier New" w:cs="Courier New"/>
          <w:b/>
          <w:bCs/>
          <w:color w:val="000080"/>
          <w:sz w:val="20"/>
          <w:szCs w:val="20"/>
          <w:lang w:eastAsia="it-IT"/>
        </w:rPr>
        <w:t xml:space="preserve">new </w:t>
      </w:r>
      <w:r w:rsidRPr="00800D39">
        <w:rPr>
          <w:rFonts w:ascii="Courier New" w:eastAsia="Times New Roman" w:hAnsi="Courier New" w:cs="Courier New"/>
          <w:color w:val="000000"/>
          <w:sz w:val="20"/>
          <w:szCs w:val="20"/>
          <w:lang w:eastAsia="it-IT"/>
        </w:rPr>
        <w:t>Marker(</w:t>
      </w:r>
      <w:r w:rsidRPr="00800D39">
        <w:rPr>
          <w:rFonts w:ascii="Courier New" w:eastAsia="Times New Roman" w:hAnsi="Courier New" w:cs="Courier New"/>
          <w:b/>
          <w:bCs/>
          <w:color w:val="660E7A"/>
          <w:sz w:val="20"/>
          <w:szCs w:val="20"/>
          <w:lang w:eastAsia="it-IT"/>
        </w:rPr>
        <w:t>map</w:t>
      </w:r>
      <w:r w:rsidRPr="00800D39">
        <w:rPr>
          <w:rFonts w:ascii="Courier New" w:eastAsia="Times New Roman" w:hAnsi="Courier New" w:cs="Courier New"/>
          <w:color w:val="000000"/>
          <w:sz w:val="20"/>
          <w:szCs w:val="20"/>
          <w:lang w:eastAsia="it-IT"/>
        </w:rPr>
        <w:t>);</w:t>
      </w:r>
      <w:r w:rsidRPr="00800D39">
        <w:rPr>
          <w:rFonts w:ascii="Courier New" w:eastAsia="Times New Roman" w:hAnsi="Courier New" w:cs="Courier New"/>
          <w:color w:val="000000"/>
          <w:sz w:val="20"/>
          <w:szCs w:val="20"/>
          <w:lang w:eastAsia="it-IT"/>
        </w:rPr>
        <w:br/>
        <w:t>startMarkerN.setPosition(</w:t>
      </w:r>
      <w:r w:rsidRPr="00800D39">
        <w:rPr>
          <w:rFonts w:ascii="Courier New" w:eastAsia="Times New Roman" w:hAnsi="Courier New" w:cs="Courier New"/>
          <w:b/>
          <w:bCs/>
          <w:color w:val="660E7A"/>
          <w:sz w:val="20"/>
          <w:szCs w:val="20"/>
          <w:lang w:eastAsia="it-IT"/>
        </w:rPr>
        <w:t>nowN</w:t>
      </w:r>
      <w:r w:rsidRPr="00800D39">
        <w:rPr>
          <w:rFonts w:ascii="Courier New" w:eastAsia="Times New Roman" w:hAnsi="Courier New" w:cs="Courier New"/>
          <w:color w:val="000000"/>
          <w:sz w:val="20"/>
          <w:szCs w:val="20"/>
          <w:lang w:eastAsia="it-IT"/>
        </w:rPr>
        <w:t>);</w:t>
      </w:r>
      <w:r w:rsidRPr="00800D39">
        <w:rPr>
          <w:rFonts w:ascii="Courier New" w:eastAsia="Times New Roman" w:hAnsi="Courier New" w:cs="Courier New"/>
          <w:color w:val="000000"/>
          <w:sz w:val="20"/>
          <w:szCs w:val="20"/>
          <w:lang w:eastAsia="it-IT"/>
        </w:rPr>
        <w:br/>
        <w:t>startMarkerN.setIcon(ResourcesCompat.</w:t>
      </w:r>
      <w:r w:rsidRPr="00800D39">
        <w:rPr>
          <w:rFonts w:ascii="Courier New" w:eastAsia="Times New Roman" w:hAnsi="Courier New" w:cs="Courier New"/>
          <w:i/>
          <w:iCs/>
          <w:color w:val="000000"/>
          <w:sz w:val="20"/>
          <w:szCs w:val="20"/>
          <w:lang w:eastAsia="it-IT"/>
        </w:rPr>
        <w:t>getDrawable</w:t>
      </w:r>
      <w:r w:rsidRPr="00800D39">
        <w:rPr>
          <w:rFonts w:ascii="Courier New" w:eastAsia="Times New Roman" w:hAnsi="Courier New" w:cs="Courier New"/>
          <w:color w:val="000000"/>
          <w:sz w:val="20"/>
          <w:szCs w:val="20"/>
          <w:lang w:eastAsia="it-IT"/>
        </w:rPr>
        <w:t>(getResources(), R.drawable.</w:t>
      </w:r>
      <w:r w:rsidRPr="00800D39">
        <w:rPr>
          <w:rFonts w:ascii="Courier New" w:eastAsia="Times New Roman" w:hAnsi="Courier New" w:cs="Courier New"/>
          <w:b/>
          <w:bCs/>
          <w:i/>
          <w:iCs/>
          <w:color w:val="660E7A"/>
          <w:sz w:val="20"/>
          <w:szCs w:val="20"/>
          <w:lang w:eastAsia="it-IT"/>
        </w:rPr>
        <w:t>inside</w:t>
      </w:r>
      <w:r w:rsidRPr="00800D39">
        <w:rPr>
          <w:rFonts w:ascii="Courier New" w:eastAsia="Times New Roman" w:hAnsi="Courier New" w:cs="Courier New"/>
          <w:color w:val="000000"/>
          <w:sz w:val="20"/>
          <w:szCs w:val="20"/>
          <w:lang w:eastAsia="it-IT"/>
        </w:rPr>
        <w:t xml:space="preserve">, </w:t>
      </w:r>
      <w:r w:rsidRPr="00800D39">
        <w:rPr>
          <w:rFonts w:ascii="Courier New" w:eastAsia="Times New Roman" w:hAnsi="Courier New" w:cs="Courier New"/>
          <w:b/>
          <w:bCs/>
          <w:color w:val="000080"/>
          <w:sz w:val="20"/>
          <w:szCs w:val="20"/>
          <w:lang w:eastAsia="it-IT"/>
        </w:rPr>
        <w:t>null</w:t>
      </w:r>
      <w:r w:rsidRPr="00800D39">
        <w:rPr>
          <w:rFonts w:ascii="Courier New" w:eastAsia="Times New Roman" w:hAnsi="Courier New" w:cs="Courier New"/>
          <w:color w:val="000000"/>
          <w:sz w:val="20"/>
          <w:szCs w:val="20"/>
          <w:lang w:eastAsia="it-IT"/>
        </w:rPr>
        <w:t>));</w:t>
      </w:r>
      <w:r w:rsidRPr="00800D39">
        <w:rPr>
          <w:rFonts w:ascii="Courier New" w:eastAsia="Times New Roman" w:hAnsi="Courier New" w:cs="Courier New"/>
          <w:color w:val="000000"/>
          <w:sz w:val="20"/>
          <w:szCs w:val="20"/>
          <w:lang w:eastAsia="it-IT"/>
        </w:rPr>
        <w:br/>
      </w:r>
      <w:r w:rsidRPr="00800D39">
        <w:rPr>
          <w:rFonts w:ascii="Courier New" w:eastAsia="Times New Roman" w:hAnsi="Courier New" w:cs="Courier New"/>
          <w:b/>
          <w:bCs/>
          <w:color w:val="660E7A"/>
          <w:sz w:val="20"/>
          <w:szCs w:val="20"/>
          <w:lang w:eastAsia="it-IT"/>
        </w:rPr>
        <w:t>map</w:t>
      </w:r>
      <w:r w:rsidRPr="00800D39">
        <w:rPr>
          <w:rFonts w:ascii="Courier New" w:eastAsia="Times New Roman" w:hAnsi="Courier New" w:cs="Courier New"/>
          <w:color w:val="000000"/>
          <w:sz w:val="20"/>
          <w:szCs w:val="20"/>
          <w:lang w:eastAsia="it-IT"/>
        </w:rPr>
        <w:t>.getOverlays().add(startMarkerN);</w:t>
      </w:r>
      <w:r w:rsidRPr="00800D39">
        <w:rPr>
          <w:rFonts w:ascii="Courier New" w:eastAsia="Times New Roman" w:hAnsi="Courier New" w:cs="Courier New"/>
          <w:color w:val="000000"/>
          <w:sz w:val="20"/>
          <w:szCs w:val="20"/>
          <w:lang w:eastAsia="it-IT"/>
        </w:rPr>
        <w:br/>
      </w:r>
      <w:r w:rsidRPr="00800D39">
        <w:rPr>
          <w:rFonts w:ascii="Courier New" w:eastAsia="Times New Roman" w:hAnsi="Courier New" w:cs="Courier New"/>
          <w:b/>
          <w:bCs/>
          <w:color w:val="660E7A"/>
          <w:sz w:val="20"/>
          <w:szCs w:val="20"/>
          <w:lang w:eastAsia="it-IT"/>
        </w:rPr>
        <w:t>lstartMarkerN</w:t>
      </w:r>
      <w:r w:rsidRPr="00800D39">
        <w:rPr>
          <w:rFonts w:ascii="Courier New" w:eastAsia="Times New Roman" w:hAnsi="Courier New" w:cs="Courier New"/>
          <w:color w:val="000000"/>
          <w:sz w:val="20"/>
          <w:szCs w:val="20"/>
          <w:lang w:eastAsia="it-IT"/>
        </w:rPr>
        <w:t>.add(startMarkerN);</w:t>
      </w:r>
      <w:r w:rsidRPr="00800D39">
        <w:rPr>
          <w:rFonts w:ascii="Courier New" w:eastAsia="Times New Roman" w:hAnsi="Courier New" w:cs="Courier New"/>
          <w:color w:val="000000"/>
          <w:sz w:val="20"/>
          <w:szCs w:val="20"/>
          <w:lang w:eastAsia="it-IT"/>
        </w:rPr>
        <w:br/>
      </w:r>
    </w:p>
    <w:p w:rsidR="0018499D" w:rsidRDefault="00142442" w:rsidP="00800D39">
      <w:pPr>
        <w:jc w:val="center"/>
        <w:rPr>
          <w:sz w:val="24"/>
          <w:szCs w:val="24"/>
          <w:lang w:val="en-US"/>
        </w:rPr>
      </w:pPr>
      <w:r>
        <w:rPr>
          <w:noProof/>
        </w:rPr>
        <w:lastRenderedPageBreak/>
        <w:drawing>
          <wp:inline distT="0" distB="0" distL="0" distR="0">
            <wp:extent cx="1837060" cy="326606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5821" cy="3299419"/>
                    </a:xfrm>
                    <a:prstGeom prst="rect">
                      <a:avLst/>
                    </a:prstGeom>
                    <a:noFill/>
                    <a:ln>
                      <a:noFill/>
                    </a:ln>
                  </pic:spPr>
                </pic:pic>
              </a:graphicData>
            </a:graphic>
          </wp:inline>
        </w:drawing>
      </w:r>
    </w:p>
    <w:p w:rsidR="00142442" w:rsidRPr="00A82074" w:rsidRDefault="00142442" w:rsidP="006049CA">
      <w:pPr>
        <w:jc w:val="both"/>
        <w:rPr>
          <w:b/>
          <w:sz w:val="24"/>
          <w:szCs w:val="24"/>
          <w:lang w:val="en-US"/>
        </w:rPr>
      </w:pPr>
    </w:p>
    <w:p w:rsidR="00CF2218" w:rsidRPr="00A82074" w:rsidRDefault="00CF2218" w:rsidP="00CF2218">
      <w:pPr>
        <w:rPr>
          <w:rFonts w:asciiTheme="majorHAnsi" w:hAnsiTheme="majorHAnsi"/>
          <w:b/>
          <w:color w:val="4F81BD" w:themeColor="accent1"/>
          <w:sz w:val="24"/>
          <w:szCs w:val="24"/>
        </w:rPr>
      </w:pPr>
      <w:r w:rsidRPr="00A82074">
        <w:rPr>
          <w:rFonts w:asciiTheme="majorHAnsi" w:hAnsiTheme="majorHAnsi"/>
          <w:b/>
          <w:color w:val="4F81BD" w:themeColor="accent1"/>
          <w:sz w:val="24"/>
          <w:szCs w:val="24"/>
        </w:rPr>
        <w:t>Particle Filtering</w:t>
      </w:r>
    </w:p>
    <w:p w:rsidR="00CF2218" w:rsidRPr="009246E1" w:rsidRDefault="00CF2218" w:rsidP="009246E1">
      <w:pPr>
        <w:pStyle w:val="Paragrafoelenco"/>
        <w:numPr>
          <w:ilvl w:val="0"/>
          <w:numId w:val="8"/>
        </w:numPr>
        <w:rPr>
          <w:rFonts w:cstheme="minorHAnsi"/>
          <w:color w:val="000000" w:themeColor="text1"/>
          <w:sz w:val="24"/>
          <w:szCs w:val="24"/>
        </w:rPr>
      </w:pPr>
      <w:r w:rsidRPr="009246E1">
        <w:rPr>
          <w:rFonts w:cstheme="minorHAnsi"/>
          <w:color w:val="000000" w:themeColor="text1"/>
          <w:sz w:val="24"/>
          <w:szCs w:val="24"/>
        </w:rPr>
        <w:t>SEND: all’invocazione del Particle Filtering, a seconda dell’opzione scel</w:t>
      </w:r>
      <w:r w:rsidR="00AB4127" w:rsidRPr="009246E1">
        <w:rPr>
          <w:rFonts w:cstheme="minorHAnsi"/>
          <w:color w:val="000000" w:themeColor="text1"/>
          <w:sz w:val="24"/>
          <w:szCs w:val="24"/>
        </w:rPr>
        <w:t>t</w:t>
      </w:r>
      <w:r w:rsidRPr="009246E1">
        <w:rPr>
          <w:rFonts w:cstheme="minorHAnsi"/>
          <w:color w:val="000000" w:themeColor="text1"/>
          <w:sz w:val="24"/>
          <w:szCs w:val="24"/>
        </w:rPr>
        <w:t>a</w:t>
      </w:r>
      <w:r w:rsidR="00AB4127" w:rsidRPr="009246E1">
        <w:rPr>
          <w:rFonts w:cstheme="minorHAnsi"/>
          <w:color w:val="000000" w:themeColor="text1"/>
          <w:sz w:val="24"/>
          <w:szCs w:val="24"/>
        </w:rPr>
        <w:t>,</w:t>
      </w:r>
      <w:r w:rsidRPr="009246E1">
        <w:rPr>
          <w:rFonts w:cstheme="minorHAnsi"/>
          <w:color w:val="000000" w:themeColor="text1"/>
          <w:sz w:val="24"/>
          <w:szCs w:val="24"/>
        </w:rPr>
        <w:t xml:space="preserve"> viene avviata la localizzazione Google oppure Native. La location trovata viene inviata </w:t>
      </w:r>
      <w:r w:rsidR="00AB4127" w:rsidRPr="009246E1">
        <w:rPr>
          <w:rFonts w:cstheme="minorHAnsi"/>
          <w:color w:val="000000" w:themeColor="text1"/>
          <w:sz w:val="24"/>
          <w:szCs w:val="24"/>
        </w:rPr>
        <w:t>a</w:t>
      </w:r>
      <w:r w:rsidRPr="009246E1">
        <w:rPr>
          <w:rFonts w:cstheme="minorHAnsi"/>
          <w:color w:val="000000" w:themeColor="text1"/>
          <w:sz w:val="24"/>
          <w:szCs w:val="24"/>
        </w:rPr>
        <w:t>l server che, tramite l’algoritmo di Particle Filter, calcola una nuova location più precisa.</w:t>
      </w:r>
      <w:r w:rsidR="00252BFC" w:rsidRPr="009246E1">
        <w:rPr>
          <w:rFonts w:cstheme="minorHAnsi"/>
          <w:color w:val="000000" w:themeColor="text1"/>
          <w:sz w:val="24"/>
          <w:szCs w:val="24"/>
        </w:rPr>
        <w:t xml:space="preserve"> </w:t>
      </w:r>
    </w:p>
    <w:p w:rsidR="004C41C4" w:rsidRPr="002105F8" w:rsidRDefault="00CF2218" w:rsidP="00580953">
      <w:pPr>
        <w:pStyle w:val="Paragrafoelenco"/>
        <w:numPr>
          <w:ilvl w:val="0"/>
          <w:numId w:val="8"/>
        </w:numPr>
        <w:rPr>
          <w:rFonts w:cstheme="minorHAnsi"/>
          <w:color w:val="000000" w:themeColor="text1"/>
          <w:sz w:val="24"/>
          <w:szCs w:val="24"/>
        </w:rPr>
      </w:pPr>
      <w:r w:rsidRPr="009246E1">
        <w:rPr>
          <w:rFonts w:cstheme="minorHAnsi"/>
          <w:color w:val="000000" w:themeColor="text1"/>
          <w:sz w:val="24"/>
          <w:szCs w:val="24"/>
        </w:rPr>
        <w:t>RECV</w:t>
      </w:r>
      <w:r w:rsidR="00714395" w:rsidRPr="009246E1">
        <w:rPr>
          <w:rFonts w:cstheme="minorHAnsi"/>
          <w:color w:val="000000" w:themeColor="text1"/>
          <w:sz w:val="24"/>
          <w:szCs w:val="24"/>
        </w:rPr>
        <w:t>: il server risponde alla chiamata del client e ritorna al client le coordinate di input.</w:t>
      </w:r>
    </w:p>
    <w:p w:rsidR="00580953" w:rsidRPr="00A82074" w:rsidRDefault="00580953" w:rsidP="00580953">
      <w:pPr>
        <w:rPr>
          <w:rFonts w:asciiTheme="majorHAnsi" w:hAnsiTheme="majorHAnsi"/>
          <w:b/>
          <w:color w:val="4F81BD" w:themeColor="accent1"/>
          <w:sz w:val="24"/>
          <w:szCs w:val="24"/>
        </w:rPr>
      </w:pPr>
      <w:r w:rsidRPr="00A82074">
        <w:rPr>
          <w:rFonts w:asciiTheme="majorHAnsi" w:hAnsiTheme="majorHAnsi"/>
          <w:b/>
          <w:color w:val="4F81BD" w:themeColor="accent1"/>
          <w:sz w:val="24"/>
          <w:szCs w:val="24"/>
        </w:rPr>
        <w:t>Finestre di dialogo</w:t>
      </w:r>
    </w:p>
    <w:p w:rsidR="00580953" w:rsidRDefault="00580953" w:rsidP="00580953">
      <w:pPr>
        <w:rPr>
          <w:sz w:val="24"/>
          <w:szCs w:val="24"/>
        </w:rPr>
      </w:pPr>
      <w:r>
        <w:rPr>
          <w:sz w:val="24"/>
          <w:szCs w:val="24"/>
        </w:rPr>
        <w:t>Quando viene premuto il tasto “START” per avviare una nuova sessione di geolocalizzazione compare la finestra di dialogo principale dell’app che permette di scegliere una o più tecniche che di geolocalizzazione.</w:t>
      </w:r>
    </w:p>
    <w:p w:rsidR="000A10A3" w:rsidRPr="000A10A3" w:rsidRDefault="000A10A3" w:rsidP="000A10A3">
      <w:pPr>
        <w:pStyle w:val="Paragrafoelenco"/>
        <w:numPr>
          <w:ilvl w:val="0"/>
          <w:numId w:val="7"/>
        </w:numPr>
        <w:rPr>
          <w:sz w:val="24"/>
          <w:szCs w:val="24"/>
        </w:rPr>
      </w:pPr>
      <w:r w:rsidRPr="000A10A3">
        <w:rPr>
          <w:sz w:val="24"/>
          <w:szCs w:val="24"/>
        </w:rPr>
        <w:t>Si assegna un titolo alla finestra e i nomi delle tecniche tra cui scegliere:</w:t>
      </w:r>
    </w:p>
    <w:p w:rsidR="000A10A3" w:rsidRDefault="000A10A3" w:rsidP="000A1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r w:rsidRPr="000A10A3">
        <w:rPr>
          <w:rFonts w:ascii="Courier New" w:eastAsia="Times New Roman" w:hAnsi="Courier New" w:cs="Courier New"/>
          <w:b/>
          <w:bCs/>
          <w:color w:val="660E7A"/>
          <w:sz w:val="20"/>
          <w:szCs w:val="20"/>
          <w:lang w:eastAsia="it-IT"/>
        </w:rPr>
        <w:t>builder</w:t>
      </w:r>
      <w:r w:rsidRPr="000A10A3">
        <w:rPr>
          <w:rFonts w:ascii="Courier New" w:eastAsia="Times New Roman" w:hAnsi="Courier New" w:cs="Courier New"/>
          <w:color w:val="000000"/>
          <w:sz w:val="20"/>
          <w:szCs w:val="20"/>
          <w:lang w:eastAsia="it-IT"/>
        </w:rPr>
        <w:t>.setTitle(</w:t>
      </w:r>
      <w:r w:rsidRPr="000A10A3">
        <w:rPr>
          <w:rFonts w:ascii="Courier New" w:eastAsia="Times New Roman" w:hAnsi="Courier New" w:cs="Courier New"/>
          <w:b/>
          <w:bCs/>
          <w:color w:val="008000"/>
          <w:sz w:val="20"/>
          <w:szCs w:val="20"/>
          <w:lang w:eastAsia="it-IT"/>
        </w:rPr>
        <w:t>"Choose the methods"</w:t>
      </w:r>
      <w:r w:rsidRPr="000A10A3">
        <w:rPr>
          <w:rFonts w:ascii="Courier New" w:eastAsia="Times New Roman" w:hAnsi="Courier New" w:cs="Courier New"/>
          <w:color w:val="000000"/>
          <w:sz w:val="20"/>
          <w:szCs w:val="20"/>
          <w:lang w:eastAsia="it-IT"/>
        </w:rPr>
        <w:t>);</w:t>
      </w:r>
      <w:r w:rsidRPr="000A10A3">
        <w:rPr>
          <w:rFonts w:ascii="Courier New" w:eastAsia="Times New Roman" w:hAnsi="Courier New" w:cs="Courier New"/>
          <w:color w:val="000000"/>
          <w:sz w:val="20"/>
          <w:szCs w:val="20"/>
          <w:lang w:eastAsia="it-IT"/>
        </w:rPr>
        <w:br/>
      </w:r>
      <w:r w:rsidRPr="000A10A3">
        <w:rPr>
          <w:rFonts w:ascii="Courier New" w:eastAsia="Times New Roman" w:hAnsi="Courier New" w:cs="Courier New"/>
          <w:b/>
          <w:bCs/>
          <w:color w:val="000080"/>
          <w:sz w:val="20"/>
          <w:szCs w:val="20"/>
          <w:lang w:eastAsia="it-IT"/>
        </w:rPr>
        <w:t xml:space="preserve">final </w:t>
      </w:r>
      <w:r w:rsidRPr="000A10A3">
        <w:rPr>
          <w:rFonts w:ascii="Courier New" w:eastAsia="Times New Roman" w:hAnsi="Courier New" w:cs="Courier New"/>
          <w:color w:val="000000"/>
          <w:sz w:val="20"/>
          <w:szCs w:val="20"/>
          <w:lang w:eastAsia="it-IT"/>
        </w:rPr>
        <w:t>String[] options = {</w:t>
      </w:r>
      <w:r w:rsidRPr="000A10A3">
        <w:rPr>
          <w:rFonts w:ascii="Courier New" w:eastAsia="Times New Roman" w:hAnsi="Courier New" w:cs="Courier New"/>
          <w:b/>
          <w:bCs/>
          <w:color w:val="008000"/>
          <w:sz w:val="20"/>
          <w:szCs w:val="20"/>
          <w:lang w:eastAsia="it-IT"/>
        </w:rPr>
        <w:t>"Groundtruth"</w:t>
      </w:r>
      <w:r w:rsidRPr="000A10A3">
        <w:rPr>
          <w:rFonts w:ascii="Courier New" w:eastAsia="Times New Roman" w:hAnsi="Courier New" w:cs="Courier New"/>
          <w:color w:val="000000"/>
          <w:sz w:val="20"/>
          <w:szCs w:val="20"/>
          <w:lang w:eastAsia="it-IT"/>
        </w:rPr>
        <w:t xml:space="preserve">, </w:t>
      </w:r>
      <w:r w:rsidRPr="000A10A3">
        <w:rPr>
          <w:rFonts w:ascii="Courier New" w:eastAsia="Times New Roman" w:hAnsi="Courier New" w:cs="Courier New"/>
          <w:b/>
          <w:bCs/>
          <w:color w:val="008000"/>
          <w:sz w:val="20"/>
          <w:szCs w:val="20"/>
          <w:lang w:eastAsia="it-IT"/>
        </w:rPr>
        <w:t>"Google"</w:t>
      </w:r>
      <w:r w:rsidRPr="000A10A3">
        <w:rPr>
          <w:rFonts w:ascii="Courier New" w:eastAsia="Times New Roman" w:hAnsi="Courier New" w:cs="Courier New"/>
          <w:color w:val="000000"/>
          <w:sz w:val="20"/>
          <w:szCs w:val="20"/>
          <w:lang w:eastAsia="it-IT"/>
        </w:rPr>
        <w:t xml:space="preserve">, </w:t>
      </w:r>
      <w:r w:rsidRPr="000A10A3">
        <w:rPr>
          <w:rFonts w:ascii="Courier New" w:eastAsia="Times New Roman" w:hAnsi="Courier New" w:cs="Courier New"/>
          <w:b/>
          <w:bCs/>
          <w:color w:val="008000"/>
          <w:sz w:val="20"/>
          <w:szCs w:val="20"/>
          <w:lang w:eastAsia="it-IT"/>
        </w:rPr>
        <w:t>"Native"</w:t>
      </w:r>
      <w:r w:rsidRPr="000A10A3">
        <w:rPr>
          <w:rFonts w:ascii="Courier New" w:eastAsia="Times New Roman" w:hAnsi="Courier New" w:cs="Courier New"/>
          <w:color w:val="000000"/>
          <w:sz w:val="20"/>
          <w:szCs w:val="20"/>
          <w:lang w:eastAsia="it-IT"/>
        </w:rPr>
        <w:t xml:space="preserve">, </w:t>
      </w:r>
      <w:r w:rsidRPr="000A10A3">
        <w:rPr>
          <w:rFonts w:ascii="Courier New" w:eastAsia="Times New Roman" w:hAnsi="Courier New" w:cs="Courier New"/>
          <w:b/>
          <w:bCs/>
          <w:color w:val="008000"/>
          <w:sz w:val="20"/>
          <w:szCs w:val="20"/>
          <w:lang w:eastAsia="it-IT"/>
        </w:rPr>
        <w:t>"Particle Filter"</w:t>
      </w:r>
      <w:r w:rsidRPr="000A10A3">
        <w:rPr>
          <w:rFonts w:ascii="Courier New" w:eastAsia="Times New Roman" w:hAnsi="Courier New" w:cs="Courier New"/>
          <w:color w:val="000000"/>
          <w:sz w:val="20"/>
          <w:szCs w:val="20"/>
          <w:lang w:eastAsia="it-IT"/>
        </w:rPr>
        <w:t>};</w:t>
      </w:r>
    </w:p>
    <w:p w:rsidR="000A10A3" w:rsidRPr="000A10A3" w:rsidRDefault="000A10A3" w:rsidP="000A1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rsidR="000A10A3" w:rsidRPr="000A10A3" w:rsidRDefault="000A10A3" w:rsidP="000A10A3">
      <w:pPr>
        <w:pStyle w:val="Paragrafoelenco"/>
        <w:numPr>
          <w:ilvl w:val="0"/>
          <w:numId w:val="7"/>
        </w:numPr>
        <w:rPr>
          <w:sz w:val="24"/>
          <w:szCs w:val="24"/>
        </w:rPr>
      </w:pPr>
      <w:r>
        <w:rPr>
          <w:sz w:val="24"/>
          <w:szCs w:val="24"/>
        </w:rPr>
        <w:t>I nomi delle tecniche vengono fatti corrispondere agli item della finestra e ques’ultima viene costruita come MultiChoice per poter consentire più scelte.</w:t>
      </w:r>
    </w:p>
    <w:p w:rsidR="000A10A3" w:rsidRDefault="000A10A3" w:rsidP="000A1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r w:rsidRPr="000A10A3">
        <w:rPr>
          <w:rFonts w:ascii="Courier New" w:eastAsia="Times New Roman" w:hAnsi="Courier New" w:cs="Courier New"/>
          <w:b/>
          <w:bCs/>
          <w:color w:val="660E7A"/>
          <w:sz w:val="20"/>
          <w:szCs w:val="20"/>
          <w:lang w:eastAsia="it-IT"/>
        </w:rPr>
        <w:t>builder</w:t>
      </w:r>
      <w:r w:rsidRPr="000A10A3">
        <w:rPr>
          <w:rFonts w:ascii="Courier New" w:eastAsia="Times New Roman" w:hAnsi="Courier New" w:cs="Courier New"/>
          <w:color w:val="000000"/>
          <w:sz w:val="20"/>
          <w:szCs w:val="20"/>
          <w:lang w:eastAsia="it-IT"/>
        </w:rPr>
        <w:t xml:space="preserve">.setMultiChoiceItems(options, </w:t>
      </w:r>
      <w:r w:rsidRPr="000A10A3">
        <w:rPr>
          <w:rFonts w:ascii="Courier New" w:eastAsia="Times New Roman" w:hAnsi="Courier New" w:cs="Courier New"/>
          <w:b/>
          <w:bCs/>
          <w:color w:val="660E7A"/>
          <w:sz w:val="20"/>
          <w:szCs w:val="20"/>
          <w:lang w:eastAsia="it-IT"/>
        </w:rPr>
        <w:t>checked</w:t>
      </w:r>
      <w:r w:rsidRPr="000A10A3">
        <w:rPr>
          <w:rFonts w:ascii="Courier New" w:eastAsia="Times New Roman" w:hAnsi="Courier New" w:cs="Courier New"/>
          <w:color w:val="000000"/>
          <w:sz w:val="20"/>
          <w:szCs w:val="20"/>
          <w:lang w:eastAsia="it-IT"/>
        </w:rPr>
        <w:t>,</w:t>
      </w:r>
      <w:r w:rsidRPr="000A10A3">
        <w:rPr>
          <w:rFonts w:ascii="Courier New" w:eastAsia="Times New Roman" w:hAnsi="Courier New" w:cs="Courier New"/>
          <w:color w:val="000000"/>
          <w:sz w:val="20"/>
          <w:szCs w:val="20"/>
          <w:lang w:eastAsia="it-IT"/>
        </w:rPr>
        <w:br/>
        <w:t xml:space="preserve">        </w:t>
      </w:r>
      <w:r w:rsidRPr="000A10A3">
        <w:rPr>
          <w:rFonts w:ascii="Courier New" w:eastAsia="Times New Roman" w:hAnsi="Courier New" w:cs="Courier New"/>
          <w:b/>
          <w:bCs/>
          <w:color w:val="000080"/>
          <w:sz w:val="20"/>
          <w:szCs w:val="20"/>
          <w:lang w:eastAsia="it-IT"/>
        </w:rPr>
        <w:t xml:space="preserve">new </w:t>
      </w:r>
      <w:r w:rsidRPr="000A10A3">
        <w:rPr>
          <w:rFonts w:ascii="Courier New" w:eastAsia="Times New Roman" w:hAnsi="Courier New" w:cs="Courier New"/>
          <w:color w:val="000000"/>
          <w:sz w:val="20"/>
          <w:szCs w:val="20"/>
          <w:lang w:eastAsia="it-IT"/>
        </w:rPr>
        <w:t xml:space="preserve">DialogInterface.OnMultiChoiceClickListener() </w:t>
      </w:r>
      <w:r w:rsidRPr="000A10A3">
        <w:rPr>
          <w:rFonts w:ascii="Courier New" w:eastAsia="Times New Roman" w:hAnsi="Courier New" w:cs="Courier New"/>
          <w:i/>
          <w:iCs/>
          <w:color w:val="808080"/>
          <w:sz w:val="20"/>
          <w:szCs w:val="20"/>
          <w:lang w:eastAsia="it-IT"/>
        </w:rPr>
        <w:t>// Item click listener</w:t>
      </w:r>
      <w:r w:rsidRPr="000A10A3">
        <w:rPr>
          <w:rFonts w:ascii="Courier New" w:eastAsia="Times New Roman" w:hAnsi="Courier New" w:cs="Courier New"/>
          <w:i/>
          <w:iCs/>
          <w:color w:val="808080"/>
          <w:sz w:val="20"/>
          <w:szCs w:val="20"/>
          <w:lang w:eastAsia="it-IT"/>
        </w:rPr>
        <w:br/>
        <w:t xml:space="preserve">        </w:t>
      </w:r>
      <w:r w:rsidRPr="000A10A3">
        <w:rPr>
          <w:rFonts w:ascii="Courier New" w:eastAsia="Times New Roman" w:hAnsi="Courier New" w:cs="Courier New"/>
          <w:color w:val="000000"/>
          <w:sz w:val="20"/>
          <w:szCs w:val="20"/>
          <w:lang w:eastAsia="it-IT"/>
        </w:rPr>
        <w:t>{</w:t>
      </w:r>
      <w:r w:rsidRPr="000A10A3">
        <w:rPr>
          <w:rFonts w:ascii="Courier New" w:eastAsia="Times New Roman" w:hAnsi="Courier New" w:cs="Courier New"/>
          <w:color w:val="000000"/>
          <w:sz w:val="20"/>
          <w:szCs w:val="20"/>
          <w:lang w:eastAsia="it-IT"/>
        </w:rPr>
        <w:br/>
        <w:t xml:space="preserve">            </w:t>
      </w:r>
      <w:r w:rsidRPr="000A10A3">
        <w:rPr>
          <w:rFonts w:ascii="Courier New" w:eastAsia="Times New Roman" w:hAnsi="Courier New" w:cs="Courier New"/>
          <w:color w:val="808000"/>
          <w:sz w:val="20"/>
          <w:szCs w:val="20"/>
          <w:lang w:eastAsia="it-IT"/>
        </w:rPr>
        <w:t>@Override</w:t>
      </w:r>
      <w:r w:rsidRPr="000A10A3">
        <w:rPr>
          <w:rFonts w:ascii="Courier New" w:eastAsia="Times New Roman" w:hAnsi="Courier New" w:cs="Courier New"/>
          <w:color w:val="808000"/>
          <w:sz w:val="20"/>
          <w:szCs w:val="20"/>
          <w:lang w:eastAsia="it-IT"/>
        </w:rPr>
        <w:br/>
        <w:t xml:space="preserve">            </w:t>
      </w:r>
      <w:r w:rsidRPr="000A10A3">
        <w:rPr>
          <w:rFonts w:ascii="Courier New" w:eastAsia="Times New Roman" w:hAnsi="Courier New" w:cs="Courier New"/>
          <w:b/>
          <w:bCs/>
          <w:color w:val="000080"/>
          <w:sz w:val="20"/>
          <w:szCs w:val="20"/>
          <w:lang w:eastAsia="it-IT"/>
        </w:rPr>
        <w:t xml:space="preserve">public void </w:t>
      </w:r>
      <w:r w:rsidRPr="000A10A3">
        <w:rPr>
          <w:rFonts w:ascii="Courier New" w:eastAsia="Times New Roman" w:hAnsi="Courier New" w:cs="Courier New"/>
          <w:color w:val="000000"/>
          <w:sz w:val="20"/>
          <w:szCs w:val="20"/>
          <w:lang w:eastAsia="it-IT"/>
        </w:rPr>
        <w:t xml:space="preserve">onClick(DialogInterface dialogInterface, </w:t>
      </w:r>
      <w:r w:rsidRPr="000A10A3">
        <w:rPr>
          <w:rFonts w:ascii="Courier New" w:eastAsia="Times New Roman" w:hAnsi="Courier New" w:cs="Courier New"/>
          <w:b/>
          <w:bCs/>
          <w:color w:val="000080"/>
          <w:sz w:val="20"/>
          <w:szCs w:val="20"/>
          <w:lang w:eastAsia="it-IT"/>
        </w:rPr>
        <w:t xml:space="preserve">int </w:t>
      </w:r>
      <w:r w:rsidRPr="000A10A3">
        <w:rPr>
          <w:rFonts w:ascii="Courier New" w:eastAsia="Times New Roman" w:hAnsi="Courier New" w:cs="Courier New"/>
          <w:color w:val="000000"/>
          <w:sz w:val="20"/>
          <w:szCs w:val="20"/>
          <w:lang w:eastAsia="it-IT"/>
        </w:rPr>
        <w:t xml:space="preserve">i, </w:t>
      </w:r>
      <w:r w:rsidRPr="000A10A3">
        <w:rPr>
          <w:rFonts w:ascii="Courier New" w:eastAsia="Times New Roman" w:hAnsi="Courier New" w:cs="Courier New"/>
          <w:b/>
          <w:bCs/>
          <w:color w:val="000080"/>
          <w:sz w:val="20"/>
          <w:szCs w:val="20"/>
          <w:lang w:eastAsia="it-IT"/>
        </w:rPr>
        <w:t xml:space="preserve">boolean </w:t>
      </w:r>
      <w:r w:rsidRPr="000A10A3">
        <w:rPr>
          <w:rFonts w:ascii="Courier New" w:eastAsia="Times New Roman" w:hAnsi="Courier New" w:cs="Courier New"/>
          <w:color w:val="000000"/>
          <w:sz w:val="20"/>
          <w:szCs w:val="20"/>
          <w:lang w:eastAsia="it-IT"/>
        </w:rPr>
        <w:t>isChecked) {</w:t>
      </w:r>
      <w:r w:rsidRPr="000A10A3">
        <w:rPr>
          <w:rFonts w:ascii="Courier New" w:eastAsia="Times New Roman" w:hAnsi="Courier New" w:cs="Courier New"/>
          <w:color w:val="000000"/>
          <w:sz w:val="20"/>
          <w:szCs w:val="20"/>
          <w:lang w:eastAsia="it-IT"/>
        </w:rPr>
        <w:br/>
        <w:t xml:space="preserve">                </w:t>
      </w:r>
      <w:r w:rsidRPr="000A10A3">
        <w:rPr>
          <w:rFonts w:ascii="Courier New" w:eastAsia="Times New Roman" w:hAnsi="Courier New" w:cs="Courier New"/>
          <w:b/>
          <w:bCs/>
          <w:color w:val="660E7A"/>
          <w:sz w:val="20"/>
          <w:szCs w:val="20"/>
          <w:lang w:eastAsia="it-IT"/>
        </w:rPr>
        <w:t>checked</w:t>
      </w:r>
      <w:r w:rsidRPr="000A10A3">
        <w:rPr>
          <w:rFonts w:ascii="Courier New" w:eastAsia="Times New Roman" w:hAnsi="Courier New" w:cs="Courier New"/>
          <w:color w:val="000000"/>
          <w:sz w:val="20"/>
          <w:szCs w:val="20"/>
          <w:lang w:eastAsia="it-IT"/>
        </w:rPr>
        <w:t>[i] = isCheck</w:t>
      </w:r>
    </w:p>
    <w:p w:rsidR="000A10A3" w:rsidRPr="000A10A3" w:rsidRDefault="000A10A3" w:rsidP="000A1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r>
        <w:rPr>
          <w:rFonts w:ascii="Courier New" w:eastAsia="Times New Roman" w:hAnsi="Courier New" w:cs="Courier New"/>
          <w:i/>
          <w:iCs/>
          <w:color w:val="808080"/>
          <w:sz w:val="20"/>
          <w:szCs w:val="20"/>
          <w:lang w:eastAsia="it-IT"/>
        </w:rPr>
        <w:tab/>
        <w:t xml:space="preserve">   </w:t>
      </w:r>
      <w:r w:rsidRPr="000A10A3">
        <w:rPr>
          <w:rFonts w:ascii="Courier New" w:eastAsia="Times New Roman" w:hAnsi="Courier New" w:cs="Courier New"/>
          <w:i/>
          <w:iCs/>
          <w:color w:val="808080"/>
          <w:sz w:val="20"/>
          <w:szCs w:val="20"/>
          <w:lang w:eastAsia="it-IT"/>
        </w:rPr>
        <w:t xml:space="preserve"> </w:t>
      </w:r>
      <w:r w:rsidRPr="000A10A3">
        <w:rPr>
          <w:rFonts w:ascii="Courier New" w:eastAsia="Times New Roman" w:hAnsi="Courier New" w:cs="Courier New"/>
          <w:color w:val="000000"/>
          <w:sz w:val="20"/>
          <w:szCs w:val="20"/>
          <w:lang w:eastAsia="it-IT"/>
        </w:rPr>
        <w:t>}</w:t>
      </w:r>
      <w:r w:rsidRPr="000A10A3">
        <w:rPr>
          <w:rFonts w:ascii="Courier New" w:eastAsia="Times New Roman" w:hAnsi="Courier New" w:cs="Courier New"/>
          <w:color w:val="000000"/>
          <w:sz w:val="20"/>
          <w:szCs w:val="20"/>
          <w:lang w:eastAsia="it-IT"/>
        </w:rPr>
        <w:br/>
        <w:t xml:space="preserve">        });</w:t>
      </w:r>
    </w:p>
    <w:p w:rsidR="000A10A3" w:rsidRDefault="000A10A3" w:rsidP="00580953">
      <w:pPr>
        <w:pStyle w:val="NormaleWeb"/>
        <w:spacing w:before="0" w:beforeAutospacing="0" w:after="200" w:afterAutospacing="0"/>
        <w:rPr>
          <w:rFonts w:ascii="Calibri" w:hAnsi="Calibri" w:cs="Calibri"/>
          <w:b/>
          <w:bCs/>
          <w:color w:val="000000"/>
          <w:sz w:val="28"/>
          <w:szCs w:val="28"/>
        </w:rPr>
      </w:pPr>
    </w:p>
    <w:p w:rsidR="004611AC" w:rsidRPr="002105F8" w:rsidRDefault="000A10A3" w:rsidP="002105F8">
      <w:pPr>
        <w:pStyle w:val="NormaleWeb"/>
        <w:numPr>
          <w:ilvl w:val="0"/>
          <w:numId w:val="7"/>
        </w:numPr>
        <w:spacing w:before="0" w:beforeAutospacing="0" w:after="200" w:afterAutospacing="0"/>
        <w:rPr>
          <w:rFonts w:ascii="Calibri" w:hAnsi="Calibri" w:cs="Calibri"/>
          <w:bCs/>
          <w:color w:val="000000"/>
        </w:rPr>
      </w:pPr>
      <w:r>
        <w:rPr>
          <w:rFonts w:ascii="Calibri" w:hAnsi="Calibri" w:cs="Calibri"/>
          <w:bCs/>
          <w:color w:val="000000"/>
        </w:rPr>
        <w:lastRenderedPageBreak/>
        <w:t>Vengono poi inseriti nella finestra un tasto “OK” col metodo setPositiveButton per confermare le scelte e un tasto “CANCEL” col metodo setNegativeButton per tornare alla mappa e negare le scelte.</w:t>
      </w:r>
      <w:r w:rsidR="004611AC">
        <w:rPr>
          <w:rFonts w:ascii="Calibri" w:hAnsi="Calibri" w:cs="Calibri"/>
          <w:bCs/>
          <w:color w:val="000000"/>
        </w:rPr>
        <w:t xml:space="preserve"> </w:t>
      </w:r>
    </w:p>
    <w:p w:rsidR="00F5568E" w:rsidRDefault="00580953" w:rsidP="00580953">
      <w:pPr>
        <w:pStyle w:val="NormaleWeb"/>
        <w:spacing w:before="0" w:beforeAutospacing="0" w:after="200" w:afterAutospacing="0"/>
        <w:rPr>
          <w:rFonts w:ascii="Calibri" w:hAnsi="Calibri" w:cs="Calibri"/>
          <w:b/>
          <w:bCs/>
          <w:color w:val="000000"/>
          <w:sz w:val="28"/>
          <w:szCs w:val="28"/>
        </w:rPr>
      </w:pPr>
      <w:r>
        <w:rPr>
          <w:rFonts w:ascii="Calibri" w:hAnsi="Calibri" w:cs="Calibri"/>
          <w:b/>
          <w:bCs/>
          <w:color w:val="000000"/>
          <w:sz w:val="28"/>
          <w:szCs w:val="28"/>
        </w:rPr>
        <w:t xml:space="preserve">                                       </w:t>
      </w:r>
      <w:r>
        <w:rPr>
          <w:noProof/>
        </w:rPr>
        <w:drawing>
          <wp:inline distT="0" distB="0" distL="0" distR="0">
            <wp:extent cx="1768164" cy="314357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8133" cy="3179074"/>
                    </a:xfrm>
                    <a:prstGeom prst="rect">
                      <a:avLst/>
                    </a:prstGeom>
                    <a:noFill/>
                    <a:ln>
                      <a:noFill/>
                    </a:ln>
                  </pic:spPr>
                </pic:pic>
              </a:graphicData>
            </a:graphic>
          </wp:inline>
        </w:drawing>
      </w:r>
    </w:p>
    <w:p w:rsidR="00800D39" w:rsidRDefault="00800D39" w:rsidP="00D63D3C">
      <w:pPr>
        <w:pStyle w:val="Titolo3"/>
      </w:pPr>
      <w:bookmarkStart w:id="7" w:name="_Toc15809681"/>
    </w:p>
    <w:p w:rsidR="002105F8" w:rsidRDefault="004611AC" w:rsidP="009246E1">
      <w:pPr>
        <w:pStyle w:val="Paragrafoelenco"/>
        <w:numPr>
          <w:ilvl w:val="0"/>
          <w:numId w:val="7"/>
        </w:numPr>
        <w:rPr>
          <w:sz w:val="24"/>
          <w:szCs w:val="24"/>
        </w:rPr>
      </w:pPr>
      <w:r>
        <w:rPr>
          <w:sz w:val="24"/>
          <w:szCs w:val="24"/>
        </w:rPr>
        <w:t>Dopo aver confermato quali tecniche utilizzare col tasto “OK” compare, p</w:t>
      </w:r>
      <w:r w:rsidRPr="004611AC">
        <w:rPr>
          <w:sz w:val="24"/>
          <w:szCs w:val="24"/>
        </w:rPr>
        <w:t>er ogni tecnica di geolocalizzazione ava</w:t>
      </w:r>
      <w:r>
        <w:rPr>
          <w:sz w:val="24"/>
          <w:szCs w:val="24"/>
        </w:rPr>
        <w:t>nzata selezionata ,una nuova finestra di dialogo che permette di</w:t>
      </w:r>
      <w:r w:rsidR="002105F8">
        <w:rPr>
          <w:sz w:val="24"/>
          <w:szCs w:val="24"/>
        </w:rPr>
        <w:t xml:space="preserve"> scegliere quale tecnica utilizzare.</w:t>
      </w:r>
    </w:p>
    <w:p w:rsidR="002105F8" w:rsidRDefault="002105F8" w:rsidP="002105F8">
      <w:pPr>
        <w:pStyle w:val="Paragrafoelenco"/>
        <w:rPr>
          <w:sz w:val="24"/>
          <w:szCs w:val="24"/>
        </w:rPr>
      </w:pPr>
      <w:r>
        <w:rPr>
          <w:noProof/>
        </w:rPr>
        <w:t>.</w:t>
      </w:r>
      <w:r w:rsidRPr="009246E1">
        <w:rPr>
          <w:sz w:val="24"/>
          <w:szCs w:val="24"/>
        </w:rPr>
        <w:t xml:space="preserve">      </w:t>
      </w:r>
    </w:p>
    <w:p w:rsidR="004611AC" w:rsidRPr="009246E1" w:rsidRDefault="002105F8" w:rsidP="002105F8">
      <w:pPr>
        <w:pStyle w:val="Paragrafoelenco"/>
        <w:rPr>
          <w:sz w:val="24"/>
          <w:szCs w:val="24"/>
        </w:rPr>
      </w:pPr>
      <w:r>
        <w:rPr>
          <w:noProof/>
        </w:rPr>
        <w:t xml:space="preserve">                                   </w:t>
      </w:r>
      <w:r w:rsidR="004611AC">
        <w:rPr>
          <w:noProof/>
        </w:rPr>
        <w:drawing>
          <wp:inline distT="0" distB="0" distL="0" distR="0">
            <wp:extent cx="1791910" cy="318579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3793" cy="3260259"/>
                    </a:xfrm>
                    <a:prstGeom prst="rect">
                      <a:avLst/>
                    </a:prstGeom>
                    <a:noFill/>
                    <a:ln>
                      <a:noFill/>
                    </a:ln>
                  </pic:spPr>
                </pic:pic>
              </a:graphicData>
            </a:graphic>
          </wp:inline>
        </w:drawing>
      </w:r>
    </w:p>
    <w:p w:rsidR="00A82074" w:rsidRDefault="004611AC" w:rsidP="00A82074">
      <w:pPr>
        <w:pStyle w:val="Titolo3"/>
        <w:rPr>
          <w:rFonts w:asciiTheme="minorHAnsi" w:hAnsiTheme="minorHAnsi" w:cstheme="minorHAnsi"/>
          <w:b w:val="0"/>
          <w:color w:val="auto"/>
          <w:sz w:val="24"/>
          <w:szCs w:val="24"/>
        </w:rPr>
      </w:pPr>
      <w:r>
        <w:rPr>
          <w:rFonts w:asciiTheme="minorHAnsi" w:hAnsiTheme="minorHAnsi" w:cstheme="minorHAnsi"/>
          <w:b w:val="0"/>
          <w:color w:val="auto"/>
          <w:sz w:val="24"/>
          <w:szCs w:val="24"/>
        </w:rPr>
        <w:lastRenderedPageBreak/>
        <w:t>Queste nuove finestre di dialogo presentano solo il tasto “OK”</w:t>
      </w:r>
      <w:r w:rsidR="00A82074">
        <w:rPr>
          <w:rFonts w:asciiTheme="minorHAnsi" w:hAnsiTheme="minorHAnsi" w:cstheme="minorHAnsi"/>
          <w:b w:val="0"/>
          <w:color w:val="auto"/>
          <w:sz w:val="24"/>
          <w:szCs w:val="24"/>
        </w:rPr>
        <w:t xml:space="preserve">(inserito col metodo setPositiveButton) </w:t>
      </w:r>
      <w:r>
        <w:rPr>
          <w:rFonts w:asciiTheme="minorHAnsi" w:hAnsiTheme="minorHAnsi" w:cstheme="minorHAnsi"/>
          <w:b w:val="0"/>
          <w:color w:val="auto"/>
          <w:sz w:val="24"/>
          <w:szCs w:val="24"/>
        </w:rPr>
        <w:t xml:space="preserve"> </w:t>
      </w:r>
      <w:r w:rsidR="00A82074">
        <w:rPr>
          <w:rFonts w:asciiTheme="minorHAnsi" w:hAnsiTheme="minorHAnsi" w:cstheme="minorHAnsi"/>
          <w:b w:val="0"/>
          <w:color w:val="auto"/>
          <w:sz w:val="24"/>
          <w:szCs w:val="24"/>
        </w:rPr>
        <w:t xml:space="preserve">per confermare la scelta riguardo la tecnica di base  e le opzioni Google e Native. La finestra viene costruita come SingleChoice visto che sono una delle 2 tecniche di base puà essere selezionata. </w:t>
      </w:r>
    </w:p>
    <w:p w:rsidR="00FA0D51" w:rsidRDefault="00FA0D51" w:rsidP="00A82074">
      <w:pPr>
        <w:pStyle w:val="PreformattatoHTML"/>
        <w:shd w:val="clear" w:color="auto" w:fill="FFFFFF"/>
        <w:rPr>
          <w:b/>
          <w:bCs/>
          <w:color w:val="660E7A"/>
        </w:rPr>
      </w:pPr>
    </w:p>
    <w:p w:rsidR="00A82074" w:rsidRDefault="00A82074" w:rsidP="00A82074">
      <w:pPr>
        <w:pStyle w:val="PreformattatoHTML"/>
        <w:shd w:val="clear" w:color="auto" w:fill="FFFFFF"/>
        <w:rPr>
          <w:color w:val="000000"/>
        </w:rPr>
      </w:pPr>
      <w:r>
        <w:rPr>
          <w:b/>
          <w:bCs/>
          <w:color w:val="660E7A"/>
        </w:rPr>
        <w:t>builder1</w:t>
      </w:r>
      <w:r>
        <w:rPr>
          <w:color w:val="000000"/>
        </w:rPr>
        <w:t>.setTitle(</w:t>
      </w:r>
      <w:r>
        <w:rPr>
          <w:b/>
          <w:bCs/>
          <w:color w:val="008000"/>
        </w:rPr>
        <w:t>"Choose the basic method for the Particle filter"</w:t>
      </w:r>
      <w:r>
        <w:rPr>
          <w:color w:val="000000"/>
        </w:rPr>
        <w:t>);</w:t>
      </w:r>
      <w:r>
        <w:rPr>
          <w:color w:val="000000"/>
        </w:rPr>
        <w:br/>
      </w:r>
      <w:r>
        <w:rPr>
          <w:b/>
          <w:bCs/>
          <w:color w:val="000080"/>
        </w:rPr>
        <w:t xml:space="preserve">final </w:t>
      </w:r>
      <w:r>
        <w:rPr>
          <w:color w:val="000000"/>
        </w:rPr>
        <w:t>String[] options1 = {</w:t>
      </w:r>
      <w:r>
        <w:rPr>
          <w:b/>
          <w:bCs/>
          <w:color w:val="008000"/>
        </w:rPr>
        <w:t>"Google"</w:t>
      </w:r>
      <w:r>
        <w:rPr>
          <w:color w:val="000000"/>
        </w:rPr>
        <w:t xml:space="preserve">, </w:t>
      </w:r>
      <w:r>
        <w:rPr>
          <w:b/>
          <w:bCs/>
          <w:color w:val="008000"/>
        </w:rPr>
        <w:t>"Native"</w:t>
      </w:r>
      <w:r>
        <w:rPr>
          <w:color w:val="000000"/>
        </w:rPr>
        <w:t>};</w:t>
      </w:r>
    </w:p>
    <w:p w:rsidR="00FA0D51" w:rsidRDefault="00FA0D51" w:rsidP="00A82074">
      <w:pPr>
        <w:pStyle w:val="PreformattatoHTML"/>
        <w:shd w:val="clear" w:color="auto" w:fill="FFFFFF"/>
        <w:rPr>
          <w:color w:val="000000"/>
        </w:rPr>
      </w:pPr>
    </w:p>
    <w:p w:rsidR="00FA0D51" w:rsidRDefault="00FA0D51" w:rsidP="00FA0D51">
      <w:pPr>
        <w:pStyle w:val="PreformattatoHTML"/>
        <w:shd w:val="clear" w:color="auto" w:fill="FFFFFF"/>
        <w:rPr>
          <w:color w:val="000000"/>
        </w:rPr>
      </w:pPr>
      <w:r>
        <w:rPr>
          <w:rFonts w:asciiTheme="minorHAnsi" w:hAnsiTheme="minorHAnsi" w:cstheme="minorHAnsi"/>
          <w:color w:val="000000"/>
          <w:sz w:val="24"/>
          <w:szCs w:val="24"/>
        </w:rPr>
        <w:t>L’utente interagisce con i vari item delle finestre di dialogo grazie ai metodi OnClick invocati dai corrispondenti metodi SetOnClickListener.</w:t>
      </w:r>
    </w:p>
    <w:p w:rsidR="00580953" w:rsidRDefault="00580953" w:rsidP="00580953"/>
    <w:p w:rsidR="00A82074" w:rsidRDefault="00A82074" w:rsidP="00580953">
      <w:pPr>
        <w:rPr>
          <w:rFonts w:asciiTheme="majorHAnsi" w:hAnsiTheme="majorHAnsi"/>
          <w:b/>
          <w:color w:val="4F81BD" w:themeColor="accent1"/>
        </w:rPr>
      </w:pPr>
      <w:r w:rsidRPr="00A82074">
        <w:rPr>
          <w:rFonts w:asciiTheme="majorHAnsi" w:hAnsiTheme="majorHAnsi"/>
          <w:b/>
          <w:color w:val="4F81BD" w:themeColor="accent1"/>
        </w:rPr>
        <w:t>Scrittura su file</w:t>
      </w:r>
    </w:p>
    <w:p w:rsidR="00FA0D51" w:rsidRDefault="00FA0D51" w:rsidP="00580953">
      <w:pPr>
        <w:rPr>
          <w:rFonts w:cstheme="minorHAnsi"/>
          <w:color w:val="000000" w:themeColor="text1"/>
          <w:sz w:val="24"/>
          <w:szCs w:val="24"/>
        </w:rPr>
      </w:pPr>
      <w:r>
        <w:rPr>
          <w:rFonts w:cstheme="minorHAnsi"/>
          <w:color w:val="000000" w:themeColor="text1"/>
          <w:sz w:val="24"/>
          <w:szCs w:val="24"/>
        </w:rPr>
        <w:t>Per ogni tecnica attivata ad ogni rilevazione viene inserita una nuova riga con Tipo, Tempo e Coordinate.</w:t>
      </w:r>
    </w:p>
    <w:p w:rsidR="00FA0D51" w:rsidRDefault="00FA0D51" w:rsidP="00580953">
      <w:pPr>
        <w:rPr>
          <w:rFonts w:cstheme="minorHAnsi"/>
          <w:color w:val="000000" w:themeColor="text1"/>
          <w:sz w:val="24"/>
          <w:szCs w:val="24"/>
        </w:rPr>
      </w:pPr>
      <w:r>
        <w:rPr>
          <w:rFonts w:cstheme="minorHAnsi"/>
          <w:color w:val="000000" w:themeColor="text1"/>
          <w:sz w:val="24"/>
          <w:szCs w:val="24"/>
        </w:rPr>
        <w:t>Le tecniche avanzate scrivono 2 righe: SEND per l’invio della location della tecnica di base al server e RECV che contiene il risultato dell’algoritmo della tecnica avanzata.</w:t>
      </w:r>
    </w:p>
    <w:p w:rsidR="00297342" w:rsidRDefault="00FA0D51" w:rsidP="00580953">
      <w:pPr>
        <w:rPr>
          <w:rFonts w:cstheme="minorHAnsi"/>
          <w:color w:val="000000" w:themeColor="text1"/>
          <w:sz w:val="24"/>
          <w:szCs w:val="24"/>
        </w:rPr>
      </w:pPr>
      <w:r>
        <w:rPr>
          <w:rFonts w:cstheme="minorHAnsi"/>
          <w:color w:val="000000" w:themeColor="text1"/>
          <w:sz w:val="24"/>
          <w:szCs w:val="24"/>
        </w:rPr>
        <w:t>Ogni volta che si avvia una sessione di geolocalizzazione, se non esiste, viene creata la cartella rilevazioni_geocomp</w:t>
      </w:r>
      <w:r w:rsidR="00297342">
        <w:rPr>
          <w:rFonts w:cstheme="minorHAnsi"/>
          <w:color w:val="000000" w:themeColor="text1"/>
          <w:sz w:val="24"/>
          <w:szCs w:val="24"/>
        </w:rPr>
        <w:t xml:space="preserve"> e un file di testo denominato come “data orario.csv” corrispondente alla sessione di geolocalizzazione.</w:t>
      </w:r>
    </w:p>
    <w:p w:rsidR="00297342" w:rsidRDefault="00297342" w:rsidP="00580953">
      <w:pPr>
        <w:rPr>
          <w:rFonts w:cstheme="minorHAnsi"/>
          <w:color w:val="000000" w:themeColor="text1"/>
          <w:sz w:val="24"/>
          <w:szCs w:val="24"/>
        </w:rPr>
      </w:pPr>
      <w:r>
        <w:rPr>
          <w:rFonts w:cstheme="minorHAnsi"/>
          <w:color w:val="000000" w:themeColor="text1"/>
          <w:sz w:val="24"/>
          <w:szCs w:val="24"/>
        </w:rPr>
        <w:t>Ad ogni tecnica di geolocalizzazione corrisponde un array di lunghezza 5. Se una tecnica viene selezionata ad ogni invocazione il suo array viene riempito con i valori corrispondenti e i suoi elementi vengono stampati sul file di sessione corrispondente.</w:t>
      </w:r>
    </w:p>
    <w:p w:rsidR="00297342" w:rsidRDefault="00297342" w:rsidP="00297342">
      <w:pPr>
        <w:pStyle w:val="Paragrafoelenco"/>
        <w:numPr>
          <w:ilvl w:val="0"/>
          <w:numId w:val="7"/>
        </w:numPr>
        <w:rPr>
          <w:rFonts w:cstheme="minorHAnsi"/>
          <w:color w:val="000000" w:themeColor="text1"/>
          <w:sz w:val="24"/>
          <w:szCs w:val="24"/>
        </w:rPr>
      </w:pPr>
      <w:r>
        <w:rPr>
          <w:rFonts w:cstheme="minorHAnsi"/>
          <w:color w:val="000000" w:themeColor="text1"/>
          <w:sz w:val="24"/>
          <w:szCs w:val="24"/>
        </w:rPr>
        <w:t xml:space="preserve">Nel caso del groundtruth la scrittura avviene ogni volta che viene premuto il tasto “LANDMARK I” con TIPO Groundtruth, TEMPO il tempo di pressione del tasto e </w:t>
      </w:r>
      <w:r w:rsidR="00DC39FD">
        <w:rPr>
          <w:rFonts w:cstheme="minorHAnsi"/>
          <w:color w:val="000000" w:themeColor="text1"/>
          <w:sz w:val="24"/>
          <w:szCs w:val="24"/>
        </w:rPr>
        <w:t xml:space="preserve">COORDINATE </w:t>
      </w:r>
      <w:r>
        <w:rPr>
          <w:rFonts w:cstheme="minorHAnsi"/>
          <w:color w:val="000000" w:themeColor="text1"/>
          <w:sz w:val="24"/>
          <w:szCs w:val="24"/>
        </w:rPr>
        <w:t>gt_lat_I, gt_long_I, gt_alt_I.</w:t>
      </w:r>
    </w:p>
    <w:p w:rsidR="00297342" w:rsidRDefault="00297342" w:rsidP="00297342">
      <w:pPr>
        <w:pStyle w:val="Paragrafoelenco"/>
        <w:rPr>
          <w:rFonts w:cstheme="minorHAnsi"/>
          <w:color w:val="000000" w:themeColor="text1"/>
          <w:sz w:val="24"/>
          <w:szCs w:val="24"/>
        </w:rPr>
      </w:pPr>
    </w:p>
    <w:p w:rsidR="00FA0D51" w:rsidRDefault="00DC39FD" w:rsidP="00580953">
      <w:pPr>
        <w:pStyle w:val="Paragrafoelenco"/>
        <w:numPr>
          <w:ilvl w:val="0"/>
          <w:numId w:val="7"/>
        </w:numPr>
        <w:rPr>
          <w:rFonts w:cstheme="minorHAnsi"/>
          <w:color w:val="000000" w:themeColor="text1"/>
          <w:sz w:val="24"/>
          <w:szCs w:val="24"/>
        </w:rPr>
      </w:pPr>
      <w:r>
        <w:rPr>
          <w:rFonts w:cstheme="minorHAnsi"/>
          <w:color w:val="000000" w:themeColor="text1"/>
          <w:sz w:val="24"/>
          <w:szCs w:val="24"/>
        </w:rPr>
        <w:t>Nel caso delle altre tecniche di base e il SEND delle tecniche avanzate la scrittura avviene nel metodo corrispondente alla geolocalizzazione Google oppure Native a seconda della tecnica di base corrispondente.  Per ognuna di queste tecniche viene assegnato un booleano che viene posto a TRUE nel caso la tecnica sia stata selezionata. Se il booleano vale true nel metodo corrispondente alla tecnica di base viene stampato su file la riga con valori TIPO la tecnica corrispondente, TEMPO il tempo in cui è stata calcolata la location della corrispondente tecnica di base e COORDINATE le coordinate corrispondenti alla location della tecnica di base.</w:t>
      </w:r>
    </w:p>
    <w:p w:rsidR="001C6DDC" w:rsidRPr="001C6DDC" w:rsidRDefault="001C6DDC" w:rsidP="001C6DDC">
      <w:pPr>
        <w:pStyle w:val="Paragrafoelenco"/>
        <w:rPr>
          <w:rFonts w:cstheme="minorHAnsi"/>
          <w:color w:val="000000" w:themeColor="text1"/>
          <w:sz w:val="24"/>
          <w:szCs w:val="24"/>
        </w:rPr>
      </w:pPr>
    </w:p>
    <w:p w:rsidR="001C6DDC" w:rsidRPr="001C6DDC" w:rsidRDefault="001C6DDC" w:rsidP="001C6DDC">
      <w:pPr>
        <w:pStyle w:val="Paragrafoelenco"/>
        <w:numPr>
          <w:ilvl w:val="0"/>
          <w:numId w:val="7"/>
        </w:numPr>
        <w:rPr>
          <w:rFonts w:cstheme="minorHAnsi"/>
          <w:color w:val="000000" w:themeColor="text1"/>
          <w:sz w:val="24"/>
          <w:szCs w:val="24"/>
        </w:rPr>
      </w:pPr>
      <w:r>
        <w:rPr>
          <w:rFonts w:cstheme="minorHAnsi"/>
          <w:color w:val="000000" w:themeColor="text1"/>
          <w:sz w:val="24"/>
          <w:szCs w:val="24"/>
        </w:rPr>
        <w:t>Nel caso della RECV delle tecniche avanzate la scrittura su file avviene solamente se il server risulta attivo e TIME corrisponde al tempo di ricezione della risposta del server. PF_RECV stampa su file le stesse coordinate inviate dal client tramite PF_SEND.</w:t>
      </w:r>
    </w:p>
    <w:p w:rsidR="00DC39FD" w:rsidRPr="00DC39FD" w:rsidRDefault="00DC39FD" w:rsidP="00DC39FD">
      <w:pPr>
        <w:rPr>
          <w:rFonts w:cstheme="minorHAnsi"/>
          <w:color w:val="000000" w:themeColor="text1"/>
          <w:sz w:val="24"/>
          <w:szCs w:val="24"/>
        </w:rPr>
      </w:pPr>
    </w:p>
    <w:p w:rsidR="00310E57" w:rsidRPr="00A82074" w:rsidRDefault="00310E57" w:rsidP="00D63D3C">
      <w:pPr>
        <w:pStyle w:val="Titolo3"/>
        <w:rPr>
          <w:sz w:val="24"/>
          <w:szCs w:val="24"/>
        </w:rPr>
      </w:pPr>
      <w:r w:rsidRPr="00A82074">
        <w:rPr>
          <w:sz w:val="24"/>
          <w:szCs w:val="24"/>
        </w:rPr>
        <w:lastRenderedPageBreak/>
        <w:t>Content_main.xml:</w:t>
      </w:r>
      <w:bookmarkEnd w:id="7"/>
    </w:p>
    <w:p w:rsidR="00562576" w:rsidRDefault="00310E57" w:rsidP="004215AE">
      <w:pPr>
        <w:jc w:val="both"/>
        <w:rPr>
          <w:sz w:val="24"/>
          <w:szCs w:val="24"/>
        </w:rPr>
      </w:pPr>
      <w:r w:rsidRPr="004215AE">
        <w:rPr>
          <w:sz w:val="24"/>
          <w:szCs w:val="24"/>
        </w:rPr>
        <w:t xml:space="preserve">Questa pagina si occupa di contenere tag per l’aspetto grafico dell’applicazione, come detto in precedenza non è molto complessa infatti è composta </w:t>
      </w:r>
      <w:r w:rsidR="00562576">
        <w:rPr>
          <w:sz w:val="24"/>
          <w:szCs w:val="24"/>
        </w:rPr>
        <w:t>quasi solamente da linee di testo.</w:t>
      </w:r>
    </w:p>
    <w:p w:rsidR="00310E57" w:rsidRPr="004215AE" w:rsidRDefault="00310E57" w:rsidP="004215AE">
      <w:pPr>
        <w:jc w:val="both"/>
        <w:rPr>
          <w:sz w:val="24"/>
          <w:szCs w:val="24"/>
        </w:rPr>
      </w:pPr>
      <w:r w:rsidRPr="004215AE">
        <w:rPr>
          <w:sz w:val="24"/>
          <w:szCs w:val="24"/>
        </w:rPr>
        <w:t>Il principale</w:t>
      </w:r>
      <w:r w:rsidR="00482894">
        <w:rPr>
          <w:sz w:val="24"/>
          <w:szCs w:val="24"/>
        </w:rPr>
        <w:t xml:space="preserve"> e</w:t>
      </w:r>
      <w:r w:rsidRPr="004215AE">
        <w:rPr>
          <w:sz w:val="24"/>
          <w:szCs w:val="24"/>
        </w:rPr>
        <w:t xml:space="preserve"> di fondamentale importanza è il tag messo a disposizione da OSM (OpenStreetMap) che permette di definire uno spazio dove visualizzare le mappe, ogni tag mette a disposizione varie opzioni di stile e dimensione per adattarsi meglio allo schermo o alle esigenze della nostra app.</w:t>
      </w:r>
    </w:p>
    <w:p w:rsidR="00310E57" w:rsidRDefault="00310E57" w:rsidP="00310E57">
      <w:pPr>
        <w:pStyle w:val="PreformattatoHTML"/>
        <w:shd w:val="clear" w:color="auto" w:fill="FFFFFF"/>
        <w:spacing w:after="240"/>
        <w:rPr>
          <w:color w:val="000000"/>
          <w:lang w:val="en-US"/>
        </w:rPr>
      </w:pPr>
      <w:r w:rsidRPr="00310E57">
        <w:rPr>
          <w:b/>
          <w:bCs/>
          <w:color w:val="000080"/>
          <w:lang w:val="en-US"/>
        </w:rPr>
        <w:t>org.osmdroid.views.MapView</w:t>
      </w:r>
      <w:r w:rsidRPr="00310E57">
        <w:rPr>
          <w:b/>
          <w:bCs/>
          <w:color w:val="000080"/>
          <w:lang w:val="en-US"/>
        </w:rPr>
        <w:br/>
        <w:t xml:space="preserve">    </w:t>
      </w:r>
      <w:r w:rsidRPr="00310E57">
        <w:rPr>
          <w:b/>
          <w:bCs/>
          <w:color w:val="660E7A"/>
          <w:lang w:val="en-US"/>
        </w:rPr>
        <w:t>android</w:t>
      </w:r>
      <w:r w:rsidRPr="00310E57">
        <w:rPr>
          <w:b/>
          <w:bCs/>
          <w:color w:val="0000FF"/>
          <w:lang w:val="en-US"/>
        </w:rPr>
        <w:t>:id=</w:t>
      </w:r>
      <w:r w:rsidRPr="00310E57">
        <w:rPr>
          <w:b/>
          <w:bCs/>
          <w:color w:val="008000"/>
          <w:lang w:val="en-US"/>
        </w:rPr>
        <w:t>"@+id/map"</w:t>
      </w:r>
      <w:r w:rsidRPr="00310E57">
        <w:rPr>
          <w:b/>
          <w:bCs/>
          <w:color w:val="008000"/>
          <w:lang w:val="en-US"/>
        </w:rPr>
        <w:br/>
        <w:t xml:space="preserve">    </w:t>
      </w:r>
      <w:r w:rsidRPr="00310E57">
        <w:rPr>
          <w:b/>
          <w:bCs/>
          <w:color w:val="660E7A"/>
          <w:lang w:val="en-US"/>
        </w:rPr>
        <w:t>android</w:t>
      </w:r>
      <w:r w:rsidRPr="00310E57">
        <w:rPr>
          <w:b/>
          <w:bCs/>
          <w:color w:val="0000FF"/>
          <w:lang w:val="en-US"/>
        </w:rPr>
        <w:t>:layout_width=</w:t>
      </w:r>
      <w:r w:rsidRPr="00310E57">
        <w:rPr>
          <w:b/>
          <w:bCs/>
          <w:color w:val="008000"/>
          <w:lang w:val="en-US"/>
        </w:rPr>
        <w:t>"fill_parent"</w:t>
      </w:r>
      <w:r w:rsidRPr="00310E57">
        <w:rPr>
          <w:b/>
          <w:bCs/>
          <w:color w:val="008000"/>
          <w:lang w:val="en-US"/>
        </w:rPr>
        <w:br/>
        <w:t xml:space="preserve">    </w:t>
      </w:r>
      <w:r w:rsidRPr="00310E57">
        <w:rPr>
          <w:b/>
          <w:bCs/>
          <w:color w:val="660E7A"/>
          <w:lang w:val="en-US"/>
        </w:rPr>
        <w:t>android</w:t>
      </w:r>
      <w:r w:rsidRPr="00310E57">
        <w:rPr>
          <w:b/>
          <w:bCs/>
          <w:color w:val="0000FF"/>
          <w:lang w:val="en-US"/>
        </w:rPr>
        <w:t>:layout_height=</w:t>
      </w:r>
      <w:r w:rsidRPr="00310E57">
        <w:rPr>
          <w:b/>
          <w:bCs/>
          <w:color w:val="008000"/>
          <w:lang w:val="en-US"/>
        </w:rPr>
        <w:t>"fill_parent"</w:t>
      </w:r>
      <w:r>
        <w:rPr>
          <w:color w:val="000000"/>
          <w:lang w:val="en-US"/>
        </w:rPr>
        <w:t>&gt;</w:t>
      </w:r>
      <w:r w:rsidRPr="00310E57">
        <w:rPr>
          <w:color w:val="000000"/>
          <w:lang w:val="en-US"/>
        </w:rPr>
        <w:br/>
        <w:t>&lt;/</w:t>
      </w:r>
      <w:r w:rsidRPr="00310E57">
        <w:rPr>
          <w:b/>
          <w:bCs/>
          <w:color w:val="000080"/>
          <w:lang w:val="en-US"/>
        </w:rPr>
        <w:t>org.osmdroid.views.MapView</w:t>
      </w:r>
      <w:r w:rsidRPr="00310E57">
        <w:rPr>
          <w:color w:val="000000"/>
          <w:lang w:val="en-US"/>
        </w:rPr>
        <w:t>&gt;</w:t>
      </w:r>
    </w:p>
    <w:p w:rsidR="00310E57" w:rsidRPr="00310E57" w:rsidRDefault="00310E57" w:rsidP="00562576">
      <w:pPr>
        <w:pStyle w:val="PreformattatoHTML"/>
        <w:shd w:val="clear" w:color="auto" w:fill="FFFFFF"/>
        <w:spacing w:after="240"/>
        <w:jc w:val="both"/>
        <w:rPr>
          <w:rFonts w:ascii="Calibri" w:hAnsi="Calibri" w:cs="Calibri"/>
          <w:color w:val="000000"/>
          <w:sz w:val="24"/>
          <w:szCs w:val="24"/>
        </w:rPr>
      </w:pPr>
      <w:r w:rsidRPr="00310E57">
        <w:rPr>
          <w:rFonts w:ascii="Calibri" w:hAnsi="Calibri" w:cs="Calibri"/>
          <w:color w:val="000000"/>
          <w:sz w:val="24"/>
          <w:szCs w:val="24"/>
        </w:rPr>
        <w:t xml:space="preserve">Esso riempie completamente lo schermo in modo da mostrare la mappa usando più spazio </w:t>
      </w:r>
      <w:r w:rsidR="00F5568E" w:rsidRPr="00310E57">
        <w:rPr>
          <w:rFonts w:ascii="Calibri" w:hAnsi="Calibri" w:cs="Calibri"/>
          <w:color w:val="000000"/>
          <w:sz w:val="24"/>
          <w:szCs w:val="24"/>
        </w:rPr>
        <w:t>possibile</w:t>
      </w:r>
      <w:r w:rsidRPr="00310E57">
        <w:rPr>
          <w:rFonts w:ascii="Calibri" w:hAnsi="Calibri" w:cs="Calibri"/>
          <w:color w:val="000000"/>
          <w:sz w:val="24"/>
          <w:szCs w:val="24"/>
        </w:rPr>
        <w:t>.</w:t>
      </w:r>
    </w:p>
    <w:p w:rsidR="00562576" w:rsidRPr="00224A44" w:rsidRDefault="00224A44" w:rsidP="00224A44">
      <w:pPr>
        <w:jc w:val="both"/>
        <w:rPr>
          <w:sz w:val="24"/>
          <w:szCs w:val="24"/>
        </w:rPr>
      </w:pPr>
      <w:r>
        <w:rPr>
          <w:sz w:val="24"/>
          <w:szCs w:val="24"/>
        </w:rPr>
        <w:t>L’unico altro tag presente è il bottone corrispondente all’inserimento dei punti di riferimento del groundtruth che viene inizializzato con testo “LANDMARK 0” e aggiornata dalla classe MainActivity ogni volta che viene premuto.</w:t>
      </w:r>
    </w:p>
    <w:p w:rsidR="00224A44" w:rsidRPr="00224A44" w:rsidRDefault="00310E57" w:rsidP="00224A44">
      <w:pPr>
        <w:pStyle w:val="PreformattatoHTML"/>
        <w:shd w:val="clear" w:color="auto" w:fill="FFFFFF" w:themeFill="background1"/>
        <w:rPr>
          <w:color w:val="A9B7C6"/>
        </w:rPr>
      </w:pPr>
      <w:r w:rsidRPr="00310E57">
        <w:rPr>
          <w:color w:val="000000"/>
          <w:lang w:val="en-US"/>
        </w:rPr>
        <w:br/>
      </w:r>
      <w:r w:rsidR="00224A44" w:rsidRPr="00224A44">
        <w:rPr>
          <w:color w:val="E8BF6A"/>
        </w:rPr>
        <w:t xml:space="preserve">&lt;Button </w:t>
      </w:r>
      <w:r w:rsidR="00224A44" w:rsidRPr="00224A44">
        <w:rPr>
          <w:color w:val="BABABA"/>
        </w:rPr>
        <w:t>style</w:t>
      </w:r>
      <w:r w:rsidR="00224A44" w:rsidRPr="00224A44">
        <w:rPr>
          <w:color w:val="6A8759"/>
        </w:rPr>
        <w:t>="@style/Widget.AppCompat.Button.Colored"</w:t>
      </w:r>
      <w:r w:rsidR="00224A44" w:rsidRPr="00224A44">
        <w:rPr>
          <w:color w:val="6A8759"/>
        </w:rPr>
        <w:br/>
        <w:t xml:space="preserve">    </w:t>
      </w:r>
      <w:r w:rsidR="00224A44" w:rsidRPr="00224A44">
        <w:rPr>
          <w:color w:val="9876AA"/>
        </w:rPr>
        <w:t>android</w:t>
      </w:r>
      <w:r w:rsidR="00224A44" w:rsidRPr="00224A44">
        <w:rPr>
          <w:color w:val="BABABA"/>
        </w:rPr>
        <w:t>:id</w:t>
      </w:r>
      <w:r w:rsidR="00224A44" w:rsidRPr="00224A44">
        <w:rPr>
          <w:color w:val="6A8759"/>
        </w:rPr>
        <w:t>="@+id/ground"</w:t>
      </w:r>
      <w:r w:rsidR="00224A44" w:rsidRPr="00224A44">
        <w:rPr>
          <w:color w:val="6A8759"/>
        </w:rPr>
        <w:br/>
        <w:t xml:space="preserve">    </w:t>
      </w:r>
      <w:r w:rsidR="00224A44" w:rsidRPr="00224A44">
        <w:rPr>
          <w:color w:val="9876AA"/>
        </w:rPr>
        <w:t>android</w:t>
      </w:r>
      <w:r w:rsidR="00224A44" w:rsidRPr="00224A44">
        <w:rPr>
          <w:color w:val="BABABA"/>
        </w:rPr>
        <w:t>:layout_width</w:t>
      </w:r>
      <w:r w:rsidR="00224A44" w:rsidRPr="00224A44">
        <w:rPr>
          <w:color w:val="6A8759"/>
        </w:rPr>
        <w:t>="wrap_content"</w:t>
      </w:r>
      <w:r w:rsidR="00224A44" w:rsidRPr="00224A44">
        <w:rPr>
          <w:color w:val="6A8759"/>
        </w:rPr>
        <w:br/>
        <w:t xml:space="preserve">    </w:t>
      </w:r>
      <w:r w:rsidR="00224A44" w:rsidRPr="00224A44">
        <w:rPr>
          <w:color w:val="9876AA"/>
        </w:rPr>
        <w:t>android</w:t>
      </w:r>
      <w:r w:rsidR="00224A44" w:rsidRPr="00224A44">
        <w:rPr>
          <w:color w:val="BABABA"/>
        </w:rPr>
        <w:t>:layout_height</w:t>
      </w:r>
      <w:r w:rsidR="00224A44" w:rsidRPr="00224A44">
        <w:rPr>
          <w:color w:val="6A8759"/>
        </w:rPr>
        <w:t>="wrap_content"</w:t>
      </w:r>
      <w:r w:rsidR="00224A44" w:rsidRPr="00224A44">
        <w:rPr>
          <w:color w:val="6A8759"/>
        </w:rPr>
        <w:br/>
        <w:t xml:space="preserve">    </w:t>
      </w:r>
      <w:r w:rsidR="00224A44" w:rsidRPr="00224A44">
        <w:rPr>
          <w:color w:val="9876AA"/>
        </w:rPr>
        <w:t>android</w:t>
      </w:r>
      <w:r w:rsidR="00224A44" w:rsidRPr="00224A44">
        <w:rPr>
          <w:color w:val="BABABA"/>
        </w:rPr>
        <w:t>:layout_marginTop</w:t>
      </w:r>
      <w:r w:rsidR="00224A44" w:rsidRPr="00224A44">
        <w:rPr>
          <w:color w:val="6A8759"/>
        </w:rPr>
        <w:t>="350dp"</w:t>
      </w:r>
      <w:r w:rsidR="00224A44" w:rsidRPr="00224A44">
        <w:rPr>
          <w:color w:val="6A8759"/>
        </w:rPr>
        <w:br/>
        <w:t xml:space="preserve">    </w:t>
      </w:r>
      <w:r w:rsidR="00224A44" w:rsidRPr="00224A44">
        <w:rPr>
          <w:color w:val="9876AA"/>
        </w:rPr>
        <w:t>android</w:t>
      </w:r>
      <w:r w:rsidR="00224A44" w:rsidRPr="00224A44">
        <w:rPr>
          <w:color w:val="BABABA"/>
        </w:rPr>
        <w:t>:layout_marginLeft</w:t>
      </w:r>
      <w:r w:rsidR="00224A44" w:rsidRPr="00224A44">
        <w:rPr>
          <w:color w:val="6A8759"/>
        </w:rPr>
        <w:t>="250dp"</w:t>
      </w:r>
      <w:r w:rsidR="00224A44" w:rsidRPr="00224A44">
        <w:rPr>
          <w:color w:val="6A8759"/>
        </w:rPr>
        <w:br/>
        <w:t xml:space="preserve">    </w:t>
      </w:r>
      <w:r w:rsidR="00224A44" w:rsidRPr="00224A44">
        <w:rPr>
          <w:color w:val="9876AA"/>
        </w:rPr>
        <w:t>android</w:t>
      </w:r>
      <w:r w:rsidR="00224A44" w:rsidRPr="00224A44">
        <w:rPr>
          <w:color w:val="BABABA"/>
        </w:rPr>
        <w:t>:layout_centerHorizontal</w:t>
      </w:r>
      <w:r w:rsidR="00224A44" w:rsidRPr="00224A44">
        <w:rPr>
          <w:color w:val="6A8759"/>
        </w:rPr>
        <w:t>="true"</w:t>
      </w:r>
      <w:r w:rsidR="00224A44" w:rsidRPr="00224A44">
        <w:rPr>
          <w:color w:val="6A8759"/>
        </w:rPr>
        <w:br/>
        <w:t xml:space="preserve">    </w:t>
      </w:r>
      <w:r w:rsidR="00224A44" w:rsidRPr="00224A44">
        <w:rPr>
          <w:color w:val="9876AA"/>
        </w:rPr>
        <w:t>android</w:t>
      </w:r>
      <w:r w:rsidR="00224A44" w:rsidRPr="00224A44">
        <w:rPr>
          <w:color w:val="BABABA"/>
        </w:rPr>
        <w:t>:enabled</w:t>
      </w:r>
      <w:r w:rsidR="00224A44" w:rsidRPr="00224A44">
        <w:rPr>
          <w:color w:val="6A8759"/>
        </w:rPr>
        <w:t>="true"</w:t>
      </w:r>
      <w:r w:rsidR="00224A44" w:rsidRPr="00224A44">
        <w:rPr>
          <w:color w:val="6A8759"/>
        </w:rPr>
        <w:br/>
        <w:t xml:space="preserve">    </w:t>
      </w:r>
      <w:r w:rsidR="00224A44" w:rsidRPr="00224A44">
        <w:rPr>
          <w:color w:val="9876AA"/>
        </w:rPr>
        <w:t>android</w:t>
      </w:r>
      <w:r w:rsidR="00224A44" w:rsidRPr="00224A44">
        <w:rPr>
          <w:color w:val="BABABA"/>
        </w:rPr>
        <w:t>:text</w:t>
      </w:r>
      <w:r w:rsidR="00224A44" w:rsidRPr="00224A44">
        <w:rPr>
          <w:color w:val="6A8759"/>
        </w:rPr>
        <w:t>="LANDMARK 0"</w:t>
      </w:r>
      <w:r w:rsidR="00224A44" w:rsidRPr="00224A44">
        <w:rPr>
          <w:color w:val="6A8759"/>
        </w:rPr>
        <w:br/>
        <w:t xml:space="preserve">    </w:t>
      </w:r>
      <w:r w:rsidR="00224A44" w:rsidRPr="00224A44">
        <w:rPr>
          <w:color w:val="9876AA"/>
        </w:rPr>
        <w:t>android</w:t>
      </w:r>
      <w:r w:rsidR="00224A44" w:rsidRPr="00224A44">
        <w:rPr>
          <w:color w:val="BABABA"/>
        </w:rPr>
        <w:t>:onClick</w:t>
      </w:r>
      <w:r w:rsidR="00224A44" w:rsidRPr="00224A44">
        <w:rPr>
          <w:color w:val="6A8759"/>
        </w:rPr>
        <w:t>="onClickBtn"</w:t>
      </w:r>
      <w:r w:rsidR="00224A44" w:rsidRPr="00224A44">
        <w:rPr>
          <w:color w:val="E8BF6A"/>
        </w:rPr>
        <w:t>/&gt;</w:t>
      </w:r>
    </w:p>
    <w:p w:rsidR="00310E57" w:rsidRDefault="00310E57" w:rsidP="00562576">
      <w:pPr>
        <w:pStyle w:val="PreformattatoHTML"/>
        <w:shd w:val="clear" w:color="auto" w:fill="FFFFFF"/>
        <w:rPr>
          <w:color w:val="000000"/>
          <w:lang w:val="en-US"/>
        </w:rPr>
      </w:pPr>
    </w:p>
    <w:p w:rsidR="00B45FCC" w:rsidRDefault="00B45FCC" w:rsidP="00291975">
      <w:pPr>
        <w:rPr>
          <w:sz w:val="24"/>
          <w:szCs w:val="24"/>
        </w:rPr>
      </w:pPr>
    </w:p>
    <w:p w:rsidR="00291975" w:rsidRPr="007017C2" w:rsidRDefault="00310E57" w:rsidP="00D63D3C">
      <w:pPr>
        <w:pStyle w:val="Titolo3"/>
      </w:pPr>
      <w:bookmarkStart w:id="8" w:name="_Toc15809682"/>
      <w:r w:rsidRPr="00B45FCC">
        <w:t>AndroidMainfest</w:t>
      </w:r>
      <w:r w:rsidRPr="007017C2">
        <w:t>.xml</w:t>
      </w:r>
      <w:r w:rsidR="007017C2" w:rsidRPr="007017C2">
        <w:t>:</w:t>
      </w:r>
      <w:bookmarkEnd w:id="8"/>
    </w:p>
    <w:p w:rsidR="00FE6C4C" w:rsidRDefault="00FE6C4C" w:rsidP="007E3BA1">
      <w:pPr>
        <w:jc w:val="both"/>
        <w:rPr>
          <w:sz w:val="24"/>
          <w:szCs w:val="24"/>
        </w:rPr>
      </w:pPr>
      <w:r>
        <w:rPr>
          <w:sz w:val="24"/>
          <w:szCs w:val="24"/>
        </w:rPr>
        <w:t xml:space="preserve">Una qualsiasi applicazione di geolocalizzazione su un dispositivo mobile ha bisogno dei permessi da parte dell’utente di usufruire dell’antenna </w:t>
      </w:r>
      <w:r w:rsidR="0024626C">
        <w:rPr>
          <w:sz w:val="24"/>
          <w:szCs w:val="24"/>
        </w:rPr>
        <w:t xml:space="preserve">GPS </w:t>
      </w:r>
      <w:r>
        <w:rPr>
          <w:sz w:val="24"/>
          <w:szCs w:val="24"/>
        </w:rPr>
        <w:t xml:space="preserve">integrata nel telefono. Questi tipi di permessi vengono richiesti nel file </w:t>
      </w:r>
      <w:r w:rsidRPr="00FE6C4C">
        <w:rPr>
          <w:i/>
          <w:sz w:val="24"/>
          <w:szCs w:val="24"/>
        </w:rPr>
        <w:t>AndroidManifest.xml</w:t>
      </w:r>
      <w:r>
        <w:rPr>
          <w:i/>
          <w:sz w:val="24"/>
          <w:szCs w:val="24"/>
        </w:rPr>
        <w:t xml:space="preserve"> </w:t>
      </w:r>
      <w:r>
        <w:rPr>
          <w:sz w:val="24"/>
          <w:szCs w:val="24"/>
        </w:rPr>
        <w:t xml:space="preserve">qui di seguito verranno spiegati tutti quelli </w:t>
      </w:r>
      <w:r w:rsidR="0024626C">
        <w:rPr>
          <w:sz w:val="24"/>
          <w:szCs w:val="24"/>
        </w:rPr>
        <w:t>utilizzati</w:t>
      </w:r>
      <w:r>
        <w:rPr>
          <w:sz w:val="24"/>
          <w:szCs w:val="24"/>
        </w:rPr>
        <w:t xml:space="preserve"> da questa applicazione.</w:t>
      </w:r>
    </w:p>
    <w:p w:rsidR="00FE6C4C" w:rsidRDefault="0024626C" w:rsidP="0024626C">
      <w:pPr>
        <w:pStyle w:val="PreformattatoHTML"/>
        <w:shd w:val="clear" w:color="auto" w:fill="FFFFFF"/>
        <w:rPr>
          <w:color w:val="000000"/>
          <w:lang w:val="en-US"/>
        </w:rPr>
      </w:pPr>
      <w:r w:rsidRPr="00C07F67">
        <w:rPr>
          <w:color w:val="000000"/>
          <w:lang w:val="en-US"/>
        </w:rPr>
        <w:br/>
      </w:r>
      <w:r w:rsidRPr="0024626C">
        <w:rPr>
          <w:color w:val="000000"/>
          <w:lang w:val="en-US"/>
        </w:rPr>
        <w:t>&lt;</w:t>
      </w:r>
      <w:r w:rsidRPr="0024626C">
        <w:rPr>
          <w:b/>
          <w:bCs/>
          <w:color w:val="000080"/>
          <w:lang w:val="en-US"/>
        </w:rPr>
        <w:t xml:space="preserve">uses-permission </w:t>
      </w:r>
      <w:r w:rsidRPr="0024626C">
        <w:rPr>
          <w:b/>
          <w:bCs/>
          <w:color w:val="660E7A"/>
          <w:lang w:val="en-US"/>
        </w:rPr>
        <w:t>android</w:t>
      </w:r>
      <w:r w:rsidRPr="0024626C">
        <w:rPr>
          <w:b/>
          <w:bCs/>
          <w:color w:val="0000FF"/>
          <w:lang w:val="en-US"/>
        </w:rPr>
        <w:t>:name=</w:t>
      </w:r>
      <w:r w:rsidRPr="0024626C">
        <w:rPr>
          <w:b/>
          <w:bCs/>
          <w:color w:val="008000"/>
          <w:lang w:val="en-US"/>
        </w:rPr>
        <w:t xml:space="preserve">"android.permission.INTERNET" </w:t>
      </w:r>
      <w:r w:rsidRPr="0024626C">
        <w:rPr>
          <w:color w:val="000000"/>
          <w:lang w:val="en-US"/>
        </w:rPr>
        <w:t>/&gt;</w:t>
      </w:r>
      <w:r w:rsidR="00FE6C4C" w:rsidRPr="00FE6C4C">
        <w:rPr>
          <w:color w:val="000000"/>
          <w:lang w:val="en-US"/>
        </w:rPr>
        <w:br/>
        <w:t>&lt;</w:t>
      </w:r>
      <w:r w:rsidR="00FE6C4C" w:rsidRPr="00FE6C4C">
        <w:rPr>
          <w:b/>
          <w:bCs/>
          <w:color w:val="000080"/>
          <w:lang w:val="en-US"/>
        </w:rPr>
        <w:t xml:space="preserve">uses-permission </w:t>
      </w:r>
      <w:r w:rsidR="00FE6C4C" w:rsidRPr="00FE6C4C">
        <w:rPr>
          <w:b/>
          <w:bCs/>
          <w:color w:val="660E7A"/>
          <w:lang w:val="en-US"/>
        </w:rPr>
        <w:t>android</w:t>
      </w:r>
      <w:r w:rsidR="00FE6C4C" w:rsidRPr="00FE6C4C">
        <w:rPr>
          <w:b/>
          <w:bCs/>
          <w:color w:val="0000FF"/>
          <w:lang w:val="en-US"/>
        </w:rPr>
        <w:t>:name=</w:t>
      </w:r>
      <w:r w:rsidR="00FE6C4C" w:rsidRPr="00FE6C4C">
        <w:rPr>
          <w:b/>
          <w:bCs/>
          <w:color w:val="008000"/>
          <w:lang w:val="en-US"/>
        </w:rPr>
        <w:t xml:space="preserve">"android.permission.ACCESS_NETWORK_STATE"  </w:t>
      </w:r>
      <w:r w:rsidR="00FE6C4C" w:rsidRPr="00FE6C4C">
        <w:rPr>
          <w:color w:val="000000"/>
          <w:lang w:val="en-US"/>
        </w:rPr>
        <w:t>/&gt;</w:t>
      </w:r>
    </w:p>
    <w:p w:rsidR="0024626C" w:rsidRDefault="0024626C" w:rsidP="0024626C">
      <w:pPr>
        <w:pStyle w:val="PreformattatoHTML"/>
        <w:shd w:val="clear" w:color="auto" w:fill="FFFFFF"/>
        <w:rPr>
          <w:color w:val="000000"/>
          <w:lang w:val="en-US"/>
        </w:rPr>
      </w:pPr>
    </w:p>
    <w:p w:rsidR="0024626C" w:rsidRPr="007E3BA1" w:rsidRDefault="00FE6C4C" w:rsidP="004215AE">
      <w:pPr>
        <w:jc w:val="both"/>
        <w:rPr>
          <w:sz w:val="24"/>
          <w:szCs w:val="24"/>
        </w:rPr>
      </w:pPr>
      <w:r w:rsidRPr="007E3BA1">
        <w:rPr>
          <w:sz w:val="24"/>
          <w:szCs w:val="24"/>
        </w:rPr>
        <w:t xml:space="preserve">Questi due permessi </w:t>
      </w:r>
      <w:r w:rsidR="0024626C" w:rsidRPr="007E3BA1">
        <w:rPr>
          <w:sz w:val="24"/>
          <w:szCs w:val="24"/>
        </w:rPr>
        <w:t>consentono</w:t>
      </w:r>
      <w:r w:rsidRPr="007E3BA1">
        <w:rPr>
          <w:sz w:val="24"/>
          <w:szCs w:val="24"/>
        </w:rPr>
        <w:t xml:space="preserve"> l’uso della connessione ad internet a all’</w:t>
      </w:r>
      <w:r w:rsidR="0024626C" w:rsidRPr="007E3BA1">
        <w:rPr>
          <w:sz w:val="24"/>
          <w:szCs w:val="24"/>
        </w:rPr>
        <w:t>eventuale</w:t>
      </w:r>
      <w:r w:rsidRPr="007E3BA1">
        <w:rPr>
          <w:sz w:val="24"/>
          <w:szCs w:val="24"/>
        </w:rPr>
        <w:t xml:space="preserve"> stato della rete,</w:t>
      </w:r>
      <w:r w:rsidR="000029E8" w:rsidRPr="007E3BA1">
        <w:rPr>
          <w:sz w:val="24"/>
          <w:szCs w:val="24"/>
        </w:rPr>
        <w:t xml:space="preserve"> di fondamentale importanza in quanto le mappe usate di OpenStreetMap vengono </w:t>
      </w:r>
      <w:r w:rsidR="0024626C" w:rsidRPr="007E3BA1">
        <w:rPr>
          <w:sz w:val="24"/>
          <w:szCs w:val="24"/>
        </w:rPr>
        <w:t>richieste</w:t>
      </w:r>
      <w:r w:rsidR="000029E8" w:rsidRPr="007E3BA1">
        <w:rPr>
          <w:sz w:val="24"/>
          <w:szCs w:val="24"/>
        </w:rPr>
        <w:t xml:space="preserve"> volta per volta ai server</w:t>
      </w:r>
      <w:r w:rsidR="00482894" w:rsidRPr="007E3BA1">
        <w:rPr>
          <w:sz w:val="24"/>
          <w:szCs w:val="24"/>
        </w:rPr>
        <w:t>.</w:t>
      </w:r>
    </w:p>
    <w:p w:rsidR="0024626C" w:rsidRPr="00310E57" w:rsidRDefault="00FE6C4C" w:rsidP="0024626C">
      <w:pPr>
        <w:pStyle w:val="PreformattatoHTML"/>
        <w:shd w:val="clear" w:color="auto" w:fill="FFFFFF"/>
        <w:rPr>
          <w:color w:val="000000"/>
          <w:lang w:val="en-US"/>
        </w:rPr>
      </w:pPr>
      <w:r w:rsidRPr="00C07F67">
        <w:rPr>
          <w:color w:val="000000"/>
          <w:lang w:val="en-US"/>
        </w:rPr>
        <w:br/>
      </w:r>
      <w:r w:rsidRPr="00310E57">
        <w:rPr>
          <w:color w:val="000000"/>
          <w:lang w:val="en-US"/>
        </w:rPr>
        <w:t>&lt;</w:t>
      </w:r>
      <w:r w:rsidRPr="00310E57">
        <w:rPr>
          <w:b/>
          <w:bCs/>
          <w:color w:val="000080"/>
          <w:lang w:val="en-US"/>
        </w:rPr>
        <w:t>uses-</w:t>
      </w:r>
      <w:r w:rsidRPr="0024626C">
        <w:rPr>
          <w:b/>
          <w:bCs/>
          <w:color w:val="000080"/>
          <w:lang w:val="en-US"/>
        </w:rPr>
        <w:t>permission</w:t>
      </w:r>
      <w:r w:rsidRPr="00310E57">
        <w:rPr>
          <w:b/>
          <w:bCs/>
          <w:color w:val="000080"/>
          <w:lang w:val="en-US"/>
        </w:rPr>
        <w:t xml:space="preserve"> </w:t>
      </w:r>
      <w:r w:rsidRPr="00310E57">
        <w:rPr>
          <w:b/>
          <w:bCs/>
          <w:color w:val="660E7A"/>
          <w:lang w:val="en-US"/>
        </w:rPr>
        <w:t>android</w:t>
      </w:r>
      <w:r w:rsidRPr="00310E57">
        <w:rPr>
          <w:b/>
          <w:bCs/>
          <w:color w:val="0000FF"/>
          <w:lang w:val="en-US"/>
        </w:rPr>
        <w:t>:name=</w:t>
      </w:r>
      <w:r w:rsidRPr="00310E57">
        <w:rPr>
          <w:b/>
          <w:bCs/>
          <w:color w:val="008000"/>
          <w:lang w:val="en-US"/>
        </w:rPr>
        <w:t xml:space="preserve">"android.permission.WRITE_EXTERNAL_STORAGE" </w:t>
      </w:r>
      <w:r w:rsidRPr="00310E57">
        <w:rPr>
          <w:color w:val="000000"/>
          <w:lang w:val="en-US"/>
        </w:rPr>
        <w:t>/&gt;</w:t>
      </w:r>
    </w:p>
    <w:p w:rsidR="00FE6C4C" w:rsidRPr="0024626C" w:rsidRDefault="00FE6C4C" w:rsidP="004215AE">
      <w:pPr>
        <w:jc w:val="both"/>
        <w:rPr>
          <w:color w:val="000000"/>
        </w:rPr>
      </w:pPr>
      <w:r w:rsidRPr="00C07F67">
        <w:rPr>
          <w:color w:val="000000"/>
        </w:rPr>
        <w:br/>
      </w:r>
      <w:r w:rsidR="00482894" w:rsidRPr="007E3BA1">
        <w:rPr>
          <w:sz w:val="24"/>
          <w:szCs w:val="24"/>
        </w:rPr>
        <w:t>Il</w:t>
      </w:r>
      <w:r w:rsidR="0024626C" w:rsidRPr="007E3BA1">
        <w:rPr>
          <w:sz w:val="24"/>
          <w:szCs w:val="24"/>
        </w:rPr>
        <w:t xml:space="preserve"> seguente perme</w:t>
      </w:r>
      <w:r w:rsidR="00482894" w:rsidRPr="007E3BA1">
        <w:rPr>
          <w:sz w:val="24"/>
          <w:szCs w:val="24"/>
        </w:rPr>
        <w:t>sso consente la memorizzazione d</w:t>
      </w:r>
      <w:r w:rsidR="007E3BA1" w:rsidRPr="007E3BA1">
        <w:rPr>
          <w:sz w:val="24"/>
          <w:szCs w:val="24"/>
        </w:rPr>
        <w:t>i dati della memoria esterna de</w:t>
      </w:r>
      <w:r w:rsidR="0024626C" w:rsidRPr="007E3BA1">
        <w:rPr>
          <w:sz w:val="24"/>
          <w:szCs w:val="24"/>
        </w:rPr>
        <w:t xml:space="preserve">l telefono (SD, </w:t>
      </w:r>
      <w:r w:rsidR="0024626C" w:rsidRPr="007E3BA1">
        <w:rPr>
          <w:sz w:val="24"/>
          <w:szCs w:val="24"/>
        </w:rPr>
        <w:lastRenderedPageBreak/>
        <w:t>MSD), in questo programma è necessario memorizzare piccole porzioni di mappa, una volta definita la posizione dove ci troviamo verrà scaricata la tile di OpenStreetMap. In questo modo anche se dovesse venire a mancare la connessione ad internet si potrà comunque continuare ad u</w:t>
      </w:r>
      <w:r w:rsidR="007E3BA1" w:rsidRPr="007E3BA1">
        <w:rPr>
          <w:sz w:val="24"/>
          <w:szCs w:val="24"/>
        </w:rPr>
        <w:t>sare il GPS in quanto la mappa è</w:t>
      </w:r>
      <w:r w:rsidR="0024626C" w:rsidRPr="007E3BA1">
        <w:rPr>
          <w:sz w:val="24"/>
          <w:szCs w:val="24"/>
        </w:rPr>
        <w:t xml:space="preserve"> salvata sul dispositivo</w:t>
      </w:r>
      <w:r w:rsidR="007E3BA1" w:rsidRPr="007E3BA1">
        <w:rPr>
          <w:sz w:val="24"/>
          <w:szCs w:val="24"/>
        </w:rPr>
        <w:t>.</w:t>
      </w:r>
      <w:r w:rsidRPr="007E3BA1">
        <w:rPr>
          <w:sz w:val="24"/>
          <w:szCs w:val="24"/>
        </w:rPr>
        <w:br/>
      </w:r>
    </w:p>
    <w:p w:rsidR="000029E8" w:rsidRDefault="00FE6C4C" w:rsidP="0024626C">
      <w:pPr>
        <w:pStyle w:val="PreformattatoHTML"/>
        <w:shd w:val="clear" w:color="auto" w:fill="FFFFFF"/>
        <w:rPr>
          <w:color w:val="000000"/>
          <w:lang w:val="en-US"/>
        </w:rPr>
      </w:pPr>
      <w:r w:rsidRPr="00FE6C4C">
        <w:rPr>
          <w:color w:val="000000"/>
          <w:lang w:val="en-US"/>
        </w:rPr>
        <w:t>&lt;</w:t>
      </w:r>
      <w:r w:rsidRPr="00FE6C4C">
        <w:rPr>
          <w:b/>
          <w:bCs/>
          <w:color w:val="000080"/>
          <w:lang w:val="en-US"/>
        </w:rPr>
        <w:t xml:space="preserve">uses-permission </w:t>
      </w:r>
      <w:r w:rsidRPr="00FE6C4C">
        <w:rPr>
          <w:b/>
          <w:bCs/>
          <w:color w:val="660E7A"/>
          <w:lang w:val="en-US"/>
        </w:rPr>
        <w:t>android</w:t>
      </w:r>
      <w:r w:rsidRPr="00FE6C4C">
        <w:rPr>
          <w:b/>
          <w:bCs/>
          <w:color w:val="0000FF"/>
          <w:lang w:val="en-US"/>
        </w:rPr>
        <w:t>:name=</w:t>
      </w:r>
      <w:r w:rsidRPr="00FE6C4C">
        <w:rPr>
          <w:b/>
          <w:bCs/>
          <w:color w:val="008000"/>
          <w:lang w:val="en-US"/>
        </w:rPr>
        <w:t>"android.permission.ACCESS_FINE_LOCATION"</w:t>
      </w:r>
      <w:r w:rsidRPr="00FE6C4C">
        <w:rPr>
          <w:color w:val="000000"/>
          <w:lang w:val="en-US"/>
        </w:rPr>
        <w:t>/&gt;</w:t>
      </w:r>
    </w:p>
    <w:p w:rsidR="000029E8" w:rsidRDefault="000029E8" w:rsidP="0024626C">
      <w:pPr>
        <w:pStyle w:val="PreformattatoHTML"/>
        <w:shd w:val="clear" w:color="auto" w:fill="FFFFFF"/>
        <w:rPr>
          <w:color w:val="000000"/>
          <w:lang w:val="en-US"/>
        </w:rPr>
      </w:pPr>
      <w:r w:rsidRPr="000029E8">
        <w:rPr>
          <w:color w:val="000000"/>
          <w:lang w:val="en-US"/>
        </w:rPr>
        <w:t>&lt;</w:t>
      </w:r>
      <w:r w:rsidRPr="000029E8">
        <w:rPr>
          <w:b/>
          <w:bCs/>
          <w:color w:val="000080"/>
          <w:lang w:val="en-US"/>
        </w:rPr>
        <w:t xml:space="preserve">uses-permission </w:t>
      </w:r>
      <w:r w:rsidRPr="0024626C">
        <w:rPr>
          <w:b/>
          <w:bCs/>
          <w:color w:val="000080"/>
          <w:lang w:val="en-US"/>
        </w:rPr>
        <w:t>android</w:t>
      </w:r>
      <w:r w:rsidRPr="000029E8">
        <w:rPr>
          <w:b/>
          <w:bCs/>
          <w:color w:val="0000FF"/>
          <w:lang w:val="en-US"/>
        </w:rPr>
        <w:t>:name=</w:t>
      </w:r>
      <w:r w:rsidRPr="000029E8">
        <w:rPr>
          <w:b/>
          <w:bCs/>
          <w:color w:val="008000"/>
          <w:lang w:val="en-US"/>
        </w:rPr>
        <w:t>"android.permission.ACCESS_COARSE_LOCATION"</w:t>
      </w:r>
      <w:r w:rsidRPr="000029E8">
        <w:rPr>
          <w:color w:val="000000"/>
          <w:lang w:val="en-US"/>
        </w:rPr>
        <w:t>/&gt;</w:t>
      </w:r>
    </w:p>
    <w:p w:rsidR="0024626C" w:rsidRDefault="0024626C" w:rsidP="0024626C">
      <w:pPr>
        <w:pStyle w:val="PreformattatoHTML"/>
        <w:shd w:val="clear" w:color="auto" w:fill="FFFFFF"/>
        <w:rPr>
          <w:color w:val="000000"/>
          <w:lang w:val="en-US"/>
        </w:rPr>
      </w:pPr>
    </w:p>
    <w:p w:rsidR="000029E8" w:rsidRPr="000029E8" w:rsidRDefault="000029E8" w:rsidP="004215AE">
      <w:pPr>
        <w:jc w:val="both"/>
        <w:rPr>
          <w:sz w:val="24"/>
          <w:szCs w:val="24"/>
        </w:rPr>
      </w:pPr>
      <w:r w:rsidRPr="007E3BA1">
        <w:rPr>
          <w:sz w:val="24"/>
          <w:szCs w:val="24"/>
        </w:rPr>
        <w:t>I seguenti permessi permettono l’utilizzo dei sensori GPS</w:t>
      </w:r>
      <w:r w:rsidR="007E3BA1">
        <w:rPr>
          <w:sz w:val="24"/>
          <w:szCs w:val="24"/>
        </w:rPr>
        <w:t>.</w:t>
      </w:r>
      <w:r w:rsidRPr="007E3BA1">
        <w:rPr>
          <w:sz w:val="24"/>
          <w:szCs w:val="24"/>
        </w:rPr>
        <w:t xml:space="preserve"> </w:t>
      </w:r>
      <w:r w:rsidR="007E3BA1">
        <w:rPr>
          <w:sz w:val="24"/>
          <w:szCs w:val="24"/>
        </w:rPr>
        <w:t>I</w:t>
      </w:r>
      <w:r w:rsidRPr="007E3BA1">
        <w:rPr>
          <w:sz w:val="24"/>
          <w:szCs w:val="24"/>
        </w:rPr>
        <w:t>l primo permette la localizzazione usando i sensori installati sul proprio dispositivo, il secondo invece permette di localizzarci</w:t>
      </w:r>
      <w:r w:rsidR="007E3BA1">
        <w:rPr>
          <w:sz w:val="24"/>
          <w:szCs w:val="24"/>
        </w:rPr>
        <w:t xml:space="preserve"> usando il wifi, la precisione è</w:t>
      </w:r>
      <w:r w:rsidRPr="007E3BA1">
        <w:rPr>
          <w:sz w:val="24"/>
          <w:szCs w:val="24"/>
        </w:rPr>
        <w:t xml:space="preserve"> ridotta rispetto hai sensori ma può essere utile in ambienti chiusi dove il segnale GPS ha più difficoltà ad arrivare</w:t>
      </w:r>
      <w:r w:rsidR="0024626C" w:rsidRPr="007E3BA1">
        <w:rPr>
          <w:sz w:val="24"/>
          <w:szCs w:val="24"/>
        </w:rPr>
        <w:t>.</w:t>
      </w:r>
      <w:r w:rsidRPr="007E3BA1">
        <w:rPr>
          <w:sz w:val="24"/>
          <w:szCs w:val="24"/>
        </w:rPr>
        <w:t xml:space="preserve"> </w:t>
      </w:r>
    </w:p>
    <w:p w:rsidR="00A60CBA" w:rsidRPr="000029E8" w:rsidRDefault="00A60CBA" w:rsidP="00A84523">
      <w:pPr>
        <w:rPr>
          <w:sz w:val="24"/>
          <w:szCs w:val="24"/>
        </w:rPr>
      </w:pPr>
    </w:p>
    <w:p w:rsidR="00A60CBA" w:rsidRDefault="00310E57" w:rsidP="00D63D3C">
      <w:pPr>
        <w:pStyle w:val="Titolo3"/>
      </w:pPr>
      <w:bookmarkStart w:id="9" w:name="_Toc15809683"/>
      <w:r w:rsidRPr="00B45FCC">
        <w:t>Activity_main_actions.xml</w:t>
      </w:r>
      <w:r w:rsidR="007017C2">
        <w:t>:</w:t>
      </w:r>
      <w:bookmarkEnd w:id="9"/>
    </w:p>
    <w:p w:rsidR="00B45FCC" w:rsidRDefault="00B45FCC" w:rsidP="004215AE">
      <w:pPr>
        <w:pStyle w:val="NormaleWeb"/>
        <w:spacing w:before="0" w:beforeAutospacing="0" w:after="200" w:afterAutospacing="0"/>
        <w:jc w:val="both"/>
        <w:rPr>
          <w:rFonts w:ascii="Calibri" w:hAnsi="Calibri" w:cs="Calibri"/>
          <w:bCs/>
          <w:color w:val="000000"/>
        </w:rPr>
      </w:pPr>
      <w:r>
        <w:rPr>
          <w:rFonts w:ascii="Calibri" w:hAnsi="Calibri" w:cs="Calibri"/>
          <w:bCs/>
          <w:color w:val="000000"/>
        </w:rPr>
        <w:t>Di seguito un'altra pagina che ha la funziona di apparire nella schermata ma con le prop</w:t>
      </w:r>
      <w:r w:rsidR="007E3BA1">
        <w:rPr>
          <w:rFonts w:ascii="Calibri" w:hAnsi="Calibri" w:cs="Calibri"/>
          <w:bCs/>
          <w:color w:val="000000"/>
        </w:rPr>
        <w:t>rietà di azione, ovvero un menù</w:t>
      </w:r>
      <w:r w:rsidR="00562576">
        <w:rPr>
          <w:rFonts w:ascii="Calibri" w:hAnsi="Calibri" w:cs="Calibri"/>
          <w:bCs/>
          <w:color w:val="000000"/>
        </w:rPr>
        <w:t xml:space="preserve"> composto </w:t>
      </w:r>
      <w:r w:rsidR="00224A44">
        <w:rPr>
          <w:rFonts w:ascii="Calibri" w:hAnsi="Calibri" w:cs="Calibri"/>
          <w:bCs/>
          <w:color w:val="000000"/>
        </w:rPr>
        <w:t>dai pulsanti “START” e “STOP”</w:t>
      </w:r>
      <w:r>
        <w:rPr>
          <w:rFonts w:ascii="Calibri" w:hAnsi="Calibri" w:cs="Calibri"/>
          <w:bCs/>
          <w:color w:val="000000"/>
        </w:rPr>
        <w:t xml:space="preserve"> ognuno con una determinata funzione spiegata in precedenza.</w:t>
      </w:r>
    </w:p>
    <w:p w:rsidR="00224A44" w:rsidRPr="00224A44" w:rsidRDefault="00224A44" w:rsidP="00224A44">
      <w:pPr>
        <w:pStyle w:val="PreformattatoHTML"/>
        <w:shd w:val="clear" w:color="auto" w:fill="FFFFFF" w:themeFill="background1"/>
        <w:rPr>
          <w:color w:val="A9B7C6"/>
        </w:rPr>
      </w:pPr>
      <w:r w:rsidRPr="00224A44">
        <w:rPr>
          <w:color w:val="6A8759"/>
          <w:shd w:val="clear" w:color="auto" w:fill="FFFFFF" w:themeFill="background1"/>
        </w:rPr>
        <w:br/>
      </w:r>
      <w:r w:rsidRPr="00224A44">
        <w:rPr>
          <w:color w:val="E8BF6A"/>
        </w:rPr>
        <w:t xml:space="preserve">&lt;item </w:t>
      </w:r>
      <w:r w:rsidRPr="00224A44">
        <w:rPr>
          <w:color w:val="9876AA"/>
        </w:rPr>
        <w:t>android</w:t>
      </w:r>
      <w:r w:rsidRPr="00224A44">
        <w:rPr>
          <w:color w:val="BABABA"/>
        </w:rPr>
        <w:t>:id</w:t>
      </w:r>
      <w:r w:rsidRPr="00224A44">
        <w:rPr>
          <w:color w:val="6A8759"/>
        </w:rPr>
        <w:t>="@+id/inizio"</w:t>
      </w:r>
      <w:r w:rsidRPr="00224A44">
        <w:rPr>
          <w:color w:val="6A8759"/>
        </w:rPr>
        <w:br/>
        <w:t xml:space="preserve">    </w:t>
      </w:r>
      <w:r w:rsidRPr="00224A44">
        <w:rPr>
          <w:color w:val="9876AA"/>
        </w:rPr>
        <w:t>android</w:t>
      </w:r>
      <w:r w:rsidRPr="00224A44">
        <w:rPr>
          <w:color w:val="BABABA"/>
        </w:rPr>
        <w:t>:title</w:t>
      </w:r>
      <w:r w:rsidRPr="00224A44">
        <w:rPr>
          <w:color w:val="6A8759"/>
        </w:rPr>
        <w:t>="START"</w:t>
      </w:r>
      <w:r w:rsidRPr="00224A44">
        <w:rPr>
          <w:color w:val="6A8759"/>
        </w:rPr>
        <w:br/>
        <w:t xml:space="preserve">    </w:t>
      </w:r>
      <w:r w:rsidRPr="00224A44">
        <w:rPr>
          <w:color w:val="9876AA"/>
        </w:rPr>
        <w:t>app</w:t>
      </w:r>
      <w:r w:rsidRPr="00224A44">
        <w:rPr>
          <w:color w:val="BABABA"/>
        </w:rPr>
        <w:t>:showAsAction</w:t>
      </w:r>
      <w:r w:rsidRPr="00224A44">
        <w:rPr>
          <w:color w:val="6A8759"/>
        </w:rPr>
        <w:t xml:space="preserve">="ifRoom" </w:t>
      </w:r>
      <w:r w:rsidRPr="00224A44">
        <w:rPr>
          <w:color w:val="E8BF6A"/>
        </w:rPr>
        <w:t>/&gt;</w:t>
      </w:r>
      <w:r w:rsidRPr="00224A44">
        <w:rPr>
          <w:color w:val="E8BF6A"/>
        </w:rPr>
        <w:br/>
      </w:r>
      <w:r w:rsidRPr="00224A44">
        <w:rPr>
          <w:color w:val="E8BF6A"/>
        </w:rPr>
        <w:br/>
        <w:t xml:space="preserve">&lt;item </w:t>
      </w:r>
      <w:r w:rsidRPr="00224A44">
        <w:rPr>
          <w:color w:val="9876AA"/>
        </w:rPr>
        <w:t>android</w:t>
      </w:r>
      <w:r w:rsidRPr="00224A44">
        <w:rPr>
          <w:color w:val="BABABA"/>
        </w:rPr>
        <w:t>:id</w:t>
      </w:r>
      <w:r w:rsidRPr="00224A44">
        <w:rPr>
          <w:color w:val="6A8759"/>
        </w:rPr>
        <w:t>="@+id/stop"</w:t>
      </w:r>
      <w:r w:rsidRPr="00224A44">
        <w:rPr>
          <w:color w:val="6A8759"/>
        </w:rPr>
        <w:br/>
        <w:t xml:space="preserve">    </w:t>
      </w:r>
      <w:r w:rsidRPr="00224A44">
        <w:rPr>
          <w:color w:val="9876AA"/>
        </w:rPr>
        <w:t>android</w:t>
      </w:r>
      <w:r w:rsidRPr="00224A44">
        <w:rPr>
          <w:color w:val="BABABA"/>
        </w:rPr>
        <w:t>:title</w:t>
      </w:r>
      <w:r w:rsidRPr="00224A44">
        <w:rPr>
          <w:color w:val="6A8759"/>
        </w:rPr>
        <w:t>="STOP"</w:t>
      </w:r>
      <w:r w:rsidRPr="00224A44">
        <w:rPr>
          <w:color w:val="6A8759"/>
        </w:rPr>
        <w:br/>
        <w:t xml:space="preserve">    </w:t>
      </w:r>
      <w:r w:rsidRPr="00224A44">
        <w:rPr>
          <w:color w:val="9876AA"/>
        </w:rPr>
        <w:t>app</w:t>
      </w:r>
      <w:r w:rsidRPr="00224A44">
        <w:rPr>
          <w:color w:val="BABABA"/>
        </w:rPr>
        <w:t>:showAsAction</w:t>
      </w:r>
      <w:r w:rsidRPr="00224A44">
        <w:rPr>
          <w:color w:val="6A8759"/>
        </w:rPr>
        <w:t xml:space="preserve">="ifRoom" </w:t>
      </w:r>
      <w:r w:rsidRPr="00224A44">
        <w:rPr>
          <w:color w:val="E8BF6A"/>
        </w:rPr>
        <w:t>/&gt;</w:t>
      </w:r>
    </w:p>
    <w:p w:rsidR="00224A44" w:rsidRPr="00224A44" w:rsidRDefault="00224A44" w:rsidP="00224A44">
      <w:pPr>
        <w:pStyle w:val="PreformattatoHTML"/>
        <w:shd w:val="clear" w:color="auto" w:fill="FFFFFF" w:themeFill="background1"/>
        <w:rPr>
          <w:color w:val="A9B7C6"/>
        </w:rPr>
      </w:pPr>
    </w:p>
    <w:p w:rsidR="00B45FCC" w:rsidRPr="00562576" w:rsidRDefault="00B45FCC" w:rsidP="00B45FCC">
      <w:pPr>
        <w:pStyle w:val="PreformattatoHTML"/>
        <w:shd w:val="clear" w:color="auto" w:fill="FFFFFF"/>
        <w:rPr>
          <w:color w:val="000000"/>
          <w:lang w:val="en-US"/>
        </w:rPr>
      </w:pPr>
    </w:p>
    <w:p w:rsidR="00B45FCC" w:rsidRDefault="007E3BA1" w:rsidP="004215AE">
      <w:pPr>
        <w:pStyle w:val="NormaleWeb"/>
        <w:spacing w:before="0" w:beforeAutospacing="0" w:after="200" w:afterAutospacing="0"/>
        <w:jc w:val="both"/>
        <w:rPr>
          <w:rFonts w:ascii="Calibri" w:hAnsi="Calibri" w:cs="Calibri"/>
          <w:bCs/>
          <w:color w:val="000000"/>
        </w:rPr>
      </w:pPr>
      <w:r>
        <w:rPr>
          <w:rFonts w:ascii="Calibri" w:hAnsi="Calibri" w:cs="Calibri"/>
          <w:bCs/>
          <w:color w:val="000000"/>
        </w:rPr>
        <w:t>Ogni azione è definita</w:t>
      </w:r>
      <w:r w:rsidR="00B45FCC" w:rsidRPr="00B45FCC">
        <w:rPr>
          <w:rFonts w:ascii="Calibri" w:hAnsi="Calibri" w:cs="Calibri"/>
          <w:bCs/>
          <w:color w:val="000000"/>
        </w:rPr>
        <w:t xml:space="preserve"> da un item che una volta premuto scatenerà una reazione all’interno del codice</w:t>
      </w:r>
      <w:r>
        <w:rPr>
          <w:rFonts w:ascii="Calibri" w:hAnsi="Calibri" w:cs="Calibri"/>
          <w:bCs/>
          <w:color w:val="000000"/>
        </w:rPr>
        <w:t>. Ognuno di essi</w:t>
      </w:r>
      <w:r w:rsidR="00B45FCC">
        <w:rPr>
          <w:rFonts w:ascii="Calibri" w:hAnsi="Calibri" w:cs="Calibri"/>
          <w:bCs/>
          <w:color w:val="000000"/>
        </w:rPr>
        <w:t xml:space="preserve"> è definito da un </w:t>
      </w:r>
      <w:r w:rsidR="00B45FCC" w:rsidRPr="00B45FCC">
        <w:rPr>
          <w:rFonts w:ascii="Calibri" w:hAnsi="Calibri" w:cs="Calibri"/>
          <w:bCs/>
          <w:i/>
          <w:color w:val="000000"/>
        </w:rPr>
        <w:t>id</w:t>
      </w:r>
      <w:r w:rsidR="00B45FCC">
        <w:rPr>
          <w:rFonts w:ascii="Calibri" w:hAnsi="Calibri" w:cs="Calibri"/>
          <w:bCs/>
          <w:color w:val="000000"/>
        </w:rPr>
        <w:t xml:space="preserve"> il quale serve da riferimento per sapere che azione eseguire e</w:t>
      </w:r>
      <w:r>
        <w:rPr>
          <w:rFonts w:ascii="Calibri" w:hAnsi="Calibri" w:cs="Calibri"/>
          <w:bCs/>
          <w:color w:val="000000"/>
        </w:rPr>
        <w:t xml:space="preserve"> da</w:t>
      </w:r>
      <w:r w:rsidR="00B45FCC">
        <w:rPr>
          <w:rFonts w:ascii="Calibri" w:hAnsi="Calibri" w:cs="Calibri"/>
          <w:bCs/>
          <w:color w:val="000000"/>
        </w:rPr>
        <w:t xml:space="preserve"> un</w:t>
      </w:r>
      <w:r>
        <w:rPr>
          <w:rFonts w:ascii="Calibri" w:hAnsi="Calibri" w:cs="Calibri"/>
          <w:bCs/>
          <w:color w:val="000000"/>
        </w:rPr>
        <w:t>’</w:t>
      </w:r>
      <w:r w:rsidR="00B45FCC">
        <w:rPr>
          <w:rFonts w:ascii="Calibri" w:hAnsi="Calibri" w:cs="Calibri"/>
          <w:bCs/>
          <w:color w:val="000000"/>
        </w:rPr>
        <w:t xml:space="preserve"> intestazione che compare nel menu.</w:t>
      </w:r>
    </w:p>
    <w:p w:rsidR="00D63D3C" w:rsidRDefault="00D63D3C" w:rsidP="00D63D3C"/>
    <w:p w:rsidR="00224A44" w:rsidRPr="00D63D3C" w:rsidRDefault="00224A44" w:rsidP="00D63D3C"/>
    <w:p w:rsidR="00E26216" w:rsidRPr="000E024A" w:rsidRDefault="00E26216" w:rsidP="00D63D3C">
      <w:pPr>
        <w:pStyle w:val="Titolo2"/>
      </w:pPr>
      <w:bookmarkStart w:id="10" w:name="_Toc15809686"/>
      <w:r w:rsidRPr="000E024A">
        <w:t>Osservazioni:</w:t>
      </w:r>
      <w:bookmarkEnd w:id="10"/>
      <w:r w:rsidR="00527AF5">
        <w:fldChar w:fldCharType="begin"/>
      </w:r>
      <w:r w:rsidR="007017C2">
        <w:instrText xml:space="preserve"> XE "</w:instrText>
      </w:r>
      <w:r w:rsidR="007017C2" w:rsidRPr="002010E9">
        <w:instrText>Osservazioni\:</w:instrText>
      </w:r>
      <w:r w:rsidR="007017C2">
        <w:instrText xml:space="preserve">" </w:instrText>
      </w:r>
      <w:r w:rsidR="00527AF5">
        <w:fldChar w:fldCharType="end"/>
      </w:r>
    </w:p>
    <w:p w:rsidR="00D1675B" w:rsidRPr="00D63D3C" w:rsidRDefault="00D1675B" w:rsidP="00D63D3C">
      <w:pPr>
        <w:jc w:val="both"/>
        <w:rPr>
          <w:sz w:val="24"/>
          <w:szCs w:val="24"/>
        </w:rPr>
      </w:pPr>
      <w:r w:rsidRPr="00D63D3C">
        <w:rPr>
          <w:sz w:val="24"/>
          <w:szCs w:val="24"/>
        </w:rPr>
        <w:t>Sono stati eseguiti molti test in varie circostanze per definire quale dei due metodi fosse il migliore.</w:t>
      </w:r>
    </w:p>
    <w:p w:rsidR="00D1675B" w:rsidRDefault="007E3BA1" w:rsidP="00D63D3C">
      <w:pPr>
        <w:jc w:val="both"/>
        <w:rPr>
          <w:sz w:val="24"/>
          <w:szCs w:val="24"/>
        </w:rPr>
      </w:pPr>
      <w:r w:rsidRPr="00D63D3C">
        <w:rPr>
          <w:sz w:val="24"/>
          <w:szCs w:val="24"/>
        </w:rPr>
        <w:t>La localizzazione di G</w:t>
      </w:r>
      <w:r w:rsidR="00D1675B" w:rsidRPr="00D63D3C">
        <w:rPr>
          <w:sz w:val="24"/>
          <w:szCs w:val="24"/>
        </w:rPr>
        <w:t xml:space="preserve">oogle è molto più precisa quando siamo in ambienti chiusi o dove il segnale ha difficoltà ad arrivare, invece per quanto riguarda gli spazi aperti la differenza tra i due metodi è impercettibile sia per quanto riguarda l’errore </w:t>
      </w:r>
      <w:r w:rsidR="00F5568E" w:rsidRPr="00D63D3C">
        <w:rPr>
          <w:sz w:val="24"/>
          <w:szCs w:val="24"/>
        </w:rPr>
        <w:t>temporale</w:t>
      </w:r>
      <w:r w:rsidR="00D1675B" w:rsidRPr="00D63D3C">
        <w:rPr>
          <w:sz w:val="24"/>
          <w:szCs w:val="24"/>
        </w:rPr>
        <w:t xml:space="preserve"> sia per quello spaziale.</w:t>
      </w:r>
    </w:p>
    <w:p w:rsidR="00AC13A1" w:rsidRPr="00AC13A1" w:rsidRDefault="00AC13A1" w:rsidP="00AC13A1">
      <w:bookmarkStart w:id="11" w:name="_Toc13125967"/>
      <w:bookmarkStart w:id="12" w:name="_Toc15023143"/>
      <w:bookmarkStart w:id="13" w:name="_Toc15809687"/>
    </w:p>
    <w:p w:rsidR="00E909F4" w:rsidRPr="00766924" w:rsidRDefault="00E909F4" w:rsidP="00E909F4">
      <w:pPr>
        <w:pStyle w:val="Titolo1"/>
      </w:pPr>
      <w:r>
        <w:lastRenderedPageBreak/>
        <w:t>Server</w:t>
      </w:r>
      <w:r w:rsidRPr="00766924">
        <w:t>:</w:t>
      </w:r>
      <w:bookmarkEnd w:id="11"/>
      <w:bookmarkEnd w:id="12"/>
      <w:bookmarkEnd w:id="13"/>
    </w:p>
    <w:p w:rsidR="00D63D3C" w:rsidRDefault="00D63D3C" w:rsidP="00E909F4">
      <w:pPr>
        <w:jc w:val="both"/>
        <w:rPr>
          <w:sz w:val="24"/>
          <w:szCs w:val="24"/>
        </w:rPr>
      </w:pPr>
      <w:r>
        <w:rPr>
          <w:sz w:val="24"/>
          <w:szCs w:val="24"/>
        </w:rPr>
        <w:t>L’idea è quella di immaginare le strade come zone in cui è altamente probabile trovarsi e più ci allontaniamo più la probabilità si abbassa</w:t>
      </w:r>
      <w:r w:rsidR="00E721BE">
        <w:rPr>
          <w:sz w:val="24"/>
          <w:szCs w:val="24"/>
        </w:rPr>
        <w:t>.</w:t>
      </w:r>
    </w:p>
    <w:p w:rsidR="00E721BE" w:rsidRPr="00E909F4" w:rsidRDefault="00E721BE" w:rsidP="00E909F4">
      <w:pPr>
        <w:jc w:val="both"/>
        <w:rPr>
          <w:sz w:val="24"/>
          <w:szCs w:val="24"/>
        </w:rPr>
      </w:pPr>
      <w:r w:rsidRPr="00E909F4">
        <w:rPr>
          <w:sz w:val="24"/>
          <w:szCs w:val="24"/>
        </w:rPr>
        <w:t>Il lato server è sviluppato in modo da restituire una lista di gaussiane che descrivono dove sono localizzate le strade.</w:t>
      </w:r>
    </w:p>
    <w:p w:rsidR="00D63D3C" w:rsidRPr="00E909F4" w:rsidRDefault="00E909F4" w:rsidP="00E909F4">
      <w:pPr>
        <w:jc w:val="both"/>
        <w:rPr>
          <w:sz w:val="24"/>
          <w:szCs w:val="24"/>
        </w:rPr>
      </w:pPr>
      <w:r w:rsidRPr="00E909F4">
        <w:rPr>
          <w:sz w:val="24"/>
          <w:szCs w:val="24"/>
        </w:rPr>
        <w:t xml:space="preserve">Per aprire il progetto, utilizzando eclipse, importare la cartella </w:t>
      </w:r>
      <w:r w:rsidRPr="00E909F4">
        <w:rPr>
          <w:i/>
          <w:iCs/>
          <w:sz w:val="24"/>
          <w:szCs w:val="24"/>
        </w:rPr>
        <w:t>spring-server</w:t>
      </w:r>
      <w:r w:rsidRPr="00E909F4">
        <w:rPr>
          <w:sz w:val="24"/>
          <w:szCs w:val="24"/>
        </w:rPr>
        <w:t xml:space="preserve"> come Existing Maven Projects.</w:t>
      </w:r>
    </w:p>
    <w:p w:rsidR="00F72A7F" w:rsidRDefault="00D63D3C" w:rsidP="00D63D3C">
      <w:pPr>
        <w:pStyle w:val="Titolo2"/>
      </w:pPr>
      <w:bookmarkStart w:id="14" w:name="_Toc15809688"/>
      <w:r>
        <w:t>Sviluppo:</w:t>
      </w:r>
      <w:bookmarkEnd w:id="14"/>
    </w:p>
    <w:p w:rsidR="00D63D3C" w:rsidRDefault="00D63D3C" w:rsidP="00D63D3C">
      <w:pPr>
        <w:jc w:val="both"/>
        <w:rPr>
          <w:sz w:val="24"/>
          <w:szCs w:val="24"/>
        </w:rPr>
      </w:pPr>
      <w:r w:rsidRPr="00E909F4">
        <w:rPr>
          <w:sz w:val="24"/>
          <w:szCs w:val="24"/>
        </w:rPr>
        <w:t>La classe che ci interessa è CalculatorApiControll</w:t>
      </w:r>
      <w:r>
        <w:rPr>
          <w:sz w:val="24"/>
          <w:szCs w:val="24"/>
        </w:rPr>
        <w:t>er.java dove sono state create 5</w:t>
      </w:r>
      <w:r w:rsidRPr="00E909F4">
        <w:rPr>
          <w:sz w:val="24"/>
          <w:szCs w:val="24"/>
        </w:rPr>
        <w:t xml:space="preserve"> funzioni per lo svolgimento delle operazioni di estrazione:</w:t>
      </w:r>
    </w:p>
    <w:p w:rsidR="00E721BE" w:rsidRDefault="00E721BE" w:rsidP="00E721BE">
      <w:pPr>
        <w:pStyle w:val="Paragrafoelenco"/>
        <w:numPr>
          <w:ilvl w:val="0"/>
          <w:numId w:val="4"/>
        </w:numPr>
      </w:pPr>
      <w:r w:rsidRPr="00A97738">
        <w:rPr>
          <w:b/>
          <w:sz w:val="24"/>
          <w:szCs w:val="24"/>
        </w:rPr>
        <w:t>Download</w:t>
      </w:r>
      <w:r w:rsidR="00A97738" w:rsidRPr="00A97738">
        <w:rPr>
          <w:b/>
          <w:sz w:val="24"/>
          <w:szCs w:val="24"/>
        </w:rPr>
        <w:t>:</w:t>
      </w:r>
      <w:r w:rsidR="00A97738">
        <w:t xml:space="preserve"> si occupa di scaricare una porzione di mappa geografica;</w:t>
      </w:r>
    </w:p>
    <w:p w:rsidR="00E721BE" w:rsidRDefault="00A97738" w:rsidP="00E721BE">
      <w:pPr>
        <w:pStyle w:val="Paragrafoelenco"/>
        <w:numPr>
          <w:ilvl w:val="0"/>
          <w:numId w:val="4"/>
        </w:numPr>
      </w:pPr>
      <w:r w:rsidRPr="00A97738">
        <w:rPr>
          <w:b/>
          <w:sz w:val="24"/>
          <w:szCs w:val="24"/>
        </w:rPr>
        <w:t>E</w:t>
      </w:r>
      <w:r w:rsidR="00E721BE" w:rsidRPr="00A97738">
        <w:rPr>
          <w:b/>
          <w:sz w:val="24"/>
          <w:szCs w:val="24"/>
        </w:rPr>
        <w:t>xecuteMaperitive</w:t>
      </w:r>
      <w:r w:rsidRPr="00A97738">
        <w:rPr>
          <w:b/>
          <w:sz w:val="24"/>
          <w:szCs w:val="24"/>
        </w:rPr>
        <w:t>:</w:t>
      </w:r>
      <w:r>
        <w:t xml:space="preserve"> avvia un programma esterno per convertire la mappa in file SVG;</w:t>
      </w:r>
    </w:p>
    <w:p w:rsidR="00A97738" w:rsidRDefault="00A97738" w:rsidP="00E721BE">
      <w:pPr>
        <w:pStyle w:val="Paragrafoelenco"/>
        <w:numPr>
          <w:ilvl w:val="0"/>
          <w:numId w:val="4"/>
        </w:numPr>
      </w:pPr>
      <w:r w:rsidRPr="00A97738">
        <w:rPr>
          <w:b/>
          <w:sz w:val="24"/>
          <w:szCs w:val="24"/>
        </w:rPr>
        <w:t>Extract:</w:t>
      </w:r>
      <w:r>
        <w:t xml:space="preserve"> estrae le informazioni che ci interessano dal file;</w:t>
      </w:r>
    </w:p>
    <w:p w:rsidR="00A97738" w:rsidRDefault="00A97738" w:rsidP="00E721BE">
      <w:pPr>
        <w:pStyle w:val="Paragrafoelenco"/>
        <w:numPr>
          <w:ilvl w:val="0"/>
          <w:numId w:val="4"/>
        </w:numPr>
      </w:pPr>
      <w:r w:rsidRPr="00A97738">
        <w:rPr>
          <w:b/>
          <w:sz w:val="24"/>
          <w:szCs w:val="24"/>
        </w:rPr>
        <w:t>Calcolo:</w:t>
      </w:r>
      <w:r>
        <w:t xml:space="preserve"> va a calcolare tutti i parametri necessari per creare le gaussiane;</w:t>
      </w:r>
    </w:p>
    <w:p w:rsidR="00A97738" w:rsidRPr="00D63D3C" w:rsidRDefault="00A97738" w:rsidP="00E721BE">
      <w:pPr>
        <w:pStyle w:val="Paragrafoelenco"/>
        <w:numPr>
          <w:ilvl w:val="0"/>
          <w:numId w:val="4"/>
        </w:numPr>
      </w:pPr>
      <w:r w:rsidRPr="00A97738">
        <w:rPr>
          <w:b/>
          <w:sz w:val="24"/>
          <w:szCs w:val="24"/>
        </w:rPr>
        <w:t>GaussCreate:</w:t>
      </w:r>
      <w:r>
        <w:t xml:space="preserve"> crea una lista di Gaussiane che descrivono la mappa.</w:t>
      </w:r>
    </w:p>
    <w:p w:rsidR="00E909F4" w:rsidRPr="009A2C9E" w:rsidRDefault="00E909F4" w:rsidP="00D63D3C">
      <w:pPr>
        <w:pStyle w:val="Titolo3"/>
      </w:pPr>
      <w:bookmarkStart w:id="15" w:name="_Toc13125968"/>
      <w:bookmarkStart w:id="16" w:name="_Toc15023144"/>
      <w:bookmarkStart w:id="17" w:name="_Toc15809689"/>
      <w:r w:rsidRPr="00766924">
        <w:t>Download mappa</w:t>
      </w:r>
      <w:bookmarkEnd w:id="15"/>
      <w:r>
        <w:t xml:space="preserve"> (download):</w:t>
      </w:r>
      <w:bookmarkEnd w:id="16"/>
      <w:bookmarkEnd w:id="17"/>
    </w:p>
    <w:p w:rsidR="00E909F4" w:rsidRDefault="00E909F4" w:rsidP="00E909F4">
      <w:pPr>
        <w:jc w:val="both"/>
        <w:rPr>
          <w:sz w:val="24"/>
          <w:szCs w:val="24"/>
        </w:rPr>
      </w:pPr>
      <w:r w:rsidRPr="00E909F4">
        <w:rPr>
          <w:sz w:val="24"/>
          <w:szCs w:val="24"/>
        </w:rPr>
        <w:t xml:space="preserve">Il server prende in ingresso </w:t>
      </w:r>
      <w:r w:rsidR="003B6FF4">
        <w:rPr>
          <w:sz w:val="24"/>
          <w:szCs w:val="24"/>
        </w:rPr>
        <w:t>i seguenti parametri:</w:t>
      </w:r>
      <w:r w:rsidRPr="00E909F4">
        <w:rPr>
          <w:sz w:val="24"/>
          <w:szCs w:val="24"/>
        </w:rPr>
        <w:t xml:space="preserve"> latit</w:t>
      </w:r>
      <w:r w:rsidR="003B6FF4">
        <w:rPr>
          <w:sz w:val="24"/>
          <w:szCs w:val="24"/>
        </w:rPr>
        <w:t>udine, longitudine, altitudine,</w:t>
      </w:r>
      <w:r w:rsidRPr="00E909F4">
        <w:rPr>
          <w:sz w:val="24"/>
          <w:szCs w:val="24"/>
        </w:rPr>
        <w:t xml:space="preserve"> mezzo di trasporto</w:t>
      </w:r>
      <w:r w:rsidR="003B6FF4">
        <w:rPr>
          <w:sz w:val="24"/>
          <w:szCs w:val="24"/>
        </w:rPr>
        <w:t xml:space="preserve"> e latitudine, longitudine, altitudine del punto precedente e vengono inviati dal client.</w:t>
      </w:r>
    </w:p>
    <w:p w:rsidR="00E909F4" w:rsidRPr="00E909F4" w:rsidRDefault="003B6FF4" w:rsidP="00E909F4">
      <w:pPr>
        <w:jc w:val="both"/>
        <w:rPr>
          <w:sz w:val="24"/>
          <w:szCs w:val="24"/>
        </w:rPr>
      </w:pPr>
      <w:r>
        <w:rPr>
          <w:sz w:val="24"/>
          <w:szCs w:val="24"/>
        </w:rPr>
        <w:t>La latitudine e longitudine attuali</w:t>
      </w:r>
      <w:r w:rsidR="00E909F4" w:rsidRPr="00E909F4">
        <w:rPr>
          <w:sz w:val="24"/>
          <w:szCs w:val="24"/>
        </w:rPr>
        <w:t xml:space="preserve"> vengono considerati come centro della mappa da scaricare. Per definire la dimensione totale della mappa usiamo 0.002 gradi, ovvero alla latitudine e longitudine aggiungiamo 0.002 gradi per definire i limiti superiore e destro e togliamo 0.002 per definire i limiti inferiore e sinistro.</w:t>
      </w:r>
    </w:p>
    <w:p w:rsidR="00E909F4" w:rsidRPr="00E909F4" w:rsidRDefault="00E909F4" w:rsidP="00E909F4">
      <w:pPr>
        <w:jc w:val="both"/>
        <w:rPr>
          <w:sz w:val="24"/>
          <w:szCs w:val="24"/>
        </w:rPr>
      </w:pPr>
      <w:r w:rsidRPr="00E909F4">
        <w:rPr>
          <w:sz w:val="24"/>
          <w:szCs w:val="24"/>
        </w:rPr>
        <w:t>La misura molto piccola è stata scelta per una questione di velocità nell’elaborazione dei dati essendo particolarmente onerosa.</w:t>
      </w:r>
    </w:p>
    <w:p w:rsidR="00E909F4" w:rsidRPr="00E909F4" w:rsidRDefault="00E909F4" w:rsidP="00E909F4">
      <w:pPr>
        <w:jc w:val="both"/>
        <w:rPr>
          <w:sz w:val="24"/>
          <w:szCs w:val="24"/>
        </w:rPr>
      </w:pPr>
      <w:r w:rsidRPr="00E909F4">
        <w:rPr>
          <w:sz w:val="24"/>
          <w:szCs w:val="24"/>
        </w:rPr>
        <w:t>La mappa viene scaricata da OSM(OpenStreetMap) attraverso un URL componibile, le quattro variabili bottom, left, top e right contengono le misure sopra citate.</w:t>
      </w:r>
    </w:p>
    <w:p w:rsidR="00E909F4" w:rsidRDefault="00E909F4" w:rsidP="00E909F4">
      <w:pPr>
        <w:jc w:val="both"/>
        <w:rPr>
          <w:rFonts w:ascii="Consolas" w:hAnsi="Consolas" w:cs="Consolas"/>
          <w:color w:val="000000"/>
          <w:sz w:val="20"/>
          <w:szCs w:val="20"/>
          <w:shd w:val="clear" w:color="auto" w:fill="E8F2FE"/>
        </w:rPr>
      </w:pPr>
      <w:r>
        <w:rPr>
          <w:rFonts w:ascii="Consolas" w:hAnsi="Consolas" w:cs="Consolas"/>
          <w:color w:val="2A00FF"/>
          <w:sz w:val="20"/>
          <w:szCs w:val="20"/>
          <w:shd w:val="clear" w:color="auto" w:fill="E8F2FE"/>
        </w:rPr>
        <w:t>"https://api.openstreetmap.org/api/0.6/map?bbox="</w:t>
      </w:r>
      <w:r>
        <w:rPr>
          <w:rFonts w:ascii="Consolas" w:hAnsi="Consolas" w:cs="Consolas"/>
          <w:color w:val="000000"/>
          <w:sz w:val="20"/>
          <w:szCs w:val="20"/>
          <w:shd w:val="clear" w:color="auto" w:fill="E8F2FE"/>
        </w:rPr>
        <w:t>+</w:t>
      </w:r>
      <w:r>
        <w:rPr>
          <w:rFonts w:ascii="Consolas" w:hAnsi="Consolas" w:cs="Consolas"/>
          <w:color w:val="6A3E3E"/>
          <w:sz w:val="20"/>
          <w:szCs w:val="20"/>
          <w:shd w:val="clear" w:color="auto" w:fill="E8F2FE"/>
        </w:rPr>
        <w:t>bottom</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w:t>
      </w:r>
      <w:r>
        <w:rPr>
          <w:rFonts w:ascii="Consolas" w:hAnsi="Consolas" w:cs="Consolas"/>
          <w:color w:val="000000"/>
          <w:sz w:val="20"/>
          <w:szCs w:val="20"/>
          <w:shd w:val="clear" w:color="auto" w:fill="E8F2FE"/>
        </w:rPr>
        <w:t>+</w:t>
      </w:r>
      <w:r>
        <w:rPr>
          <w:rFonts w:ascii="Consolas" w:hAnsi="Consolas" w:cs="Consolas"/>
          <w:color w:val="6A3E3E"/>
          <w:sz w:val="20"/>
          <w:szCs w:val="20"/>
          <w:shd w:val="clear" w:color="auto" w:fill="E8F2FE"/>
        </w:rPr>
        <w:t>left</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w:t>
      </w:r>
      <w:r>
        <w:rPr>
          <w:rFonts w:ascii="Consolas" w:hAnsi="Consolas" w:cs="Consolas"/>
          <w:color w:val="000000"/>
          <w:sz w:val="20"/>
          <w:szCs w:val="20"/>
          <w:shd w:val="clear" w:color="auto" w:fill="E8F2FE"/>
        </w:rPr>
        <w:t>+</w:t>
      </w:r>
      <w:r>
        <w:rPr>
          <w:rFonts w:ascii="Consolas" w:hAnsi="Consolas" w:cs="Consolas"/>
          <w:color w:val="6A3E3E"/>
          <w:sz w:val="20"/>
          <w:szCs w:val="20"/>
          <w:shd w:val="clear" w:color="auto" w:fill="E8F2FE"/>
        </w:rPr>
        <w:t>top</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w:t>
      </w:r>
      <w:r>
        <w:rPr>
          <w:rFonts w:ascii="Consolas" w:hAnsi="Consolas" w:cs="Consolas"/>
          <w:color w:val="000000"/>
          <w:sz w:val="20"/>
          <w:szCs w:val="20"/>
          <w:shd w:val="clear" w:color="auto" w:fill="E8F2FE"/>
        </w:rPr>
        <w:t>+</w:t>
      </w:r>
      <w:r>
        <w:rPr>
          <w:rFonts w:ascii="Consolas" w:hAnsi="Consolas" w:cs="Consolas"/>
          <w:color w:val="6A3E3E"/>
          <w:sz w:val="20"/>
          <w:szCs w:val="20"/>
          <w:shd w:val="clear" w:color="auto" w:fill="E8F2FE"/>
        </w:rPr>
        <w:t>right</w:t>
      </w:r>
      <w:r>
        <w:rPr>
          <w:rFonts w:ascii="Consolas" w:hAnsi="Consolas" w:cs="Consolas"/>
          <w:color w:val="000000"/>
          <w:sz w:val="20"/>
          <w:szCs w:val="20"/>
          <w:shd w:val="clear" w:color="auto" w:fill="E8F2FE"/>
        </w:rPr>
        <w:t>;</w:t>
      </w:r>
    </w:p>
    <w:p w:rsidR="00F72A7F" w:rsidRDefault="00F72A7F" w:rsidP="00E909F4">
      <w:pPr>
        <w:jc w:val="both"/>
        <w:rPr>
          <w:rFonts w:ascii="Consolas" w:hAnsi="Consolas" w:cs="Consolas"/>
          <w:color w:val="000000"/>
          <w:sz w:val="20"/>
          <w:szCs w:val="20"/>
          <w:shd w:val="clear" w:color="auto" w:fill="E8F2FE"/>
        </w:rPr>
      </w:pPr>
    </w:p>
    <w:p w:rsidR="00E909F4" w:rsidRPr="00766924" w:rsidRDefault="00E909F4" w:rsidP="00D63D3C">
      <w:pPr>
        <w:pStyle w:val="Titolo3"/>
      </w:pPr>
      <w:bookmarkStart w:id="18" w:name="_Toc13125969"/>
      <w:bookmarkStart w:id="19" w:name="_Toc15023145"/>
      <w:bookmarkStart w:id="20" w:name="_Toc15809690"/>
      <w:r w:rsidRPr="00766924">
        <w:t>Conversione</w:t>
      </w:r>
      <w:r>
        <w:t xml:space="preserve"> (executeMaperitive)</w:t>
      </w:r>
      <w:r w:rsidRPr="00766924">
        <w:t>:</w:t>
      </w:r>
      <w:bookmarkEnd w:id="18"/>
      <w:bookmarkEnd w:id="19"/>
      <w:bookmarkEnd w:id="20"/>
    </w:p>
    <w:p w:rsidR="00E909F4" w:rsidRPr="00E909F4" w:rsidRDefault="00E909F4" w:rsidP="00E909F4">
      <w:pPr>
        <w:jc w:val="both"/>
        <w:rPr>
          <w:sz w:val="24"/>
          <w:szCs w:val="24"/>
        </w:rPr>
      </w:pPr>
      <w:r w:rsidRPr="00E909F4">
        <w:rPr>
          <w:sz w:val="24"/>
          <w:szCs w:val="24"/>
        </w:rPr>
        <w:t>affinché la mappa di OSM possa darci informazioni sulle strade abbiamo bisogni di convertirla in SVG, questo formato mette a disposizione oggetti geometrici per descrivere gli oggetti reali.</w:t>
      </w:r>
    </w:p>
    <w:p w:rsidR="00E909F4" w:rsidRPr="00E909F4" w:rsidRDefault="00E909F4" w:rsidP="00E909F4">
      <w:pPr>
        <w:jc w:val="both"/>
        <w:rPr>
          <w:sz w:val="24"/>
          <w:szCs w:val="24"/>
        </w:rPr>
      </w:pPr>
      <w:r w:rsidRPr="00E909F4">
        <w:rPr>
          <w:sz w:val="24"/>
          <w:szCs w:val="24"/>
        </w:rPr>
        <w:t xml:space="preserve">Per fare questo usiamo un’applicazione esterna Maperitive che permette l’elaborazione delle mappe di OSM, sito web: </w:t>
      </w:r>
      <w:hyperlink r:id="rId19" w:history="1">
        <w:r w:rsidRPr="00E909F4">
          <w:rPr>
            <w:rStyle w:val="Collegamentoipertestuale"/>
            <w:sz w:val="24"/>
            <w:szCs w:val="24"/>
          </w:rPr>
          <w:t>http://maperitive.net/</w:t>
        </w:r>
      </w:hyperlink>
      <w:r w:rsidRPr="00E909F4">
        <w:rPr>
          <w:sz w:val="24"/>
          <w:szCs w:val="24"/>
        </w:rPr>
        <w:t>.</w:t>
      </w:r>
    </w:p>
    <w:p w:rsidR="00E909F4" w:rsidRPr="00E909F4" w:rsidRDefault="00E909F4" w:rsidP="00E909F4">
      <w:pPr>
        <w:jc w:val="both"/>
        <w:rPr>
          <w:sz w:val="24"/>
          <w:szCs w:val="24"/>
        </w:rPr>
      </w:pPr>
      <w:r w:rsidRPr="00E909F4">
        <w:rPr>
          <w:sz w:val="24"/>
          <w:szCs w:val="24"/>
        </w:rPr>
        <w:t>Non essendo molto pesante come applicazione è stata aggiunta al progetto in modo da farne parte completamente, essa prende in ingresso una mappa OSM e restituisce la versione SVG.</w:t>
      </w:r>
    </w:p>
    <w:p w:rsidR="00E909F4" w:rsidRPr="00E909F4" w:rsidRDefault="00E909F4" w:rsidP="00E909F4">
      <w:pPr>
        <w:jc w:val="both"/>
        <w:rPr>
          <w:sz w:val="24"/>
          <w:szCs w:val="24"/>
        </w:rPr>
      </w:pPr>
      <w:r w:rsidRPr="00E909F4">
        <w:rPr>
          <w:sz w:val="24"/>
          <w:szCs w:val="24"/>
        </w:rPr>
        <w:lastRenderedPageBreak/>
        <w:t>Per avviare questa applicazione dal programma avviamo un processo esterno come mostrato in seguito</w:t>
      </w:r>
      <w:r>
        <w:rPr>
          <w:sz w:val="24"/>
          <w:szCs w:val="24"/>
        </w:rPr>
        <w:t>:</w:t>
      </w:r>
    </w:p>
    <w:p w:rsidR="00E909F4" w:rsidRPr="00CB0191" w:rsidRDefault="00E909F4" w:rsidP="00E909F4">
      <w:pPr>
        <w:autoSpaceDE w:val="0"/>
        <w:autoSpaceDN w:val="0"/>
        <w:adjustRightInd w:val="0"/>
        <w:spacing w:after="0" w:line="240" w:lineRule="auto"/>
        <w:jc w:val="both"/>
        <w:rPr>
          <w:rFonts w:ascii="Consolas" w:hAnsi="Consolas" w:cs="Consolas"/>
          <w:sz w:val="20"/>
          <w:szCs w:val="20"/>
          <w:lang w:val="en-US"/>
        </w:rPr>
      </w:pPr>
      <w:r w:rsidRPr="00CB0191">
        <w:rPr>
          <w:rFonts w:ascii="Consolas" w:hAnsi="Consolas" w:cs="Consolas"/>
          <w:i/>
          <w:iCs/>
          <w:color w:val="0000C0"/>
          <w:sz w:val="20"/>
          <w:szCs w:val="20"/>
          <w:lang w:val="en-US"/>
        </w:rPr>
        <w:t>rt</w:t>
      </w:r>
      <w:r w:rsidRPr="00CB0191">
        <w:rPr>
          <w:rFonts w:ascii="Consolas" w:hAnsi="Consolas" w:cs="Consolas"/>
          <w:color w:val="000000"/>
          <w:sz w:val="20"/>
          <w:szCs w:val="20"/>
          <w:lang w:val="en-US"/>
        </w:rPr>
        <w:t>= Runtime.</w:t>
      </w:r>
      <w:r w:rsidRPr="00CB0191">
        <w:rPr>
          <w:rFonts w:ascii="Consolas" w:hAnsi="Consolas" w:cs="Consolas"/>
          <w:i/>
          <w:iCs/>
          <w:color w:val="000000"/>
          <w:sz w:val="20"/>
          <w:szCs w:val="20"/>
          <w:lang w:val="en-US"/>
        </w:rPr>
        <w:t>getRuntime</w:t>
      </w:r>
      <w:r w:rsidRPr="00CB0191">
        <w:rPr>
          <w:rFonts w:ascii="Consolas" w:hAnsi="Consolas" w:cs="Consolas"/>
          <w:color w:val="000000"/>
          <w:sz w:val="20"/>
          <w:szCs w:val="20"/>
          <w:lang w:val="en-US"/>
        </w:rPr>
        <w:t>().exec(</w:t>
      </w:r>
      <w:r w:rsidRPr="00CB0191">
        <w:rPr>
          <w:rFonts w:ascii="Consolas" w:hAnsi="Consolas" w:cs="Consolas"/>
          <w:color w:val="2A00FF"/>
          <w:sz w:val="20"/>
          <w:szCs w:val="20"/>
          <w:lang w:val="en-US"/>
        </w:rPr>
        <w:t>"Maperitive/Maperitive.exe"</w:t>
      </w:r>
      <w:r w:rsidRPr="00CB0191">
        <w:rPr>
          <w:rFonts w:ascii="Consolas" w:hAnsi="Consolas" w:cs="Consolas"/>
          <w:color w:val="000000"/>
          <w:sz w:val="20"/>
          <w:szCs w:val="20"/>
          <w:lang w:val="en-US"/>
        </w:rPr>
        <w:t>);</w:t>
      </w:r>
    </w:p>
    <w:p w:rsidR="00E909F4" w:rsidRDefault="00E909F4" w:rsidP="00E909F4">
      <w:pPr>
        <w:jc w:val="both"/>
        <w:rPr>
          <w:rFonts w:ascii="Consolas" w:hAnsi="Consolas" w:cs="Consolas"/>
          <w:color w:val="000000"/>
          <w:sz w:val="20"/>
          <w:szCs w:val="20"/>
        </w:rPr>
      </w:pPr>
      <w:r>
        <w:rPr>
          <w:rFonts w:ascii="Consolas" w:hAnsi="Consolas" w:cs="Consolas"/>
          <w:i/>
          <w:iCs/>
          <w:color w:val="0000C0"/>
          <w:sz w:val="20"/>
          <w:szCs w:val="20"/>
        </w:rPr>
        <w:t>rt</w:t>
      </w:r>
      <w:r>
        <w:rPr>
          <w:rFonts w:ascii="Consolas" w:hAnsi="Consolas" w:cs="Consolas"/>
          <w:color w:val="000000"/>
          <w:sz w:val="20"/>
          <w:szCs w:val="20"/>
        </w:rPr>
        <w:t>.waitFor();</w:t>
      </w:r>
    </w:p>
    <w:p w:rsidR="00E909F4" w:rsidRPr="00E909F4" w:rsidRDefault="00E909F4" w:rsidP="00E909F4">
      <w:pPr>
        <w:jc w:val="both"/>
        <w:rPr>
          <w:sz w:val="24"/>
          <w:szCs w:val="24"/>
        </w:rPr>
      </w:pPr>
      <w:r w:rsidRPr="00E909F4">
        <w:rPr>
          <w:sz w:val="24"/>
          <w:szCs w:val="24"/>
        </w:rPr>
        <w:t>Il primo comando permette di avviare l’applicazione Maperitive e salvare il suo stato nella variabile rt.</w:t>
      </w:r>
    </w:p>
    <w:p w:rsidR="00E909F4" w:rsidRPr="00E909F4" w:rsidRDefault="00E909F4" w:rsidP="00E909F4">
      <w:pPr>
        <w:jc w:val="both"/>
        <w:rPr>
          <w:sz w:val="24"/>
          <w:szCs w:val="24"/>
        </w:rPr>
      </w:pPr>
      <w:r w:rsidRPr="00E909F4">
        <w:rPr>
          <w:sz w:val="24"/>
          <w:szCs w:val="24"/>
        </w:rPr>
        <w:t>Il secondo invece attende che la conversione sia terminata per proseguire con le operazioni.</w:t>
      </w:r>
    </w:p>
    <w:p w:rsidR="00E909F4" w:rsidRPr="00E909F4" w:rsidRDefault="00E909F4" w:rsidP="00E909F4">
      <w:pPr>
        <w:jc w:val="both"/>
        <w:rPr>
          <w:sz w:val="24"/>
          <w:szCs w:val="24"/>
        </w:rPr>
      </w:pPr>
      <w:r w:rsidRPr="00E909F4">
        <w:rPr>
          <w:sz w:val="24"/>
          <w:szCs w:val="24"/>
        </w:rPr>
        <w:t>Ovviamente avviare l’applicazione con convertirà automaticamente la mappa, infatti Maperitive possiede un’interfaccia grafica dove elaborare le mappe sia in modo interattivo sia in formato di script.</w:t>
      </w:r>
      <w:r w:rsidRPr="00E909F4">
        <w:rPr>
          <w:noProof/>
          <w:sz w:val="24"/>
          <w:szCs w:val="24"/>
          <w:lang w:eastAsia="it-IT"/>
        </w:rPr>
        <w:drawing>
          <wp:inline distT="0" distB="0" distL="0" distR="0">
            <wp:extent cx="6120130" cy="3442335"/>
            <wp:effectExtent l="0" t="0" r="0" b="5715"/>
            <wp:docPr id="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120130" cy="3442335"/>
                    </a:xfrm>
                    <a:prstGeom prst="rect">
                      <a:avLst/>
                    </a:prstGeom>
                  </pic:spPr>
                </pic:pic>
              </a:graphicData>
            </a:graphic>
          </wp:inline>
        </w:drawing>
      </w:r>
    </w:p>
    <w:p w:rsidR="00E909F4" w:rsidRPr="00E909F4" w:rsidRDefault="00E909F4" w:rsidP="00E909F4">
      <w:pPr>
        <w:jc w:val="both"/>
        <w:rPr>
          <w:sz w:val="24"/>
          <w:szCs w:val="24"/>
        </w:rPr>
      </w:pPr>
      <w:r w:rsidRPr="00E909F4">
        <w:rPr>
          <w:sz w:val="24"/>
          <w:szCs w:val="24"/>
        </w:rPr>
        <w:t>In alto a sinistra abbiamo i comandi per uno svolgimento manuale, invece nella console in basso abbiamo l’interfaccia per l’esecuzione degli script, uno script di base è già implementato e viene avviato all’accensione del programma.</w:t>
      </w:r>
    </w:p>
    <w:p w:rsidR="00E909F4" w:rsidRPr="00E909F4" w:rsidRDefault="00E909F4" w:rsidP="00E909F4">
      <w:pPr>
        <w:jc w:val="both"/>
        <w:rPr>
          <w:rFonts w:ascii="Consolas" w:hAnsi="Consolas" w:cs="Consolas"/>
          <w:color w:val="000000"/>
          <w:sz w:val="24"/>
          <w:szCs w:val="24"/>
        </w:rPr>
      </w:pPr>
      <w:r w:rsidRPr="00E909F4">
        <w:rPr>
          <w:sz w:val="24"/>
          <w:szCs w:val="24"/>
        </w:rPr>
        <w:t>Affinché la procedura si possa svolgere in completa autonomia è stato modificato lo script di default cosicché venga eseguito all’accensione:</w:t>
      </w:r>
    </w:p>
    <w:p w:rsidR="00E909F4" w:rsidRPr="00CB0191" w:rsidRDefault="00E909F4" w:rsidP="00E909F4">
      <w:pPr>
        <w:spacing w:after="0"/>
        <w:jc w:val="both"/>
        <w:rPr>
          <w:i/>
          <w:iCs/>
          <w:lang w:val="en-US"/>
        </w:rPr>
      </w:pPr>
      <w:r w:rsidRPr="00CB0191">
        <w:rPr>
          <w:i/>
          <w:iCs/>
          <w:lang w:val="en-US"/>
        </w:rPr>
        <w:t>use-ruleset alias=default</w:t>
      </w:r>
    </w:p>
    <w:p w:rsidR="00E909F4" w:rsidRPr="00CB0191" w:rsidRDefault="00E909F4" w:rsidP="00E909F4">
      <w:pPr>
        <w:spacing w:after="0"/>
        <w:jc w:val="both"/>
        <w:rPr>
          <w:i/>
          <w:iCs/>
          <w:lang w:val="en-US"/>
        </w:rPr>
      </w:pPr>
      <w:r w:rsidRPr="00CB0191">
        <w:rPr>
          <w:i/>
          <w:iCs/>
          <w:lang w:val="en-US"/>
        </w:rPr>
        <w:t>add-web-map</w:t>
      </w:r>
    </w:p>
    <w:p w:rsidR="00E909F4" w:rsidRPr="00CB0191" w:rsidRDefault="00E909F4" w:rsidP="00E909F4">
      <w:pPr>
        <w:spacing w:after="0"/>
        <w:jc w:val="both"/>
        <w:rPr>
          <w:i/>
          <w:iCs/>
          <w:lang w:val="en-US"/>
        </w:rPr>
      </w:pPr>
      <w:r w:rsidRPr="00CB0191">
        <w:rPr>
          <w:i/>
          <w:iCs/>
          <w:lang w:val="en-US"/>
        </w:rPr>
        <w:t>load-source "Maperitive/Mappe/tile.osm"</w:t>
      </w:r>
    </w:p>
    <w:p w:rsidR="00E909F4" w:rsidRPr="00CB0191" w:rsidRDefault="00E909F4" w:rsidP="00E909F4">
      <w:pPr>
        <w:spacing w:after="0"/>
        <w:jc w:val="both"/>
        <w:rPr>
          <w:i/>
          <w:iCs/>
          <w:lang w:val="en-US"/>
        </w:rPr>
      </w:pPr>
      <w:r w:rsidRPr="00CB0191">
        <w:rPr>
          <w:i/>
          <w:iCs/>
          <w:lang w:val="en-US"/>
        </w:rPr>
        <w:t>export-svg output/output.svg</w:t>
      </w:r>
    </w:p>
    <w:p w:rsidR="00E909F4" w:rsidRPr="00CB0191" w:rsidRDefault="00E909F4" w:rsidP="00E909F4">
      <w:pPr>
        <w:jc w:val="both"/>
        <w:rPr>
          <w:i/>
          <w:iCs/>
          <w:lang w:val="en-US"/>
        </w:rPr>
      </w:pPr>
      <w:r w:rsidRPr="00CB0191">
        <w:rPr>
          <w:i/>
          <w:iCs/>
          <w:lang w:val="en-US"/>
        </w:rPr>
        <w:t>exit</w:t>
      </w:r>
    </w:p>
    <w:p w:rsidR="00E909F4" w:rsidRPr="00E909F4" w:rsidRDefault="00E909F4" w:rsidP="00E909F4">
      <w:pPr>
        <w:jc w:val="both"/>
        <w:rPr>
          <w:sz w:val="24"/>
          <w:szCs w:val="24"/>
        </w:rPr>
      </w:pPr>
      <w:r w:rsidRPr="00E909F4">
        <w:rPr>
          <w:sz w:val="24"/>
          <w:szCs w:val="24"/>
        </w:rPr>
        <w:t>Lo script si trova nella cartella script dell’applicazione e si compone di soli 5 comandi:</w:t>
      </w:r>
    </w:p>
    <w:p w:rsidR="00E909F4" w:rsidRPr="00E909F4" w:rsidRDefault="00E909F4" w:rsidP="00E909F4">
      <w:pPr>
        <w:jc w:val="both"/>
        <w:rPr>
          <w:sz w:val="24"/>
          <w:szCs w:val="24"/>
        </w:rPr>
      </w:pPr>
      <w:r w:rsidRPr="00E909F4">
        <w:rPr>
          <w:sz w:val="24"/>
          <w:szCs w:val="24"/>
        </w:rPr>
        <w:lastRenderedPageBreak/>
        <w:t>Il primo comando serve a definire le regole di visualizzazione, teniamo quelle di default in quanto non è fondamentale l’aspetto grafico della mappa in questo caso;</w:t>
      </w:r>
    </w:p>
    <w:p w:rsidR="00E909F4" w:rsidRPr="00E909F4" w:rsidRDefault="00E909F4" w:rsidP="00E909F4">
      <w:pPr>
        <w:jc w:val="both"/>
        <w:rPr>
          <w:sz w:val="24"/>
          <w:szCs w:val="24"/>
        </w:rPr>
      </w:pPr>
      <w:r w:rsidRPr="00E909F4">
        <w:rPr>
          <w:sz w:val="24"/>
          <w:szCs w:val="24"/>
        </w:rPr>
        <w:t>Il secondo aggiunge la mappa l’interfaccia;</w:t>
      </w:r>
    </w:p>
    <w:p w:rsidR="00E909F4" w:rsidRPr="00E909F4" w:rsidRDefault="00E909F4" w:rsidP="00E909F4">
      <w:pPr>
        <w:jc w:val="both"/>
        <w:rPr>
          <w:sz w:val="24"/>
          <w:szCs w:val="24"/>
        </w:rPr>
      </w:pPr>
      <w:r w:rsidRPr="00E909F4">
        <w:rPr>
          <w:sz w:val="24"/>
          <w:szCs w:val="24"/>
        </w:rPr>
        <w:t>Il terzo prende in ingresso la mappa “tile.osm” che è quella scaricata in precedenza;</w:t>
      </w:r>
    </w:p>
    <w:p w:rsidR="00E909F4" w:rsidRPr="00E909F4" w:rsidRDefault="00E909F4" w:rsidP="00E909F4">
      <w:pPr>
        <w:jc w:val="both"/>
        <w:rPr>
          <w:sz w:val="24"/>
          <w:szCs w:val="24"/>
        </w:rPr>
      </w:pPr>
      <w:r w:rsidRPr="00E909F4">
        <w:rPr>
          <w:sz w:val="24"/>
          <w:szCs w:val="24"/>
        </w:rPr>
        <w:t>Il quarto con export-svg la converte e la salva;</w:t>
      </w:r>
    </w:p>
    <w:p w:rsidR="00E909F4" w:rsidRDefault="00E909F4" w:rsidP="00E909F4">
      <w:pPr>
        <w:jc w:val="both"/>
        <w:rPr>
          <w:sz w:val="24"/>
          <w:szCs w:val="24"/>
        </w:rPr>
      </w:pPr>
      <w:r w:rsidRPr="00E909F4">
        <w:rPr>
          <w:sz w:val="24"/>
          <w:szCs w:val="24"/>
        </w:rPr>
        <w:t>E l’ultimo chiude l’applicazione.</w:t>
      </w:r>
    </w:p>
    <w:p w:rsidR="00F72A7F" w:rsidRPr="00E909F4" w:rsidRDefault="00F72A7F" w:rsidP="00E909F4">
      <w:pPr>
        <w:jc w:val="both"/>
        <w:rPr>
          <w:sz w:val="24"/>
          <w:szCs w:val="24"/>
        </w:rPr>
      </w:pPr>
    </w:p>
    <w:p w:rsidR="00E909F4" w:rsidRPr="00766924" w:rsidRDefault="00E909F4" w:rsidP="00D63D3C">
      <w:pPr>
        <w:pStyle w:val="Titolo3"/>
      </w:pPr>
      <w:bookmarkStart w:id="21" w:name="_Toc13125970"/>
      <w:bookmarkStart w:id="22" w:name="_Toc15023146"/>
      <w:bookmarkStart w:id="23" w:name="_Toc15809691"/>
      <w:r w:rsidRPr="00766924">
        <w:t>Individuazione dati di interesse</w:t>
      </w:r>
      <w:r>
        <w:t xml:space="preserve"> (extract)</w:t>
      </w:r>
      <w:r w:rsidRPr="00766924">
        <w:t>:</w:t>
      </w:r>
      <w:bookmarkEnd w:id="21"/>
      <w:bookmarkEnd w:id="22"/>
      <w:bookmarkEnd w:id="23"/>
    </w:p>
    <w:p w:rsidR="00E909F4" w:rsidRPr="00E909F4" w:rsidRDefault="00E909F4" w:rsidP="00E909F4">
      <w:pPr>
        <w:jc w:val="both"/>
        <w:rPr>
          <w:sz w:val="24"/>
          <w:szCs w:val="24"/>
        </w:rPr>
      </w:pPr>
      <w:r w:rsidRPr="00E909F4">
        <w:rPr>
          <w:sz w:val="24"/>
          <w:szCs w:val="24"/>
        </w:rPr>
        <w:t>Il file SVG è composto da vari tag che descrivono le primitive geometriche, per la nostra applicazione abbiamo bisogno dei dati relativi alle strade, esse sono rappresentate come segmenti adiacenti e descrivono l’andamento delle strade posizionandoci al centro di esse.</w:t>
      </w:r>
    </w:p>
    <w:p w:rsidR="00E909F4" w:rsidRPr="00E909F4" w:rsidRDefault="00E909F4" w:rsidP="00E909F4">
      <w:pPr>
        <w:jc w:val="both"/>
        <w:rPr>
          <w:sz w:val="24"/>
          <w:szCs w:val="24"/>
        </w:rPr>
      </w:pPr>
      <w:r w:rsidRPr="00E909F4">
        <w:rPr>
          <w:sz w:val="24"/>
          <w:szCs w:val="24"/>
        </w:rPr>
        <w:t xml:space="preserve">C’è usa sezione dedicata alla descrizione delle linee identificata da </w:t>
      </w:r>
      <w:r w:rsidRPr="00E909F4">
        <w:rPr>
          <w:rFonts w:ascii="Consolas" w:hAnsi="Consolas" w:cs="Consolas"/>
          <w:color w:val="2A00FF"/>
          <w:sz w:val="24"/>
          <w:szCs w:val="24"/>
          <w:shd w:val="clear" w:color="auto" w:fill="E8F2FE"/>
        </w:rPr>
        <w:t>&lt;g id=\"Line_artwork"</w:t>
      </w:r>
      <w:r w:rsidRPr="00E909F4">
        <w:rPr>
          <w:sz w:val="24"/>
          <w:szCs w:val="24"/>
        </w:rPr>
        <w:t>, quindi viene scorso il file fino a trovare questo tag a sua volta al suo interno abbiamo i descrittori per le linee di qualunque oggetto parchi, edifici, strade ecc.</w:t>
      </w:r>
    </w:p>
    <w:p w:rsidR="00E909F4" w:rsidRPr="00E909F4" w:rsidRDefault="00E909F4" w:rsidP="00E909F4">
      <w:pPr>
        <w:jc w:val="both"/>
        <w:rPr>
          <w:sz w:val="24"/>
          <w:szCs w:val="24"/>
        </w:rPr>
      </w:pPr>
      <w:r w:rsidRPr="00E909F4">
        <w:rPr>
          <w:sz w:val="24"/>
          <w:szCs w:val="24"/>
        </w:rPr>
        <w:t xml:space="preserve">Quindi andiamo a cercare il tag </w:t>
      </w:r>
      <w:r w:rsidRPr="00E909F4">
        <w:rPr>
          <w:rFonts w:ascii="Consolas" w:hAnsi="Consolas" w:cs="Consolas"/>
          <w:color w:val="2A00FF"/>
          <w:sz w:val="24"/>
          <w:szCs w:val="24"/>
          <w:shd w:val="clear" w:color="auto" w:fill="E8F2FE"/>
        </w:rPr>
        <w:t xml:space="preserve">"&lt;g id=\"highway" </w:t>
      </w:r>
      <w:r w:rsidRPr="00E909F4">
        <w:rPr>
          <w:sz w:val="24"/>
          <w:szCs w:val="24"/>
        </w:rPr>
        <w:t>che descrive tutte le strade questo descrittore nei parametri porta la larghezza della strada che viene salvata per essere usata successivamente come varianza della gaussiana.</w:t>
      </w:r>
    </w:p>
    <w:p w:rsidR="00E909F4" w:rsidRPr="00E909F4" w:rsidRDefault="00E909F4" w:rsidP="00E909F4">
      <w:pPr>
        <w:jc w:val="both"/>
        <w:rPr>
          <w:sz w:val="24"/>
          <w:szCs w:val="24"/>
        </w:rPr>
      </w:pPr>
      <w:r w:rsidRPr="00E909F4">
        <w:rPr>
          <w:sz w:val="24"/>
          <w:szCs w:val="24"/>
        </w:rPr>
        <w:t>Infine, si va ad analizzare il path delle strade che è specificato come punti cartesiani di inizio e di fine dei segmenti.</w:t>
      </w:r>
    </w:p>
    <w:p w:rsidR="00E909F4" w:rsidRDefault="00E909F4" w:rsidP="00E909F4">
      <w:pPr>
        <w:jc w:val="both"/>
      </w:pPr>
    </w:p>
    <w:p w:rsidR="00E909F4" w:rsidRPr="00766924" w:rsidRDefault="00E909F4" w:rsidP="00D63D3C">
      <w:pPr>
        <w:pStyle w:val="Titolo3"/>
      </w:pPr>
      <w:bookmarkStart w:id="24" w:name="_Toc13125971"/>
      <w:bookmarkStart w:id="25" w:name="_Toc15023147"/>
      <w:bookmarkStart w:id="26" w:name="_Toc15809692"/>
      <w:r>
        <w:t>C</w:t>
      </w:r>
      <w:r w:rsidRPr="00766924">
        <w:t>alcolo dei parametri</w:t>
      </w:r>
      <w:r>
        <w:t xml:space="preserve"> (calcolo)</w:t>
      </w:r>
      <w:r w:rsidRPr="00766924">
        <w:t>:</w:t>
      </w:r>
      <w:bookmarkEnd w:id="24"/>
      <w:bookmarkEnd w:id="25"/>
      <w:bookmarkEnd w:id="26"/>
    </w:p>
    <w:p w:rsidR="00E909F4" w:rsidRPr="00E909F4" w:rsidRDefault="00E909F4" w:rsidP="00E909F4">
      <w:pPr>
        <w:jc w:val="both"/>
        <w:rPr>
          <w:sz w:val="24"/>
          <w:szCs w:val="24"/>
        </w:rPr>
      </w:pPr>
      <w:r w:rsidRPr="00E909F4">
        <w:rPr>
          <w:sz w:val="24"/>
          <w:szCs w:val="24"/>
        </w:rPr>
        <w:t>L’idea fondamentale per creare i parametri delle gaussiane è quella di posizionare al centro della carreggiata la media della nostra distribuzione e come deviazione standard la larghezza della carreggiata.</w:t>
      </w:r>
    </w:p>
    <w:p w:rsidR="00E909F4" w:rsidRDefault="00870DF6" w:rsidP="00E909F4">
      <w:pPr>
        <w:jc w:val="both"/>
      </w:pPr>
      <w:r>
        <w:rPr>
          <w:noProof/>
          <w:lang w:eastAsia="it-IT"/>
        </w:rPr>
        <w:pict>
          <v:rect id="_x0000_s1029" style="position:absolute;left:0;text-align:left;margin-left:46.3pt;margin-top:24.6pt;width:360.75pt;height:7.15pt;z-index:251663360" fillcolor="#4f81bd [3204]" strokecolor="#4f81bd [3204]" strokeweight="3pt">
            <v:shadow type="perspective" color="#243f60 [1604]" opacity=".5" offset="1pt" offset2="-1pt"/>
          </v:rect>
        </w:pict>
      </w:r>
    </w:p>
    <w:p w:rsidR="00E909F4" w:rsidRDefault="00870DF6" w:rsidP="00E909F4">
      <w:pPr>
        <w:jc w:val="both"/>
      </w:pPr>
      <w:r>
        <w:rPr>
          <w:noProof/>
          <w:lang w:eastAsia="it-IT"/>
        </w:rPr>
        <w:pict>
          <v:shapetype id="_x0000_t32" coordsize="21600,21600" o:spt="32" o:oned="t" path="m,l21600,21600e" filled="f">
            <v:path arrowok="t" fillok="f" o:connecttype="none"/>
            <o:lock v:ext="edit" shapetype="t"/>
          </v:shapetype>
          <v:shape id="_x0000_s1044" type="#_x0000_t32" style="position:absolute;left:0;text-align:left;margin-left:324.05pt;margin-top:6.3pt;width:1.3pt;height:158.05pt;z-index:251678720" o:connectortype="straight">
            <v:stroke startarrow="block" endarrow="block"/>
          </v:shape>
        </w:pict>
      </w:r>
      <w:r>
        <w:rPr>
          <w:noProof/>
          <w:lang w:eastAsia="it-IT"/>
        </w:rPr>
        <w:pict>
          <v:oval id="_x0000_s1028" style="position:absolute;left:0;text-align:left;margin-left:139.05pt;margin-top:10.2pt;width:151.5pt;height:151.65pt;z-index:-251654144" fillcolor="#00b050" strokecolor="#00b050" strokeweight="3pt">
            <v:shadow type="perspective" color="#4e6128 [1606]" opacity=".5" offset="1pt" offset2="-1pt"/>
          </v:oval>
        </w:pict>
      </w:r>
    </w:p>
    <w:p w:rsidR="00E909F4" w:rsidRDefault="00E909F4" w:rsidP="00E909F4">
      <w:pPr>
        <w:jc w:val="both"/>
      </w:pPr>
    </w:p>
    <w:p w:rsidR="00E909F4" w:rsidRDefault="00E909F4" w:rsidP="00E909F4">
      <w:pPr>
        <w:jc w:val="both"/>
      </w:pPr>
    </w:p>
    <w:p w:rsidR="00E909F4" w:rsidRDefault="00870DF6" w:rsidP="00E909F4">
      <w:pPr>
        <w:jc w:val="both"/>
      </w:pPr>
      <w:r>
        <w:rPr>
          <w:noProof/>
          <w:lang w:eastAsia="it-IT"/>
        </w:rPr>
        <w:pict>
          <v:oval id="_x0000_s1033" style="position:absolute;left:0;text-align:left;margin-left:207.3pt;margin-top:1.75pt;width:18pt;height:18.15pt;z-index:251667456" fillcolor="red" strokecolor="red" strokeweight="3pt">
            <v:shadow type="perspective" color="#622423 [1605]" opacity=".5" offset="1pt" offset2="-1pt"/>
          </v:oval>
        </w:pict>
      </w:r>
      <w:r>
        <w:rPr>
          <w:noProof/>
          <w:lang w:eastAsia="it-IT"/>
        </w:rPr>
        <w:pict>
          <v:shape id="_x0000_s1034" type="#_x0000_t32" style="position:absolute;left:0;text-align:left;margin-left:216.3pt;margin-top:13.7pt;width:0;height:74.35pt;z-index:251668480" o:connectortype="straight">
            <v:stroke endarrow="block"/>
          </v:shape>
        </w:pict>
      </w:r>
    </w:p>
    <w:p w:rsidR="00E909F4" w:rsidRDefault="00E909F4" w:rsidP="00E909F4">
      <w:pPr>
        <w:jc w:val="both"/>
      </w:pPr>
      <w:r>
        <w:t xml:space="preserve"> </w:t>
      </w:r>
      <w:r>
        <w:tab/>
      </w:r>
      <w:r>
        <w:tab/>
      </w:r>
      <w:r>
        <w:tab/>
      </w:r>
      <w:r>
        <w:tab/>
      </w:r>
      <w:r>
        <w:tab/>
      </w:r>
      <w:r>
        <w:tab/>
      </w:r>
      <w:r>
        <w:tab/>
      </w:r>
      <w:r>
        <w:tab/>
      </w:r>
      <w:r>
        <w:tab/>
        <w:t xml:space="preserve">        Larghezza strada</w:t>
      </w:r>
    </w:p>
    <w:p w:rsidR="00E909F4" w:rsidRDefault="00E909F4" w:rsidP="00E909F4">
      <w:pPr>
        <w:jc w:val="both"/>
      </w:pPr>
      <w:r>
        <w:t xml:space="preserve">                             </w:t>
      </w:r>
      <w:r>
        <w:tab/>
      </w:r>
      <w:r>
        <w:tab/>
      </w:r>
      <w:r>
        <w:tab/>
      </w:r>
      <w:r>
        <w:tab/>
        <w:t xml:space="preserve">    Varianza              </w:t>
      </w:r>
    </w:p>
    <w:p w:rsidR="00E909F4" w:rsidRDefault="00870DF6" w:rsidP="00E909F4">
      <w:pPr>
        <w:jc w:val="both"/>
      </w:pPr>
      <w:r>
        <w:rPr>
          <w:noProof/>
          <w:lang w:eastAsia="it-IT"/>
        </w:rPr>
        <w:pict>
          <v:rect id="_x0000_s1030" style="position:absolute;left:0;text-align:left;margin-left:46.3pt;margin-top:11.7pt;width:360.75pt;height:7.15pt;z-index:251664384" fillcolor="#4f81bd [3204]" strokecolor="#4f81bd [3204]" strokeweight="3pt">
            <v:shadow type="perspective" color="#243f60 [1604]" opacity=".5" offset="1pt" offset2="-1pt"/>
          </v:rect>
        </w:pict>
      </w:r>
    </w:p>
    <w:p w:rsidR="00E909F4" w:rsidRDefault="00E909F4" w:rsidP="00E909F4">
      <w:pPr>
        <w:jc w:val="both"/>
      </w:pPr>
    </w:p>
    <w:p w:rsidR="00E909F4" w:rsidRDefault="00E909F4" w:rsidP="00E909F4">
      <w:pPr>
        <w:jc w:val="both"/>
      </w:pPr>
    </w:p>
    <w:p w:rsidR="00E909F4" w:rsidRPr="00E909F4" w:rsidRDefault="00E909F4" w:rsidP="00E909F4">
      <w:pPr>
        <w:jc w:val="both"/>
        <w:rPr>
          <w:sz w:val="24"/>
          <w:szCs w:val="24"/>
        </w:rPr>
      </w:pPr>
      <w:r w:rsidRPr="00E909F4">
        <w:rPr>
          <w:sz w:val="24"/>
          <w:szCs w:val="24"/>
        </w:rPr>
        <w:t>Come mostrato nell’immagine le linee blu indicano i lati della strada,il cerchio verde invece la gaussiana posizionata al centro della carreggiata che ha come deviazione standard metà della larghezza della strada.</w:t>
      </w:r>
    </w:p>
    <w:p w:rsidR="00E909F4" w:rsidRPr="00E909F4" w:rsidRDefault="00E909F4" w:rsidP="00E909F4">
      <w:pPr>
        <w:jc w:val="both"/>
        <w:rPr>
          <w:sz w:val="24"/>
          <w:szCs w:val="24"/>
        </w:rPr>
      </w:pPr>
      <w:r w:rsidRPr="00E909F4">
        <w:rPr>
          <w:sz w:val="24"/>
          <w:szCs w:val="24"/>
        </w:rPr>
        <w:t>Per realizzare queste gaussiane si va a prendere il path delle strade composto dai punti cartesiani e si salvano in una lista.</w:t>
      </w:r>
    </w:p>
    <w:p w:rsidR="00E909F4" w:rsidRPr="00E909F4" w:rsidRDefault="00E909F4" w:rsidP="00E909F4">
      <w:pPr>
        <w:jc w:val="both"/>
        <w:rPr>
          <w:sz w:val="24"/>
          <w:szCs w:val="24"/>
        </w:rPr>
      </w:pPr>
      <w:r w:rsidRPr="00E909F4">
        <w:rPr>
          <w:sz w:val="24"/>
          <w:szCs w:val="24"/>
        </w:rPr>
        <w:t>Affinché questi punti siano utilizzabile per analizzare i segmenti vanno presi a gruppi di 4, in questo modo è possibile calcolare la lunghezza del segmento che descrivono usando la distanza euclidea dato che ogni x,y rappresenta l’inizio di un segmento e la fine di un  altro.</w:t>
      </w:r>
    </w:p>
    <w:p w:rsidR="00E909F4" w:rsidRPr="00E909F4" w:rsidRDefault="00E909F4" w:rsidP="00E909F4">
      <w:pPr>
        <w:jc w:val="both"/>
        <w:rPr>
          <w:sz w:val="24"/>
          <w:szCs w:val="24"/>
        </w:rPr>
      </w:pPr>
      <w:r w:rsidRPr="00E909F4">
        <w:rPr>
          <w:sz w:val="24"/>
          <w:szCs w:val="24"/>
        </w:rPr>
        <w:t>Di seguito l’esempio grafico di come sono memorizzate le strade:</w:t>
      </w:r>
    </w:p>
    <w:p w:rsidR="00E909F4" w:rsidRDefault="00E909F4" w:rsidP="00E909F4">
      <w:pPr>
        <w:jc w:val="both"/>
      </w:pPr>
    </w:p>
    <w:p w:rsidR="00E909F4" w:rsidRDefault="00E909F4" w:rsidP="00E909F4">
      <w:pPr>
        <w:jc w:val="both"/>
      </w:pPr>
    </w:p>
    <w:p w:rsidR="00E909F4" w:rsidRDefault="00870DF6" w:rsidP="00E909F4">
      <w:pPr>
        <w:jc w:val="both"/>
      </w:pPr>
      <w:r>
        <w:rPr>
          <w:noProof/>
          <w:lang w:eastAsia="it-IT"/>
        </w:rPr>
        <w:pict>
          <v:rect id="_x0000_s1035" style="position:absolute;left:0;text-align:left;margin-left:54.45pt;margin-top:3.95pt;width:183pt;height:7.15pt;z-index:251669504" fillcolor="#4f81bd [3204]" strokecolor="#4f81bd [3204]" strokeweight="3pt">
            <v:shadow type="perspective" color="#243f60 [1604]" opacity=".5" offset="1pt" offset2="-1pt"/>
          </v:rect>
        </w:pict>
      </w:r>
    </w:p>
    <w:p w:rsidR="00E909F4" w:rsidRDefault="00870DF6" w:rsidP="00E909F4">
      <w:pPr>
        <w:jc w:val="center"/>
      </w:pPr>
      <w:r>
        <w:rPr>
          <w:noProof/>
          <w:lang w:eastAsia="it-IT"/>
        </w:rPr>
        <w:pict>
          <v:rect id="_x0000_s1036" style="position:absolute;left:0;text-align:left;margin-left:233.85pt;margin-top:5.6pt;width:183pt;height:7.15pt;rotation:1122473fd;z-index:251670528" fillcolor="#4f81bd [3204]" strokecolor="#4f81bd [3204]" strokeweight="3pt">
            <v:shadow type="perspective" color="#243f60 [1604]" opacity=".5" offset="1pt" offset2="-1pt"/>
          </v:rect>
        </w:pict>
      </w:r>
      <w:r>
        <w:rPr>
          <w:noProof/>
          <w:lang w:eastAsia="it-IT"/>
        </w:rPr>
        <w:pict>
          <v:oval id="_x0000_s1042" style="position:absolute;left:0;text-align:left;margin-left:51pt;margin-top:12.75pt;width:9.05pt;height:9.05pt;z-index:251676672" fillcolor="black [3200]" strokecolor="black [3213]" strokeweight="3pt">
            <v:shadow type="perspective" color="#7f7f7f [1601]" opacity=".5" offset="1pt" offset2="-1pt"/>
          </v:oval>
        </w:pict>
      </w:r>
      <w:r>
        <w:rPr>
          <w:noProof/>
          <w:lang w:eastAsia="it-IT"/>
        </w:rPr>
        <w:pict>
          <v:oval id="_x0000_s1041" style="position:absolute;left:0;text-align:left;margin-left:233.85pt;margin-top:15.8pt;width:9.05pt;height:9.05pt;z-index:251675648" fillcolor="black [3200]" strokecolor="black [3213]" strokeweight="3pt">
            <v:shadow type="perspective" color="#7f7f7f [1601]" opacity=".5" offset="1pt" offset2="-1pt"/>
          </v:oval>
        </w:pict>
      </w:r>
      <w:r>
        <w:rPr>
          <w:noProof/>
          <w:lang w:eastAsia="it-IT"/>
        </w:rPr>
        <w:pict>
          <v:rect id="_x0000_s1039" style="position:absolute;left:0;text-align:left;margin-left:54.45pt;margin-top:15.8pt;width:183pt;height:2.85pt;z-index:251673600" fillcolor="red" strokecolor="red" strokeweight="3pt">
            <v:shadow type="perspective" color="#243f60 [1604]" opacity=".5" offset="1pt" offset2="-1pt"/>
          </v:rect>
        </w:pict>
      </w:r>
    </w:p>
    <w:p w:rsidR="00E909F4" w:rsidRDefault="00870DF6" w:rsidP="00E909F4">
      <w:pPr>
        <w:jc w:val="center"/>
      </w:pPr>
      <w:r>
        <w:rPr>
          <w:noProof/>
          <w:lang w:eastAsia="it-IT"/>
        </w:rPr>
        <w:pict>
          <v:rect id="_x0000_s1040" style="position:absolute;left:0;text-align:left;margin-left:233.85pt;margin-top:18.6pt;width:183pt;height:2.85pt;rotation:1122473fd;z-index:251674624" fillcolor="red" strokecolor="red" strokeweight="3pt">
            <v:shadow type="perspective" color="#243f60 [1604]" opacity=".5" offset="1pt" offset2="-1pt"/>
          </v:rect>
        </w:pict>
      </w:r>
      <w:r>
        <w:rPr>
          <w:noProof/>
          <w:lang w:eastAsia="it-IT"/>
        </w:rPr>
        <w:pict>
          <v:rect id="_x0000_s1037" style="position:absolute;left:0;text-align:left;margin-left:54.45pt;margin-top:21.45pt;width:183pt;height:7.15pt;z-index:251671552" fillcolor="#4f81bd [3204]" strokecolor="#4f81bd [3204]" strokeweight="3pt">
            <v:shadow type="perspective" color="#243f60 [1604]" opacity=".5" offset="1pt" offset2="-1pt"/>
          </v:rect>
        </w:pict>
      </w:r>
    </w:p>
    <w:p w:rsidR="00E909F4" w:rsidRDefault="00870DF6" w:rsidP="00E909F4">
      <w:pPr>
        <w:jc w:val="both"/>
      </w:pPr>
      <w:r>
        <w:rPr>
          <w:noProof/>
          <w:lang w:eastAsia="it-IT"/>
        </w:rPr>
        <w:pict>
          <v:oval id="_x0000_s1043" style="position:absolute;left:0;text-align:left;margin-left:407.05pt;margin-top:17.85pt;width:9.05pt;height:9.05pt;z-index:251677696" fillcolor="black [3200]" strokecolor="black [3213]" strokeweight="3pt">
            <v:shadow type="perspective" color="#7f7f7f [1601]" opacity=".5" offset="1pt" offset2="-1pt"/>
          </v:oval>
        </w:pict>
      </w:r>
      <w:r>
        <w:rPr>
          <w:noProof/>
          <w:lang w:eastAsia="it-IT"/>
        </w:rPr>
        <w:pict>
          <v:rect id="_x0000_s1038" style="position:absolute;left:0;text-align:left;margin-left:233.1pt;margin-top:23.65pt;width:183pt;height:7.15pt;rotation:1122473fd;z-index:251672576" fillcolor="#4f81bd [3204]" strokecolor="#4f81bd [3204]" strokeweight="3pt">
            <v:shadow type="perspective" color="#243f60 [1604]" opacity=".5" offset="1pt" offset2="-1pt"/>
          </v:rect>
        </w:pict>
      </w:r>
    </w:p>
    <w:p w:rsidR="00E909F4" w:rsidRDefault="00E909F4" w:rsidP="00E909F4">
      <w:pPr>
        <w:jc w:val="both"/>
      </w:pPr>
    </w:p>
    <w:p w:rsidR="00E909F4" w:rsidRDefault="00E909F4" w:rsidP="00E909F4">
      <w:pPr>
        <w:jc w:val="both"/>
      </w:pPr>
    </w:p>
    <w:p w:rsidR="00E909F4" w:rsidRDefault="00E909F4" w:rsidP="00E909F4">
      <w:pPr>
        <w:jc w:val="both"/>
      </w:pPr>
    </w:p>
    <w:p w:rsidR="00E909F4" w:rsidRPr="00E909F4" w:rsidRDefault="00E909F4" w:rsidP="00E909F4">
      <w:pPr>
        <w:jc w:val="both"/>
        <w:rPr>
          <w:sz w:val="24"/>
          <w:szCs w:val="24"/>
        </w:rPr>
      </w:pPr>
      <w:r w:rsidRPr="00E909F4">
        <w:rPr>
          <w:sz w:val="24"/>
          <w:szCs w:val="24"/>
        </w:rPr>
        <w:t>Come detto in precedenza, le strade sono memorizzate come segmenti adiacenti al centro della strada, nel nostro caso i segmenti rossi, ogni punto nero sta ad indicare l’inizio e la fine di un determinato segmento ed è descritto come una x e una y nel piano cartesiano.</w:t>
      </w:r>
    </w:p>
    <w:p w:rsidR="00E909F4" w:rsidRDefault="003B6FF4" w:rsidP="00E909F4">
      <w:pPr>
        <w:jc w:val="both"/>
        <w:rPr>
          <w:sz w:val="24"/>
          <w:szCs w:val="24"/>
        </w:rPr>
      </w:pPr>
      <w:r w:rsidRPr="00261022">
        <w:rPr>
          <w:sz w:val="24"/>
          <w:szCs w:val="24"/>
        </w:rPr>
        <w:t>A elaborazione finita il risultato è una collezione di gaussiane che percorrono le strade della mappa:</w:t>
      </w:r>
    </w:p>
    <w:p w:rsidR="00261022" w:rsidRPr="00261022" w:rsidRDefault="00261022" w:rsidP="00E909F4">
      <w:pPr>
        <w:jc w:val="both"/>
        <w:rPr>
          <w:sz w:val="24"/>
          <w:szCs w:val="24"/>
        </w:rPr>
      </w:pPr>
    </w:p>
    <w:p w:rsidR="003B6FF4" w:rsidRPr="00261022" w:rsidRDefault="00870DF6" w:rsidP="00E909F4">
      <w:pPr>
        <w:jc w:val="both"/>
        <w:rPr>
          <w:sz w:val="24"/>
          <w:szCs w:val="24"/>
        </w:rPr>
      </w:pPr>
      <w:r>
        <w:rPr>
          <w:noProof/>
          <w:lang w:eastAsia="it-IT"/>
        </w:rPr>
        <w:pict>
          <v:oval id="_x0000_s1057" style="position:absolute;left:0;text-align:left;margin-left:27.2pt;margin-top:7.35pt;width:54.9pt;height:57.4pt;z-index:251652088" fillcolor="#00b050" strokecolor="#00b050" strokeweight="3pt">
            <v:shadow type="perspective" color="#4e6128 [1606]" opacity=".5" offset="1pt" offset2="-1pt"/>
          </v:oval>
        </w:pict>
      </w:r>
      <w:r>
        <w:rPr>
          <w:noProof/>
          <w:lang w:eastAsia="it-IT"/>
        </w:rPr>
        <w:pict>
          <v:rect id="_x0000_s1046" style="position:absolute;left:0;text-align:left;margin-left:50.5pt;margin-top:.2pt;width:389.65pt;height:7.15pt;z-index:251679744" fillcolor="#4f81bd [3204]" strokecolor="#4f81bd [3204]" strokeweight="3pt">
            <v:shadow type="perspective" color="#243f60 [1604]" opacity=".5" offset="1pt" offset2="-1pt"/>
          </v:rect>
        </w:pict>
      </w:r>
      <w:r>
        <w:rPr>
          <w:noProof/>
          <w:lang w:eastAsia="it-IT"/>
        </w:rPr>
        <w:pict>
          <v:oval id="_x0000_s1058" style="position:absolute;left:0;text-align:left;margin-left:82.1pt;margin-top:7.35pt;width:54.9pt;height:57.4pt;z-index:251656188" fillcolor="#00b050" strokecolor="#00b050" strokeweight="3pt">
            <v:shadow type="perspective" color="#4e6128 [1606]" opacity=".5" offset="1pt" offset2="-1pt"/>
          </v:oval>
        </w:pict>
      </w:r>
      <w:r>
        <w:rPr>
          <w:noProof/>
          <w:lang w:eastAsia="it-IT"/>
        </w:rPr>
        <w:pict>
          <v:oval id="_x0000_s1056" style="position:absolute;left:0;text-align:left;margin-left:137pt;margin-top:7.35pt;width:54.9pt;height:57.4pt;z-index:251657213" fillcolor="#00b050" strokecolor="#00b050" strokeweight="3pt">
            <v:shadow type="perspective" color="#4e6128 [1606]" opacity=".5" offset="1pt" offset2="-1pt"/>
          </v:oval>
        </w:pict>
      </w:r>
      <w:r>
        <w:rPr>
          <w:noProof/>
          <w:lang w:eastAsia="it-IT"/>
        </w:rPr>
        <w:pict>
          <v:oval id="_x0000_s1055" style="position:absolute;left:0;text-align:left;margin-left:191.9pt;margin-top:7.35pt;width:54.9pt;height:57.4pt;z-index:251658238" fillcolor="#00b050" strokecolor="#00b050" strokeweight="3pt">
            <v:shadow type="perspective" color="#4e6128 [1606]" opacity=".5" offset="1pt" offset2="-1pt"/>
          </v:oval>
        </w:pict>
      </w:r>
      <w:r>
        <w:rPr>
          <w:noProof/>
          <w:lang w:eastAsia="it-IT"/>
        </w:rPr>
        <w:pict>
          <v:oval id="_x0000_s1050" style="position:absolute;left:0;text-align:left;margin-left:246.8pt;margin-top:7.35pt;width:54.9pt;height:57.4pt;z-index:251659263" fillcolor="#00b050" strokecolor="#00b050" strokeweight="3pt">
            <v:shadow type="perspective" color="#4e6128 [1606]" opacity=".5" offset="1pt" offset2="-1pt"/>
          </v:oval>
        </w:pict>
      </w:r>
      <w:r>
        <w:rPr>
          <w:noProof/>
          <w:lang w:eastAsia="it-IT"/>
        </w:rPr>
        <w:pict>
          <v:oval id="_x0000_s1051" style="position:absolute;left:0;text-align:left;margin-left:301.7pt;margin-top:7.35pt;width:54.9pt;height:57.4pt;z-index:251653113" fillcolor="#00b050" strokecolor="#00b050"/>
        </w:pict>
      </w:r>
      <w:r>
        <w:rPr>
          <w:noProof/>
          <w:lang w:eastAsia="it-IT"/>
        </w:rPr>
        <w:pict>
          <v:oval id="_x0000_s1052" style="position:absolute;left:0;text-align:left;margin-left:356.6pt;margin-top:7.35pt;width:54.9pt;height:57.4pt;z-index:251654138" fillcolor="#00b050" strokecolor="#00b050"/>
        </w:pict>
      </w:r>
      <w:r>
        <w:rPr>
          <w:noProof/>
          <w:lang w:eastAsia="it-IT"/>
        </w:rPr>
        <w:pict>
          <v:oval id="_x0000_s1053" style="position:absolute;left:0;text-align:left;margin-left:411.5pt;margin-top:7.35pt;width:54.9pt;height:57.4pt;z-index:251655163" fillcolor="#00b050" strokecolor="#00b050"/>
        </w:pict>
      </w:r>
    </w:p>
    <w:p w:rsidR="003B6FF4" w:rsidRPr="00261022" w:rsidRDefault="00870DF6" w:rsidP="00E909F4">
      <w:pPr>
        <w:jc w:val="both"/>
        <w:rPr>
          <w:sz w:val="24"/>
          <w:szCs w:val="24"/>
        </w:rPr>
      </w:pPr>
      <w:r>
        <w:rPr>
          <w:noProof/>
          <w:lang w:eastAsia="it-IT"/>
        </w:rPr>
        <w:pict>
          <v:oval id="_x0000_s1061" style="position:absolute;left:0;text-align:left;margin-left:434.7pt;margin-top:4.85pt;width:9.05pt;height:9.05pt;z-index:251691008" fillcolor="black [3200]" strokecolor="black [3213]" strokeweight="3pt">
            <v:shadow type="perspective" color="#7f7f7f [1601]" opacity=".5" offset="1pt" offset2="-1pt"/>
          </v:oval>
        </w:pict>
      </w:r>
      <w:r>
        <w:rPr>
          <w:noProof/>
          <w:lang w:eastAsia="it-IT"/>
        </w:rPr>
        <w:pict>
          <v:rect id="_x0000_s1049" style="position:absolute;left:0;text-align:left;margin-left:51pt;margin-top:7.85pt;width:389.15pt;height:3.55pt;z-index:251682816" fillcolor="red" strokecolor="red" strokeweight="3pt">
            <v:shadow type="perspective" color="#243f60 [1604]" opacity=".5" offset="1pt" offset2="-1pt"/>
          </v:rect>
        </w:pict>
      </w:r>
      <w:r>
        <w:rPr>
          <w:noProof/>
          <w:sz w:val="24"/>
          <w:szCs w:val="24"/>
          <w:lang w:eastAsia="it-IT"/>
        </w:rPr>
        <w:pict>
          <v:oval id="_x0000_s1063" style="position:absolute;left:0;text-align:left;margin-left:50.5pt;margin-top:4.85pt;width:9.05pt;height:9.05pt;z-index:251693056" fillcolor="black [3200]" strokecolor="black [3213]" strokeweight="3pt">
            <v:shadow type="perspective" color="#7f7f7f [1601]" opacity=".5" offset="1pt" offset2="-1pt"/>
          </v:oval>
        </w:pict>
      </w:r>
      <w:r>
        <w:rPr>
          <w:noProof/>
          <w:sz w:val="24"/>
          <w:szCs w:val="24"/>
          <w:lang w:eastAsia="it-IT"/>
        </w:rPr>
        <w:pict>
          <v:oval id="_x0000_s1065" style="position:absolute;left:0;text-align:left;margin-left:106.85pt;margin-top:4.85pt;width:9.05pt;height:9.05pt;z-index:251695104" fillcolor="black [3200]" strokecolor="black [3213]" strokeweight="3pt">
            <v:shadow type="perspective" color="#7f7f7f [1601]" opacity=".5" offset="1pt" offset2="-1pt"/>
          </v:oval>
        </w:pict>
      </w:r>
      <w:r>
        <w:rPr>
          <w:noProof/>
          <w:sz w:val="24"/>
          <w:szCs w:val="24"/>
          <w:lang w:eastAsia="it-IT"/>
        </w:rPr>
        <w:pict>
          <v:oval id="_x0000_s1064" style="position:absolute;left:0;text-align:left;margin-left:158.7pt;margin-top:4.85pt;width:9.05pt;height:9.05pt;z-index:251694080" fillcolor="black [3200]" strokecolor="black [3213]" strokeweight="3pt">
            <v:shadow type="perspective" color="#7f7f7f [1601]" opacity=".5" offset="1pt" offset2="-1pt"/>
          </v:oval>
        </w:pict>
      </w:r>
      <w:r>
        <w:rPr>
          <w:noProof/>
          <w:sz w:val="24"/>
          <w:szCs w:val="24"/>
          <w:lang w:eastAsia="it-IT"/>
        </w:rPr>
        <w:pict>
          <v:oval id="_x0000_s1062" style="position:absolute;left:0;text-align:left;margin-left:214.8pt;margin-top:4.85pt;width:9.05pt;height:9.05pt;z-index:251692032" fillcolor="black [3200]" strokecolor="black [3213]" strokeweight="3pt">
            <v:shadow type="perspective" color="#7f7f7f [1601]" opacity=".5" offset="1pt" offset2="-1pt"/>
          </v:oval>
        </w:pict>
      </w:r>
      <w:r>
        <w:rPr>
          <w:noProof/>
          <w:lang w:eastAsia="it-IT"/>
        </w:rPr>
        <w:pict>
          <v:oval id="_x0000_s1060" style="position:absolute;left:0;text-align:left;margin-left:379.75pt;margin-top:4.85pt;width:9.05pt;height:9.05pt;z-index:251689984" fillcolor="black [3200]" strokecolor="black [3213]" strokeweight="3pt">
            <v:shadow type="perspective" color="#7f7f7f [1601]" opacity=".5" offset="1pt" offset2="-1pt"/>
          </v:oval>
        </w:pict>
      </w:r>
      <w:r>
        <w:rPr>
          <w:noProof/>
          <w:lang w:eastAsia="it-IT"/>
        </w:rPr>
        <w:pict>
          <v:oval id="_x0000_s1059" style="position:absolute;left:0;text-align:left;margin-left:325.55pt;margin-top:4.85pt;width:9.05pt;height:9.05pt;z-index:251688960" fillcolor="black [3200]" strokecolor="black [3213]" strokeweight="3pt">
            <v:shadow type="perspective" color="#7f7f7f [1601]" opacity=".5" offset="1pt" offset2="-1pt"/>
          </v:oval>
        </w:pict>
      </w:r>
      <w:r>
        <w:rPr>
          <w:noProof/>
          <w:lang w:eastAsia="it-IT"/>
        </w:rPr>
        <w:pict>
          <v:oval id="_x0000_s1054" style="position:absolute;left:0;text-align:left;margin-left:270.55pt;margin-top:4.85pt;width:9.05pt;height:9.05pt;z-index:251687936" fillcolor="black [3200]" strokecolor="black [3213]" strokeweight="3pt">
            <v:shadow type="perspective" color="#7f7f7f [1601]" opacity=".5" offset="1pt" offset2="-1pt"/>
          </v:oval>
        </w:pict>
      </w:r>
    </w:p>
    <w:p w:rsidR="003B6FF4" w:rsidRPr="00261022" w:rsidRDefault="00870DF6" w:rsidP="00E909F4">
      <w:pPr>
        <w:jc w:val="both"/>
        <w:rPr>
          <w:sz w:val="24"/>
          <w:szCs w:val="24"/>
        </w:rPr>
      </w:pPr>
      <w:r>
        <w:rPr>
          <w:noProof/>
          <w:lang w:eastAsia="it-IT"/>
        </w:rPr>
        <w:pict>
          <v:rect id="_x0000_s1048" style="position:absolute;left:0;text-align:left;margin-left:50.5pt;margin-top:11.05pt;width:389.65pt;height:7.15pt;z-index:251681792" fillcolor="#4f81bd [3204]" strokecolor="#4f81bd [3204]" strokeweight="3pt">
            <v:shadow type="perspective" color="#243f60 [1604]" opacity=".5" offset="1pt" offset2="-1pt"/>
          </v:rect>
        </w:pict>
      </w:r>
    </w:p>
    <w:p w:rsidR="003B6FF4" w:rsidRPr="00261022" w:rsidRDefault="003B6FF4" w:rsidP="00261022">
      <w:pPr>
        <w:jc w:val="both"/>
        <w:rPr>
          <w:sz w:val="24"/>
          <w:szCs w:val="24"/>
        </w:rPr>
      </w:pPr>
    </w:p>
    <w:p w:rsidR="003B6FF4" w:rsidRPr="00261022" w:rsidRDefault="003B6FF4" w:rsidP="00261022">
      <w:pPr>
        <w:jc w:val="both"/>
        <w:rPr>
          <w:sz w:val="24"/>
          <w:szCs w:val="24"/>
        </w:rPr>
      </w:pPr>
      <w:r w:rsidRPr="00261022">
        <w:rPr>
          <w:sz w:val="24"/>
          <w:szCs w:val="24"/>
        </w:rPr>
        <w:lastRenderedPageBreak/>
        <w:t xml:space="preserve">Ora vediamo in dettaglio come avviene il calcolo, i file </w:t>
      </w:r>
      <w:r w:rsidR="00F72A7F">
        <w:rPr>
          <w:sz w:val="24"/>
          <w:szCs w:val="24"/>
        </w:rPr>
        <w:t>.</w:t>
      </w:r>
      <w:r w:rsidRPr="00261022">
        <w:rPr>
          <w:sz w:val="24"/>
          <w:szCs w:val="24"/>
        </w:rPr>
        <w:t>svg oltre a elencare i punti cartesiani inserisce alcuni caratteri speciali M, h, v, Z :</w:t>
      </w:r>
    </w:p>
    <w:p w:rsidR="003B6FF4" w:rsidRPr="00261022" w:rsidRDefault="003B6FF4" w:rsidP="00261022">
      <w:pPr>
        <w:jc w:val="both"/>
        <w:rPr>
          <w:sz w:val="24"/>
          <w:szCs w:val="24"/>
        </w:rPr>
      </w:pPr>
      <w:r w:rsidRPr="00261022">
        <w:rPr>
          <w:sz w:val="24"/>
          <w:szCs w:val="24"/>
        </w:rPr>
        <w:t>M indica l’inizio del percorso;</w:t>
      </w:r>
    </w:p>
    <w:p w:rsidR="003B6FF4" w:rsidRPr="00261022" w:rsidRDefault="003B6FF4" w:rsidP="00261022">
      <w:pPr>
        <w:jc w:val="both"/>
        <w:rPr>
          <w:sz w:val="24"/>
          <w:szCs w:val="24"/>
        </w:rPr>
      </w:pPr>
      <w:r w:rsidRPr="00261022">
        <w:rPr>
          <w:sz w:val="24"/>
          <w:szCs w:val="24"/>
        </w:rPr>
        <w:t>h indica una linea orizzontale;</w:t>
      </w:r>
    </w:p>
    <w:p w:rsidR="003B6FF4" w:rsidRPr="00261022" w:rsidRDefault="003B6FF4" w:rsidP="00261022">
      <w:pPr>
        <w:jc w:val="both"/>
        <w:rPr>
          <w:sz w:val="24"/>
          <w:szCs w:val="24"/>
        </w:rPr>
      </w:pPr>
      <w:r w:rsidRPr="00261022">
        <w:rPr>
          <w:sz w:val="24"/>
          <w:szCs w:val="24"/>
        </w:rPr>
        <w:t>v indica una linea verticale;</w:t>
      </w:r>
    </w:p>
    <w:p w:rsidR="003B6FF4" w:rsidRPr="00261022" w:rsidRDefault="003B6FF4" w:rsidP="00261022">
      <w:pPr>
        <w:jc w:val="both"/>
        <w:rPr>
          <w:sz w:val="24"/>
          <w:szCs w:val="24"/>
        </w:rPr>
      </w:pPr>
      <w:r w:rsidRPr="00261022">
        <w:rPr>
          <w:sz w:val="24"/>
          <w:szCs w:val="24"/>
        </w:rPr>
        <w:t>Z indica che i punti definiscono una linea chiusa;</w:t>
      </w:r>
    </w:p>
    <w:p w:rsidR="003B6FF4" w:rsidRPr="00261022" w:rsidRDefault="003B6FF4" w:rsidP="00261022">
      <w:pPr>
        <w:jc w:val="both"/>
        <w:rPr>
          <w:sz w:val="24"/>
          <w:szCs w:val="24"/>
        </w:rPr>
      </w:pPr>
      <w:r w:rsidRPr="00261022">
        <w:rPr>
          <w:sz w:val="24"/>
          <w:szCs w:val="24"/>
        </w:rPr>
        <w:t>Quindi per ognu</w:t>
      </w:r>
      <w:r w:rsidR="00D53EC1" w:rsidRPr="00261022">
        <w:rPr>
          <w:sz w:val="24"/>
          <w:szCs w:val="24"/>
        </w:rPr>
        <w:t>n</w:t>
      </w:r>
      <w:r w:rsidRPr="00261022">
        <w:rPr>
          <w:sz w:val="24"/>
          <w:szCs w:val="24"/>
        </w:rPr>
        <w:t xml:space="preserve">o di questi caratteri di vanno ad aggiungere punti o modificarli affinché mantengano la descrizione </w:t>
      </w:r>
      <w:r w:rsidR="00D53EC1" w:rsidRPr="00261022">
        <w:rPr>
          <w:sz w:val="24"/>
          <w:szCs w:val="24"/>
        </w:rPr>
        <w:t>di partenza.</w:t>
      </w:r>
    </w:p>
    <w:p w:rsidR="00D53EC1" w:rsidRPr="00261022" w:rsidRDefault="00D53EC1" w:rsidP="00261022">
      <w:pPr>
        <w:jc w:val="both"/>
        <w:rPr>
          <w:sz w:val="24"/>
          <w:szCs w:val="24"/>
        </w:rPr>
      </w:pPr>
      <w:r w:rsidRPr="00261022">
        <w:rPr>
          <w:sz w:val="24"/>
          <w:szCs w:val="24"/>
        </w:rPr>
        <w:t>Dopodiché  si prendono i punti a gruppi di quattro e si calcolano i segmenti, ogni segmento viene diviso in n parti, dove n è metà della larghezza della strada.</w:t>
      </w:r>
    </w:p>
    <w:p w:rsidR="00E909F4" w:rsidRDefault="00D53EC1" w:rsidP="00261022">
      <w:pPr>
        <w:jc w:val="both"/>
        <w:rPr>
          <w:sz w:val="24"/>
          <w:szCs w:val="24"/>
        </w:rPr>
      </w:pPr>
      <w:r w:rsidRPr="00261022">
        <w:rPr>
          <w:sz w:val="24"/>
          <w:szCs w:val="24"/>
        </w:rPr>
        <w:t>In questo modo si vanno a creare n gaussiane che si sovrappongono nelle code e sono adiacenti per varianza, il punto iniziale di ogni sottosegmento e metà della larghezza della strada vengono passati come parametri alla funzione che si occupa di creare la distribuzione.</w:t>
      </w:r>
    </w:p>
    <w:p w:rsidR="00F72A7F" w:rsidRPr="00261022" w:rsidRDefault="00F72A7F" w:rsidP="00261022">
      <w:pPr>
        <w:jc w:val="both"/>
        <w:rPr>
          <w:sz w:val="24"/>
          <w:szCs w:val="24"/>
        </w:rPr>
      </w:pPr>
    </w:p>
    <w:p w:rsidR="00E909F4" w:rsidRPr="00D8152A" w:rsidRDefault="00E909F4" w:rsidP="00D63D3C">
      <w:pPr>
        <w:pStyle w:val="Titolo3"/>
      </w:pPr>
      <w:bookmarkStart w:id="27" w:name="_Toc15023148"/>
      <w:bookmarkStart w:id="28" w:name="_Toc15809693"/>
      <w:r>
        <w:t>Creazione della funzione di probabilità (GaussCreate):</w:t>
      </w:r>
      <w:bookmarkEnd w:id="27"/>
      <w:bookmarkEnd w:id="28"/>
    </w:p>
    <w:p w:rsidR="00E909F4" w:rsidRPr="00E909F4" w:rsidRDefault="00261022" w:rsidP="00261022">
      <w:pPr>
        <w:jc w:val="both"/>
        <w:rPr>
          <w:sz w:val="24"/>
          <w:szCs w:val="24"/>
        </w:rPr>
      </w:pPr>
      <w:r>
        <w:rPr>
          <w:sz w:val="24"/>
          <w:szCs w:val="24"/>
        </w:rPr>
        <w:t>quest’ultima</w:t>
      </w:r>
      <w:r w:rsidR="00E909F4" w:rsidRPr="00E909F4">
        <w:rPr>
          <w:sz w:val="24"/>
          <w:szCs w:val="24"/>
        </w:rPr>
        <w:t xml:space="preserve"> funzione si occupa di creare la lista di gaussiane che descrivono la mappa presa in esame, per semplificare il processo vengono utilizzate le API Java (MultivariateGaussianDistribution) queste permettono di creare oggetti di tipo gaussiane multi variabili, indispensabili per descrivere una gaussiana in un mondo 3D.</w:t>
      </w:r>
    </w:p>
    <w:p w:rsidR="00E909F4" w:rsidRPr="00497017" w:rsidRDefault="00261022" w:rsidP="0026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r w:rsidRPr="00497017">
        <w:rPr>
          <w:rFonts w:ascii="Courier New" w:eastAsia="Times New Roman" w:hAnsi="Courier New" w:cs="Courier New"/>
          <w:color w:val="000000"/>
          <w:sz w:val="20"/>
          <w:szCs w:val="20"/>
          <w:lang w:eastAsia="it-IT"/>
        </w:rPr>
        <w:t>mnd=</w:t>
      </w:r>
      <w:r w:rsidRPr="00497017">
        <w:rPr>
          <w:rFonts w:ascii="Courier New" w:eastAsia="Times New Roman" w:hAnsi="Courier New" w:cs="Courier New"/>
          <w:b/>
          <w:bCs/>
          <w:color w:val="660E7A"/>
          <w:sz w:val="20"/>
          <w:szCs w:val="20"/>
          <w:lang w:eastAsia="it-IT"/>
        </w:rPr>
        <w:t>new</w:t>
      </w:r>
      <w:r w:rsidRPr="00497017">
        <w:rPr>
          <w:rFonts w:ascii="Courier New" w:eastAsia="Times New Roman" w:hAnsi="Courier New" w:cs="Courier New"/>
          <w:color w:val="000000"/>
          <w:sz w:val="20"/>
          <w:szCs w:val="20"/>
          <w:lang w:eastAsia="it-IT"/>
        </w:rPr>
        <w:t xml:space="preserve"> MultivariateGaussianDistribution(means, varianza);</w:t>
      </w:r>
    </w:p>
    <w:p w:rsidR="00261022" w:rsidRPr="00497017" w:rsidRDefault="00261022" w:rsidP="0026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rsidR="00E909F4" w:rsidRDefault="00E909F4" w:rsidP="00261022">
      <w:pPr>
        <w:jc w:val="both"/>
        <w:rPr>
          <w:sz w:val="24"/>
          <w:szCs w:val="24"/>
        </w:rPr>
      </w:pPr>
      <w:r w:rsidRPr="00E909F4">
        <w:rPr>
          <w:sz w:val="24"/>
          <w:szCs w:val="24"/>
        </w:rPr>
        <w:t>La media</w:t>
      </w:r>
      <w:r w:rsidR="00261022">
        <w:rPr>
          <w:sz w:val="24"/>
          <w:szCs w:val="24"/>
        </w:rPr>
        <w:t>, means,</w:t>
      </w:r>
      <w:r w:rsidRPr="00E909F4">
        <w:rPr>
          <w:sz w:val="24"/>
          <w:szCs w:val="24"/>
        </w:rPr>
        <w:t xml:space="preserve"> è definita come </w:t>
      </w:r>
      <w:r w:rsidR="00261022">
        <w:rPr>
          <w:sz w:val="24"/>
          <w:szCs w:val="24"/>
        </w:rPr>
        <w:t>vettore di due componenti che contiene l’inizio dei sottosegmenti x,y invece varianza continente la larghezza della carreggiata.</w:t>
      </w:r>
    </w:p>
    <w:p w:rsidR="00E909F4" w:rsidRPr="00E909F4" w:rsidRDefault="00261022" w:rsidP="00261022">
      <w:pPr>
        <w:jc w:val="both"/>
        <w:rPr>
          <w:sz w:val="24"/>
          <w:szCs w:val="24"/>
        </w:rPr>
      </w:pPr>
      <w:r>
        <w:rPr>
          <w:sz w:val="24"/>
          <w:szCs w:val="24"/>
        </w:rPr>
        <w:t>Viene creato un oggetto di questo tipo per ogni sottosegmento e aggiunto ad una lista.</w:t>
      </w:r>
    </w:p>
    <w:p w:rsidR="00E909F4" w:rsidRPr="00E909F4" w:rsidRDefault="00E909F4" w:rsidP="00261022">
      <w:pPr>
        <w:jc w:val="both"/>
        <w:rPr>
          <w:sz w:val="24"/>
          <w:szCs w:val="24"/>
        </w:rPr>
      </w:pPr>
      <w:r w:rsidRPr="00E909F4">
        <w:rPr>
          <w:sz w:val="24"/>
          <w:szCs w:val="24"/>
        </w:rPr>
        <w:t>Tutte le gaussiane insieme vanno a formare la distribuzione di probabilità della mappa, da usare successivamente in un particle filter.</w:t>
      </w:r>
    </w:p>
    <w:p w:rsidR="00E909F4" w:rsidRPr="007E3BA1" w:rsidRDefault="00E909F4" w:rsidP="007E3BA1">
      <w:pPr>
        <w:pStyle w:val="NormaleWeb"/>
        <w:spacing w:before="0" w:beforeAutospacing="0" w:after="200" w:afterAutospacing="0"/>
        <w:jc w:val="both"/>
        <w:rPr>
          <w:rFonts w:ascii="Calibri" w:hAnsi="Calibri" w:cs="Calibri"/>
          <w:bCs/>
          <w:color w:val="000000"/>
        </w:rPr>
      </w:pPr>
    </w:p>
    <w:p w:rsidR="00D1675B" w:rsidRPr="00BC4404" w:rsidRDefault="00D1675B" w:rsidP="007E3BA1">
      <w:pPr>
        <w:pStyle w:val="NormaleWeb"/>
        <w:spacing w:before="0" w:beforeAutospacing="0" w:after="200" w:afterAutospacing="0"/>
        <w:jc w:val="both"/>
      </w:pPr>
    </w:p>
    <w:sectPr w:rsidR="00D1675B" w:rsidRPr="00BC4404" w:rsidSect="00AC13A1">
      <w:footerReference w:type="default" r:id="rId21"/>
      <w:type w:val="continuous"/>
      <w:pgSz w:w="11906" w:h="16838"/>
      <w:pgMar w:top="1417" w:right="1134" w:bottom="1134" w:left="1134" w:header="708"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0DF6" w:rsidRDefault="00870DF6" w:rsidP="00A84523">
      <w:pPr>
        <w:spacing w:after="0" w:line="240" w:lineRule="auto"/>
      </w:pPr>
      <w:r>
        <w:separator/>
      </w:r>
    </w:p>
  </w:endnote>
  <w:endnote w:type="continuationSeparator" w:id="0">
    <w:p w:rsidR="00870DF6" w:rsidRDefault="00870DF6" w:rsidP="00A84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0911" w:rsidRDefault="002E0911">
    <w:pPr>
      <w:pStyle w:val="Pidipagina"/>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Pagina </w:t>
    </w:r>
    <w:r>
      <w:fldChar w:fldCharType="begin"/>
    </w:r>
    <w:r>
      <w:instrText xml:space="preserve"> PAGE   \* MERGEFORMAT </w:instrText>
    </w:r>
    <w:r>
      <w:fldChar w:fldCharType="separate"/>
    </w:r>
    <w:r w:rsidRPr="00315D26">
      <w:rPr>
        <w:rFonts w:asciiTheme="majorHAnsi" w:hAnsiTheme="majorHAnsi"/>
        <w:noProof/>
      </w:rPr>
      <w:t>11</w:t>
    </w:r>
    <w:r>
      <w:rPr>
        <w:rFonts w:asciiTheme="majorHAnsi" w:hAnsiTheme="majorHAnsi"/>
        <w:noProof/>
      </w:rPr>
      <w:fldChar w:fldCharType="end"/>
    </w:r>
  </w:p>
  <w:p w:rsidR="002E0911" w:rsidRDefault="002E091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0DF6" w:rsidRDefault="00870DF6" w:rsidP="00A84523">
      <w:pPr>
        <w:spacing w:after="0" w:line="240" w:lineRule="auto"/>
      </w:pPr>
      <w:r>
        <w:separator/>
      </w:r>
    </w:p>
  </w:footnote>
  <w:footnote w:type="continuationSeparator" w:id="0">
    <w:p w:rsidR="00870DF6" w:rsidRDefault="00870DF6" w:rsidP="00A845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23127"/>
    <w:multiLevelType w:val="hybridMultilevel"/>
    <w:tmpl w:val="61D6BF1E"/>
    <w:lvl w:ilvl="0" w:tplc="04100001">
      <w:start w:val="1"/>
      <w:numFmt w:val="bullet"/>
      <w:lvlText w:val=""/>
      <w:lvlJc w:val="left"/>
      <w:pPr>
        <w:ind w:left="3053" w:hanging="360"/>
      </w:pPr>
      <w:rPr>
        <w:rFonts w:ascii="Symbol" w:hAnsi="Symbol" w:hint="default"/>
      </w:rPr>
    </w:lvl>
    <w:lvl w:ilvl="1" w:tplc="04100003" w:tentative="1">
      <w:start w:val="1"/>
      <w:numFmt w:val="bullet"/>
      <w:lvlText w:val="o"/>
      <w:lvlJc w:val="left"/>
      <w:pPr>
        <w:ind w:left="3773" w:hanging="360"/>
      </w:pPr>
      <w:rPr>
        <w:rFonts w:ascii="Courier New" w:hAnsi="Courier New" w:cs="Courier New" w:hint="default"/>
      </w:rPr>
    </w:lvl>
    <w:lvl w:ilvl="2" w:tplc="04100005" w:tentative="1">
      <w:start w:val="1"/>
      <w:numFmt w:val="bullet"/>
      <w:lvlText w:val=""/>
      <w:lvlJc w:val="left"/>
      <w:pPr>
        <w:ind w:left="4493" w:hanging="360"/>
      </w:pPr>
      <w:rPr>
        <w:rFonts w:ascii="Wingdings" w:hAnsi="Wingdings" w:hint="default"/>
      </w:rPr>
    </w:lvl>
    <w:lvl w:ilvl="3" w:tplc="04100001" w:tentative="1">
      <w:start w:val="1"/>
      <w:numFmt w:val="bullet"/>
      <w:lvlText w:val=""/>
      <w:lvlJc w:val="left"/>
      <w:pPr>
        <w:ind w:left="5213" w:hanging="360"/>
      </w:pPr>
      <w:rPr>
        <w:rFonts w:ascii="Symbol" w:hAnsi="Symbol" w:hint="default"/>
      </w:rPr>
    </w:lvl>
    <w:lvl w:ilvl="4" w:tplc="04100003" w:tentative="1">
      <w:start w:val="1"/>
      <w:numFmt w:val="bullet"/>
      <w:lvlText w:val="o"/>
      <w:lvlJc w:val="left"/>
      <w:pPr>
        <w:ind w:left="5933" w:hanging="360"/>
      </w:pPr>
      <w:rPr>
        <w:rFonts w:ascii="Courier New" w:hAnsi="Courier New" w:cs="Courier New" w:hint="default"/>
      </w:rPr>
    </w:lvl>
    <w:lvl w:ilvl="5" w:tplc="04100005" w:tentative="1">
      <w:start w:val="1"/>
      <w:numFmt w:val="bullet"/>
      <w:lvlText w:val=""/>
      <w:lvlJc w:val="left"/>
      <w:pPr>
        <w:ind w:left="6653" w:hanging="360"/>
      </w:pPr>
      <w:rPr>
        <w:rFonts w:ascii="Wingdings" w:hAnsi="Wingdings" w:hint="default"/>
      </w:rPr>
    </w:lvl>
    <w:lvl w:ilvl="6" w:tplc="04100001" w:tentative="1">
      <w:start w:val="1"/>
      <w:numFmt w:val="bullet"/>
      <w:lvlText w:val=""/>
      <w:lvlJc w:val="left"/>
      <w:pPr>
        <w:ind w:left="7373" w:hanging="360"/>
      </w:pPr>
      <w:rPr>
        <w:rFonts w:ascii="Symbol" w:hAnsi="Symbol" w:hint="default"/>
      </w:rPr>
    </w:lvl>
    <w:lvl w:ilvl="7" w:tplc="04100003" w:tentative="1">
      <w:start w:val="1"/>
      <w:numFmt w:val="bullet"/>
      <w:lvlText w:val="o"/>
      <w:lvlJc w:val="left"/>
      <w:pPr>
        <w:ind w:left="8093" w:hanging="360"/>
      </w:pPr>
      <w:rPr>
        <w:rFonts w:ascii="Courier New" w:hAnsi="Courier New" w:cs="Courier New" w:hint="default"/>
      </w:rPr>
    </w:lvl>
    <w:lvl w:ilvl="8" w:tplc="04100005" w:tentative="1">
      <w:start w:val="1"/>
      <w:numFmt w:val="bullet"/>
      <w:lvlText w:val=""/>
      <w:lvlJc w:val="left"/>
      <w:pPr>
        <w:ind w:left="8813" w:hanging="360"/>
      </w:pPr>
      <w:rPr>
        <w:rFonts w:ascii="Wingdings" w:hAnsi="Wingdings" w:hint="default"/>
      </w:rPr>
    </w:lvl>
  </w:abstractNum>
  <w:abstractNum w:abstractNumId="1" w15:restartNumberingAfterBreak="0">
    <w:nsid w:val="07377D31"/>
    <w:multiLevelType w:val="hybridMultilevel"/>
    <w:tmpl w:val="277650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54631A"/>
    <w:multiLevelType w:val="multilevel"/>
    <w:tmpl w:val="D2D6DD6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1B93B09"/>
    <w:multiLevelType w:val="hybridMultilevel"/>
    <w:tmpl w:val="FD0A28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B4E5DD7"/>
    <w:multiLevelType w:val="hybridMultilevel"/>
    <w:tmpl w:val="BA70FE4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40925AC7"/>
    <w:multiLevelType w:val="hybridMultilevel"/>
    <w:tmpl w:val="3B42B9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6750D8C"/>
    <w:multiLevelType w:val="hybridMultilevel"/>
    <w:tmpl w:val="B21A2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FDD7E61"/>
    <w:multiLevelType w:val="hybridMultilevel"/>
    <w:tmpl w:val="D8C2144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8" w15:restartNumberingAfterBreak="0">
    <w:nsid w:val="70A70C49"/>
    <w:multiLevelType w:val="hybridMultilevel"/>
    <w:tmpl w:val="F5BA88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3"/>
  </w:num>
  <w:num w:numId="5">
    <w:abstractNumId w:val="7"/>
  </w:num>
  <w:num w:numId="6">
    <w:abstractNumId w:val="0"/>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84523"/>
    <w:rsid w:val="000029E8"/>
    <w:rsid w:val="00037DC4"/>
    <w:rsid w:val="00041098"/>
    <w:rsid w:val="0005050B"/>
    <w:rsid w:val="000851ED"/>
    <w:rsid w:val="000A10A3"/>
    <w:rsid w:val="000E024A"/>
    <w:rsid w:val="001154A2"/>
    <w:rsid w:val="001160FD"/>
    <w:rsid w:val="001413C7"/>
    <w:rsid w:val="00142442"/>
    <w:rsid w:val="00151309"/>
    <w:rsid w:val="00172663"/>
    <w:rsid w:val="00176229"/>
    <w:rsid w:val="0018499D"/>
    <w:rsid w:val="00192721"/>
    <w:rsid w:val="001A33E6"/>
    <w:rsid w:val="001C6DDC"/>
    <w:rsid w:val="00202E7B"/>
    <w:rsid w:val="002105F8"/>
    <w:rsid w:val="002137B2"/>
    <w:rsid w:val="00224A44"/>
    <w:rsid w:val="00244FB2"/>
    <w:rsid w:val="0024626C"/>
    <w:rsid w:val="00252BFC"/>
    <w:rsid w:val="00261022"/>
    <w:rsid w:val="002743D0"/>
    <w:rsid w:val="00291975"/>
    <w:rsid w:val="00297342"/>
    <w:rsid w:val="002C0D4B"/>
    <w:rsid w:val="002C3BDE"/>
    <w:rsid w:val="002C4210"/>
    <w:rsid w:val="002D1D6D"/>
    <w:rsid w:val="002D7622"/>
    <w:rsid w:val="002E0911"/>
    <w:rsid w:val="002F60FF"/>
    <w:rsid w:val="003067F9"/>
    <w:rsid w:val="00310E57"/>
    <w:rsid w:val="00315D26"/>
    <w:rsid w:val="003349D5"/>
    <w:rsid w:val="003948D9"/>
    <w:rsid w:val="003B3DB3"/>
    <w:rsid w:val="003B6FF4"/>
    <w:rsid w:val="00413AAE"/>
    <w:rsid w:val="004215AE"/>
    <w:rsid w:val="0044377B"/>
    <w:rsid w:val="004608A3"/>
    <w:rsid w:val="004611AC"/>
    <w:rsid w:val="00482894"/>
    <w:rsid w:val="00483AB3"/>
    <w:rsid w:val="00497017"/>
    <w:rsid w:val="004A1542"/>
    <w:rsid w:val="004C41C4"/>
    <w:rsid w:val="004D0A10"/>
    <w:rsid w:val="00512108"/>
    <w:rsid w:val="00527AF5"/>
    <w:rsid w:val="00542410"/>
    <w:rsid w:val="00557CD7"/>
    <w:rsid w:val="0056097D"/>
    <w:rsid w:val="00562576"/>
    <w:rsid w:val="00580953"/>
    <w:rsid w:val="00582569"/>
    <w:rsid w:val="006049CA"/>
    <w:rsid w:val="00625A0C"/>
    <w:rsid w:val="00642A09"/>
    <w:rsid w:val="00647349"/>
    <w:rsid w:val="00657CE7"/>
    <w:rsid w:val="006B215D"/>
    <w:rsid w:val="006D67C3"/>
    <w:rsid w:val="007017C2"/>
    <w:rsid w:val="00714395"/>
    <w:rsid w:val="00715AAF"/>
    <w:rsid w:val="00744105"/>
    <w:rsid w:val="0076059D"/>
    <w:rsid w:val="0076079E"/>
    <w:rsid w:val="007667F6"/>
    <w:rsid w:val="007939CC"/>
    <w:rsid w:val="00796F47"/>
    <w:rsid w:val="007E3BA1"/>
    <w:rsid w:val="00800D39"/>
    <w:rsid w:val="00817AAB"/>
    <w:rsid w:val="00860DF4"/>
    <w:rsid w:val="008652CF"/>
    <w:rsid w:val="00870DF6"/>
    <w:rsid w:val="0088750E"/>
    <w:rsid w:val="008A1DE7"/>
    <w:rsid w:val="008D20E1"/>
    <w:rsid w:val="008E2B75"/>
    <w:rsid w:val="008E330D"/>
    <w:rsid w:val="008F3A25"/>
    <w:rsid w:val="009246E1"/>
    <w:rsid w:val="0095049D"/>
    <w:rsid w:val="00993130"/>
    <w:rsid w:val="009B34EA"/>
    <w:rsid w:val="00A403D4"/>
    <w:rsid w:val="00A42C45"/>
    <w:rsid w:val="00A52898"/>
    <w:rsid w:val="00A60CBA"/>
    <w:rsid w:val="00A82074"/>
    <w:rsid w:val="00A84523"/>
    <w:rsid w:val="00A97738"/>
    <w:rsid w:val="00AB4127"/>
    <w:rsid w:val="00AC13A1"/>
    <w:rsid w:val="00AC6BF4"/>
    <w:rsid w:val="00AD62DE"/>
    <w:rsid w:val="00AE3A51"/>
    <w:rsid w:val="00B159E4"/>
    <w:rsid w:val="00B45FCC"/>
    <w:rsid w:val="00B6201A"/>
    <w:rsid w:val="00BC4404"/>
    <w:rsid w:val="00BD0EF4"/>
    <w:rsid w:val="00BE5237"/>
    <w:rsid w:val="00BE75E0"/>
    <w:rsid w:val="00C07F67"/>
    <w:rsid w:val="00C45B43"/>
    <w:rsid w:val="00C5288B"/>
    <w:rsid w:val="00C86606"/>
    <w:rsid w:val="00CF2218"/>
    <w:rsid w:val="00CF5BB3"/>
    <w:rsid w:val="00D13DC1"/>
    <w:rsid w:val="00D1675B"/>
    <w:rsid w:val="00D22B55"/>
    <w:rsid w:val="00D53EC1"/>
    <w:rsid w:val="00D56A64"/>
    <w:rsid w:val="00D63D3C"/>
    <w:rsid w:val="00D72F53"/>
    <w:rsid w:val="00D816E9"/>
    <w:rsid w:val="00D83A01"/>
    <w:rsid w:val="00D87A92"/>
    <w:rsid w:val="00D97B32"/>
    <w:rsid w:val="00DC39FD"/>
    <w:rsid w:val="00DE795E"/>
    <w:rsid w:val="00E061D7"/>
    <w:rsid w:val="00E2409F"/>
    <w:rsid w:val="00E26216"/>
    <w:rsid w:val="00E721BE"/>
    <w:rsid w:val="00E909F4"/>
    <w:rsid w:val="00E9667A"/>
    <w:rsid w:val="00EA3414"/>
    <w:rsid w:val="00EF7BFA"/>
    <w:rsid w:val="00F048A9"/>
    <w:rsid w:val="00F1004E"/>
    <w:rsid w:val="00F11A8F"/>
    <w:rsid w:val="00F5568E"/>
    <w:rsid w:val="00F66966"/>
    <w:rsid w:val="00F72A7F"/>
    <w:rsid w:val="00FA0D51"/>
    <w:rsid w:val="00FE2ABA"/>
    <w:rsid w:val="00FE6C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4"/>
        <o:r id="V:Rule2" type="connector" idref="#_x0000_s1044"/>
      </o:rules>
    </o:shapelayout>
  </w:shapeDefaults>
  <w:decimalSymbol w:val=","/>
  <w:listSeparator w:val=";"/>
  <w14:docId w14:val="4B202ABD"/>
  <w15:docId w15:val="{C6A94CCA-DA68-4517-976B-9FE14CB50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66966"/>
  </w:style>
  <w:style w:type="paragraph" w:styleId="Titolo1">
    <w:name w:val="heading 1"/>
    <w:basedOn w:val="Normale"/>
    <w:next w:val="Normale"/>
    <w:link w:val="Titolo1Carattere"/>
    <w:uiPriority w:val="9"/>
    <w:qFormat/>
    <w:rsid w:val="00796F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6D67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D63D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84523"/>
    <w:pPr>
      <w:ind w:left="720"/>
      <w:contextualSpacing/>
    </w:pPr>
  </w:style>
  <w:style w:type="paragraph" w:styleId="Intestazione">
    <w:name w:val="header"/>
    <w:basedOn w:val="Normale"/>
    <w:link w:val="IntestazioneCarattere"/>
    <w:uiPriority w:val="99"/>
    <w:unhideWhenUsed/>
    <w:rsid w:val="00A845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84523"/>
  </w:style>
  <w:style w:type="paragraph" w:styleId="Pidipagina">
    <w:name w:val="footer"/>
    <w:basedOn w:val="Normale"/>
    <w:link w:val="PidipaginaCarattere"/>
    <w:uiPriority w:val="99"/>
    <w:unhideWhenUsed/>
    <w:rsid w:val="00A845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84523"/>
  </w:style>
  <w:style w:type="paragraph" w:styleId="Testofumetto">
    <w:name w:val="Balloon Text"/>
    <w:basedOn w:val="Normale"/>
    <w:link w:val="TestofumettoCarattere"/>
    <w:uiPriority w:val="99"/>
    <w:semiHidden/>
    <w:unhideWhenUsed/>
    <w:rsid w:val="00A8452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84523"/>
    <w:rPr>
      <w:rFonts w:ascii="Tahoma" w:hAnsi="Tahoma" w:cs="Tahoma"/>
      <w:sz w:val="16"/>
      <w:szCs w:val="16"/>
    </w:rPr>
  </w:style>
  <w:style w:type="paragraph" w:styleId="PreformattatoHTML">
    <w:name w:val="HTML Preformatted"/>
    <w:basedOn w:val="Normale"/>
    <w:link w:val="PreformattatoHTMLCarattere"/>
    <w:uiPriority w:val="99"/>
    <w:unhideWhenUsed/>
    <w:rsid w:val="00A84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A84523"/>
    <w:rPr>
      <w:rFonts w:ascii="Courier New" w:eastAsia="Times New Roman" w:hAnsi="Courier New" w:cs="Courier New"/>
      <w:sz w:val="20"/>
      <w:szCs w:val="20"/>
      <w:lang w:eastAsia="it-IT"/>
    </w:rPr>
  </w:style>
  <w:style w:type="character" w:styleId="Testosegnaposto">
    <w:name w:val="Placeholder Text"/>
    <w:basedOn w:val="Carpredefinitoparagrafo"/>
    <w:uiPriority w:val="99"/>
    <w:semiHidden/>
    <w:rsid w:val="00512108"/>
    <w:rPr>
      <w:color w:val="808080"/>
    </w:rPr>
  </w:style>
  <w:style w:type="character" w:styleId="Collegamentoipertestuale">
    <w:name w:val="Hyperlink"/>
    <w:basedOn w:val="Carpredefinitoparagrafo"/>
    <w:uiPriority w:val="99"/>
    <w:unhideWhenUsed/>
    <w:rsid w:val="00041098"/>
    <w:rPr>
      <w:color w:val="0000FF" w:themeColor="hyperlink"/>
      <w:u w:val="single"/>
    </w:rPr>
  </w:style>
  <w:style w:type="paragraph" w:styleId="NormaleWeb">
    <w:name w:val="Normal (Web)"/>
    <w:basedOn w:val="Normale"/>
    <w:uiPriority w:val="99"/>
    <w:unhideWhenUsed/>
    <w:rsid w:val="00310E5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4A1542"/>
    <w:rPr>
      <w:b/>
      <w:bCs/>
    </w:rPr>
  </w:style>
  <w:style w:type="character" w:customStyle="1" w:styleId="pl-s">
    <w:name w:val="pl-s"/>
    <w:basedOn w:val="Carpredefinitoparagrafo"/>
    <w:rsid w:val="004A1542"/>
  </w:style>
  <w:style w:type="character" w:customStyle="1" w:styleId="pl-pds">
    <w:name w:val="pl-pds"/>
    <w:basedOn w:val="Carpredefinitoparagrafo"/>
    <w:rsid w:val="004A1542"/>
  </w:style>
  <w:style w:type="character" w:customStyle="1" w:styleId="pl-ent">
    <w:name w:val="pl-ent"/>
    <w:basedOn w:val="Carpredefinitoparagrafo"/>
    <w:rsid w:val="004A1542"/>
  </w:style>
  <w:style w:type="character" w:customStyle="1" w:styleId="Titolo1Carattere">
    <w:name w:val="Titolo 1 Carattere"/>
    <w:basedOn w:val="Carpredefinitoparagrafo"/>
    <w:link w:val="Titolo1"/>
    <w:uiPriority w:val="9"/>
    <w:rsid w:val="00796F47"/>
    <w:rPr>
      <w:rFonts w:asciiTheme="majorHAnsi" w:eastAsiaTheme="majorEastAsia" w:hAnsiTheme="majorHAnsi" w:cstheme="majorBidi"/>
      <w:b/>
      <w:bCs/>
      <w:color w:val="365F91" w:themeColor="accent1" w:themeShade="BF"/>
      <w:sz w:val="28"/>
      <w:szCs w:val="28"/>
    </w:rPr>
  </w:style>
  <w:style w:type="paragraph" w:styleId="Titolosommario">
    <w:name w:val="TOC Heading"/>
    <w:basedOn w:val="Titolo1"/>
    <w:next w:val="Normale"/>
    <w:uiPriority w:val="39"/>
    <w:semiHidden/>
    <w:unhideWhenUsed/>
    <w:qFormat/>
    <w:rsid w:val="00796F47"/>
    <w:pPr>
      <w:outlineLvl w:val="9"/>
    </w:pPr>
  </w:style>
  <w:style w:type="paragraph" w:styleId="Indice1">
    <w:name w:val="index 1"/>
    <w:basedOn w:val="Normale"/>
    <w:next w:val="Normale"/>
    <w:autoRedefine/>
    <w:uiPriority w:val="99"/>
    <w:unhideWhenUsed/>
    <w:rsid w:val="00796F47"/>
    <w:pPr>
      <w:spacing w:after="0"/>
      <w:ind w:left="220" w:hanging="220"/>
    </w:pPr>
    <w:rPr>
      <w:rFonts w:cstheme="minorHAnsi"/>
      <w:sz w:val="18"/>
      <w:szCs w:val="18"/>
    </w:rPr>
  </w:style>
  <w:style w:type="paragraph" w:styleId="Indice2">
    <w:name w:val="index 2"/>
    <w:basedOn w:val="Normale"/>
    <w:next w:val="Normale"/>
    <w:autoRedefine/>
    <w:uiPriority w:val="99"/>
    <w:unhideWhenUsed/>
    <w:rsid w:val="007017C2"/>
    <w:pPr>
      <w:spacing w:after="0"/>
      <w:ind w:left="440" w:hanging="220"/>
    </w:pPr>
    <w:rPr>
      <w:rFonts w:cstheme="minorHAnsi"/>
      <w:sz w:val="18"/>
      <w:szCs w:val="18"/>
    </w:rPr>
  </w:style>
  <w:style w:type="paragraph" w:styleId="Indice3">
    <w:name w:val="index 3"/>
    <w:basedOn w:val="Normale"/>
    <w:next w:val="Normale"/>
    <w:autoRedefine/>
    <w:uiPriority w:val="99"/>
    <w:unhideWhenUsed/>
    <w:rsid w:val="007017C2"/>
    <w:pPr>
      <w:spacing w:after="0"/>
      <w:ind w:left="660" w:hanging="220"/>
    </w:pPr>
    <w:rPr>
      <w:rFonts w:cstheme="minorHAnsi"/>
      <w:sz w:val="18"/>
      <w:szCs w:val="18"/>
    </w:rPr>
  </w:style>
  <w:style w:type="paragraph" w:styleId="Indice4">
    <w:name w:val="index 4"/>
    <w:basedOn w:val="Normale"/>
    <w:next w:val="Normale"/>
    <w:autoRedefine/>
    <w:uiPriority w:val="99"/>
    <w:unhideWhenUsed/>
    <w:rsid w:val="007017C2"/>
    <w:pPr>
      <w:spacing w:after="0"/>
      <w:ind w:left="880" w:hanging="220"/>
    </w:pPr>
    <w:rPr>
      <w:rFonts w:cstheme="minorHAnsi"/>
      <w:sz w:val="18"/>
      <w:szCs w:val="18"/>
    </w:rPr>
  </w:style>
  <w:style w:type="paragraph" w:styleId="Indice5">
    <w:name w:val="index 5"/>
    <w:basedOn w:val="Normale"/>
    <w:next w:val="Normale"/>
    <w:autoRedefine/>
    <w:uiPriority w:val="99"/>
    <w:unhideWhenUsed/>
    <w:rsid w:val="007017C2"/>
    <w:pPr>
      <w:spacing w:after="0"/>
      <w:ind w:left="1100" w:hanging="220"/>
    </w:pPr>
    <w:rPr>
      <w:rFonts w:cstheme="minorHAnsi"/>
      <w:sz w:val="18"/>
      <w:szCs w:val="18"/>
    </w:rPr>
  </w:style>
  <w:style w:type="paragraph" w:styleId="Indice6">
    <w:name w:val="index 6"/>
    <w:basedOn w:val="Normale"/>
    <w:next w:val="Normale"/>
    <w:autoRedefine/>
    <w:uiPriority w:val="99"/>
    <w:unhideWhenUsed/>
    <w:rsid w:val="007017C2"/>
    <w:pPr>
      <w:spacing w:after="0"/>
      <w:ind w:left="1320" w:hanging="220"/>
    </w:pPr>
    <w:rPr>
      <w:rFonts w:cstheme="minorHAnsi"/>
      <w:sz w:val="18"/>
      <w:szCs w:val="18"/>
    </w:rPr>
  </w:style>
  <w:style w:type="paragraph" w:styleId="Indice7">
    <w:name w:val="index 7"/>
    <w:basedOn w:val="Normale"/>
    <w:next w:val="Normale"/>
    <w:autoRedefine/>
    <w:uiPriority w:val="99"/>
    <w:unhideWhenUsed/>
    <w:rsid w:val="007017C2"/>
    <w:pPr>
      <w:spacing w:after="0"/>
      <w:ind w:left="1540" w:hanging="220"/>
    </w:pPr>
    <w:rPr>
      <w:rFonts w:cstheme="minorHAnsi"/>
      <w:sz w:val="18"/>
      <w:szCs w:val="18"/>
    </w:rPr>
  </w:style>
  <w:style w:type="paragraph" w:styleId="Indice8">
    <w:name w:val="index 8"/>
    <w:basedOn w:val="Normale"/>
    <w:next w:val="Normale"/>
    <w:autoRedefine/>
    <w:uiPriority w:val="99"/>
    <w:unhideWhenUsed/>
    <w:rsid w:val="007017C2"/>
    <w:pPr>
      <w:spacing w:after="0"/>
      <w:ind w:left="1760" w:hanging="220"/>
    </w:pPr>
    <w:rPr>
      <w:rFonts w:cstheme="minorHAnsi"/>
      <w:sz w:val="18"/>
      <w:szCs w:val="18"/>
    </w:rPr>
  </w:style>
  <w:style w:type="paragraph" w:styleId="Indice9">
    <w:name w:val="index 9"/>
    <w:basedOn w:val="Normale"/>
    <w:next w:val="Normale"/>
    <w:autoRedefine/>
    <w:uiPriority w:val="99"/>
    <w:unhideWhenUsed/>
    <w:rsid w:val="007017C2"/>
    <w:pPr>
      <w:spacing w:after="0"/>
      <w:ind w:left="1980" w:hanging="220"/>
    </w:pPr>
    <w:rPr>
      <w:rFonts w:cstheme="minorHAnsi"/>
      <w:sz w:val="18"/>
      <w:szCs w:val="18"/>
    </w:rPr>
  </w:style>
  <w:style w:type="paragraph" w:styleId="Titoloindice">
    <w:name w:val="index heading"/>
    <w:basedOn w:val="Normale"/>
    <w:next w:val="Indice1"/>
    <w:uiPriority w:val="99"/>
    <w:unhideWhenUsed/>
    <w:rsid w:val="007017C2"/>
    <w:pPr>
      <w:spacing w:before="240" w:after="120"/>
      <w:jc w:val="center"/>
    </w:pPr>
    <w:rPr>
      <w:rFonts w:cstheme="minorHAnsi"/>
      <w:b/>
      <w:bCs/>
      <w:sz w:val="26"/>
      <w:szCs w:val="26"/>
    </w:rPr>
  </w:style>
  <w:style w:type="paragraph" w:styleId="Titolo">
    <w:name w:val="Title"/>
    <w:basedOn w:val="Normale"/>
    <w:next w:val="Normale"/>
    <w:link w:val="TitoloCarattere"/>
    <w:uiPriority w:val="10"/>
    <w:qFormat/>
    <w:rsid w:val="007017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7017C2"/>
    <w:rPr>
      <w:rFonts w:asciiTheme="majorHAnsi" w:eastAsiaTheme="majorEastAsia" w:hAnsiTheme="majorHAnsi" w:cstheme="majorBidi"/>
      <w:color w:val="17365D" w:themeColor="text2" w:themeShade="BF"/>
      <w:spacing w:val="5"/>
      <w:kern w:val="28"/>
      <w:sz w:val="52"/>
      <w:szCs w:val="52"/>
    </w:rPr>
  </w:style>
  <w:style w:type="paragraph" w:styleId="Sommario1">
    <w:name w:val="toc 1"/>
    <w:basedOn w:val="Normale"/>
    <w:next w:val="Normale"/>
    <w:autoRedefine/>
    <w:uiPriority w:val="39"/>
    <w:unhideWhenUsed/>
    <w:qFormat/>
    <w:rsid w:val="006D67C3"/>
    <w:pPr>
      <w:spacing w:after="100"/>
    </w:pPr>
  </w:style>
  <w:style w:type="paragraph" w:styleId="Sottotitolo">
    <w:name w:val="Subtitle"/>
    <w:basedOn w:val="Normale"/>
    <w:next w:val="Normale"/>
    <w:link w:val="SottotitoloCarattere"/>
    <w:uiPriority w:val="11"/>
    <w:qFormat/>
    <w:rsid w:val="006D67C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ttotitoloCarattere">
    <w:name w:val="Sottotitolo Carattere"/>
    <w:basedOn w:val="Carpredefinitoparagrafo"/>
    <w:link w:val="Sottotitolo"/>
    <w:uiPriority w:val="11"/>
    <w:rsid w:val="006D67C3"/>
    <w:rPr>
      <w:rFonts w:asciiTheme="majorHAnsi" w:eastAsiaTheme="majorEastAsia" w:hAnsiTheme="majorHAnsi" w:cstheme="majorBidi"/>
      <w:i/>
      <w:iCs/>
      <w:color w:val="4F81BD" w:themeColor="accent1"/>
      <w:spacing w:val="15"/>
      <w:sz w:val="24"/>
      <w:szCs w:val="24"/>
    </w:rPr>
  </w:style>
  <w:style w:type="paragraph" w:styleId="Sommario2">
    <w:name w:val="toc 2"/>
    <w:basedOn w:val="Normale"/>
    <w:next w:val="Normale"/>
    <w:autoRedefine/>
    <w:uiPriority w:val="39"/>
    <w:unhideWhenUsed/>
    <w:qFormat/>
    <w:rsid w:val="006D67C3"/>
    <w:pPr>
      <w:spacing w:after="100"/>
      <w:ind w:left="220"/>
    </w:pPr>
    <w:rPr>
      <w:rFonts w:eastAsiaTheme="minorEastAsia"/>
    </w:rPr>
  </w:style>
  <w:style w:type="paragraph" w:styleId="Sommario3">
    <w:name w:val="toc 3"/>
    <w:basedOn w:val="Normale"/>
    <w:next w:val="Normale"/>
    <w:autoRedefine/>
    <w:uiPriority w:val="39"/>
    <w:unhideWhenUsed/>
    <w:qFormat/>
    <w:rsid w:val="006D67C3"/>
    <w:pPr>
      <w:spacing w:after="100"/>
      <w:ind w:left="440"/>
    </w:pPr>
    <w:rPr>
      <w:rFonts w:eastAsiaTheme="minorEastAsia"/>
    </w:rPr>
  </w:style>
  <w:style w:type="character" w:customStyle="1" w:styleId="Titolo2Carattere">
    <w:name w:val="Titolo 2 Carattere"/>
    <w:basedOn w:val="Carpredefinitoparagrafo"/>
    <w:link w:val="Titolo2"/>
    <w:uiPriority w:val="9"/>
    <w:rsid w:val="006D67C3"/>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D63D3C"/>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8447">
      <w:bodyDiv w:val="1"/>
      <w:marLeft w:val="0"/>
      <w:marRight w:val="0"/>
      <w:marTop w:val="0"/>
      <w:marBottom w:val="0"/>
      <w:divBdr>
        <w:top w:val="none" w:sz="0" w:space="0" w:color="auto"/>
        <w:left w:val="none" w:sz="0" w:space="0" w:color="auto"/>
        <w:bottom w:val="none" w:sz="0" w:space="0" w:color="auto"/>
        <w:right w:val="none" w:sz="0" w:space="0" w:color="auto"/>
      </w:divBdr>
    </w:div>
    <w:div w:id="38869395">
      <w:bodyDiv w:val="1"/>
      <w:marLeft w:val="0"/>
      <w:marRight w:val="0"/>
      <w:marTop w:val="0"/>
      <w:marBottom w:val="0"/>
      <w:divBdr>
        <w:top w:val="none" w:sz="0" w:space="0" w:color="auto"/>
        <w:left w:val="none" w:sz="0" w:space="0" w:color="auto"/>
        <w:bottom w:val="none" w:sz="0" w:space="0" w:color="auto"/>
        <w:right w:val="none" w:sz="0" w:space="0" w:color="auto"/>
      </w:divBdr>
    </w:div>
    <w:div w:id="90205351">
      <w:bodyDiv w:val="1"/>
      <w:marLeft w:val="0"/>
      <w:marRight w:val="0"/>
      <w:marTop w:val="0"/>
      <w:marBottom w:val="0"/>
      <w:divBdr>
        <w:top w:val="none" w:sz="0" w:space="0" w:color="auto"/>
        <w:left w:val="none" w:sz="0" w:space="0" w:color="auto"/>
        <w:bottom w:val="none" w:sz="0" w:space="0" w:color="auto"/>
        <w:right w:val="none" w:sz="0" w:space="0" w:color="auto"/>
      </w:divBdr>
    </w:div>
    <w:div w:id="97532682">
      <w:bodyDiv w:val="1"/>
      <w:marLeft w:val="0"/>
      <w:marRight w:val="0"/>
      <w:marTop w:val="0"/>
      <w:marBottom w:val="0"/>
      <w:divBdr>
        <w:top w:val="none" w:sz="0" w:space="0" w:color="auto"/>
        <w:left w:val="none" w:sz="0" w:space="0" w:color="auto"/>
        <w:bottom w:val="none" w:sz="0" w:space="0" w:color="auto"/>
        <w:right w:val="none" w:sz="0" w:space="0" w:color="auto"/>
      </w:divBdr>
    </w:div>
    <w:div w:id="136925292">
      <w:bodyDiv w:val="1"/>
      <w:marLeft w:val="0"/>
      <w:marRight w:val="0"/>
      <w:marTop w:val="0"/>
      <w:marBottom w:val="0"/>
      <w:divBdr>
        <w:top w:val="none" w:sz="0" w:space="0" w:color="auto"/>
        <w:left w:val="none" w:sz="0" w:space="0" w:color="auto"/>
        <w:bottom w:val="none" w:sz="0" w:space="0" w:color="auto"/>
        <w:right w:val="none" w:sz="0" w:space="0" w:color="auto"/>
      </w:divBdr>
    </w:div>
    <w:div w:id="190841516">
      <w:bodyDiv w:val="1"/>
      <w:marLeft w:val="0"/>
      <w:marRight w:val="0"/>
      <w:marTop w:val="0"/>
      <w:marBottom w:val="0"/>
      <w:divBdr>
        <w:top w:val="none" w:sz="0" w:space="0" w:color="auto"/>
        <w:left w:val="none" w:sz="0" w:space="0" w:color="auto"/>
        <w:bottom w:val="none" w:sz="0" w:space="0" w:color="auto"/>
        <w:right w:val="none" w:sz="0" w:space="0" w:color="auto"/>
      </w:divBdr>
    </w:div>
    <w:div w:id="207911738">
      <w:bodyDiv w:val="1"/>
      <w:marLeft w:val="0"/>
      <w:marRight w:val="0"/>
      <w:marTop w:val="0"/>
      <w:marBottom w:val="0"/>
      <w:divBdr>
        <w:top w:val="none" w:sz="0" w:space="0" w:color="auto"/>
        <w:left w:val="none" w:sz="0" w:space="0" w:color="auto"/>
        <w:bottom w:val="none" w:sz="0" w:space="0" w:color="auto"/>
        <w:right w:val="none" w:sz="0" w:space="0" w:color="auto"/>
      </w:divBdr>
    </w:div>
    <w:div w:id="224804342">
      <w:bodyDiv w:val="1"/>
      <w:marLeft w:val="0"/>
      <w:marRight w:val="0"/>
      <w:marTop w:val="0"/>
      <w:marBottom w:val="0"/>
      <w:divBdr>
        <w:top w:val="none" w:sz="0" w:space="0" w:color="auto"/>
        <w:left w:val="none" w:sz="0" w:space="0" w:color="auto"/>
        <w:bottom w:val="none" w:sz="0" w:space="0" w:color="auto"/>
        <w:right w:val="none" w:sz="0" w:space="0" w:color="auto"/>
      </w:divBdr>
    </w:div>
    <w:div w:id="228809029">
      <w:bodyDiv w:val="1"/>
      <w:marLeft w:val="0"/>
      <w:marRight w:val="0"/>
      <w:marTop w:val="0"/>
      <w:marBottom w:val="0"/>
      <w:divBdr>
        <w:top w:val="none" w:sz="0" w:space="0" w:color="auto"/>
        <w:left w:val="none" w:sz="0" w:space="0" w:color="auto"/>
        <w:bottom w:val="none" w:sz="0" w:space="0" w:color="auto"/>
        <w:right w:val="none" w:sz="0" w:space="0" w:color="auto"/>
      </w:divBdr>
    </w:div>
    <w:div w:id="229927024">
      <w:bodyDiv w:val="1"/>
      <w:marLeft w:val="0"/>
      <w:marRight w:val="0"/>
      <w:marTop w:val="0"/>
      <w:marBottom w:val="0"/>
      <w:divBdr>
        <w:top w:val="none" w:sz="0" w:space="0" w:color="auto"/>
        <w:left w:val="none" w:sz="0" w:space="0" w:color="auto"/>
        <w:bottom w:val="none" w:sz="0" w:space="0" w:color="auto"/>
        <w:right w:val="none" w:sz="0" w:space="0" w:color="auto"/>
      </w:divBdr>
    </w:div>
    <w:div w:id="292639487">
      <w:bodyDiv w:val="1"/>
      <w:marLeft w:val="0"/>
      <w:marRight w:val="0"/>
      <w:marTop w:val="0"/>
      <w:marBottom w:val="0"/>
      <w:divBdr>
        <w:top w:val="none" w:sz="0" w:space="0" w:color="auto"/>
        <w:left w:val="none" w:sz="0" w:space="0" w:color="auto"/>
        <w:bottom w:val="none" w:sz="0" w:space="0" w:color="auto"/>
        <w:right w:val="none" w:sz="0" w:space="0" w:color="auto"/>
      </w:divBdr>
    </w:div>
    <w:div w:id="330640721">
      <w:bodyDiv w:val="1"/>
      <w:marLeft w:val="0"/>
      <w:marRight w:val="0"/>
      <w:marTop w:val="0"/>
      <w:marBottom w:val="0"/>
      <w:divBdr>
        <w:top w:val="none" w:sz="0" w:space="0" w:color="auto"/>
        <w:left w:val="none" w:sz="0" w:space="0" w:color="auto"/>
        <w:bottom w:val="none" w:sz="0" w:space="0" w:color="auto"/>
        <w:right w:val="none" w:sz="0" w:space="0" w:color="auto"/>
      </w:divBdr>
    </w:div>
    <w:div w:id="347145630">
      <w:bodyDiv w:val="1"/>
      <w:marLeft w:val="0"/>
      <w:marRight w:val="0"/>
      <w:marTop w:val="0"/>
      <w:marBottom w:val="0"/>
      <w:divBdr>
        <w:top w:val="none" w:sz="0" w:space="0" w:color="auto"/>
        <w:left w:val="none" w:sz="0" w:space="0" w:color="auto"/>
        <w:bottom w:val="none" w:sz="0" w:space="0" w:color="auto"/>
        <w:right w:val="none" w:sz="0" w:space="0" w:color="auto"/>
      </w:divBdr>
    </w:div>
    <w:div w:id="352610688">
      <w:bodyDiv w:val="1"/>
      <w:marLeft w:val="0"/>
      <w:marRight w:val="0"/>
      <w:marTop w:val="0"/>
      <w:marBottom w:val="0"/>
      <w:divBdr>
        <w:top w:val="none" w:sz="0" w:space="0" w:color="auto"/>
        <w:left w:val="none" w:sz="0" w:space="0" w:color="auto"/>
        <w:bottom w:val="none" w:sz="0" w:space="0" w:color="auto"/>
        <w:right w:val="none" w:sz="0" w:space="0" w:color="auto"/>
      </w:divBdr>
    </w:div>
    <w:div w:id="379323273">
      <w:bodyDiv w:val="1"/>
      <w:marLeft w:val="0"/>
      <w:marRight w:val="0"/>
      <w:marTop w:val="0"/>
      <w:marBottom w:val="0"/>
      <w:divBdr>
        <w:top w:val="none" w:sz="0" w:space="0" w:color="auto"/>
        <w:left w:val="none" w:sz="0" w:space="0" w:color="auto"/>
        <w:bottom w:val="none" w:sz="0" w:space="0" w:color="auto"/>
        <w:right w:val="none" w:sz="0" w:space="0" w:color="auto"/>
      </w:divBdr>
    </w:div>
    <w:div w:id="425535571">
      <w:bodyDiv w:val="1"/>
      <w:marLeft w:val="0"/>
      <w:marRight w:val="0"/>
      <w:marTop w:val="0"/>
      <w:marBottom w:val="0"/>
      <w:divBdr>
        <w:top w:val="none" w:sz="0" w:space="0" w:color="auto"/>
        <w:left w:val="none" w:sz="0" w:space="0" w:color="auto"/>
        <w:bottom w:val="none" w:sz="0" w:space="0" w:color="auto"/>
        <w:right w:val="none" w:sz="0" w:space="0" w:color="auto"/>
      </w:divBdr>
    </w:div>
    <w:div w:id="508299017">
      <w:bodyDiv w:val="1"/>
      <w:marLeft w:val="0"/>
      <w:marRight w:val="0"/>
      <w:marTop w:val="0"/>
      <w:marBottom w:val="0"/>
      <w:divBdr>
        <w:top w:val="none" w:sz="0" w:space="0" w:color="auto"/>
        <w:left w:val="none" w:sz="0" w:space="0" w:color="auto"/>
        <w:bottom w:val="none" w:sz="0" w:space="0" w:color="auto"/>
        <w:right w:val="none" w:sz="0" w:space="0" w:color="auto"/>
      </w:divBdr>
    </w:div>
    <w:div w:id="545485010">
      <w:bodyDiv w:val="1"/>
      <w:marLeft w:val="0"/>
      <w:marRight w:val="0"/>
      <w:marTop w:val="0"/>
      <w:marBottom w:val="0"/>
      <w:divBdr>
        <w:top w:val="none" w:sz="0" w:space="0" w:color="auto"/>
        <w:left w:val="none" w:sz="0" w:space="0" w:color="auto"/>
        <w:bottom w:val="none" w:sz="0" w:space="0" w:color="auto"/>
        <w:right w:val="none" w:sz="0" w:space="0" w:color="auto"/>
      </w:divBdr>
    </w:div>
    <w:div w:id="580024238">
      <w:bodyDiv w:val="1"/>
      <w:marLeft w:val="0"/>
      <w:marRight w:val="0"/>
      <w:marTop w:val="0"/>
      <w:marBottom w:val="0"/>
      <w:divBdr>
        <w:top w:val="none" w:sz="0" w:space="0" w:color="auto"/>
        <w:left w:val="none" w:sz="0" w:space="0" w:color="auto"/>
        <w:bottom w:val="none" w:sz="0" w:space="0" w:color="auto"/>
        <w:right w:val="none" w:sz="0" w:space="0" w:color="auto"/>
      </w:divBdr>
    </w:div>
    <w:div w:id="600799906">
      <w:bodyDiv w:val="1"/>
      <w:marLeft w:val="0"/>
      <w:marRight w:val="0"/>
      <w:marTop w:val="0"/>
      <w:marBottom w:val="0"/>
      <w:divBdr>
        <w:top w:val="none" w:sz="0" w:space="0" w:color="auto"/>
        <w:left w:val="none" w:sz="0" w:space="0" w:color="auto"/>
        <w:bottom w:val="none" w:sz="0" w:space="0" w:color="auto"/>
        <w:right w:val="none" w:sz="0" w:space="0" w:color="auto"/>
      </w:divBdr>
    </w:div>
    <w:div w:id="608705654">
      <w:bodyDiv w:val="1"/>
      <w:marLeft w:val="0"/>
      <w:marRight w:val="0"/>
      <w:marTop w:val="0"/>
      <w:marBottom w:val="0"/>
      <w:divBdr>
        <w:top w:val="none" w:sz="0" w:space="0" w:color="auto"/>
        <w:left w:val="none" w:sz="0" w:space="0" w:color="auto"/>
        <w:bottom w:val="none" w:sz="0" w:space="0" w:color="auto"/>
        <w:right w:val="none" w:sz="0" w:space="0" w:color="auto"/>
      </w:divBdr>
    </w:div>
    <w:div w:id="616375839">
      <w:bodyDiv w:val="1"/>
      <w:marLeft w:val="0"/>
      <w:marRight w:val="0"/>
      <w:marTop w:val="0"/>
      <w:marBottom w:val="0"/>
      <w:divBdr>
        <w:top w:val="none" w:sz="0" w:space="0" w:color="auto"/>
        <w:left w:val="none" w:sz="0" w:space="0" w:color="auto"/>
        <w:bottom w:val="none" w:sz="0" w:space="0" w:color="auto"/>
        <w:right w:val="none" w:sz="0" w:space="0" w:color="auto"/>
      </w:divBdr>
    </w:div>
    <w:div w:id="629898815">
      <w:bodyDiv w:val="1"/>
      <w:marLeft w:val="0"/>
      <w:marRight w:val="0"/>
      <w:marTop w:val="0"/>
      <w:marBottom w:val="0"/>
      <w:divBdr>
        <w:top w:val="none" w:sz="0" w:space="0" w:color="auto"/>
        <w:left w:val="none" w:sz="0" w:space="0" w:color="auto"/>
        <w:bottom w:val="none" w:sz="0" w:space="0" w:color="auto"/>
        <w:right w:val="none" w:sz="0" w:space="0" w:color="auto"/>
      </w:divBdr>
    </w:div>
    <w:div w:id="692266269">
      <w:bodyDiv w:val="1"/>
      <w:marLeft w:val="0"/>
      <w:marRight w:val="0"/>
      <w:marTop w:val="0"/>
      <w:marBottom w:val="0"/>
      <w:divBdr>
        <w:top w:val="none" w:sz="0" w:space="0" w:color="auto"/>
        <w:left w:val="none" w:sz="0" w:space="0" w:color="auto"/>
        <w:bottom w:val="none" w:sz="0" w:space="0" w:color="auto"/>
        <w:right w:val="none" w:sz="0" w:space="0" w:color="auto"/>
      </w:divBdr>
    </w:div>
    <w:div w:id="696584067">
      <w:bodyDiv w:val="1"/>
      <w:marLeft w:val="0"/>
      <w:marRight w:val="0"/>
      <w:marTop w:val="0"/>
      <w:marBottom w:val="0"/>
      <w:divBdr>
        <w:top w:val="none" w:sz="0" w:space="0" w:color="auto"/>
        <w:left w:val="none" w:sz="0" w:space="0" w:color="auto"/>
        <w:bottom w:val="none" w:sz="0" w:space="0" w:color="auto"/>
        <w:right w:val="none" w:sz="0" w:space="0" w:color="auto"/>
      </w:divBdr>
    </w:div>
    <w:div w:id="733891669">
      <w:bodyDiv w:val="1"/>
      <w:marLeft w:val="0"/>
      <w:marRight w:val="0"/>
      <w:marTop w:val="0"/>
      <w:marBottom w:val="0"/>
      <w:divBdr>
        <w:top w:val="none" w:sz="0" w:space="0" w:color="auto"/>
        <w:left w:val="none" w:sz="0" w:space="0" w:color="auto"/>
        <w:bottom w:val="none" w:sz="0" w:space="0" w:color="auto"/>
        <w:right w:val="none" w:sz="0" w:space="0" w:color="auto"/>
      </w:divBdr>
    </w:div>
    <w:div w:id="740100823">
      <w:bodyDiv w:val="1"/>
      <w:marLeft w:val="0"/>
      <w:marRight w:val="0"/>
      <w:marTop w:val="0"/>
      <w:marBottom w:val="0"/>
      <w:divBdr>
        <w:top w:val="none" w:sz="0" w:space="0" w:color="auto"/>
        <w:left w:val="none" w:sz="0" w:space="0" w:color="auto"/>
        <w:bottom w:val="none" w:sz="0" w:space="0" w:color="auto"/>
        <w:right w:val="none" w:sz="0" w:space="0" w:color="auto"/>
      </w:divBdr>
    </w:div>
    <w:div w:id="742916548">
      <w:bodyDiv w:val="1"/>
      <w:marLeft w:val="0"/>
      <w:marRight w:val="0"/>
      <w:marTop w:val="0"/>
      <w:marBottom w:val="0"/>
      <w:divBdr>
        <w:top w:val="none" w:sz="0" w:space="0" w:color="auto"/>
        <w:left w:val="none" w:sz="0" w:space="0" w:color="auto"/>
        <w:bottom w:val="none" w:sz="0" w:space="0" w:color="auto"/>
        <w:right w:val="none" w:sz="0" w:space="0" w:color="auto"/>
      </w:divBdr>
    </w:div>
    <w:div w:id="805049000">
      <w:bodyDiv w:val="1"/>
      <w:marLeft w:val="0"/>
      <w:marRight w:val="0"/>
      <w:marTop w:val="0"/>
      <w:marBottom w:val="0"/>
      <w:divBdr>
        <w:top w:val="none" w:sz="0" w:space="0" w:color="auto"/>
        <w:left w:val="none" w:sz="0" w:space="0" w:color="auto"/>
        <w:bottom w:val="none" w:sz="0" w:space="0" w:color="auto"/>
        <w:right w:val="none" w:sz="0" w:space="0" w:color="auto"/>
      </w:divBdr>
    </w:div>
    <w:div w:id="828790516">
      <w:bodyDiv w:val="1"/>
      <w:marLeft w:val="0"/>
      <w:marRight w:val="0"/>
      <w:marTop w:val="0"/>
      <w:marBottom w:val="0"/>
      <w:divBdr>
        <w:top w:val="none" w:sz="0" w:space="0" w:color="auto"/>
        <w:left w:val="none" w:sz="0" w:space="0" w:color="auto"/>
        <w:bottom w:val="none" w:sz="0" w:space="0" w:color="auto"/>
        <w:right w:val="none" w:sz="0" w:space="0" w:color="auto"/>
      </w:divBdr>
    </w:div>
    <w:div w:id="917247225">
      <w:bodyDiv w:val="1"/>
      <w:marLeft w:val="0"/>
      <w:marRight w:val="0"/>
      <w:marTop w:val="0"/>
      <w:marBottom w:val="0"/>
      <w:divBdr>
        <w:top w:val="none" w:sz="0" w:space="0" w:color="auto"/>
        <w:left w:val="none" w:sz="0" w:space="0" w:color="auto"/>
        <w:bottom w:val="none" w:sz="0" w:space="0" w:color="auto"/>
        <w:right w:val="none" w:sz="0" w:space="0" w:color="auto"/>
      </w:divBdr>
    </w:div>
    <w:div w:id="919174038">
      <w:bodyDiv w:val="1"/>
      <w:marLeft w:val="0"/>
      <w:marRight w:val="0"/>
      <w:marTop w:val="0"/>
      <w:marBottom w:val="0"/>
      <w:divBdr>
        <w:top w:val="none" w:sz="0" w:space="0" w:color="auto"/>
        <w:left w:val="none" w:sz="0" w:space="0" w:color="auto"/>
        <w:bottom w:val="none" w:sz="0" w:space="0" w:color="auto"/>
        <w:right w:val="none" w:sz="0" w:space="0" w:color="auto"/>
      </w:divBdr>
    </w:div>
    <w:div w:id="959188377">
      <w:bodyDiv w:val="1"/>
      <w:marLeft w:val="0"/>
      <w:marRight w:val="0"/>
      <w:marTop w:val="0"/>
      <w:marBottom w:val="0"/>
      <w:divBdr>
        <w:top w:val="none" w:sz="0" w:space="0" w:color="auto"/>
        <w:left w:val="none" w:sz="0" w:space="0" w:color="auto"/>
        <w:bottom w:val="none" w:sz="0" w:space="0" w:color="auto"/>
        <w:right w:val="none" w:sz="0" w:space="0" w:color="auto"/>
      </w:divBdr>
    </w:div>
    <w:div w:id="1040784849">
      <w:bodyDiv w:val="1"/>
      <w:marLeft w:val="0"/>
      <w:marRight w:val="0"/>
      <w:marTop w:val="0"/>
      <w:marBottom w:val="0"/>
      <w:divBdr>
        <w:top w:val="none" w:sz="0" w:space="0" w:color="auto"/>
        <w:left w:val="none" w:sz="0" w:space="0" w:color="auto"/>
        <w:bottom w:val="none" w:sz="0" w:space="0" w:color="auto"/>
        <w:right w:val="none" w:sz="0" w:space="0" w:color="auto"/>
      </w:divBdr>
    </w:div>
    <w:div w:id="1091851694">
      <w:bodyDiv w:val="1"/>
      <w:marLeft w:val="0"/>
      <w:marRight w:val="0"/>
      <w:marTop w:val="0"/>
      <w:marBottom w:val="0"/>
      <w:divBdr>
        <w:top w:val="none" w:sz="0" w:space="0" w:color="auto"/>
        <w:left w:val="none" w:sz="0" w:space="0" w:color="auto"/>
        <w:bottom w:val="none" w:sz="0" w:space="0" w:color="auto"/>
        <w:right w:val="none" w:sz="0" w:space="0" w:color="auto"/>
      </w:divBdr>
    </w:div>
    <w:div w:id="1114909587">
      <w:bodyDiv w:val="1"/>
      <w:marLeft w:val="0"/>
      <w:marRight w:val="0"/>
      <w:marTop w:val="0"/>
      <w:marBottom w:val="0"/>
      <w:divBdr>
        <w:top w:val="none" w:sz="0" w:space="0" w:color="auto"/>
        <w:left w:val="none" w:sz="0" w:space="0" w:color="auto"/>
        <w:bottom w:val="none" w:sz="0" w:space="0" w:color="auto"/>
        <w:right w:val="none" w:sz="0" w:space="0" w:color="auto"/>
      </w:divBdr>
    </w:div>
    <w:div w:id="1118643296">
      <w:bodyDiv w:val="1"/>
      <w:marLeft w:val="0"/>
      <w:marRight w:val="0"/>
      <w:marTop w:val="0"/>
      <w:marBottom w:val="0"/>
      <w:divBdr>
        <w:top w:val="none" w:sz="0" w:space="0" w:color="auto"/>
        <w:left w:val="none" w:sz="0" w:space="0" w:color="auto"/>
        <w:bottom w:val="none" w:sz="0" w:space="0" w:color="auto"/>
        <w:right w:val="none" w:sz="0" w:space="0" w:color="auto"/>
      </w:divBdr>
    </w:div>
    <w:div w:id="1142235474">
      <w:bodyDiv w:val="1"/>
      <w:marLeft w:val="0"/>
      <w:marRight w:val="0"/>
      <w:marTop w:val="0"/>
      <w:marBottom w:val="0"/>
      <w:divBdr>
        <w:top w:val="none" w:sz="0" w:space="0" w:color="auto"/>
        <w:left w:val="none" w:sz="0" w:space="0" w:color="auto"/>
        <w:bottom w:val="none" w:sz="0" w:space="0" w:color="auto"/>
        <w:right w:val="none" w:sz="0" w:space="0" w:color="auto"/>
      </w:divBdr>
    </w:div>
    <w:div w:id="1151289504">
      <w:bodyDiv w:val="1"/>
      <w:marLeft w:val="0"/>
      <w:marRight w:val="0"/>
      <w:marTop w:val="0"/>
      <w:marBottom w:val="0"/>
      <w:divBdr>
        <w:top w:val="none" w:sz="0" w:space="0" w:color="auto"/>
        <w:left w:val="none" w:sz="0" w:space="0" w:color="auto"/>
        <w:bottom w:val="none" w:sz="0" w:space="0" w:color="auto"/>
        <w:right w:val="none" w:sz="0" w:space="0" w:color="auto"/>
      </w:divBdr>
    </w:div>
    <w:div w:id="1152599929">
      <w:bodyDiv w:val="1"/>
      <w:marLeft w:val="0"/>
      <w:marRight w:val="0"/>
      <w:marTop w:val="0"/>
      <w:marBottom w:val="0"/>
      <w:divBdr>
        <w:top w:val="none" w:sz="0" w:space="0" w:color="auto"/>
        <w:left w:val="none" w:sz="0" w:space="0" w:color="auto"/>
        <w:bottom w:val="none" w:sz="0" w:space="0" w:color="auto"/>
        <w:right w:val="none" w:sz="0" w:space="0" w:color="auto"/>
      </w:divBdr>
    </w:div>
    <w:div w:id="1153107638">
      <w:bodyDiv w:val="1"/>
      <w:marLeft w:val="0"/>
      <w:marRight w:val="0"/>
      <w:marTop w:val="0"/>
      <w:marBottom w:val="0"/>
      <w:divBdr>
        <w:top w:val="none" w:sz="0" w:space="0" w:color="auto"/>
        <w:left w:val="none" w:sz="0" w:space="0" w:color="auto"/>
        <w:bottom w:val="none" w:sz="0" w:space="0" w:color="auto"/>
        <w:right w:val="none" w:sz="0" w:space="0" w:color="auto"/>
      </w:divBdr>
      <w:divsChild>
        <w:div w:id="1636250492">
          <w:marLeft w:val="0"/>
          <w:marRight w:val="0"/>
          <w:marTop w:val="0"/>
          <w:marBottom w:val="208"/>
          <w:divBdr>
            <w:top w:val="none" w:sz="0" w:space="0" w:color="auto"/>
            <w:left w:val="none" w:sz="0" w:space="0" w:color="auto"/>
            <w:bottom w:val="none" w:sz="0" w:space="0" w:color="auto"/>
            <w:right w:val="none" w:sz="0" w:space="0" w:color="auto"/>
          </w:divBdr>
        </w:div>
      </w:divsChild>
    </w:div>
    <w:div w:id="1220937746">
      <w:bodyDiv w:val="1"/>
      <w:marLeft w:val="0"/>
      <w:marRight w:val="0"/>
      <w:marTop w:val="0"/>
      <w:marBottom w:val="0"/>
      <w:divBdr>
        <w:top w:val="none" w:sz="0" w:space="0" w:color="auto"/>
        <w:left w:val="none" w:sz="0" w:space="0" w:color="auto"/>
        <w:bottom w:val="none" w:sz="0" w:space="0" w:color="auto"/>
        <w:right w:val="none" w:sz="0" w:space="0" w:color="auto"/>
      </w:divBdr>
    </w:div>
    <w:div w:id="1241139919">
      <w:bodyDiv w:val="1"/>
      <w:marLeft w:val="0"/>
      <w:marRight w:val="0"/>
      <w:marTop w:val="0"/>
      <w:marBottom w:val="0"/>
      <w:divBdr>
        <w:top w:val="none" w:sz="0" w:space="0" w:color="auto"/>
        <w:left w:val="none" w:sz="0" w:space="0" w:color="auto"/>
        <w:bottom w:val="none" w:sz="0" w:space="0" w:color="auto"/>
        <w:right w:val="none" w:sz="0" w:space="0" w:color="auto"/>
      </w:divBdr>
    </w:div>
    <w:div w:id="1316640128">
      <w:bodyDiv w:val="1"/>
      <w:marLeft w:val="0"/>
      <w:marRight w:val="0"/>
      <w:marTop w:val="0"/>
      <w:marBottom w:val="0"/>
      <w:divBdr>
        <w:top w:val="none" w:sz="0" w:space="0" w:color="auto"/>
        <w:left w:val="none" w:sz="0" w:space="0" w:color="auto"/>
        <w:bottom w:val="none" w:sz="0" w:space="0" w:color="auto"/>
        <w:right w:val="none" w:sz="0" w:space="0" w:color="auto"/>
      </w:divBdr>
    </w:div>
    <w:div w:id="1324314482">
      <w:bodyDiv w:val="1"/>
      <w:marLeft w:val="0"/>
      <w:marRight w:val="0"/>
      <w:marTop w:val="0"/>
      <w:marBottom w:val="0"/>
      <w:divBdr>
        <w:top w:val="none" w:sz="0" w:space="0" w:color="auto"/>
        <w:left w:val="none" w:sz="0" w:space="0" w:color="auto"/>
        <w:bottom w:val="none" w:sz="0" w:space="0" w:color="auto"/>
        <w:right w:val="none" w:sz="0" w:space="0" w:color="auto"/>
      </w:divBdr>
    </w:div>
    <w:div w:id="1329752742">
      <w:bodyDiv w:val="1"/>
      <w:marLeft w:val="0"/>
      <w:marRight w:val="0"/>
      <w:marTop w:val="0"/>
      <w:marBottom w:val="0"/>
      <w:divBdr>
        <w:top w:val="none" w:sz="0" w:space="0" w:color="auto"/>
        <w:left w:val="none" w:sz="0" w:space="0" w:color="auto"/>
        <w:bottom w:val="none" w:sz="0" w:space="0" w:color="auto"/>
        <w:right w:val="none" w:sz="0" w:space="0" w:color="auto"/>
      </w:divBdr>
    </w:div>
    <w:div w:id="1400325675">
      <w:bodyDiv w:val="1"/>
      <w:marLeft w:val="0"/>
      <w:marRight w:val="0"/>
      <w:marTop w:val="0"/>
      <w:marBottom w:val="0"/>
      <w:divBdr>
        <w:top w:val="none" w:sz="0" w:space="0" w:color="auto"/>
        <w:left w:val="none" w:sz="0" w:space="0" w:color="auto"/>
        <w:bottom w:val="none" w:sz="0" w:space="0" w:color="auto"/>
        <w:right w:val="none" w:sz="0" w:space="0" w:color="auto"/>
      </w:divBdr>
    </w:div>
    <w:div w:id="1401512891">
      <w:bodyDiv w:val="1"/>
      <w:marLeft w:val="0"/>
      <w:marRight w:val="0"/>
      <w:marTop w:val="0"/>
      <w:marBottom w:val="0"/>
      <w:divBdr>
        <w:top w:val="none" w:sz="0" w:space="0" w:color="auto"/>
        <w:left w:val="none" w:sz="0" w:space="0" w:color="auto"/>
        <w:bottom w:val="none" w:sz="0" w:space="0" w:color="auto"/>
        <w:right w:val="none" w:sz="0" w:space="0" w:color="auto"/>
      </w:divBdr>
    </w:div>
    <w:div w:id="1450054857">
      <w:bodyDiv w:val="1"/>
      <w:marLeft w:val="0"/>
      <w:marRight w:val="0"/>
      <w:marTop w:val="0"/>
      <w:marBottom w:val="0"/>
      <w:divBdr>
        <w:top w:val="none" w:sz="0" w:space="0" w:color="auto"/>
        <w:left w:val="none" w:sz="0" w:space="0" w:color="auto"/>
        <w:bottom w:val="none" w:sz="0" w:space="0" w:color="auto"/>
        <w:right w:val="none" w:sz="0" w:space="0" w:color="auto"/>
      </w:divBdr>
    </w:div>
    <w:div w:id="1453211999">
      <w:bodyDiv w:val="1"/>
      <w:marLeft w:val="0"/>
      <w:marRight w:val="0"/>
      <w:marTop w:val="0"/>
      <w:marBottom w:val="0"/>
      <w:divBdr>
        <w:top w:val="none" w:sz="0" w:space="0" w:color="auto"/>
        <w:left w:val="none" w:sz="0" w:space="0" w:color="auto"/>
        <w:bottom w:val="none" w:sz="0" w:space="0" w:color="auto"/>
        <w:right w:val="none" w:sz="0" w:space="0" w:color="auto"/>
      </w:divBdr>
    </w:div>
    <w:div w:id="1456097431">
      <w:bodyDiv w:val="1"/>
      <w:marLeft w:val="0"/>
      <w:marRight w:val="0"/>
      <w:marTop w:val="0"/>
      <w:marBottom w:val="0"/>
      <w:divBdr>
        <w:top w:val="none" w:sz="0" w:space="0" w:color="auto"/>
        <w:left w:val="none" w:sz="0" w:space="0" w:color="auto"/>
        <w:bottom w:val="none" w:sz="0" w:space="0" w:color="auto"/>
        <w:right w:val="none" w:sz="0" w:space="0" w:color="auto"/>
      </w:divBdr>
    </w:div>
    <w:div w:id="1529415882">
      <w:bodyDiv w:val="1"/>
      <w:marLeft w:val="0"/>
      <w:marRight w:val="0"/>
      <w:marTop w:val="0"/>
      <w:marBottom w:val="0"/>
      <w:divBdr>
        <w:top w:val="none" w:sz="0" w:space="0" w:color="auto"/>
        <w:left w:val="none" w:sz="0" w:space="0" w:color="auto"/>
        <w:bottom w:val="none" w:sz="0" w:space="0" w:color="auto"/>
        <w:right w:val="none" w:sz="0" w:space="0" w:color="auto"/>
      </w:divBdr>
    </w:div>
    <w:div w:id="1659963392">
      <w:bodyDiv w:val="1"/>
      <w:marLeft w:val="0"/>
      <w:marRight w:val="0"/>
      <w:marTop w:val="0"/>
      <w:marBottom w:val="0"/>
      <w:divBdr>
        <w:top w:val="none" w:sz="0" w:space="0" w:color="auto"/>
        <w:left w:val="none" w:sz="0" w:space="0" w:color="auto"/>
        <w:bottom w:val="none" w:sz="0" w:space="0" w:color="auto"/>
        <w:right w:val="none" w:sz="0" w:space="0" w:color="auto"/>
      </w:divBdr>
    </w:div>
    <w:div w:id="1735006763">
      <w:bodyDiv w:val="1"/>
      <w:marLeft w:val="0"/>
      <w:marRight w:val="0"/>
      <w:marTop w:val="0"/>
      <w:marBottom w:val="0"/>
      <w:divBdr>
        <w:top w:val="none" w:sz="0" w:space="0" w:color="auto"/>
        <w:left w:val="none" w:sz="0" w:space="0" w:color="auto"/>
        <w:bottom w:val="none" w:sz="0" w:space="0" w:color="auto"/>
        <w:right w:val="none" w:sz="0" w:space="0" w:color="auto"/>
      </w:divBdr>
      <w:divsChild>
        <w:div w:id="985820964">
          <w:marLeft w:val="0"/>
          <w:marRight w:val="0"/>
          <w:marTop w:val="0"/>
          <w:marBottom w:val="208"/>
          <w:divBdr>
            <w:top w:val="none" w:sz="0" w:space="0" w:color="auto"/>
            <w:left w:val="none" w:sz="0" w:space="0" w:color="auto"/>
            <w:bottom w:val="none" w:sz="0" w:space="0" w:color="auto"/>
            <w:right w:val="none" w:sz="0" w:space="0" w:color="auto"/>
          </w:divBdr>
        </w:div>
      </w:divsChild>
    </w:div>
    <w:div w:id="1762413098">
      <w:bodyDiv w:val="1"/>
      <w:marLeft w:val="0"/>
      <w:marRight w:val="0"/>
      <w:marTop w:val="0"/>
      <w:marBottom w:val="0"/>
      <w:divBdr>
        <w:top w:val="none" w:sz="0" w:space="0" w:color="auto"/>
        <w:left w:val="none" w:sz="0" w:space="0" w:color="auto"/>
        <w:bottom w:val="none" w:sz="0" w:space="0" w:color="auto"/>
        <w:right w:val="none" w:sz="0" w:space="0" w:color="auto"/>
      </w:divBdr>
    </w:div>
    <w:div w:id="1774667168">
      <w:bodyDiv w:val="1"/>
      <w:marLeft w:val="0"/>
      <w:marRight w:val="0"/>
      <w:marTop w:val="0"/>
      <w:marBottom w:val="0"/>
      <w:divBdr>
        <w:top w:val="none" w:sz="0" w:space="0" w:color="auto"/>
        <w:left w:val="none" w:sz="0" w:space="0" w:color="auto"/>
        <w:bottom w:val="none" w:sz="0" w:space="0" w:color="auto"/>
        <w:right w:val="none" w:sz="0" w:space="0" w:color="auto"/>
      </w:divBdr>
    </w:div>
    <w:div w:id="1778408727">
      <w:bodyDiv w:val="1"/>
      <w:marLeft w:val="0"/>
      <w:marRight w:val="0"/>
      <w:marTop w:val="0"/>
      <w:marBottom w:val="0"/>
      <w:divBdr>
        <w:top w:val="none" w:sz="0" w:space="0" w:color="auto"/>
        <w:left w:val="none" w:sz="0" w:space="0" w:color="auto"/>
        <w:bottom w:val="none" w:sz="0" w:space="0" w:color="auto"/>
        <w:right w:val="none" w:sz="0" w:space="0" w:color="auto"/>
      </w:divBdr>
    </w:div>
    <w:div w:id="1819035880">
      <w:bodyDiv w:val="1"/>
      <w:marLeft w:val="0"/>
      <w:marRight w:val="0"/>
      <w:marTop w:val="0"/>
      <w:marBottom w:val="0"/>
      <w:divBdr>
        <w:top w:val="none" w:sz="0" w:space="0" w:color="auto"/>
        <w:left w:val="none" w:sz="0" w:space="0" w:color="auto"/>
        <w:bottom w:val="none" w:sz="0" w:space="0" w:color="auto"/>
        <w:right w:val="none" w:sz="0" w:space="0" w:color="auto"/>
      </w:divBdr>
    </w:div>
    <w:div w:id="1821968975">
      <w:bodyDiv w:val="1"/>
      <w:marLeft w:val="0"/>
      <w:marRight w:val="0"/>
      <w:marTop w:val="0"/>
      <w:marBottom w:val="0"/>
      <w:divBdr>
        <w:top w:val="none" w:sz="0" w:space="0" w:color="auto"/>
        <w:left w:val="none" w:sz="0" w:space="0" w:color="auto"/>
        <w:bottom w:val="none" w:sz="0" w:space="0" w:color="auto"/>
        <w:right w:val="none" w:sz="0" w:space="0" w:color="auto"/>
      </w:divBdr>
    </w:div>
    <w:div w:id="1824273578">
      <w:bodyDiv w:val="1"/>
      <w:marLeft w:val="0"/>
      <w:marRight w:val="0"/>
      <w:marTop w:val="0"/>
      <w:marBottom w:val="0"/>
      <w:divBdr>
        <w:top w:val="none" w:sz="0" w:space="0" w:color="auto"/>
        <w:left w:val="none" w:sz="0" w:space="0" w:color="auto"/>
        <w:bottom w:val="none" w:sz="0" w:space="0" w:color="auto"/>
        <w:right w:val="none" w:sz="0" w:space="0" w:color="auto"/>
      </w:divBdr>
    </w:div>
    <w:div w:id="1866138314">
      <w:bodyDiv w:val="1"/>
      <w:marLeft w:val="0"/>
      <w:marRight w:val="0"/>
      <w:marTop w:val="0"/>
      <w:marBottom w:val="0"/>
      <w:divBdr>
        <w:top w:val="none" w:sz="0" w:space="0" w:color="auto"/>
        <w:left w:val="none" w:sz="0" w:space="0" w:color="auto"/>
        <w:bottom w:val="none" w:sz="0" w:space="0" w:color="auto"/>
        <w:right w:val="none" w:sz="0" w:space="0" w:color="auto"/>
      </w:divBdr>
    </w:div>
    <w:div w:id="1890920294">
      <w:bodyDiv w:val="1"/>
      <w:marLeft w:val="0"/>
      <w:marRight w:val="0"/>
      <w:marTop w:val="0"/>
      <w:marBottom w:val="0"/>
      <w:divBdr>
        <w:top w:val="none" w:sz="0" w:space="0" w:color="auto"/>
        <w:left w:val="none" w:sz="0" w:space="0" w:color="auto"/>
        <w:bottom w:val="none" w:sz="0" w:space="0" w:color="auto"/>
        <w:right w:val="none" w:sz="0" w:space="0" w:color="auto"/>
      </w:divBdr>
    </w:div>
    <w:div w:id="2009676234">
      <w:bodyDiv w:val="1"/>
      <w:marLeft w:val="0"/>
      <w:marRight w:val="0"/>
      <w:marTop w:val="0"/>
      <w:marBottom w:val="0"/>
      <w:divBdr>
        <w:top w:val="none" w:sz="0" w:space="0" w:color="auto"/>
        <w:left w:val="none" w:sz="0" w:space="0" w:color="auto"/>
        <w:bottom w:val="none" w:sz="0" w:space="0" w:color="auto"/>
        <w:right w:val="none" w:sz="0" w:space="0" w:color="auto"/>
      </w:divBdr>
    </w:div>
    <w:div w:id="2010785835">
      <w:bodyDiv w:val="1"/>
      <w:marLeft w:val="0"/>
      <w:marRight w:val="0"/>
      <w:marTop w:val="0"/>
      <w:marBottom w:val="0"/>
      <w:divBdr>
        <w:top w:val="none" w:sz="0" w:space="0" w:color="auto"/>
        <w:left w:val="none" w:sz="0" w:space="0" w:color="auto"/>
        <w:bottom w:val="none" w:sz="0" w:space="0" w:color="auto"/>
        <w:right w:val="none" w:sz="0" w:space="0" w:color="auto"/>
      </w:divBdr>
    </w:div>
    <w:div w:id="2025208379">
      <w:bodyDiv w:val="1"/>
      <w:marLeft w:val="0"/>
      <w:marRight w:val="0"/>
      <w:marTop w:val="0"/>
      <w:marBottom w:val="0"/>
      <w:divBdr>
        <w:top w:val="none" w:sz="0" w:space="0" w:color="auto"/>
        <w:left w:val="none" w:sz="0" w:space="0" w:color="auto"/>
        <w:bottom w:val="none" w:sz="0" w:space="0" w:color="auto"/>
        <w:right w:val="none" w:sz="0" w:space="0" w:color="auto"/>
      </w:divBdr>
    </w:div>
    <w:div w:id="2037653564">
      <w:bodyDiv w:val="1"/>
      <w:marLeft w:val="0"/>
      <w:marRight w:val="0"/>
      <w:marTop w:val="0"/>
      <w:marBottom w:val="0"/>
      <w:divBdr>
        <w:top w:val="none" w:sz="0" w:space="0" w:color="auto"/>
        <w:left w:val="none" w:sz="0" w:space="0" w:color="auto"/>
        <w:bottom w:val="none" w:sz="0" w:space="0" w:color="auto"/>
        <w:right w:val="none" w:sz="0" w:space="0" w:color="auto"/>
      </w:divBdr>
    </w:div>
    <w:div w:id="2041465689">
      <w:bodyDiv w:val="1"/>
      <w:marLeft w:val="0"/>
      <w:marRight w:val="0"/>
      <w:marTop w:val="0"/>
      <w:marBottom w:val="0"/>
      <w:divBdr>
        <w:top w:val="none" w:sz="0" w:space="0" w:color="auto"/>
        <w:left w:val="none" w:sz="0" w:space="0" w:color="auto"/>
        <w:bottom w:val="none" w:sz="0" w:space="0" w:color="auto"/>
        <w:right w:val="none" w:sz="0" w:space="0" w:color="auto"/>
      </w:divBdr>
    </w:div>
    <w:div w:id="2044674552">
      <w:bodyDiv w:val="1"/>
      <w:marLeft w:val="0"/>
      <w:marRight w:val="0"/>
      <w:marTop w:val="0"/>
      <w:marBottom w:val="0"/>
      <w:divBdr>
        <w:top w:val="none" w:sz="0" w:space="0" w:color="auto"/>
        <w:left w:val="none" w:sz="0" w:space="0" w:color="auto"/>
        <w:bottom w:val="none" w:sz="0" w:space="0" w:color="auto"/>
        <w:right w:val="none" w:sz="0" w:space="0" w:color="auto"/>
      </w:divBdr>
    </w:div>
    <w:div w:id="2106727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maperitive.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637581-D4FB-46FE-8586-E98249589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21</Pages>
  <Words>4358</Words>
  <Characters>24843</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Fabrizio Schmidt</dc:creator>
  <cp:lastModifiedBy>ANDREA RANCAN</cp:lastModifiedBy>
  <cp:revision>44</cp:revision>
  <dcterms:created xsi:type="dcterms:W3CDTF">2019-03-21T08:22:00Z</dcterms:created>
  <dcterms:modified xsi:type="dcterms:W3CDTF">2019-11-15T21:30:00Z</dcterms:modified>
</cp:coreProperties>
</file>