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E1FCD6" w14:textId="66CD1FF5" w:rsidR="00047340" w:rsidRPr="00047340" w:rsidRDefault="00047340" w:rsidP="00047340">
      <w:pPr>
        <w:pStyle w:val="Rubrik1"/>
        <w:rPr>
          <w:rFonts w:eastAsia="AR PL SungtiL GB"/>
          <w:lang w:eastAsia="zh-CN" w:bidi="hi-IN"/>
        </w:rPr>
      </w:pPr>
      <w:bookmarkStart w:id="0" w:name="_Toc243039475"/>
      <w:r>
        <w:rPr>
          <w:rFonts w:eastAsia="AR PL SungtiL GB"/>
          <w:lang w:eastAsia="zh-CN" w:bidi="hi-IN"/>
        </w:rPr>
        <w:t xml:space="preserve">BILAGA – </w:t>
      </w:r>
      <w:r w:rsidRPr="00047340">
        <w:rPr>
          <w:rFonts w:eastAsia="AR PL SungtiL GB"/>
          <w:lang w:eastAsia="zh-CN" w:bidi="hi-IN"/>
        </w:rPr>
        <w:t>Pilotprojektet</w:t>
      </w:r>
      <w:bookmarkEnd w:id="0"/>
      <w:r>
        <w:rPr>
          <w:rFonts w:eastAsia="AR PL SungtiL GB"/>
          <w:lang w:eastAsia="zh-CN" w:bidi="hi-IN"/>
        </w:rPr>
        <w:t xml:space="preserve"> KUB</w:t>
      </w:r>
    </w:p>
    <w:p w14:paraId="53AD62FA" w14:textId="08863B95" w:rsidR="00047340" w:rsidRPr="00047340" w:rsidRDefault="00047340" w:rsidP="00047340">
      <w:pPr>
        <w:pStyle w:val="Rubrik2"/>
        <w:rPr>
          <w:rFonts w:eastAsia="AR PL SungtiL GB"/>
          <w:lang w:eastAsia="zh-CN" w:bidi="hi-IN"/>
        </w:rPr>
      </w:pPr>
      <w:bookmarkStart w:id="1" w:name="_Toc243039476"/>
      <w:r w:rsidRPr="00047340">
        <w:rPr>
          <w:rFonts w:eastAsia="AR PL SungtiL GB"/>
          <w:lang w:eastAsia="zh-CN" w:bidi="hi-IN"/>
        </w:rPr>
        <w:t>1</w:t>
      </w:r>
      <w:r>
        <w:rPr>
          <w:rFonts w:eastAsia="AR PL SungtiL GB"/>
          <w:lang w:eastAsia="zh-CN" w:bidi="hi-IN"/>
        </w:rPr>
        <w:t>.</w:t>
      </w:r>
      <w:r w:rsidRPr="00047340">
        <w:rPr>
          <w:rFonts w:eastAsia="AR PL SungtiL GB"/>
          <w:lang w:eastAsia="zh-CN" w:bidi="hi-IN"/>
        </w:rPr>
        <w:t xml:space="preserve"> </w:t>
      </w:r>
      <w:bookmarkEnd w:id="1"/>
      <w:r>
        <w:rPr>
          <w:rFonts w:eastAsia="AR PL SungtiL GB"/>
          <w:lang w:eastAsia="zh-CN" w:bidi="hi-IN"/>
        </w:rPr>
        <w:t>Pilotprojekt</w:t>
      </w:r>
    </w:p>
    <w:p w14:paraId="3DBAE45E" w14:textId="77777777" w:rsidR="00047340" w:rsidRPr="00047340" w:rsidRDefault="00047340" w:rsidP="00047340">
      <w:pPr>
        <w:widowControl w:val="0"/>
        <w:suppressAutoHyphens/>
        <w:spacing w:after="140" w:line="276"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Pilotprojekt KUB – Praktiskt test av RODA för digitalt långtidsbevarande av museisamlingar.</w:t>
      </w:r>
    </w:p>
    <w:p w14:paraId="45D7B1EE" w14:textId="2003A7BD" w:rsidR="00047340" w:rsidRPr="00047340" w:rsidRDefault="00047340" w:rsidP="00047340">
      <w:pPr>
        <w:pStyle w:val="Rubrik2"/>
        <w:rPr>
          <w:rFonts w:eastAsia="AR PL SungtiL GB"/>
          <w:lang w:eastAsia="zh-CN" w:bidi="hi-IN"/>
        </w:rPr>
      </w:pPr>
      <w:bookmarkStart w:id="2" w:name="_Toc243039477"/>
      <w:r w:rsidRPr="00047340">
        <w:rPr>
          <w:rFonts w:eastAsia="AR PL SungtiL GB"/>
          <w:lang w:eastAsia="zh-CN" w:bidi="hi-IN"/>
        </w:rPr>
        <w:t>2</w:t>
      </w:r>
      <w:r>
        <w:rPr>
          <w:rFonts w:eastAsia="AR PL SungtiL GB"/>
          <w:lang w:eastAsia="zh-CN" w:bidi="hi-IN"/>
        </w:rPr>
        <w:t>.</w:t>
      </w:r>
      <w:r w:rsidRPr="00047340">
        <w:rPr>
          <w:rFonts w:eastAsia="AR PL SungtiL GB"/>
          <w:lang w:eastAsia="zh-CN" w:bidi="hi-IN"/>
        </w:rPr>
        <w:t xml:space="preserve"> Syfte</w:t>
      </w:r>
      <w:bookmarkEnd w:id="2"/>
    </w:p>
    <w:p w14:paraId="7ED1D1BF" w14:textId="36051A41" w:rsidR="00047340" w:rsidRPr="00047340" w:rsidRDefault="00047340" w:rsidP="00047340">
      <w:pPr>
        <w:widowControl w:val="0"/>
        <w:suppressAutoHyphens/>
        <w:spacing w:after="140" w:line="276"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Syftet är att i praktiken pröva om RODA</w:t>
      </w:r>
      <w:r w:rsidR="00200BD1">
        <w:rPr>
          <w:rFonts w:ascii="Liberation Serif" w:eastAsia="AR PL SungtiL GB" w:hAnsi="Liberation Serif" w:cs="Noto Sans Devanagari"/>
          <w:kern w:val="0"/>
          <w:lang w:eastAsia="zh-CN" w:bidi="hi-IN"/>
          <w14:ligatures w14:val="none"/>
        </w:rPr>
        <w:t xml:space="preserve"> (</w:t>
      </w:r>
      <w:proofErr w:type="spellStart"/>
      <w:r w:rsidR="00200BD1" w:rsidRPr="00200BD1">
        <w:rPr>
          <w:rFonts w:ascii="Liberation Serif" w:eastAsia="AR PL SungtiL GB" w:hAnsi="Liberation Serif" w:cs="Noto Sans Devanagari"/>
          <w:kern w:val="0"/>
          <w:lang w:eastAsia="zh-CN" w:bidi="hi-IN"/>
          <w14:ligatures w14:val="none"/>
        </w:rPr>
        <w:t>Repository</w:t>
      </w:r>
      <w:proofErr w:type="spellEnd"/>
      <w:r w:rsidR="00200BD1" w:rsidRPr="00200BD1">
        <w:rPr>
          <w:rFonts w:ascii="Liberation Serif" w:eastAsia="AR PL SungtiL GB" w:hAnsi="Liberation Serif" w:cs="Noto Sans Devanagari"/>
          <w:kern w:val="0"/>
          <w:lang w:eastAsia="zh-CN" w:bidi="hi-IN"/>
          <w14:ligatures w14:val="none"/>
        </w:rPr>
        <w:t xml:space="preserve"> </w:t>
      </w:r>
      <w:proofErr w:type="spellStart"/>
      <w:r w:rsidR="00200BD1" w:rsidRPr="00200BD1">
        <w:rPr>
          <w:rFonts w:ascii="Liberation Serif" w:eastAsia="AR PL SungtiL GB" w:hAnsi="Liberation Serif" w:cs="Noto Sans Devanagari"/>
          <w:kern w:val="0"/>
          <w:lang w:eastAsia="zh-CN" w:bidi="hi-IN"/>
          <w14:ligatures w14:val="none"/>
        </w:rPr>
        <w:t>of</w:t>
      </w:r>
      <w:proofErr w:type="spellEnd"/>
      <w:r w:rsidR="00200BD1" w:rsidRPr="00200BD1">
        <w:rPr>
          <w:rFonts w:ascii="Liberation Serif" w:eastAsia="AR PL SungtiL GB" w:hAnsi="Liberation Serif" w:cs="Noto Sans Devanagari"/>
          <w:kern w:val="0"/>
          <w:lang w:eastAsia="zh-CN" w:bidi="hi-IN"/>
          <w14:ligatures w14:val="none"/>
        </w:rPr>
        <w:t xml:space="preserve"> </w:t>
      </w:r>
      <w:proofErr w:type="spellStart"/>
      <w:r w:rsidR="00200BD1" w:rsidRPr="00200BD1">
        <w:rPr>
          <w:rFonts w:ascii="Liberation Serif" w:eastAsia="AR PL SungtiL GB" w:hAnsi="Liberation Serif" w:cs="Noto Sans Devanagari"/>
          <w:kern w:val="0"/>
          <w:lang w:eastAsia="zh-CN" w:bidi="hi-IN"/>
          <w14:ligatures w14:val="none"/>
        </w:rPr>
        <w:t>Authentic</w:t>
      </w:r>
      <w:proofErr w:type="spellEnd"/>
      <w:r w:rsidR="00200BD1" w:rsidRPr="00200BD1">
        <w:rPr>
          <w:rFonts w:ascii="Liberation Serif" w:eastAsia="AR PL SungtiL GB" w:hAnsi="Liberation Serif" w:cs="Noto Sans Devanagari"/>
          <w:kern w:val="0"/>
          <w:lang w:eastAsia="zh-CN" w:bidi="hi-IN"/>
          <w14:ligatures w14:val="none"/>
        </w:rPr>
        <w:t xml:space="preserve"> Digital </w:t>
      </w:r>
      <w:proofErr w:type="spellStart"/>
      <w:r w:rsidR="00200BD1" w:rsidRPr="00200BD1">
        <w:rPr>
          <w:rFonts w:ascii="Liberation Serif" w:eastAsia="AR PL SungtiL GB" w:hAnsi="Liberation Serif" w:cs="Noto Sans Devanagari"/>
          <w:kern w:val="0"/>
          <w:lang w:eastAsia="zh-CN" w:bidi="hi-IN"/>
          <w14:ligatures w14:val="none"/>
        </w:rPr>
        <w:t>Records</w:t>
      </w:r>
      <w:proofErr w:type="spellEnd"/>
      <w:r w:rsidR="00200BD1">
        <w:rPr>
          <w:rFonts w:ascii="Liberation Serif" w:eastAsia="AR PL SungtiL GB" w:hAnsi="Liberation Serif" w:cs="Noto Sans Devanagari"/>
          <w:kern w:val="0"/>
          <w:lang w:eastAsia="zh-CN" w:bidi="hi-IN"/>
          <w14:ligatures w14:val="none"/>
        </w:rPr>
        <w:t>)</w:t>
      </w:r>
      <w:r w:rsidRPr="00047340">
        <w:rPr>
          <w:rFonts w:ascii="Liberation Serif" w:eastAsia="AR PL SungtiL GB" w:hAnsi="Liberation Serif" w:cs="Noto Sans Devanagari"/>
          <w:kern w:val="0"/>
          <w:lang w:eastAsia="zh-CN" w:bidi="hi-IN"/>
          <w14:ligatures w14:val="none"/>
        </w:rPr>
        <w:t xml:space="preserve"> och RODA-in kan bli en lämplig del av Kulturförvaltningens framtida lösning för digitalt långtidsbevarande, och om en fungerande bevarandekedja kan byggas upp med Primus som utgångspunkt.</w:t>
      </w:r>
    </w:p>
    <w:p w14:paraId="526887DE" w14:textId="77777777" w:rsidR="00047340" w:rsidRPr="00047340" w:rsidRDefault="00047340" w:rsidP="00047340">
      <w:pPr>
        <w:widowControl w:val="0"/>
        <w:suppressAutoHyphens/>
        <w:spacing w:after="140" w:line="276" w:lineRule="auto"/>
        <w:rPr>
          <w:rFonts w:ascii="Liberation Serif" w:eastAsia="AR PL SungtiL GB" w:hAnsi="Liberation Serif" w:cs="Noto Sans Devanagari"/>
          <w:kern w:val="0"/>
          <w:lang w:val="en-US" w:eastAsia="zh-CN" w:bidi="hi-IN"/>
          <w14:ligatures w14:val="none"/>
        </w:rPr>
      </w:pPr>
      <w:r w:rsidRPr="00047340">
        <w:rPr>
          <w:rFonts w:ascii="Liberation Serif" w:eastAsia="AR PL SungtiL GB" w:hAnsi="Liberation Serif" w:cs="Noto Sans Devanagari"/>
          <w:kern w:val="0"/>
          <w:lang w:eastAsia="zh-CN" w:bidi="hi-IN"/>
          <w14:ligatures w14:val="none"/>
        </w:rPr>
        <w:t xml:space="preserve">Piloten ska visa om teknik, informationsmodell, arbetssätt och lagring tillsammans uppfyller grundkraven för långsiktigt bevarande. </w:t>
      </w:r>
      <w:r w:rsidRPr="00047340">
        <w:rPr>
          <w:rFonts w:ascii="Liberation Serif" w:eastAsia="AR PL SungtiL GB" w:hAnsi="Liberation Serif" w:cs="Noto Sans Devanagari"/>
          <w:kern w:val="0"/>
          <w:lang w:val="en-US" w:eastAsia="zh-CN" w:bidi="hi-IN"/>
          <w14:ligatures w14:val="none"/>
        </w:rPr>
        <w:t xml:space="preserve">Den ska </w:t>
      </w:r>
      <w:proofErr w:type="spellStart"/>
      <w:r w:rsidRPr="00047340">
        <w:rPr>
          <w:rFonts w:ascii="Liberation Serif" w:eastAsia="AR PL SungtiL GB" w:hAnsi="Liberation Serif" w:cs="Noto Sans Devanagari"/>
          <w:kern w:val="0"/>
          <w:lang w:val="en-US" w:eastAsia="zh-CN" w:bidi="hi-IN"/>
          <w14:ligatures w14:val="none"/>
        </w:rPr>
        <w:t>också</w:t>
      </w:r>
      <w:proofErr w:type="spellEnd"/>
      <w:r w:rsidRPr="00047340">
        <w:rPr>
          <w:rFonts w:ascii="Liberation Serif" w:eastAsia="AR PL SungtiL GB" w:hAnsi="Liberation Serif" w:cs="Noto Sans Devanagari"/>
          <w:kern w:val="0"/>
          <w:lang w:val="en-US" w:eastAsia="zh-CN" w:bidi="hi-IN"/>
          <w14:ligatures w14:val="none"/>
        </w:rPr>
        <w:t xml:space="preserve"> </w:t>
      </w:r>
      <w:proofErr w:type="spellStart"/>
      <w:r w:rsidRPr="00047340">
        <w:rPr>
          <w:rFonts w:ascii="Liberation Serif" w:eastAsia="AR PL SungtiL GB" w:hAnsi="Liberation Serif" w:cs="Noto Sans Devanagari"/>
          <w:kern w:val="0"/>
          <w:lang w:val="en-US" w:eastAsia="zh-CN" w:bidi="hi-IN"/>
          <w14:ligatures w14:val="none"/>
        </w:rPr>
        <w:t>klargöra</w:t>
      </w:r>
      <w:proofErr w:type="spellEnd"/>
      <w:r w:rsidRPr="00047340">
        <w:rPr>
          <w:rFonts w:ascii="Liberation Serif" w:eastAsia="AR PL SungtiL GB" w:hAnsi="Liberation Serif" w:cs="Noto Sans Devanagari"/>
          <w:kern w:val="0"/>
          <w:lang w:val="en-US" w:eastAsia="zh-CN" w:bidi="hi-IN"/>
          <w14:ligatures w14:val="none"/>
        </w:rPr>
        <w:t>:</w:t>
      </w:r>
    </w:p>
    <w:p w14:paraId="0F3136AE" w14:textId="77777777" w:rsidR="00047340" w:rsidRPr="00047340" w:rsidRDefault="00047340" w:rsidP="00047340">
      <w:pPr>
        <w:widowControl w:val="0"/>
        <w:numPr>
          <w:ilvl w:val="0"/>
          <w:numId w:val="1"/>
        </w:numPr>
        <w:tabs>
          <w:tab w:val="left" w:pos="709"/>
        </w:tabs>
        <w:suppressAutoHyphens/>
        <w:spacing w:after="140" w:line="276" w:lineRule="auto"/>
        <w:rPr>
          <w:rFonts w:ascii="Liberation Serif" w:eastAsia="AR PL SungtiL GB" w:hAnsi="Liberation Serif" w:cs="Noto Sans Devanagari"/>
          <w:kern w:val="0"/>
          <w:lang w:val="en-US" w:eastAsia="zh-CN" w:bidi="hi-IN"/>
          <w14:ligatures w14:val="none"/>
        </w:rPr>
      </w:pPr>
      <w:proofErr w:type="spellStart"/>
      <w:r w:rsidRPr="00047340">
        <w:rPr>
          <w:rFonts w:ascii="Liberation Serif" w:eastAsia="AR PL SungtiL GB" w:hAnsi="Liberation Serif" w:cs="Noto Sans Devanagari"/>
          <w:kern w:val="0"/>
          <w:lang w:val="en-US" w:eastAsia="zh-CN" w:bidi="hi-IN"/>
          <w14:ligatures w14:val="none"/>
        </w:rPr>
        <w:t>vilken</w:t>
      </w:r>
      <w:proofErr w:type="spellEnd"/>
      <w:r w:rsidRPr="00047340">
        <w:rPr>
          <w:rFonts w:ascii="Liberation Serif" w:eastAsia="AR PL SungtiL GB" w:hAnsi="Liberation Serif" w:cs="Noto Sans Devanagari"/>
          <w:kern w:val="0"/>
          <w:lang w:val="en-US" w:eastAsia="zh-CN" w:bidi="hi-IN"/>
          <w14:ligatures w14:val="none"/>
        </w:rPr>
        <w:t xml:space="preserve"> information </w:t>
      </w:r>
      <w:proofErr w:type="spellStart"/>
      <w:r w:rsidRPr="00047340">
        <w:rPr>
          <w:rFonts w:ascii="Liberation Serif" w:eastAsia="AR PL SungtiL GB" w:hAnsi="Liberation Serif" w:cs="Noto Sans Devanagari"/>
          <w:kern w:val="0"/>
          <w:lang w:val="en-US" w:eastAsia="zh-CN" w:bidi="hi-IN"/>
          <w14:ligatures w14:val="none"/>
        </w:rPr>
        <w:t>som</w:t>
      </w:r>
      <w:proofErr w:type="spellEnd"/>
      <w:r w:rsidRPr="00047340">
        <w:rPr>
          <w:rFonts w:ascii="Liberation Serif" w:eastAsia="AR PL SungtiL GB" w:hAnsi="Liberation Serif" w:cs="Noto Sans Devanagari"/>
          <w:kern w:val="0"/>
          <w:lang w:val="en-US" w:eastAsia="zh-CN" w:bidi="hi-IN"/>
          <w14:ligatures w14:val="none"/>
        </w:rPr>
        <w:t xml:space="preserve"> ska </w:t>
      </w:r>
      <w:proofErr w:type="spellStart"/>
      <w:r w:rsidRPr="00047340">
        <w:rPr>
          <w:rFonts w:ascii="Liberation Serif" w:eastAsia="AR PL SungtiL GB" w:hAnsi="Liberation Serif" w:cs="Noto Sans Devanagari"/>
          <w:kern w:val="0"/>
          <w:lang w:val="en-US" w:eastAsia="zh-CN" w:bidi="hi-IN"/>
          <w14:ligatures w14:val="none"/>
        </w:rPr>
        <w:t>sparas</w:t>
      </w:r>
      <w:proofErr w:type="spellEnd"/>
    </w:p>
    <w:p w14:paraId="6E0B5B51" w14:textId="77777777" w:rsidR="00047340" w:rsidRPr="00047340" w:rsidRDefault="00047340" w:rsidP="00047340">
      <w:pPr>
        <w:widowControl w:val="0"/>
        <w:numPr>
          <w:ilvl w:val="0"/>
          <w:numId w:val="1"/>
        </w:numPr>
        <w:tabs>
          <w:tab w:val="left" w:pos="709"/>
        </w:tabs>
        <w:suppressAutoHyphens/>
        <w:spacing w:after="140" w:line="276" w:lineRule="auto"/>
        <w:rPr>
          <w:rFonts w:ascii="Liberation Serif" w:eastAsia="AR PL SungtiL GB" w:hAnsi="Liberation Serif" w:cs="Noto Sans Devanagari"/>
          <w:kern w:val="0"/>
          <w:lang w:val="en-US" w:eastAsia="zh-CN" w:bidi="hi-IN"/>
          <w14:ligatures w14:val="none"/>
        </w:rPr>
      </w:pPr>
      <w:proofErr w:type="spellStart"/>
      <w:r w:rsidRPr="00047340">
        <w:rPr>
          <w:rFonts w:ascii="Liberation Serif" w:eastAsia="AR PL SungtiL GB" w:hAnsi="Liberation Serif" w:cs="Noto Sans Devanagari"/>
          <w:kern w:val="0"/>
          <w:lang w:val="en-US" w:eastAsia="zh-CN" w:bidi="hi-IN"/>
          <w14:ligatures w14:val="none"/>
        </w:rPr>
        <w:t>vilka</w:t>
      </w:r>
      <w:proofErr w:type="spellEnd"/>
      <w:r w:rsidRPr="00047340">
        <w:rPr>
          <w:rFonts w:ascii="Liberation Serif" w:eastAsia="AR PL SungtiL GB" w:hAnsi="Liberation Serif" w:cs="Noto Sans Devanagari"/>
          <w:kern w:val="0"/>
          <w:lang w:val="en-US" w:eastAsia="zh-CN" w:bidi="hi-IN"/>
          <w14:ligatures w14:val="none"/>
        </w:rPr>
        <w:t xml:space="preserve"> </w:t>
      </w:r>
      <w:proofErr w:type="spellStart"/>
      <w:r w:rsidRPr="00047340">
        <w:rPr>
          <w:rFonts w:ascii="Liberation Serif" w:eastAsia="AR PL SungtiL GB" w:hAnsi="Liberation Serif" w:cs="Noto Sans Devanagari"/>
          <w:kern w:val="0"/>
          <w:lang w:val="en-US" w:eastAsia="zh-CN" w:bidi="hi-IN"/>
          <w14:ligatures w14:val="none"/>
        </w:rPr>
        <w:t>rutiner</w:t>
      </w:r>
      <w:proofErr w:type="spellEnd"/>
      <w:r w:rsidRPr="00047340">
        <w:rPr>
          <w:rFonts w:ascii="Liberation Serif" w:eastAsia="AR PL SungtiL GB" w:hAnsi="Liberation Serif" w:cs="Noto Sans Devanagari"/>
          <w:kern w:val="0"/>
          <w:lang w:val="en-US" w:eastAsia="zh-CN" w:bidi="hi-IN"/>
          <w14:ligatures w14:val="none"/>
        </w:rPr>
        <w:t xml:space="preserve"> </w:t>
      </w:r>
      <w:proofErr w:type="spellStart"/>
      <w:r w:rsidRPr="00047340">
        <w:rPr>
          <w:rFonts w:ascii="Liberation Serif" w:eastAsia="AR PL SungtiL GB" w:hAnsi="Liberation Serif" w:cs="Noto Sans Devanagari"/>
          <w:kern w:val="0"/>
          <w:lang w:val="en-US" w:eastAsia="zh-CN" w:bidi="hi-IN"/>
          <w14:ligatures w14:val="none"/>
        </w:rPr>
        <w:t>som</w:t>
      </w:r>
      <w:proofErr w:type="spellEnd"/>
      <w:r w:rsidRPr="00047340">
        <w:rPr>
          <w:rFonts w:ascii="Liberation Serif" w:eastAsia="AR PL SungtiL GB" w:hAnsi="Liberation Serif" w:cs="Noto Sans Devanagari"/>
          <w:kern w:val="0"/>
          <w:lang w:val="en-US" w:eastAsia="zh-CN" w:bidi="hi-IN"/>
          <w14:ligatures w14:val="none"/>
        </w:rPr>
        <w:t xml:space="preserve"> </w:t>
      </w:r>
      <w:proofErr w:type="spellStart"/>
      <w:r w:rsidRPr="00047340">
        <w:rPr>
          <w:rFonts w:ascii="Liberation Serif" w:eastAsia="AR PL SungtiL GB" w:hAnsi="Liberation Serif" w:cs="Noto Sans Devanagari"/>
          <w:kern w:val="0"/>
          <w:lang w:val="en-US" w:eastAsia="zh-CN" w:bidi="hi-IN"/>
          <w14:ligatures w14:val="none"/>
        </w:rPr>
        <w:t>behövs</w:t>
      </w:r>
      <w:proofErr w:type="spellEnd"/>
    </w:p>
    <w:p w14:paraId="44BB35C6" w14:textId="77777777" w:rsidR="00047340" w:rsidRPr="00047340" w:rsidRDefault="00047340" w:rsidP="00047340">
      <w:pPr>
        <w:widowControl w:val="0"/>
        <w:numPr>
          <w:ilvl w:val="0"/>
          <w:numId w:val="1"/>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hur arbetssättet kan utformas utan onödig administration</w:t>
      </w:r>
    </w:p>
    <w:p w14:paraId="5D0AD6CD" w14:textId="77777777" w:rsidR="00047340" w:rsidRPr="00047340" w:rsidRDefault="00047340" w:rsidP="00047340">
      <w:pPr>
        <w:widowControl w:val="0"/>
        <w:numPr>
          <w:ilvl w:val="0"/>
          <w:numId w:val="1"/>
        </w:numPr>
        <w:tabs>
          <w:tab w:val="left" w:pos="709"/>
        </w:tabs>
        <w:suppressAutoHyphens/>
        <w:spacing w:after="140" w:line="276" w:lineRule="auto"/>
        <w:rPr>
          <w:rFonts w:ascii="Liberation Serif" w:eastAsia="AR PL SungtiL GB" w:hAnsi="Liberation Serif" w:cs="Noto Sans Devanagari"/>
          <w:kern w:val="0"/>
          <w:lang w:val="en-US" w:eastAsia="zh-CN" w:bidi="hi-IN"/>
          <w14:ligatures w14:val="none"/>
        </w:rPr>
      </w:pPr>
      <w:proofErr w:type="spellStart"/>
      <w:r w:rsidRPr="00047340">
        <w:rPr>
          <w:rFonts w:ascii="Liberation Serif" w:eastAsia="AR PL SungtiL GB" w:hAnsi="Liberation Serif" w:cs="Noto Sans Devanagari"/>
          <w:kern w:val="0"/>
          <w:lang w:val="en-US" w:eastAsia="zh-CN" w:bidi="hi-IN"/>
          <w14:ligatures w14:val="none"/>
        </w:rPr>
        <w:t>vilka</w:t>
      </w:r>
      <w:proofErr w:type="spellEnd"/>
      <w:r w:rsidRPr="00047340">
        <w:rPr>
          <w:rFonts w:ascii="Liberation Serif" w:eastAsia="AR PL SungtiL GB" w:hAnsi="Liberation Serif" w:cs="Noto Sans Devanagari"/>
          <w:kern w:val="0"/>
          <w:lang w:val="en-US" w:eastAsia="zh-CN" w:bidi="hi-IN"/>
          <w14:ligatures w14:val="none"/>
        </w:rPr>
        <w:t xml:space="preserve"> </w:t>
      </w:r>
      <w:proofErr w:type="spellStart"/>
      <w:r w:rsidRPr="00047340">
        <w:rPr>
          <w:rFonts w:ascii="Liberation Serif" w:eastAsia="AR PL SungtiL GB" w:hAnsi="Liberation Serif" w:cs="Noto Sans Devanagari"/>
          <w:kern w:val="0"/>
          <w:lang w:val="en-US" w:eastAsia="zh-CN" w:bidi="hi-IN"/>
          <w14:ligatures w14:val="none"/>
        </w:rPr>
        <w:t>systemanpassningar</w:t>
      </w:r>
      <w:proofErr w:type="spellEnd"/>
      <w:r w:rsidRPr="00047340">
        <w:rPr>
          <w:rFonts w:ascii="Liberation Serif" w:eastAsia="AR PL SungtiL GB" w:hAnsi="Liberation Serif" w:cs="Noto Sans Devanagari"/>
          <w:kern w:val="0"/>
          <w:lang w:val="en-US" w:eastAsia="zh-CN" w:bidi="hi-IN"/>
          <w14:ligatures w14:val="none"/>
        </w:rPr>
        <w:t xml:space="preserve"> </w:t>
      </w:r>
      <w:proofErr w:type="spellStart"/>
      <w:r w:rsidRPr="00047340">
        <w:rPr>
          <w:rFonts w:ascii="Liberation Serif" w:eastAsia="AR PL SungtiL GB" w:hAnsi="Liberation Serif" w:cs="Noto Sans Devanagari"/>
          <w:kern w:val="0"/>
          <w:lang w:val="en-US" w:eastAsia="zh-CN" w:bidi="hi-IN"/>
          <w14:ligatures w14:val="none"/>
        </w:rPr>
        <w:t>som</w:t>
      </w:r>
      <w:proofErr w:type="spellEnd"/>
      <w:r w:rsidRPr="00047340">
        <w:rPr>
          <w:rFonts w:ascii="Liberation Serif" w:eastAsia="AR PL SungtiL GB" w:hAnsi="Liberation Serif" w:cs="Noto Sans Devanagari"/>
          <w:kern w:val="0"/>
          <w:lang w:val="en-US" w:eastAsia="zh-CN" w:bidi="hi-IN"/>
          <w14:ligatures w14:val="none"/>
        </w:rPr>
        <w:t xml:space="preserve"> </w:t>
      </w:r>
      <w:proofErr w:type="spellStart"/>
      <w:r w:rsidRPr="00047340">
        <w:rPr>
          <w:rFonts w:ascii="Liberation Serif" w:eastAsia="AR PL SungtiL GB" w:hAnsi="Liberation Serif" w:cs="Noto Sans Devanagari"/>
          <w:kern w:val="0"/>
          <w:lang w:val="en-US" w:eastAsia="zh-CN" w:bidi="hi-IN"/>
          <w14:ligatures w14:val="none"/>
        </w:rPr>
        <w:t>krävs</w:t>
      </w:r>
      <w:proofErr w:type="spellEnd"/>
      <w:r w:rsidRPr="00047340">
        <w:rPr>
          <w:rFonts w:ascii="Liberation Serif" w:eastAsia="AR PL SungtiL GB" w:hAnsi="Liberation Serif" w:cs="Noto Sans Devanagari"/>
          <w:kern w:val="0"/>
          <w:lang w:val="en-US" w:eastAsia="zh-CN" w:bidi="hi-IN"/>
          <w14:ligatures w14:val="none"/>
        </w:rPr>
        <w:t>.</w:t>
      </w:r>
    </w:p>
    <w:p w14:paraId="03DF6991" w14:textId="77777777" w:rsidR="00047340" w:rsidRPr="00047340" w:rsidRDefault="00047340" w:rsidP="00047340">
      <w:pPr>
        <w:widowControl w:val="0"/>
        <w:suppressAutoHyphens/>
        <w:spacing w:after="140" w:line="276"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Det räcker inte att visa att programvarorna går att installera och kan kommunicera med varandra. Hela kedjan prövas, från verksamhetens urval och metadataarbete till säker lagring och återläsning. Ett godkänt pilotresultat betyder inte att lösningen är klar för produktion. Resultatet visar om lösningen är lämplig att utveckla vidare och under vilka förutsättningar.</w:t>
      </w:r>
    </w:p>
    <w:p w14:paraId="2CE19327" w14:textId="664FF6E8" w:rsidR="00047340" w:rsidRPr="00047340" w:rsidRDefault="00047340" w:rsidP="00047340">
      <w:pPr>
        <w:pStyle w:val="Rubrik2"/>
        <w:rPr>
          <w:rFonts w:eastAsia="AR PL SungtiL GB"/>
          <w:lang w:eastAsia="zh-CN" w:bidi="hi-IN"/>
        </w:rPr>
      </w:pPr>
      <w:bookmarkStart w:id="3" w:name="_Toc243039478"/>
      <w:r w:rsidRPr="00047340">
        <w:rPr>
          <w:rFonts w:eastAsia="AR PL SungtiL GB"/>
          <w:lang w:eastAsia="zh-CN" w:bidi="hi-IN"/>
        </w:rPr>
        <w:t>3</w:t>
      </w:r>
      <w:r>
        <w:rPr>
          <w:rFonts w:eastAsia="AR PL SungtiL GB"/>
          <w:lang w:eastAsia="zh-CN" w:bidi="hi-IN"/>
        </w:rPr>
        <w:t>.</w:t>
      </w:r>
      <w:r w:rsidRPr="00047340">
        <w:rPr>
          <w:rFonts w:eastAsia="AR PL SungtiL GB"/>
          <w:lang w:eastAsia="zh-CN" w:bidi="hi-IN"/>
        </w:rPr>
        <w:t xml:space="preserve"> Mål</w:t>
      </w:r>
      <w:bookmarkEnd w:id="3"/>
    </w:p>
    <w:p w14:paraId="64D710D6" w14:textId="77777777" w:rsidR="00047340" w:rsidRPr="00047340" w:rsidRDefault="00047340" w:rsidP="00047340">
      <w:pPr>
        <w:widowControl w:val="0"/>
        <w:suppressAutoHyphens/>
        <w:spacing w:after="140" w:line="276"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När pilotprojektet avslutas ska följande vara uppnått:</w:t>
      </w:r>
    </w:p>
    <w:p w14:paraId="29ADE17F" w14:textId="77777777" w:rsidR="00047340" w:rsidRPr="00047340" w:rsidRDefault="00047340" w:rsidP="00047340">
      <w:pPr>
        <w:widowControl w:val="0"/>
        <w:numPr>
          <w:ilvl w:val="0"/>
          <w:numId w:val="2"/>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En testmiljö med RODA och RODA-in är etablerad och dokumenterad, och en lämplig lagringsyta är ansluten.</w:t>
      </w:r>
    </w:p>
    <w:p w14:paraId="0EB0935D" w14:textId="77777777" w:rsidR="00047340" w:rsidRPr="00047340" w:rsidRDefault="00047340" w:rsidP="00047340">
      <w:pPr>
        <w:widowControl w:val="0"/>
        <w:numPr>
          <w:ilvl w:val="0"/>
          <w:numId w:val="2"/>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Ett avgränsat urval digitala objekt är valt ur pilotmuseets samlingar enligt dokumenterade urvalskriterier.</w:t>
      </w:r>
    </w:p>
    <w:p w14:paraId="2712228A" w14:textId="77777777" w:rsidR="00047340" w:rsidRPr="00047340" w:rsidRDefault="00047340" w:rsidP="00047340">
      <w:pPr>
        <w:widowControl w:val="0"/>
        <w:numPr>
          <w:ilvl w:val="0"/>
          <w:numId w:val="2"/>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Objekt och metadata är exporterade från Primus enligt en dokumenterad och repeterbar process.</w:t>
      </w:r>
    </w:p>
    <w:p w14:paraId="7DC3D41B" w14:textId="77777777" w:rsidR="00047340" w:rsidRPr="00047340" w:rsidRDefault="00047340" w:rsidP="00047340">
      <w:pPr>
        <w:widowControl w:val="0"/>
        <w:numPr>
          <w:ilvl w:val="0"/>
          <w:numId w:val="2"/>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 xml:space="preserve">Metadata är </w:t>
      </w:r>
      <w:proofErr w:type="spellStart"/>
      <w:r w:rsidRPr="00047340">
        <w:rPr>
          <w:rFonts w:ascii="Liberation Serif" w:eastAsia="AR PL SungtiL GB" w:hAnsi="Liberation Serif" w:cs="Noto Sans Devanagari"/>
          <w:kern w:val="0"/>
          <w:lang w:eastAsia="zh-CN" w:bidi="hi-IN"/>
          <w14:ligatures w14:val="none"/>
        </w:rPr>
        <w:t>mappade</w:t>
      </w:r>
      <w:proofErr w:type="spellEnd"/>
      <w:r w:rsidRPr="00047340">
        <w:rPr>
          <w:rFonts w:ascii="Liberation Serif" w:eastAsia="AR PL SungtiL GB" w:hAnsi="Liberation Serif" w:cs="Noto Sans Devanagari"/>
          <w:kern w:val="0"/>
          <w:lang w:eastAsia="zh-CN" w:bidi="hi-IN"/>
          <w14:ligatures w14:val="none"/>
        </w:rPr>
        <w:t xml:space="preserve"> till en dokumenterad struktur som följer Cesars RODA-specifikation och </w:t>
      </w:r>
      <w:r w:rsidRPr="00047340">
        <w:rPr>
          <w:rFonts w:ascii="Liberation Serif" w:eastAsia="AR PL SungtiL GB" w:hAnsi="Liberation Serif" w:cs="Noto Sans Devanagari"/>
          <w:color w:val="000000"/>
          <w:kern w:val="0"/>
          <w:lang w:eastAsia="zh-CN" w:bidi="hi-IN"/>
          <w14:ligatures w14:val="none"/>
        </w:rPr>
        <w:t>gemensamma</w:t>
      </w:r>
      <w:r w:rsidRPr="00047340">
        <w:rPr>
          <w:rFonts w:ascii="Liberation Serif" w:eastAsia="AR PL SungtiL GB" w:hAnsi="Liberation Serif" w:cs="Noto Sans Devanagari"/>
          <w:kern w:val="0"/>
          <w:lang w:eastAsia="zh-CN" w:bidi="hi-IN"/>
          <w14:ligatures w14:val="none"/>
        </w:rPr>
        <w:t xml:space="preserve"> nationella standarder.</w:t>
      </w:r>
    </w:p>
    <w:p w14:paraId="5CAD170E" w14:textId="77777777" w:rsidR="00047340" w:rsidRPr="00047340" w:rsidRDefault="00047340" w:rsidP="00047340">
      <w:pPr>
        <w:widowControl w:val="0"/>
        <w:numPr>
          <w:ilvl w:val="0"/>
          <w:numId w:val="2"/>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Materialet är överfört till RODA med RODA-in, och RODA har skapat bevarandepaket enligt en fastställd och dokumenterad konfiguration.</w:t>
      </w:r>
    </w:p>
    <w:p w14:paraId="775A48AD" w14:textId="77777777" w:rsidR="00047340" w:rsidRPr="00047340" w:rsidRDefault="00047340" w:rsidP="00047340">
      <w:pPr>
        <w:widowControl w:val="0"/>
        <w:numPr>
          <w:ilvl w:val="0"/>
          <w:numId w:val="2"/>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Det är verifierat att bevarandepaketen och deras metadata finns lagrade på avsedd lagringsyta.</w:t>
      </w:r>
    </w:p>
    <w:p w14:paraId="5DA317D2" w14:textId="77777777" w:rsidR="00047340" w:rsidRPr="00047340" w:rsidRDefault="00047340" w:rsidP="00047340">
      <w:pPr>
        <w:widowControl w:val="0"/>
        <w:numPr>
          <w:ilvl w:val="0"/>
          <w:numId w:val="2"/>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lastRenderedPageBreak/>
        <w:t>Filintegritet, återläsning och felhantering är kontrollerade.</w:t>
      </w:r>
    </w:p>
    <w:p w14:paraId="54D5C09C" w14:textId="77777777" w:rsidR="00047340" w:rsidRPr="00047340" w:rsidRDefault="00047340" w:rsidP="00047340">
      <w:pPr>
        <w:widowControl w:val="0"/>
        <w:numPr>
          <w:ilvl w:val="0"/>
          <w:numId w:val="2"/>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Det finns rutiner för nyregistrering och för äldre material, och den administrativa belastningen är utvärderad.</w:t>
      </w:r>
    </w:p>
    <w:p w14:paraId="274AFB0A" w14:textId="77777777" w:rsidR="00047340" w:rsidRPr="00047340" w:rsidRDefault="00047340" w:rsidP="00047340">
      <w:pPr>
        <w:widowControl w:val="0"/>
        <w:numPr>
          <w:ilvl w:val="0"/>
          <w:numId w:val="2"/>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Det finns ett förslag till fortsatt arbetssätt, teknisk lösning och förvaltningsmodell.</w:t>
      </w:r>
    </w:p>
    <w:p w14:paraId="028D645C" w14:textId="4F0F7804" w:rsidR="00047340" w:rsidRPr="00047340" w:rsidRDefault="00047340" w:rsidP="00047340">
      <w:pPr>
        <w:pStyle w:val="Rubrik2"/>
        <w:rPr>
          <w:rFonts w:eastAsia="AR PL SungtiL GB"/>
          <w:lang w:val="en-US" w:eastAsia="zh-CN" w:bidi="hi-IN"/>
        </w:rPr>
      </w:pPr>
      <w:bookmarkStart w:id="4" w:name="_Toc243039479"/>
      <w:r w:rsidRPr="00047340">
        <w:rPr>
          <w:rFonts w:eastAsia="AR PL SungtiL GB"/>
          <w:lang w:val="en-US" w:eastAsia="zh-CN" w:bidi="hi-IN"/>
        </w:rPr>
        <w:t>4</w:t>
      </w:r>
      <w:r>
        <w:rPr>
          <w:rFonts w:eastAsia="AR PL SungtiL GB"/>
          <w:lang w:val="en-US" w:eastAsia="zh-CN" w:bidi="hi-IN"/>
        </w:rPr>
        <w:t>.</w:t>
      </w:r>
      <w:r w:rsidRPr="00047340">
        <w:rPr>
          <w:rFonts w:eastAsia="AR PL SungtiL GB"/>
          <w:lang w:val="en-US" w:eastAsia="zh-CN" w:bidi="hi-IN"/>
        </w:rPr>
        <w:t xml:space="preserve"> </w:t>
      </w:r>
      <w:proofErr w:type="spellStart"/>
      <w:r w:rsidRPr="00047340">
        <w:rPr>
          <w:rFonts w:eastAsia="AR PL SungtiL GB"/>
          <w:lang w:val="en-US" w:eastAsia="zh-CN" w:bidi="hi-IN"/>
        </w:rPr>
        <w:t>Omfattning</w:t>
      </w:r>
      <w:proofErr w:type="spellEnd"/>
      <w:r w:rsidRPr="00047340">
        <w:rPr>
          <w:rFonts w:eastAsia="AR PL SungtiL GB"/>
          <w:lang w:val="en-US" w:eastAsia="zh-CN" w:bidi="hi-IN"/>
        </w:rPr>
        <w:t xml:space="preserve"> och </w:t>
      </w:r>
      <w:proofErr w:type="spellStart"/>
      <w:r w:rsidRPr="00047340">
        <w:rPr>
          <w:rFonts w:eastAsia="AR PL SungtiL GB"/>
          <w:lang w:val="en-US" w:eastAsia="zh-CN" w:bidi="hi-IN"/>
        </w:rPr>
        <w:t>avgränsningar</w:t>
      </w:r>
      <w:bookmarkEnd w:id="4"/>
      <w:proofErr w:type="spellEnd"/>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531"/>
        <w:gridCol w:w="4531"/>
      </w:tblGrid>
      <w:tr w:rsidR="00047340" w:rsidRPr="00047340" w14:paraId="679B8339" w14:textId="77777777" w:rsidTr="00DA2577">
        <w:trPr>
          <w:tblHeader/>
        </w:trPr>
        <w:tc>
          <w:tcPr>
            <w:tcW w:w="4819" w:type="dxa"/>
            <w:tcBorders>
              <w:top w:val="single" w:sz="4" w:space="0" w:color="000000"/>
              <w:left w:val="single" w:sz="4" w:space="0" w:color="000000"/>
              <w:bottom w:val="single" w:sz="4" w:space="0" w:color="000000"/>
            </w:tcBorders>
          </w:tcPr>
          <w:p w14:paraId="054FD9F8" w14:textId="77777777" w:rsidR="00047340" w:rsidRPr="00047340" w:rsidRDefault="00047340" w:rsidP="00047340">
            <w:pPr>
              <w:widowControl w:val="0"/>
              <w:suppressLineNumbers/>
              <w:tabs>
                <w:tab w:val="num" w:pos="0"/>
              </w:tabs>
              <w:suppressAutoHyphens/>
              <w:spacing w:after="0" w:line="240" w:lineRule="auto"/>
              <w:rPr>
                <w:rFonts w:ascii="Liberation Serif" w:eastAsia="AR PL SungtiL GB" w:hAnsi="Liberation Serif" w:cs="Noto Sans Devanagari"/>
                <w:b/>
                <w:bCs/>
                <w:kern w:val="0"/>
                <w:lang w:val="en-US" w:eastAsia="zh-CN" w:bidi="hi-IN"/>
                <w14:ligatures w14:val="none"/>
              </w:rPr>
            </w:pPr>
            <w:proofErr w:type="spellStart"/>
            <w:r w:rsidRPr="00047340">
              <w:rPr>
                <w:rFonts w:ascii="Liberation Serif" w:eastAsia="AR PL SungtiL GB" w:hAnsi="Liberation Serif" w:cs="Noto Sans Devanagari"/>
                <w:b/>
                <w:bCs/>
                <w:kern w:val="0"/>
                <w:lang w:val="en-US" w:eastAsia="zh-CN" w:bidi="hi-IN"/>
                <w14:ligatures w14:val="none"/>
              </w:rPr>
              <w:t>Ingår</w:t>
            </w:r>
            <w:proofErr w:type="spellEnd"/>
            <w:r w:rsidRPr="00047340">
              <w:rPr>
                <w:rFonts w:ascii="Liberation Serif" w:eastAsia="AR PL SungtiL GB" w:hAnsi="Liberation Serif" w:cs="Noto Sans Devanagari"/>
                <w:b/>
                <w:bCs/>
                <w:kern w:val="0"/>
                <w:lang w:val="en-US" w:eastAsia="zh-CN" w:bidi="hi-IN"/>
                <w14:ligatures w14:val="none"/>
              </w:rPr>
              <w:t xml:space="preserve"> i </w:t>
            </w:r>
            <w:proofErr w:type="spellStart"/>
            <w:r w:rsidRPr="00047340">
              <w:rPr>
                <w:rFonts w:ascii="Liberation Serif" w:eastAsia="AR PL SungtiL GB" w:hAnsi="Liberation Serif" w:cs="Noto Sans Devanagari"/>
                <w:b/>
                <w:bCs/>
                <w:kern w:val="0"/>
                <w:lang w:val="en-US" w:eastAsia="zh-CN" w:bidi="hi-IN"/>
                <w14:ligatures w14:val="none"/>
              </w:rPr>
              <w:t>piloten</w:t>
            </w:r>
            <w:proofErr w:type="spellEnd"/>
          </w:p>
        </w:tc>
        <w:tc>
          <w:tcPr>
            <w:tcW w:w="4819" w:type="dxa"/>
            <w:tcBorders>
              <w:top w:val="single" w:sz="4" w:space="0" w:color="000000"/>
              <w:left w:val="single" w:sz="4" w:space="0" w:color="000000"/>
              <w:bottom w:val="single" w:sz="4" w:space="0" w:color="000000"/>
              <w:right w:val="single" w:sz="4" w:space="0" w:color="000000"/>
            </w:tcBorders>
          </w:tcPr>
          <w:p w14:paraId="6369A994" w14:textId="77777777" w:rsidR="00047340" w:rsidRPr="00047340" w:rsidRDefault="00047340" w:rsidP="00047340">
            <w:pPr>
              <w:widowControl w:val="0"/>
              <w:suppressLineNumbers/>
              <w:tabs>
                <w:tab w:val="num" w:pos="0"/>
              </w:tabs>
              <w:suppressAutoHyphens/>
              <w:spacing w:after="0" w:line="240" w:lineRule="auto"/>
              <w:rPr>
                <w:rFonts w:ascii="Liberation Serif" w:eastAsia="AR PL SungtiL GB" w:hAnsi="Liberation Serif" w:cs="Noto Sans Devanagari"/>
                <w:b/>
                <w:bCs/>
                <w:kern w:val="0"/>
                <w:lang w:val="en-US" w:eastAsia="zh-CN" w:bidi="hi-IN"/>
                <w14:ligatures w14:val="none"/>
              </w:rPr>
            </w:pPr>
            <w:proofErr w:type="spellStart"/>
            <w:r w:rsidRPr="00047340">
              <w:rPr>
                <w:rFonts w:ascii="Liberation Serif" w:eastAsia="AR PL SungtiL GB" w:hAnsi="Liberation Serif" w:cs="Noto Sans Devanagari"/>
                <w:b/>
                <w:bCs/>
                <w:kern w:val="0"/>
                <w:lang w:val="en-US" w:eastAsia="zh-CN" w:bidi="hi-IN"/>
                <w14:ligatures w14:val="none"/>
              </w:rPr>
              <w:t>Ingår</w:t>
            </w:r>
            <w:proofErr w:type="spellEnd"/>
            <w:r w:rsidRPr="00047340">
              <w:rPr>
                <w:rFonts w:ascii="Liberation Serif" w:eastAsia="AR PL SungtiL GB" w:hAnsi="Liberation Serif" w:cs="Noto Sans Devanagari"/>
                <w:b/>
                <w:bCs/>
                <w:kern w:val="0"/>
                <w:lang w:val="en-US" w:eastAsia="zh-CN" w:bidi="hi-IN"/>
                <w14:ligatures w14:val="none"/>
              </w:rPr>
              <w:t xml:space="preserve"> </w:t>
            </w:r>
            <w:proofErr w:type="spellStart"/>
            <w:r w:rsidRPr="00047340">
              <w:rPr>
                <w:rFonts w:ascii="Liberation Serif" w:eastAsia="AR PL SungtiL GB" w:hAnsi="Liberation Serif" w:cs="Noto Sans Devanagari"/>
                <w:b/>
                <w:bCs/>
                <w:kern w:val="0"/>
                <w:lang w:val="en-US" w:eastAsia="zh-CN" w:bidi="hi-IN"/>
                <w14:ligatures w14:val="none"/>
              </w:rPr>
              <w:t>inte</w:t>
            </w:r>
            <w:proofErr w:type="spellEnd"/>
            <w:r w:rsidRPr="00047340">
              <w:rPr>
                <w:rFonts w:ascii="Liberation Serif" w:eastAsia="AR PL SungtiL GB" w:hAnsi="Liberation Serif" w:cs="Noto Sans Devanagari"/>
                <w:b/>
                <w:bCs/>
                <w:kern w:val="0"/>
                <w:lang w:val="en-US" w:eastAsia="zh-CN" w:bidi="hi-IN"/>
                <w14:ligatures w14:val="none"/>
              </w:rPr>
              <w:t xml:space="preserve"> </w:t>
            </w:r>
            <w:proofErr w:type="spellStart"/>
            <w:r w:rsidRPr="00047340">
              <w:rPr>
                <w:rFonts w:ascii="Liberation Serif" w:eastAsia="AR PL SungtiL GB" w:hAnsi="Liberation Serif" w:cs="Noto Sans Devanagari"/>
                <w:b/>
                <w:bCs/>
                <w:kern w:val="0"/>
                <w:lang w:val="en-US" w:eastAsia="zh-CN" w:bidi="hi-IN"/>
                <w14:ligatures w14:val="none"/>
              </w:rPr>
              <w:t>i</w:t>
            </w:r>
            <w:proofErr w:type="spellEnd"/>
            <w:r w:rsidRPr="00047340">
              <w:rPr>
                <w:rFonts w:ascii="Liberation Serif" w:eastAsia="AR PL SungtiL GB" w:hAnsi="Liberation Serif" w:cs="Noto Sans Devanagari"/>
                <w:b/>
                <w:bCs/>
                <w:kern w:val="0"/>
                <w:lang w:val="en-US" w:eastAsia="zh-CN" w:bidi="hi-IN"/>
                <w14:ligatures w14:val="none"/>
              </w:rPr>
              <w:t xml:space="preserve"> </w:t>
            </w:r>
            <w:proofErr w:type="spellStart"/>
            <w:r w:rsidRPr="00047340">
              <w:rPr>
                <w:rFonts w:ascii="Liberation Serif" w:eastAsia="AR PL SungtiL GB" w:hAnsi="Liberation Serif" w:cs="Noto Sans Devanagari"/>
                <w:b/>
                <w:bCs/>
                <w:kern w:val="0"/>
                <w:lang w:val="en-US" w:eastAsia="zh-CN" w:bidi="hi-IN"/>
                <w14:ligatures w14:val="none"/>
              </w:rPr>
              <w:t>piloten</w:t>
            </w:r>
            <w:proofErr w:type="spellEnd"/>
          </w:p>
        </w:tc>
      </w:tr>
      <w:tr w:rsidR="00047340" w:rsidRPr="00047340" w14:paraId="7B131E20" w14:textId="77777777" w:rsidTr="00DA2577">
        <w:tc>
          <w:tcPr>
            <w:tcW w:w="4819" w:type="dxa"/>
            <w:tcBorders>
              <w:left w:val="single" w:sz="4" w:space="0" w:color="000000"/>
              <w:bottom w:val="single" w:sz="4" w:space="0" w:color="000000"/>
            </w:tcBorders>
          </w:tcPr>
          <w:p w14:paraId="540604E9"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Ett mindre museum med ett avgränsat urval digitala objekt</w:t>
            </w:r>
          </w:p>
        </w:tc>
        <w:tc>
          <w:tcPr>
            <w:tcW w:w="4819" w:type="dxa"/>
            <w:tcBorders>
              <w:left w:val="single" w:sz="4" w:space="0" w:color="000000"/>
              <w:bottom w:val="single" w:sz="4" w:space="0" w:color="000000"/>
              <w:right w:val="single" w:sz="4" w:space="0" w:color="000000"/>
            </w:tcBorders>
          </w:tcPr>
          <w:p w14:paraId="05F74B5F"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Migrering av alla museers digitala samlingar</w:t>
            </w:r>
          </w:p>
        </w:tc>
      </w:tr>
      <w:tr w:rsidR="00047340" w:rsidRPr="00047340" w14:paraId="6ABA30CA" w14:textId="77777777" w:rsidTr="00DA2577">
        <w:tc>
          <w:tcPr>
            <w:tcW w:w="4819" w:type="dxa"/>
            <w:tcBorders>
              <w:left w:val="single" w:sz="4" w:space="0" w:color="000000"/>
              <w:bottom w:val="single" w:sz="4" w:space="0" w:color="000000"/>
            </w:tcBorders>
          </w:tcPr>
          <w:p w14:paraId="2777AEAF"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Test av hela kedjan Primus → RODA-in → RODA → lagring</w:t>
            </w:r>
          </w:p>
        </w:tc>
        <w:tc>
          <w:tcPr>
            <w:tcW w:w="4819" w:type="dxa"/>
            <w:tcBorders>
              <w:left w:val="single" w:sz="4" w:space="0" w:color="000000"/>
              <w:bottom w:val="single" w:sz="4" w:space="0" w:color="000000"/>
              <w:right w:val="single" w:sz="4" w:space="0" w:color="000000"/>
            </w:tcBorders>
          </w:tcPr>
          <w:p w14:paraId="35752932"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Fullskalig produktionsdrift för hela Kulturförvaltningen</w:t>
            </w:r>
          </w:p>
        </w:tc>
      </w:tr>
      <w:tr w:rsidR="00047340" w:rsidRPr="00047340" w14:paraId="25B52392" w14:textId="77777777" w:rsidTr="00DA2577">
        <w:tc>
          <w:tcPr>
            <w:tcW w:w="4819" w:type="dxa"/>
            <w:tcBorders>
              <w:left w:val="single" w:sz="4" w:space="0" w:color="000000"/>
              <w:bottom w:val="single" w:sz="4" w:space="0" w:color="000000"/>
            </w:tcBorders>
          </w:tcPr>
          <w:p w14:paraId="03EE961F"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Principer för urval, prioritering och eventuell gallring</w:t>
            </w:r>
          </w:p>
        </w:tc>
        <w:tc>
          <w:tcPr>
            <w:tcW w:w="4819" w:type="dxa"/>
            <w:tcBorders>
              <w:left w:val="single" w:sz="4" w:space="0" w:color="000000"/>
              <w:bottom w:val="single" w:sz="4" w:space="0" w:color="000000"/>
              <w:right w:val="single" w:sz="4" w:space="0" w:color="000000"/>
            </w:tcBorders>
          </w:tcPr>
          <w:p w14:paraId="7301C37A"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Slutlig gallring av befintliga samlingar utan behöriga och dokumenterade beslut</w:t>
            </w:r>
          </w:p>
        </w:tc>
      </w:tr>
      <w:tr w:rsidR="00047340" w:rsidRPr="00047340" w14:paraId="7728DE0E" w14:textId="77777777" w:rsidTr="00DA2577">
        <w:tc>
          <w:tcPr>
            <w:tcW w:w="4819" w:type="dxa"/>
            <w:tcBorders>
              <w:left w:val="single" w:sz="4" w:space="0" w:color="000000"/>
              <w:bottom w:val="single" w:sz="4" w:space="0" w:color="000000"/>
            </w:tcBorders>
          </w:tcPr>
          <w:p w14:paraId="31226272"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Metadatamappning mot Cesars RODA-specifikation</w:t>
            </w:r>
          </w:p>
        </w:tc>
        <w:tc>
          <w:tcPr>
            <w:tcW w:w="4819" w:type="dxa"/>
            <w:tcBorders>
              <w:left w:val="single" w:sz="4" w:space="0" w:color="000000"/>
              <w:bottom w:val="single" w:sz="4" w:space="0" w:color="000000"/>
              <w:right w:val="single" w:sz="4" w:space="0" w:color="000000"/>
            </w:tcBorders>
          </w:tcPr>
          <w:p w14:paraId="0F27710E"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Utveckling av en helt ny bevarandeplattform</w:t>
            </w:r>
          </w:p>
        </w:tc>
      </w:tr>
      <w:tr w:rsidR="00047340" w:rsidRPr="00047340" w14:paraId="6B8A8764" w14:textId="77777777" w:rsidTr="00DA2577">
        <w:tc>
          <w:tcPr>
            <w:tcW w:w="4819" w:type="dxa"/>
            <w:tcBorders>
              <w:left w:val="single" w:sz="4" w:space="0" w:color="000000"/>
              <w:bottom w:val="single" w:sz="4" w:space="0" w:color="000000"/>
            </w:tcBorders>
          </w:tcPr>
          <w:p w14:paraId="75DBB339"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Rutiner för nyregistrering och äldre material</w:t>
            </w:r>
          </w:p>
        </w:tc>
        <w:tc>
          <w:tcPr>
            <w:tcW w:w="4819" w:type="dxa"/>
            <w:tcBorders>
              <w:left w:val="single" w:sz="4" w:space="0" w:color="000000"/>
              <w:bottom w:val="single" w:sz="4" w:space="0" w:color="000000"/>
              <w:right w:val="single" w:sz="4" w:space="0" w:color="000000"/>
            </w:tcBorders>
          </w:tcPr>
          <w:p w14:paraId="08778088"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Slutligt beslut om långsiktig förvaltningsorganisation</w:t>
            </w:r>
          </w:p>
        </w:tc>
      </w:tr>
      <w:tr w:rsidR="00047340" w:rsidRPr="00047340" w14:paraId="30D60F42" w14:textId="77777777" w:rsidTr="00DA2577">
        <w:tc>
          <w:tcPr>
            <w:tcW w:w="4819" w:type="dxa"/>
            <w:tcBorders>
              <w:left w:val="single" w:sz="4" w:space="0" w:color="000000"/>
              <w:bottom w:val="single" w:sz="4" w:space="0" w:color="000000"/>
            </w:tcBorders>
          </w:tcPr>
          <w:p w14:paraId="3C790B0D"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Underlag för kostnader, drift och förvaltning</w:t>
            </w:r>
          </w:p>
        </w:tc>
        <w:tc>
          <w:tcPr>
            <w:tcW w:w="4819" w:type="dxa"/>
            <w:tcBorders>
              <w:left w:val="single" w:sz="4" w:space="0" w:color="000000"/>
              <w:bottom w:val="single" w:sz="4" w:space="0" w:color="000000"/>
              <w:right w:val="single" w:sz="4" w:space="0" w:color="000000"/>
            </w:tcBorders>
          </w:tcPr>
          <w:p w14:paraId="0AA9D827"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p>
        </w:tc>
      </w:tr>
    </w:tbl>
    <w:p w14:paraId="1F142E92" w14:textId="77777777" w:rsidR="00047340" w:rsidRPr="00047340" w:rsidRDefault="00047340" w:rsidP="00047340">
      <w:pPr>
        <w:widowControl w:val="0"/>
        <w:suppressAutoHyphens/>
        <w:spacing w:after="140" w:line="276" w:lineRule="auto"/>
        <w:rPr>
          <w:rFonts w:ascii="Liberation Serif" w:eastAsia="AR PL SungtiL GB" w:hAnsi="Liberation Serif" w:cs="Noto Sans Devanagari"/>
          <w:kern w:val="0"/>
          <w:lang w:eastAsia="zh-CN" w:bidi="hi-IN"/>
          <w14:ligatures w14:val="none"/>
        </w:rPr>
      </w:pPr>
    </w:p>
    <w:p w14:paraId="644B577A" w14:textId="77777777" w:rsidR="00047340" w:rsidRPr="00047340" w:rsidRDefault="00047340" w:rsidP="00047340">
      <w:pPr>
        <w:widowControl w:val="0"/>
        <w:suppressAutoHyphens/>
        <w:spacing w:after="140" w:line="276"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Vilka filtyper och objekt som ingår, och vilka som uttryckligen lämnas utanför, fastställs i Fas 2.</w:t>
      </w:r>
    </w:p>
    <w:p w14:paraId="3967C541" w14:textId="4C4687B5" w:rsidR="00047340" w:rsidRPr="00047340" w:rsidRDefault="00047340" w:rsidP="00047340">
      <w:pPr>
        <w:pStyle w:val="Rubrik2"/>
        <w:rPr>
          <w:rFonts w:eastAsia="AR PL SungtiL GB"/>
          <w:lang w:eastAsia="zh-CN" w:bidi="hi-IN"/>
        </w:rPr>
      </w:pPr>
      <w:bookmarkStart w:id="5" w:name="_Toc243039480"/>
      <w:r w:rsidRPr="00047340">
        <w:rPr>
          <w:rFonts w:eastAsia="AR PL SungtiL GB"/>
          <w:lang w:eastAsia="zh-CN" w:bidi="hi-IN"/>
        </w:rPr>
        <w:t>5</w:t>
      </w:r>
      <w:r>
        <w:rPr>
          <w:rFonts w:eastAsia="AR PL SungtiL GB"/>
          <w:lang w:eastAsia="zh-CN" w:bidi="hi-IN"/>
        </w:rPr>
        <w:t>.</w:t>
      </w:r>
      <w:r w:rsidRPr="00047340">
        <w:rPr>
          <w:rFonts w:eastAsia="AR PL SungtiL GB"/>
          <w:lang w:eastAsia="zh-CN" w:bidi="hi-IN"/>
        </w:rPr>
        <w:t xml:space="preserve"> Två parallella spår</w:t>
      </w:r>
      <w:bookmarkEnd w:id="5"/>
    </w:p>
    <w:p w14:paraId="5D071199" w14:textId="77777777" w:rsidR="00047340" w:rsidRPr="00047340" w:rsidRDefault="00047340" w:rsidP="00047340">
      <w:pPr>
        <w:widowControl w:val="0"/>
        <w:suppressAutoHyphens/>
        <w:spacing w:after="140" w:line="276"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Piloten bedrivs i två spår som löper parallellt. Verksamhetsspåret väntar inte på att den tekniska miljön blir färdig, eftersom kraven på metadata, urval och export behöver vara kända när de tekniska testerna utformas.</w:t>
      </w:r>
    </w:p>
    <w:p w14:paraId="733B0341" w14:textId="77777777" w:rsidR="00047340" w:rsidRPr="00047340" w:rsidRDefault="00047340" w:rsidP="00047340">
      <w:pPr>
        <w:widowControl w:val="0"/>
        <w:suppressAutoHyphens/>
        <w:spacing w:after="140" w:line="276"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b/>
          <w:kern w:val="0"/>
          <w:lang w:eastAsia="zh-CN" w:bidi="hi-IN"/>
          <w14:ligatures w14:val="none"/>
        </w:rPr>
        <w:t>Tekniskt spår (KUB-projektet med infrastruktur/KSD)</w:t>
      </w:r>
    </w:p>
    <w:p w14:paraId="39F8CB4D" w14:textId="77777777" w:rsidR="00047340" w:rsidRPr="00047340" w:rsidRDefault="00047340" w:rsidP="00047340">
      <w:pPr>
        <w:widowControl w:val="0"/>
        <w:numPr>
          <w:ilvl w:val="0"/>
          <w:numId w:val="3"/>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Fastställa arkitektur och tekniska förutsättningar för RODA och RODA-in, med utgångspunkt i Cesars miljö.</w:t>
      </w:r>
    </w:p>
    <w:p w14:paraId="189C1806" w14:textId="77777777" w:rsidR="00047340" w:rsidRPr="00047340" w:rsidRDefault="00047340" w:rsidP="00047340">
      <w:pPr>
        <w:widowControl w:val="0"/>
        <w:numPr>
          <w:ilvl w:val="0"/>
          <w:numId w:val="3"/>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Använda och vid behov komplettera den miljö som etableras i Fas 1 (server, nätverksåtkomst, behörigheter och lagringsyta).</w:t>
      </w:r>
    </w:p>
    <w:p w14:paraId="375269DC" w14:textId="77777777" w:rsidR="00047340" w:rsidRPr="00047340" w:rsidRDefault="00047340" w:rsidP="00047340">
      <w:pPr>
        <w:widowControl w:val="0"/>
        <w:numPr>
          <w:ilvl w:val="0"/>
          <w:numId w:val="3"/>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Installera och konfigurera RODA-in i en lämplig klientmiljö.</w:t>
      </w:r>
    </w:p>
    <w:p w14:paraId="6FB3E1EE" w14:textId="77777777" w:rsidR="00047340" w:rsidRPr="00047340" w:rsidRDefault="00047340" w:rsidP="00047340">
      <w:pPr>
        <w:widowControl w:val="0"/>
        <w:numPr>
          <w:ilvl w:val="0"/>
          <w:numId w:val="3"/>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Utreda integrationen mellan Primus, RODA-in och RODA.</w:t>
      </w:r>
    </w:p>
    <w:p w14:paraId="62EF4C76" w14:textId="77777777" w:rsidR="00047340" w:rsidRPr="00047340" w:rsidRDefault="00047340" w:rsidP="00047340">
      <w:pPr>
        <w:widowControl w:val="0"/>
        <w:numPr>
          <w:ilvl w:val="0"/>
          <w:numId w:val="3"/>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Testa informationspaketering, metadata, integritet, loggning och kontroller vid överföring.</w:t>
      </w:r>
    </w:p>
    <w:p w14:paraId="11554561" w14:textId="77777777" w:rsidR="00047340" w:rsidRPr="00047340" w:rsidRDefault="00047340" w:rsidP="00047340">
      <w:pPr>
        <w:widowControl w:val="0"/>
        <w:numPr>
          <w:ilvl w:val="0"/>
          <w:numId w:val="3"/>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Dokumentera säkerhetskopiering, återställning, loggning och tekniska beroenden.</w:t>
      </w:r>
    </w:p>
    <w:p w14:paraId="0F534D0B" w14:textId="77777777" w:rsidR="00047340" w:rsidRPr="00047340" w:rsidRDefault="00047340" w:rsidP="00047340">
      <w:pPr>
        <w:widowControl w:val="0"/>
        <w:numPr>
          <w:ilvl w:val="0"/>
          <w:numId w:val="3"/>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Utreda hur lagring, återläsning, uppföljning och framtida förvaltning ska hanteras.</w:t>
      </w:r>
    </w:p>
    <w:p w14:paraId="09BF5852" w14:textId="77777777" w:rsidR="00047340" w:rsidRPr="00047340" w:rsidRDefault="00047340" w:rsidP="00047340">
      <w:pPr>
        <w:widowControl w:val="0"/>
        <w:suppressAutoHyphens/>
        <w:spacing w:after="140" w:line="276"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b/>
          <w:kern w:val="0"/>
          <w:lang w:eastAsia="zh-CN" w:bidi="hi-IN"/>
          <w14:ligatures w14:val="none"/>
        </w:rPr>
        <w:lastRenderedPageBreak/>
        <w:t>Verksamhetsspår (pilotmuseet och projektgruppen, samordnat av projektledaren)</w:t>
      </w:r>
    </w:p>
    <w:p w14:paraId="0CABF38B" w14:textId="77777777" w:rsidR="00047340" w:rsidRPr="00047340" w:rsidRDefault="00047340" w:rsidP="00047340">
      <w:pPr>
        <w:widowControl w:val="0"/>
        <w:numPr>
          <w:ilvl w:val="0"/>
          <w:numId w:val="4"/>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Gå igenom samlingsförvaltningsplanen och andra relevanta styrdokument.</w:t>
      </w:r>
    </w:p>
    <w:p w14:paraId="3BAAE65A" w14:textId="77777777" w:rsidR="00047340" w:rsidRPr="00047340" w:rsidRDefault="00047340" w:rsidP="00047340">
      <w:pPr>
        <w:widowControl w:val="0"/>
        <w:numPr>
          <w:ilvl w:val="0"/>
          <w:numId w:val="4"/>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Analysera vilka digitala objekt och informationsmängder som ska prioriteras för långtidsbevarande.</w:t>
      </w:r>
    </w:p>
    <w:p w14:paraId="2653CFC8" w14:textId="77777777" w:rsidR="00047340" w:rsidRPr="00047340" w:rsidRDefault="00047340" w:rsidP="00047340">
      <w:pPr>
        <w:widowControl w:val="0"/>
        <w:numPr>
          <w:ilvl w:val="0"/>
          <w:numId w:val="4"/>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Ta fram principer för urval, prioritering och eventuell gallring, med tydlig ansvarsfördelning och dokumenterade beslut.</w:t>
      </w:r>
    </w:p>
    <w:p w14:paraId="7856F143" w14:textId="77777777" w:rsidR="00047340" w:rsidRPr="00047340" w:rsidRDefault="00047340" w:rsidP="00047340">
      <w:pPr>
        <w:widowControl w:val="0"/>
        <w:numPr>
          <w:ilvl w:val="0"/>
          <w:numId w:val="4"/>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Identifiera vilka metadata som behövs och vilka krav som ska gälla för datakvaliteten.</w:t>
      </w:r>
    </w:p>
    <w:p w14:paraId="3A728DBA" w14:textId="77777777" w:rsidR="00047340" w:rsidRPr="00047340" w:rsidRDefault="00047340" w:rsidP="00047340">
      <w:pPr>
        <w:widowControl w:val="0"/>
        <w:numPr>
          <w:ilvl w:val="0"/>
          <w:numId w:val="4"/>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Utgå från befintliga rutiner för registrering i Primus och bygga vidare på dem där det är lämpligt.</w:t>
      </w:r>
    </w:p>
    <w:p w14:paraId="57B3F21C" w14:textId="77777777" w:rsidR="00047340" w:rsidRPr="00047340" w:rsidRDefault="00047340" w:rsidP="00047340">
      <w:pPr>
        <w:widowControl w:val="0"/>
        <w:numPr>
          <w:ilvl w:val="0"/>
          <w:numId w:val="4"/>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Ta fram och testa rutiner för export av objekt och metadata från Primus.</w:t>
      </w:r>
    </w:p>
    <w:p w14:paraId="2D5BF856" w14:textId="77777777" w:rsidR="00047340" w:rsidRPr="00047340" w:rsidRDefault="00047340" w:rsidP="00047340">
      <w:pPr>
        <w:widowControl w:val="0"/>
        <w:numPr>
          <w:ilvl w:val="0"/>
          <w:numId w:val="4"/>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Dokumentera ansvar, arbetsmoment, kvalitetskontroller och hantering av avvikelser.</w:t>
      </w:r>
    </w:p>
    <w:p w14:paraId="3C52BEC1" w14:textId="77777777" w:rsidR="00047340" w:rsidRPr="00047340" w:rsidRDefault="00047340" w:rsidP="00047340">
      <w:pPr>
        <w:widowControl w:val="0"/>
        <w:suppressAutoHyphens/>
        <w:spacing w:after="140" w:line="276"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Den tekniska lösningen ska stödja verksamhetens beslut och arbetssätt, inte ersätta dem.</w:t>
      </w:r>
    </w:p>
    <w:p w14:paraId="4D6CBED7" w14:textId="24C01A9E" w:rsidR="00047340" w:rsidRPr="00047340" w:rsidRDefault="00047340" w:rsidP="00047340">
      <w:pPr>
        <w:pStyle w:val="Rubrik2"/>
        <w:rPr>
          <w:rFonts w:eastAsia="AR PL SungtiL GB"/>
          <w:lang w:eastAsia="zh-CN" w:bidi="hi-IN"/>
        </w:rPr>
      </w:pPr>
      <w:bookmarkStart w:id="6" w:name="_Toc243039481"/>
      <w:r w:rsidRPr="00047340">
        <w:rPr>
          <w:rFonts w:eastAsia="AR PL SungtiL GB"/>
          <w:lang w:eastAsia="zh-CN" w:bidi="hi-IN"/>
        </w:rPr>
        <w:t>6</w:t>
      </w:r>
      <w:r>
        <w:rPr>
          <w:rFonts w:eastAsia="AR PL SungtiL GB"/>
          <w:lang w:eastAsia="zh-CN" w:bidi="hi-IN"/>
        </w:rPr>
        <w:t>.</w:t>
      </w:r>
      <w:r w:rsidRPr="00047340">
        <w:rPr>
          <w:rFonts w:eastAsia="AR PL SungtiL GB"/>
          <w:lang w:eastAsia="zh-CN" w:bidi="hi-IN"/>
        </w:rPr>
        <w:t xml:space="preserve"> Bevarandekedjan som testas</w:t>
      </w:r>
      <w:bookmarkEnd w:id="6"/>
    </w:p>
    <w:p w14:paraId="5FE217F1" w14:textId="77777777" w:rsidR="00047340" w:rsidRPr="00047340" w:rsidRDefault="00047340" w:rsidP="00047340">
      <w:pPr>
        <w:widowControl w:val="0"/>
        <w:suppressAutoHyphens/>
        <w:spacing w:after="140" w:line="276"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b/>
          <w:kern w:val="0"/>
          <w:lang w:eastAsia="zh-CN" w:bidi="hi-IN"/>
          <w14:ligatures w14:val="none"/>
        </w:rPr>
        <w:t>Primus → Export och kvalitetssäkring → RODA-in → RODA (SIP → AIP) → Lagring och integritetskontroll → Uppföljning</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3020"/>
        <w:gridCol w:w="3021"/>
        <w:gridCol w:w="3021"/>
      </w:tblGrid>
      <w:tr w:rsidR="00047340" w:rsidRPr="00047340" w14:paraId="06CF1925" w14:textId="77777777" w:rsidTr="00DA2577">
        <w:trPr>
          <w:tblHeader/>
        </w:trPr>
        <w:tc>
          <w:tcPr>
            <w:tcW w:w="3212" w:type="dxa"/>
            <w:tcBorders>
              <w:top w:val="single" w:sz="4" w:space="0" w:color="000000"/>
              <w:left w:val="single" w:sz="4" w:space="0" w:color="000000"/>
              <w:bottom w:val="single" w:sz="4" w:space="0" w:color="000000"/>
            </w:tcBorders>
          </w:tcPr>
          <w:p w14:paraId="7FBD7095" w14:textId="77777777" w:rsidR="00047340" w:rsidRPr="00047340" w:rsidRDefault="00047340" w:rsidP="00047340">
            <w:pPr>
              <w:widowControl w:val="0"/>
              <w:suppressLineNumbers/>
              <w:tabs>
                <w:tab w:val="num" w:pos="0"/>
              </w:tabs>
              <w:suppressAutoHyphens/>
              <w:spacing w:after="0" w:line="240" w:lineRule="auto"/>
              <w:rPr>
                <w:rFonts w:ascii="Liberation Serif" w:eastAsia="AR PL SungtiL GB" w:hAnsi="Liberation Serif" w:cs="Noto Sans Devanagari"/>
                <w:b/>
                <w:bCs/>
                <w:kern w:val="0"/>
                <w:lang w:val="en-US" w:eastAsia="zh-CN" w:bidi="hi-IN"/>
                <w14:ligatures w14:val="none"/>
              </w:rPr>
            </w:pPr>
            <w:r w:rsidRPr="00047340">
              <w:rPr>
                <w:rFonts w:ascii="Liberation Serif" w:eastAsia="AR PL SungtiL GB" w:hAnsi="Liberation Serif" w:cs="Noto Sans Devanagari"/>
                <w:b/>
                <w:bCs/>
                <w:kern w:val="0"/>
                <w:lang w:val="en-US" w:eastAsia="zh-CN" w:bidi="hi-IN"/>
                <w14:ligatures w14:val="none"/>
              </w:rPr>
              <w:t>Steg</w:t>
            </w:r>
          </w:p>
        </w:tc>
        <w:tc>
          <w:tcPr>
            <w:tcW w:w="3213" w:type="dxa"/>
            <w:tcBorders>
              <w:top w:val="single" w:sz="4" w:space="0" w:color="000000"/>
              <w:left w:val="single" w:sz="4" w:space="0" w:color="000000"/>
              <w:bottom w:val="single" w:sz="4" w:space="0" w:color="000000"/>
            </w:tcBorders>
          </w:tcPr>
          <w:p w14:paraId="219503E2" w14:textId="77777777" w:rsidR="00047340" w:rsidRPr="00047340" w:rsidRDefault="00047340" w:rsidP="00047340">
            <w:pPr>
              <w:widowControl w:val="0"/>
              <w:suppressLineNumbers/>
              <w:tabs>
                <w:tab w:val="num" w:pos="0"/>
              </w:tabs>
              <w:suppressAutoHyphens/>
              <w:spacing w:after="0" w:line="240" w:lineRule="auto"/>
              <w:rPr>
                <w:rFonts w:ascii="Liberation Serif" w:eastAsia="AR PL SungtiL GB" w:hAnsi="Liberation Serif" w:cs="Noto Sans Devanagari"/>
                <w:b/>
                <w:bCs/>
                <w:kern w:val="0"/>
                <w:lang w:val="en-US" w:eastAsia="zh-CN" w:bidi="hi-IN"/>
                <w14:ligatures w14:val="none"/>
              </w:rPr>
            </w:pPr>
            <w:proofErr w:type="spellStart"/>
            <w:r w:rsidRPr="00047340">
              <w:rPr>
                <w:rFonts w:ascii="Liberation Serif" w:eastAsia="AR PL SungtiL GB" w:hAnsi="Liberation Serif" w:cs="Noto Sans Devanagari"/>
                <w:b/>
                <w:bCs/>
                <w:kern w:val="0"/>
                <w:lang w:val="en-US" w:eastAsia="zh-CN" w:bidi="hi-IN"/>
                <w14:ligatures w14:val="none"/>
              </w:rPr>
              <w:t>Innehåll</w:t>
            </w:r>
            <w:proofErr w:type="spellEnd"/>
          </w:p>
        </w:tc>
        <w:tc>
          <w:tcPr>
            <w:tcW w:w="3213" w:type="dxa"/>
            <w:tcBorders>
              <w:top w:val="single" w:sz="4" w:space="0" w:color="000000"/>
              <w:left w:val="single" w:sz="4" w:space="0" w:color="000000"/>
              <w:bottom w:val="single" w:sz="4" w:space="0" w:color="000000"/>
              <w:right w:val="single" w:sz="4" w:space="0" w:color="000000"/>
            </w:tcBorders>
          </w:tcPr>
          <w:p w14:paraId="6CC2C366" w14:textId="77777777" w:rsidR="00047340" w:rsidRPr="00047340" w:rsidRDefault="00047340" w:rsidP="00047340">
            <w:pPr>
              <w:widowControl w:val="0"/>
              <w:suppressLineNumbers/>
              <w:tabs>
                <w:tab w:val="num" w:pos="0"/>
              </w:tabs>
              <w:suppressAutoHyphens/>
              <w:spacing w:after="0" w:line="240" w:lineRule="auto"/>
              <w:rPr>
                <w:rFonts w:ascii="Liberation Serif" w:eastAsia="AR PL SungtiL GB" w:hAnsi="Liberation Serif" w:cs="Noto Sans Devanagari"/>
                <w:b/>
                <w:bCs/>
                <w:kern w:val="0"/>
                <w:lang w:val="en-US" w:eastAsia="zh-CN" w:bidi="hi-IN"/>
                <w14:ligatures w14:val="none"/>
              </w:rPr>
            </w:pPr>
            <w:proofErr w:type="spellStart"/>
            <w:r w:rsidRPr="00047340">
              <w:rPr>
                <w:rFonts w:ascii="Liberation Serif" w:eastAsia="AR PL SungtiL GB" w:hAnsi="Liberation Serif" w:cs="Noto Sans Devanagari"/>
                <w:b/>
                <w:bCs/>
                <w:kern w:val="0"/>
                <w:lang w:val="en-US" w:eastAsia="zh-CN" w:bidi="hi-IN"/>
                <w14:ligatures w14:val="none"/>
              </w:rPr>
              <w:t>Huvudansvar</w:t>
            </w:r>
            <w:proofErr w:type="spellEnd"/>
          </w:p>
        </w:tc>
      </w:tr>
      <w:tr w:rsidR="00047340" w:rsidRPr="00047340" w14:paraId="68F84686" w14:textId="77777777" w:rsidTr="00DA2577">
        <w:tc>
          <w:tcPr>
            <w:tcW w:w="3212" w:type="dxa"/>
            <w:tcBorders>
              <w:left w:val="single" w:sz="4" w:space="0" w:color="000000"/>
              <w:bottom w:val="single" w:sz="4" w:space="0" w:color="000000"/>
            </w:tcBorders>
          </w:tcPr>
          <w:p w14:paraId="520441EF"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r w:rsidRPr="00047340">
              <w:rPr>
                <w:rFonts w:ascii="Liberation Serif" w:eastAsia="AR PL SungtiL GB" w:hAnsi="Liberation Serif" w:cs="Noto Sans Devanagari"/>
                <w:b/>
                <w:kern w:val="0"/>
                <w:lang w:val="en-US" w:eastAsia="zh-CN" w:bidi="hi-IN"/>
                <w14:ligatures w14:val="none"/>
              </w:rPr>
              <w:t xml:space="preserve">1. Primus – </w:t>
            </w:r>
            <w:proofErr w:type="spellStart"/>
            <w:r w:rsidRPr="00047340">
              <w:rPr>
                <w:rFonts w:ascii="Liberation Serif" w:eastAsia="AR PL SungtiL GB" w:hAnsi="Liberation Serif" w:cs="Noto Sans Devanagari"/>
                <w:b/>
                <w:kern w:val="0"/>
                <w:lang w:val="en-US" w:eastAsia="zh-CN" w:bidi="hi-IN"/>
                <w14:ligatures w14:val="none"/>
              </w:rPr>
              <w:t>registrering</w:t>
            </w:r>
            <w:proofErr w:type="spellEnd"/>
            <w:r w:rsidRPr="00047340">
              <w:rPr>
                <w:rFonts w:ascii="Liberation Serif" w:eastAsia="AR PL SungtiL GB" w:hAnsi="Liberation Serif" w:cs="Noto Sans Devanagari"/>
                <w:b/>
                <w:kern w:val="0"/>
                <w:lang w:val="en-US" w:eastAsia="zh-CN" w:bidi="hi-IN"/>
                <w14:ligatures w14:val="none"/>
              </w:rPr>
              <w:t xml:space="preserve"> och </w:t>
            </w:r>
            <w:proofErr w:type="spellStart"/>
            <w:r w:rsidRPr="00047340">
              <w:rPr>
                <w:rFonts w:ascii="Liberation Serif" w:eastAsia="AR PL SungtiL GB" w:hAnsi="Liberation Serif" w:cs="Noto Sans Devanagari"/>
                <w:b/>
                <w:kern w:val="0"/>
                <w:lang w:val="en-US" w:eastAsia="zh-CN" w:bidi="hi-IN"/>
                <w14:ligatures w14:val="none"/>
              </w:rPr>
              <w:t>urval</w:t>
            </w:r>
            <w:proofErr w:type="spellEnd"/>
          </w:p>
        </w:tc>
        <w:tc>
          <w:tcPr>
            <w:tcW w:w="3213" w:type="dxa"/>
            <w:tcBorders>
              <w:left w:val="single" w:sz="4" w:space="0" w:color="000000"/>
              <w:bottom w:val="single" w:sz="4" w:space="0" w:color="000000"/>
            </w:tcBorders>
          </w:tcPr>
          <w:p w14:paraId="08624F16"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Verksamheten registrerar och beskriver objekten, kvalitetssäkrar metadata och beslutar vilka objekt som ska föras över till långtidsbevarande.</w:t>
            </w:r>
          </w:p>
        </w:tc>
        <w:tc>
          <w:tcPr>
            <w:tcW w:w="3213" w:type="dxa"/>
            <w:tcBorders>
              <w:left w:val="single" w:sz="4" w:space="0" w:color="000000"/>
              <w:bottom w:val="single" w:sz="4" w:space="0" w:color="000000"/>
              <w:right w:val="single" w:sz="4" w:space="0" w:color="000000"/>
            </w:tcBorders>
          </w:tcPr>
          <w:p w14:paraId="3E80A9A0"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proofErr w:type="spellStart"/>
            <w:r w:rsidRPr="00047340">
              <w:rPr>
                <w:rFonts w:ascii="Liberation Serif" w:eastAsia="AR PL SungtiL GB" w:hAnsi="Liberation Serif" w:cs="Noto Sans Devanagari"/>
                <w:kern w:val="0"/>
                <w:lang w:val="en-US" w:eastAsia="zh-CN" w:bidi="hi-IN"/>
                <w14:ligatures w14:val="none"/>
              </w:rPr>
              <w:t>Pilotmuseet</w:t>
            </w:r>
            <w:proofErr w:type="spellEnd"/>
          </w:p>
        </w:tc>
      </w:tr>
      <w:tr w:rsidR="00047340" w:rsidRPr="00047340" w14:paraId="23FE7724" w14:textId="77777777" w:rsidTr="00DA2577">
        <w:tc>
          <w:tcPr>
            <w:tcW w:w="3212" w:type="dxa"/>
            <w:tcBorders>
              <w:left w:val="single" w:sz="4" w:space="0" w:color="000000"/>
              <w:bottom w:val="single" w:sz="4" w:space="0" w:color="000000"/>
            </w:tcBorders>
          </w:tcPr>
          <w:p w14:paraId="17B675FF"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r w:rsidRPr="00047340">
              <w:rPr>
                <w:rFonts w:ascii="Liberation Serif" w:eastAsia="AR PL SungtiL GB" w:hAnsi="Liberation Serif" w:cs="Noto Sans Devanagari"/>
                <w:b/>
                <w:kern w:val="0"/>
                <w:lang w:val="en-US" w:eastAsia="zh-CN" w:bidi="hi-IN"/>
                <w14:ligatures w14:val="none"/>
              </w:rPr>
              <w:t xml:space="preserve">2. Export och </w:t>
            </w:r>
            <w:proofErr w:type="spellStart"/>
            <w:r w:rsidRPr="00047340">
              <w:rPr>
                <w:rFonts w:ascii="Liberation Serif" w:eastAsia="AR PL SungtiL GB" w:hAnsi="Liberation Serif" w:cs="Noto Sans Devanagari"/>
                <w:b/>
                <w:kern w:val="0"/>
                <w:lang w:val="en-US" w:eastAsia="zh-CN" w:bidi="hi-IN"/>
                <w14:ligatures w14:val="none"/>
              </w:rPr>
              <w:t>kvalitetssäkring</w:t>
            </w:r>
            <w:proofErr w:type="spellEnd"/>
          </w:p>
        </w:tc>
        <w:tc>
          <w:tcPr>
            <w:tcW w:w="3213" w:type="dxa"/>
            <w:tcBorders>
              <w:left w:val="single" w:sz="4" w:space="0" w:color="000000"/>
              <w:bottom w:val="single" w:sz="4" w:space="0" w:color="000000"/>
            </w:tcBorders>
          </w:tcPr>
          <w:p w14:paraId="4DD98004"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 xml:space="preserve">Objekt, </w:t>
            </w:r>
            <w:proofErr w:type="spellStart"/>
            <w:r w:rsidRPr="00047340">
              <w:rPr>
                <w:rFonts w:ascii="Liberation Serif" w:eastAsia="AR PL SungtiL GB" w:hAnsi="Liberation Serif" w:cs="Noto Sans Devanagari"/>
                <w:kern w:val="0"/>
                <w:lang w:eastAsia="zh-CN" w:bidi="hi-IN"/>
                <w14:ligatures w14:val="none"/>
              </w:rPr>
              <w:t>originalfiler</w:t>
            </w:r>
            <w:proofErr w:type="spellEnd"/>
            <w:r w:rsidRPr="00047340">
              <w:rPr>
                <w:rFonts w:ascii="Liberation Serif" w:eastAsia="AR PL SungtiL GB" w:hAnsi="Liberation Serif" w:cs="Noto Sans Devanagari"/>
                <w:kern w:val="0"/>
                <w:lang w:eastAsia="zh-CN" w:bidi="hi-IN"/>
                <w14:ligatures w14:val="none"/>
              </w:rPr>
              <w:t xml:space="preserve"> och metadata exporteras och anpassas till den struktur och de format som fastställts för överföringen.</w:t>
            </w:r>
          </w:p>
        </w:tc>
        <w:tc>
          <w:tcPr>
            <w:tcW w:w="3213" w:type="dxa"/>
            <w:tcBorders>
              <w:left w:val="single" w:sz="4" w:space="0" w:color="000000"/>
              <w:bottom w:val="single" w:sz="4" w:space="0" w:color="000000"/>
              <w:right w:val="single" w:sz="4" w:space="0" w:color="000000"/>
            </w:tcBorders>
          </w:tcPr>
          <w:p w14:paraId="2C110520"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proofErr w:type="spellStart"/>
            <w:r w:rsidRPr="00047340">
              <w:rPr>
                <w:rFonts w:ascii="Liberation Serif" w:eastAsia="AR PL SungtiL GB" w:hAnsi="Liberation Serif" w:cs="Noto Sans Devanagari"/>
                <w:kern w:val="0"/>
                <w:lang w:val="en-US" w:eastAsia="zh-CN" w:bidi="hi-IN"/>
                <w14:ligatures w14:val="none"/>
              </w:rPr>
              <w:t>Projektgruppen</w:t>
            </w:r>
            <w:proofErr w:type="spellEnd"/>
            <w:r w:rsidRPr="00047340">
              <w:rPr>
                <w:rFonts w:ascii="Liberation Serif" w:eastAsia="AR PL SungtiL GB" w:hAnsi="Liberation Serif" w:cs="Noto Sans Devanagari"/>
                <w:kern w:val="0"/>
                <w:lang w:val="en-US" w:eastAsia="zh-CN" w:bidi="hi-IN"/>
                <w14:ligatures w14:val="none"/>
              </w:rPr>
              <w:t xml:space="preserve"> med KUB-</w:t>
            </w:r>
            <w:proofErr w:type="spellStart"/>
            <w:r w:rsidRPr="00047340">
              <w:rPr>
                <w:rFonts w:ascii="Liberation Serif" w:eastAsia="AR PL SungtiL GB" w:hAnsi="Liberation Serif" w:cs="Noto Sans Devanagari"/>
                <w:kern w:val="0"/>
                <w:lang w:val="en-US" w:eastAsia="zh-CN" w:bidi="hi-IN"/>
                <w14:ligatures w14:val="none"/>
              </w:rPr>
              <w:t>projektet</w:t>
            </w:r>
            <w:proofErr w:type="spellEnd"/>
          </w:p>
        </w:tc>
      </w:tr>
      <w:tr w:rsidR="00047340" w:rsidRPr="00047340" w14:paraId="52CA38E9" w14:textId="77777777" w:rsidTr="00DA2577">
        <w:tc>
          <w:tcPr>
            <w:tcW w:w="3212" w:type="dxa"/>
            <w:tcBorders>
              <w:left w:val="single" w:sz="4" w:space="0" w:color="000000"/>
              <w:bottom w:val="single" w:sz="4" w:space="0" w:color="000000"/>
            </w:tcBorders>
          </w:tcPr>
          <w:p w14:paraId="742D63BC"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b/>
                <w:kern w:val="0"/>
                <w:lang w:eastAsia="zh-CN" w:bidi="hi-IN"/>
                <w14:ligatures w14:val="none"/>
              </w:rPr>
              <w:t>3. RODA-in – förberedelse och överföring</w:t>
            </w:r>
          </w:p>
        </w:tc>
        <w:tc>
          <w:tcPr>
            <w:tcW w:w="3213" w:type="dxa"/>
            <w:tcBorders>
              <w:left w:val="single" w:sz="4" w:space="0" w:color="000000"/>
              <w:bottom w:val="single" w:sz="4" w:space="0" w:color="000000"/>
            </w:tcBorders>
          </w:tcPr>
          <w:p w14:paraId="0C582454"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Materialet förbereds som inlämningspaket (SIP) och skickas till RODA.</w:t>
            </w:r>
          </w:p>
        </w:tc>
        <w:tc>
          <w:tcPr>
            <w:tcW w:w="3213" w:type="dxa"/>
            <w:tcBorders>
              <w:left w:val="single" w:sz="4" w:space="0" w:color="000000"/>
              <w:bottom w:val="single" w:sz="4" w:space="0" w:color="000000"/>
              <w:right w:val="single" w:sz="4" w:space="0" w:color="000000"/>
            </w:tcBorders>
          </w:tcPr>
          <w:p w14:paraId="2C7655E7"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r w:rsidRPr="00047340">
              <w:rPr>
                <w:rFonts w:ascii="Liberation Serif" w:eastAsia="AR PL SungtiL GB" w:hAnsi="Liberation Serif" w:cs="Noto Sans Devanagari"/>
                <w:kern w:val="0"/>
                <w:lang w:val="en-US" w:eastAsia="zh-CN" w:bidi="hi-IN"/>
                <w14:ligatures w14:val="none"/>
              </w:rPr>
              <w:t>KUB-</w:t>
            </w:r>
            <w:proofErr w:type="spellStart"/>
            <w:r w:rsidRPr="00047340">
              <w:rPr>
                <w:rFonts w:ascii="Liberation Serif" w:eastAsia="AR PL SungtiL GB" w:hAnsi="Liberation Serif" w:cs="Noto Sans Devanagari"/>
                <w:kern w:val="0"/>
                <w:lang w:val="en-US" w:eastAsia="zh-CN" w:bidi="hi-IN"/>
                <w14:ligatures w14:val="none"/>
              </w:rPr>
              <w:t>projektet</w:t>
            </w:r>
            <w:proofErr w:type="spellEnd"/>
            <w:r w:rsidRPr="00047340">
              <w:rPr>
                <w:rFonts w:ascii="Liberation Serif" w:eastAsia="AR PL SungtiL GB" w:hAnsi="Liberation Serif" w:cs="Noto Sans Devanagari"/>
                <w:kern w:val="0"/>
                <w:lang w:val="en-US" w:eastAsia="zh-CN" w:bidi="hi-IN"/>
                <w14:ligatures w14:val="none"/>
              </w:rPr>
              <w:t xml:space="preserve"> med </w:t>
            </w:r>
            <w:proofErr w:type="spellStart"/>
            <w:r w:rsidRPr="00047340">
              <w:rPr>
                <w:rFonts w:ascii="Liberation Serif" w:eastAsia="AR PL SungtiL GB" w:hAnsi="Liberation Serif" w:cs="Noto Sans Devanagari"/>
                <w:kern w:val="0"/>
                <w:lang w:val="en-US" w:eastAsia="zh-CN" w:bidi="hi-IN"/>
                <w14:ligatures w14:val="none"/>
              </w:rPr>
              <w:t>projektgruppen</w:t>
            </w:r>
            <w:proofErr w:type="spellEnd"/>
          </w:p>
        </w:tc>
      </w:tr>
      <w:tr w:rsidR="00047340" w:rsidRPr="00047340" w14:paraId="49774742" w14:textId="77777777" w:rsidTr="00DA2577">
        <w:tc>
          <w:tcPr>
            <w:tcW w:w="3212" w:type="dxa"/>
            <w:tcBorders>
              <w:left w:val="single" w:sz="4" w:space="0" w:color="000000"/>
              <w:bottom w:val="single" w:sz="4" w:space="0" w:color="000000"/>
            </w:tcBorders>
          </w:tcPr>
          <w:p w14:paraId="32F6331D"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r w:rsidRPr="00047340">
              <w:rPr>
                <w:rFonts w:ascii="Liberation Serif" w:eastAsia="AR PL SungtiL GB" w:hAnsi="Liberation Serif" w:cs="Noto Sans Devanagari"/>
                <w:b/>
                <w:kern w:val="0"/>
                <w:lang w:val="en-US" w:eastAsia="zh-CN" w:bidi="hi-IN"/>
                <w14:ligatures w14:val="none"/>
              </w:rPr>
              <w:t xml:space="preserve">4. RODA – ingest och </w:t>
            </w:r>
            <w:proofErr w:type="spellStart"/>
            <w:r w:rsidRPr="00047340">
              <w:rPr>
                <w:rFonts w:ascii="Liberation Serif" w:eastAsia="AR PL SungtiL GB" w:hAnsi="Liberation Serif" w:cs="Noto Sans Devanagari"/>
                <w:b/>
                <w:kern w:val="0"/>
                <w:lang w:val="en-US" w:eastAsia="zh-CN" w:bidi="hi-IN"/>
                <w14:ligatures w14:val="none"/>
              </w:rPr>
              <w:t>paketering</w:t>
            </w:r>
            <w:proofErr w:type="spellEnd"/>
          </w:p>
        </w:tc>
        <w:tc>
          <w:tcPr>
            <w:tcW w:w="3213" w:type="dxa"/>
            <w:tcBorders>
              <w:left w:val="single" w:sz="4" w:space="0" w:color="000000"/>
              <w:bottom w:val="single" w:sz="4" w:space="0" w:color="000000"/>
            </w:tcBorders>
          </w:tcPr>
          <w:p w14:paraId="2A13ABAA"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RODA tar emot SIP och skapar bevarandepaket (AIP) enligt OAIS och Cesars specifikation.</w:t>
            </w:r>
          </w:p>
        </w:tc>
        <w:tc>
          <w:tcPr>
            <w:tcW w:w="3213" w:type="dxa"/>
            <w:tcBorders>
              <w:left w:val="single" w:sz="4" w:space="0" w:color="000000"/>
              <w:bottom w:val="single" w:sz="4" w:space="0" w:color="000000"/>
              <w:right w:val="single" w:sz="4" w:space="0" w:color="000000"/>
            </w:tcBorders>
          </w:tcPr>
          <w:p w14:paraId="4FAD6136"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r w:rsidRPr="00047340">
              <w:rPr>
                <w:rFonts w:ascii="Liberation Serif" w:eastAsia="AR PL SungtiL GB" w:hAnsi="Liberation Serif" w:cs="Noto Sans Devanagari"/>
                <w:kern w:val="0"/>
                <w:lang w:val="en-US" w:eastAsia="zh-CN" w:bidi="hi-IN"/>
                <w14:ligatures w14:val="none"/>
              </w:rPr>
              <w:t>KUB-</w:t>
            </w:r>
            <w:proofErr w:type="spellStart"/>
            <w:r w:rsidRPr="00047340">
              <w:rPr>
                <w:rFonts w:ascii="Liberation Serif" w:eastAsia="AR PL SungtiL GB" w:hAnsi="Liberation Serif" w:cs="Noto Sans Devanagari"/>
                <w:kern w:val="0"/>
                <w:lang w:val="en-US" w:eastAsia="zh-CN" w:bidi="hi-IN"/>
                <w14:ligatures w14:val="none"/>
              </w:rPr>
              <w:t>projektet</w:t>
            </w:r>
            <w:proofErr w:type="spellEnd"/>
          </w:p>
        </w:tc>
      </w:tr>
      <w:tr w:rsidR="00047340" w:rsidRPr="00047340" w14:paraId="2168C65B" w14:textId="77777777" w:rsidTr="00DA2577">
        <w:tc>
          <w:tcPr>
            <w:tcW w:w="3212" w:type="dxa"/>
            <w:tcBorders>
              <w:left w:val="single" w:sz="4" w:space="0" w:color="000000"/>
              <w:bottom w:val="single" w:sz="4" w:space="0" w:color="000000"/>
            </w:tcBorders>
          </w:tcPr>
          <w:p w14:paraId="7FF5855E"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r w:rsidRPr="00047340">
              <w:rPr>
                <w:rFonts w:ascii="Liberation Serif" w:eastAsia="AR PL SungtiL GB" w:hAnsi="Liberation Serif" w:cs="Noto Sans Devanagari"/>
                <w:b/>
                <w:kern w:val="0"/>
                <w:lang w:val="en-US" w:eastAsia="zh-CN" w:bidi="hi-IN"/>
                <w14:ligatures w14:val="none"/>
              </w:rPr>
              <w:t xml:space="preserve">5. </w:t>
            </w:r>
            <w:proofErr w:type="spellStart"/>
            <w:r w:rsidRPr="00047340">
              <w:rPr>
                <w:rFonts w:ascii="Liberation Serif" w:eastAsia="AR PL SungtiL GB" w:hAnsi="Liberation Serif" w:cs="Noto Sans Devanagari"/>
                <w:b/>
                <w:kern w:val="0"/>
                <w:lang w:val="en-US" w:eastAsia="zh-CN" w:bidi="hi-IN"/>
                <w14:ligatures w14:val="none"/>
              </w:rPr>
              <w:t>Lagring</w:t>
            </w:r>
            <w:proofErr w:type="spellEnd"/>
            <w:r w:rsidRPr="00047340">
              <w:rPr>
                <w:rFonts w:ascii="Liberation Serif" w:eastAsia="AR PL SungtiL GB" w:hAnsi="Liberation Serif" w:cs="Noto Sans Devanagari"/>
                <w:b/>
                <w:kern w:val="0"/>
                <w:lang w:val="en-US" w:eastAsia="zh-CN" w:bidi="hi-IN"/>
                <w14:ligatures w14:val="none"/>
              </w:rPr>
              <w:t xml:space="preserve"> och </w:t>
            </w:r>
            <w:proofErr w:type="spellStart"/>
            <w:r w:rsidRPr="00047340">
              <w:rPr>
                <w:rFonts w:ascii="Liberation Serif" w:eastAsia="AR PL SungtiL GB" w:hAnsi="Liberation Serif" w:cs="Noto Sans Devanagari"/>
                <w:b/>
                <w:kern w:val="0"/>
                <w:lang w:val="en-US" w:eastAsia="zh-CN" w:bidi="hi-IN"/>
                <w14:ligatures w14:val="none"/>
              </w:rPr>
              <w:t>integritetskontroll</w:t>
            </w:r>
            <w:proofErr w:type="spellEnd"/>
          </w:p>
        </w:tc>
        <w:tc>
          <w:tcPr>
            <w:tcW w:w="3213" w:type="dxa"/>
            <w:tcBorders>
              <w:left w:val="single" w:sz="4" w:space="0" w:color="000000"/>
              <w:bottom w:val="single" w:sz="4" w:space="0" w:color="000000"/>
            </w:tcBorders>
          </w:tcPr>
          <w:p w14:paraId="090A518D"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Bevarandepaketen lagras på den avgränsade lagringsytan. Integritet, spårbarhet och återläsning kontrolleras.</w:t>
            </w:r>
          </w:p>
        </w:tc>
        <w:tc>
          <w:tcPr>
            <w:tcW w:w="3213" w:type="dxa"/>
            <w:tcBorders>
              <w:left w:val="single" w:sz="4" w:space="0" w:color="000000"/>
              <w:bottom w:val="single" w:sz="4" w:space="0" w:color="000000"/>
              <w:right w:val="single" w:sz="4" w:space="0" w:color="000000"/>
            </w:tcBorders>
          </w:tcPr>
          <w:p w14:paraId="6BE73F00" w14:textId="160F022D"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KUB-projektet med KSD</w:t>
            </w:r>
          </w:p>
        </w:tc>
      </w:tr>
      <w:tr w:rsidR="00047340" w:rsidRPr="00047340" w14:paraId="0994737F" w14:textId="77777777" w:rsidTr="00DA2577">
        <w:tc>
          <w:tcPr>
            <w:tcW w:w="3212" w:type="dxa"/>
            <w:tcBorders>
              <w:left w:val="single" w:sz="4" w:space="0" w:color="000000"/>
              <w:bottom w:val="single" w:sz="4" w:space="0" w:color="000000"/>
            </w:tcBorders>
          </w:tcPr>
          <w:p w14:paraId="4B8E6581"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r w:rsidRPr="00047340">
              <w:rPr>
                <w:rFonts w:ascii="Liberation Serif" w:eastAsia="AR PL SungtiL GB" w:hAnsi="Liberation Serif" w:cs="Noto Sans Devanagari"/>
                <w:b/>
                <w:kern w:val="0"/>
                <w:lang w:val="en-US" w:eastAsia="zh-CN" w:bidi="hi-IN"/>
                <w14:ligatures w14:val="none"/>
              </w:rPr>
              <w:t xml:space="preserve">6. </w:t>
            </w:r>
            <w:proofErr w:type="spellStart"/>
            <w:r w:rsidRPr="00047340">
              <w:rPr>
                <w:rFonts w:ascii="Liberation Serif" w:eastAsia="AR PL SungtiL GB" w:hAnsi="Liberation Serif" w:cs="Noto Sans Devanagari"/>
                <w:b/>
                <w:kern w:val="0"/>
                <w:lang w:val="en-US" w:eastAsia="zh-CN" w:bidi="hi-IN"/>
                <w14:ligatures w14:val="none"/>
              </w:rPr>
              <w:t>Uppföljning</w:t>
            </w:r>
            <w:proofErr w:type="spellEnd"/>
            <w:r w:rsidRPr="00047340">
              <w:rPr>
                <w:rFonts w:ascii="Liberation Serif" w:eastAsia="AR PL SungtiL GB" w:hAnsi="Liberation Serif" w:cs="Noto Sans Devanagari"/>
                <w:b/>
                <w:kern w:val="0"/>
                <w:lang w:val="en-US" w:eastAsia="zh-CN" w:bidi="hi-IN"/>
                <w14:ligatures w14:val="none"/>
              </w:rPr>
              <w:t xml:space="preserve"> och </w:t>
            </w:r>
            <w:proofErr w:type="spellStart"/>
            <w:r w:rsidRPr="00047340">
              <w:rPr>
                <w:rFonts w:ascii="Liberation Serif" w:eastAsia="AR PL SungtiL GB" w:hAnsi="Liberation Serif" w:cs="Noto Sans Devanagari"/>
                <w:b/>
                <w:kern w:val="0"/>
                <w:lang w:val="en-US" w:eastAsia="zh-CN" w:bidi="hi-IN"/>
                <w14:ligatures w14:val="none"/>
              </w:rPr>
              <w:lastRenderedPageBreak/>
              <w:t>dokumentation</w:t>
            </w:r>
            <w:proofErr w:type="spellEnd"/>
          </w:p>
        </w:tc>
        <w:tc>
          <w:tcPr>
            <w:tcW w:w="3213" w:type="dxa"/>
            <w:tcBorders>
              <w:left w:val="single" w:sz="4" w:space="0" w:color="000000"/>
              <w:bottom w:val="single" w:sz="4" w:space="0" w:color="000000"/>
            </w:tcBorders>
          </w:tcPr>
          <w:p w14:paraId="30D8D48A"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lastRenderedPageBreak/>
              <w:t xml:space="preserve">Resultat, avvikelser och </w:t>
            </w:r>
            <w:r w:rsidRPr="00047340">
              <w:rPr>
                <w:rFonts w:ascii="Liberation Serif" w:eastAsia="AR PL SungtiL GB" w:hAnsi="Liberation Serif" w:cs="Noto Sans Devanagari"/>
                <w:kern w:val="0"/>
                <w:lang w:eastAsia="zh-CN" w:bidi="hi-IN"/>
                <w14:ligatures w14:val="none"/>
              </w:rPr>
              <w:lastRenderedPageBreak/>
              <w:t>erfarenheter dokumenteras och används för att bedöma om lösningen kan skalas upp.</w:t>
            </w:r>
          </w:p>
        </w:tc>
        <w:tc>
          <w:tcPr>
            <w:tcW w:w="3213" w:type="dxa"/>
            <w:tcBorders>
              <w:left w:val="single" w:sz="4" w:space="0" w:color="000000"/>
              <w:bottom w:val="single" w:sz="4" w:space="0" w:color="000000"/>
              <w:right w:val="single" w:sz="4" w:space="0" w:color="000000"/>
            </w:tcBorders>
          </w:tcPr>
          <w:p w14:paraId="095E8156"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proofErr w:type="spellStart"/>
            <w:r w:rsidRPr="00047340">
              <w:rPr>
                <w:rFonts w:ascii="Liberation Serif" w:eastAsia="AR PL SungtiL GB" w:hAnsi="Liberation Serif" w:cs="Noto Sans Devanagari"/>
                <w:kern w:val="0"/>
                <w:lang w:val="en-US" w:eastAsia="zh-CN" w:bidi="hi-IN"/>
                <w14:ligatures w14:val="none"/>
              </w:rPr>
              <w:lastRenderedPageBreak/>
              <w:t>Projektledaren</w:t>
            </w:r>
            <w:proofErr w:type="spellEnd"/>
            <w:r w:rsidRPr="00047340">
              <w:rPr>
                <w:rFonts w:ascii="Liberation Serif" w:eastAsia="AR PL SungtiL GB" w:hAnsi="Liberation Serif" w:cs="Noto Sans Devanagari"/>
                <w:kern w:val="0"/>
                <w:lang w:val="en-US" w:eastAsia="zh-CN" w:bidi="hi-IN"/>
                <w14:ligatures w14:val="none"/>
              </w:rPr>
              <w:t xml:space="preserve"> med </w:t>
            </w:r>
            <w:proofErr w:type="spellStart"/>
            <w:r w:rsidRPr="00047340">
              <w:rPr>
                <w:rFonts w:ascii="Liberation Serif" w:eastAsia="AR PL SungtiL GB" w:hAnsi="Liberation Serif" w:cs="Noto Sans Devanagari"/>
                <w:kern w:val="0"/>
                <w:lang w:val="en-US" w:eastAsia="zh-CN" w:bidi="hi-IN"/>
                <w14:ligatures w14:val="none"/>
              </w:rPr>
              <w:lastRenderedPageBreak/>
              <w:t>projektgruppen</w:t>
            </w:r>
            <w:proofErr w:type="spellEnd"/>
          </w:p>
        </w:tc>
      </w:tr>
    </w:tbl>
    <w:p w14:paraId="1F1F8BE8" w14:textId="77777777" w:rsidR="00047340" w:rsidRPr="00047340" w:rsidRDefault="00047340" w:rsidP="00047340">
      <w:pPr>
        <w:widowControl w:val="0"/>
        <w:suppressAutoHyphens/>
        <w:spacing w:after="140" w:line="276" w:lineRule="auto"/>
        <w:rPr>
          <w:rFonts w:ascii="Liberation Serif" w:eastAsia="AR PL SungtiL GB" w:hAnsi="Liberation Serif" w:cs="Noto Sans Devanagari"/>
          <w:kern w:val="0"/>
          <w:lang w:val="en-US" w:eastAsia="zh-CN" w:bidi="hi-IN"/>
          <w14:ligatures w14:val="none"/>
        </w:rPr>
      </w:pPr>
    </w:p>
    <w:p w14:paraId="184702AC" w14:textId="77777777" w:rsidR="00047340" w:rsidRPr="00047340" w:rsidRDefault="00047340" w:rsidP="00047340">
      <w:pPr>
        <w:widowControl w:val="0"/>
        <w:suppressAutoHyphens/>
        <w:spacing w:after="140" w:line="276"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Standarder som prövas är OAIS (ISO 14721), Dublin Core, PREMIS och METS, samt de metadataformat som Primus kan exportera. Vilka standarder, profiler och valideringsregler som ska gälla fastställs i piloten, med utgångspunkt i Cesars specifikation.</w:t>
      </w:r>
    </w:p>
    <w:p w14:paraId="773E4D95" w14:textId="78C9EE4B" w:rsidR="00047340" w:rsidRPr="00047340" w:rsidRDefault="00047340" w:rsidP="00047340">
      <w:pPr>
        <w:pStyle w:val="Rubrik2"/>
        <w:rPr>
          <w:rFonts w:eastAsia="AR PL SungtiL GB"/>
          <w:lang w:val="en-US" w:eastAsia="zh-CN" w:bidi="hi-IN"/>
        </w:rPr>
      </w:pPr>
      <w:bookmarkStart w:id="7" w:name="_Toc243039482"/>
      <w:r w:rsidRPr="00047340">
        <w:rPr>
          <w:rFonts w:eastAsia="AR PL SungtiL GB"/>
          <w:lang w:val="en-US" w:eastAsia="zh-CN" w:bidi="hi-IN"/>
        </w:rPr>
        <w:t>7</w:t>
      </w:r>
      <w:r>
        <w:rPr>
          <w:rFonts w:eastAsia="AR PL SungtiL GB"/>
          <w:lang w:val="en-US" w:eastAsia="zh-CN" w:bidi="hi-IN"/>
        </w:rPr>
        <w:t>.</w:t>
      </w:r>
      <w:r w:rsidRPr="00047340">
        <w:rPr>
          <w:rFonts w:eastAsia="AR PL SungtiL GB"/>
          <w:lang w:val="en-US" w:eastAsia="zh-CN" w:bidi="hi-IN"/>
        </w:rPr>
        <w:t xml:space="preserve"> </w:t>
      </w:r>
      <w:proofErr w:type="spellStart"/>
      <w:r w:rsidRPr="00047340">
        <w:rPr>
          <w:rFonts w:eastAsia="AR PL SungtiL GB"/>
          <w:lang w:val="en-US" w:eastAsia="zh-CN" w:bidi="hi-IN"/>
        </w:rPr>
        <w:t>Genomförande</w:t>
      </w:r>
      <w:proofErr w:type="spellEnd"/>
      <w:r w:rsidRPr="00047340">
        <w:rPr>
          <w:rFonts w:eastAsia="AR PL SungtiL GB"/>
          <w:lang w:val="en-US" w:eastAsia="zh-CN" w:bidi="hi-IN"/>
        </w:rPr>
        <w:t xml:space="preserve"> </w:t>
      </w:r>
      <w:proofErr w:type="spellStart"/>
      <w:r w:rsidRPr="00047340">
        <w:rPr>
          <w:rFonts w:eastAsia="AR PL SungtiL GB"/>
          <w:lang w:val="en-US" w:eastAsia="zh-CN" w:bidi="hi-IN"/>
        </w:rPr>
        <w:t>i</w:t>
      </w:r>
      <w:proofErr w:type="spellEnd"/>
      <w:r w:rsidRPr="00047340">
        <w:rPr>
          <w:rFonts w:eastAsia="AR PL SungtiL GB"/>
          <w:lang w:val="en-US" w:eastAsia="zh-CN" w:bidi="hi-IN"/>
        </w:rPr>
        <w:t xml:space="preserve"> sex </w:t>
      </w:r>
      <w:proofErr w:type="spellStart"/>
      <w:r w:rsidRPr="00047340">
        <w:rPr>
          <w:rFonts w:eastAsia="AR PL SungtiL GB"/>
          <w:lang w:val="en-US" w:eastAsia="zh-CN" w:bidi="hi-IN"/>
        </w:rPr>
        <w:t>steg</w:t>
      </w:r>
      <w:bookmarkEnd w:id="7"/>
      <w:proofErr w:type="spellEnd"/>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265"/>
        <w:gridCol w:w="2266"/>
        <w:gridCol w:w="2265"/>
        <w:gridCol w:w="2266"/>
      </w:tblGrid>
      <w:tr w:rsidR="00047340" w:rsidRPr="00047340" w14:paraId="6FEC19BF" w14:textId="77777777" w:rsidTr="00B5499E">
        <w:trPr>
          <w:tblHeader/>
        </w:trPr>
        <w:tc>
          <w:tcPr>
            <w:tcW w:w="2265" w:type="dxa"/>
            <w:tcBorders>
              <w:top w:val="single" w:sz="4" w:space="0" w:color="000000"/>
              <w:left w:val="single" w:sz="4" w:space="0" w:color="000000"/>
              <w:bottom w:val="single" w:sz="4" w:space="0" w:color="000000"/>
            </w:tcBorders>
          </w:tcPr>
          <w:p w14:paraId="2C3349D0" w14:textId="77777777" w:rsidR="00047340" w:rsidRPr="00047340" w:rsidRDefault="00047340" w:rsidP="00047340">
            <w:pPr>
              <w:widowControl w:val="0"/>
              <w:suppressLineNumbers/>
              <w:tabs>
                <w:tab w:val="num" w:pos="0"/>
              </w:tabs>
              <w:suppressAutoHyphens/>
              <w:spacing w:after="0" w:line="240" w:lineRule="auto"/>
              <w:rPr>
                <w:rFonts w:ascii="Liberation Serif" w:eastAsia="AR PL SungtiL GB" w:hAnsi="Liberation Serif" w:cs="Noto Sans Devanagari"/>
                <w:b/>
                <w:bCs/>
                <w:kern w:val="0"/>
                <w:lang w:val="en-US" w:eastAsia="zh-CN" w:bidi="hi-IN"/>
                <w14:ligatures w14:val="none"/>
              </w:rPr>
            </w:pPr>
            <w:r w:rsidRPr="00047340">
              <w:rPr>
                <w:rFonts w:ascii="Liberation Serif" w:eastAsia="AR PL SungtiL GB" w:hAnsi="Liberation Serif" w:cs="Noto Sans Devanagari"/>
                <w:b/>
                <w:bCs/>
                <w:kern w:val="0"/>
                <w:lang w:val="en-US" w:eastAsia="zh-CN" w:bidi="hi-IN"/>
                <w14:ligatures w14:val="none"/>
              </w:rPr>
              <w:t>Steg</w:t>
            </w:r>
          </w:p>
        </w:tc>
        <w:tc>
          <w:tcPr>
            <w:tcW w:w="2266" w:type="dxa"/>
            <w:tcBorders>
              <w:top w:val="single" w:sz="4" w:space="0" w:color="000000"/>
              <w:left w:val="single" w:sz="4" w:space="0" w:color="000000"/>
              <w:bottom w:val="single" w:sz="4" w:space="0" w:color="000000"/>
            </w:tcBorders>
          </w:tcPr>
          <w:p w14:paraId="46A36DA1" w14:textId="77777777" w:rsidR="00047340" w:rsidRPr="00047340" w:rsidRDefault="00047340" w:rsidP="00047340">
            <w:pPr>
              <w:widowControl w:val="0"/>
              <w:suppressLineNumbers/>
              <w:tabs>
                <w:tab w:val="num" w:pos="0"/>
              </w:tabs>
              <w:suppressAutoHyphens/>
              <w:spacing w:after="0" w:line="240" w:lineRule="auto"/>
              <w:rPr>
                <w:rFonts w:ascii="Liberation Serif" w:eastAsia="AR PL SungtiL GB" w:hAnsi="Liberation Serif" w:cs="Noto Sans Devanagari"/>
                <w:b/>
                <w:bCs/>
                <w:kern w:val="0"/>
                <w:lang w:val="en-US" w:eastAsia="zh-CN" w:bidi="hi-IN"/>
                <w14:ligatures w14:val="none"/>
              </w:rPr>
            </w:pPr>
            <w:proofErr w:type="spellStart"/>
            <w:r w:rsidRPr="00047340">
              <w:rPr>
                <w:rFonts w:ascii="Liberation Serif" w:eastAsia="AR PL SungtiL GB" w:hAnsi="Liberation Serif" w:cs="Noto Sans Devanagari"/>
                <w:b/>
                <w:bCs/>
                <w:kern w:val="0"/>
                <w:lang w:val="en-US" w:eastAsia="zh-CN" w:bidi="hi-IN"/>
                <w14:ligatures w14:val="none"/>
              </w:rPr>
              <w:t>Innehåll</w:t>
            </w:r>
            <w:proofErr w:type="spellEnd"/>
          </w:p>
        </w:tc>
        <w:tc>
          <w:tcPr>
            <w:tcW w:w="2265" w:type="dxa"/>
            <w:tcBorders>
              <w:top w:val="single" w:sz="4" w:space="0" w:color="000000"/>
              <w:left w:val="single" w:sz="4" w:space="0" w:color="000000"/>
              <w:bottom w:val="single" w:sz="4" w:space="0" w:color="000000"/>
            </w:tcBorders>
          </w:tcPr>
          <w:p w14:paraId="06B194C1" w14:textId="77777777" w:rsidR="00047340" w:rsidRPr="00047340" w:rsidRDefault="00047340" w:rsidP="00047340">
            <w:pPr>
              <w:widowControl w:val="0"/>
              <w:suppressLineNumbers/>
              <w:tabs>
                <w:tab w:val="num" w:pos="0"/>
              </w:tabs>
              <w:suppressAutoHyphens/>
              <w:spacing w:after="0" w:line="240" w:lineRule="auto"/>
              <w:rPr>
                <w:rFonts w:ascii="Liberation Serif" w:eastAsia="AR PL SungtiL GB" w:hAnsi="Liberation Serif" w:cs="Noto Sans Devanagari"/>
                <w:b/>
                <w:bCs/>
                <w:kern w:val="0"/>
                <w:lang w:val="en-US" w:eastAsia="zh-CN" w:bidi="hi-IN"/>
                <w14:ligatures w14:val="none"/>
              </w:rPr>
            </w:pPr>
            <w:proofErr w:type="spellStart"/>
            <w:r w:rsidRPr="00047340">
              <w:rPr>
                <w:rFonts w:ascii="Liberation Serif" w:eastAsia="AR PL SungtiL GB" w:hAnsi="Liberation Serif" w:cs="Noto Sans Devanagari"/>
                <w:b/>
                <w:bCs/>
                <w:kern w:val="0"/>
                <w:lang w:val="en-US" w:eastAsia="zh-CN" w:bidi="hi-IN"/>
                <w14:ligatures w14:val="none"/>
              </w:rPr>
              <w:t>Leverans</w:t>
            </w:r>
            <w:proofErr w:type="spellEnd"/>
          </w:p>
        </w:tc>
        <w:tc>
          <w:tcPr>
            <w:tcW w:w="2266" w:type="dxa"/>
            <w:tcBorders>
              <w:top w:val="single" w:sz="4" w:space="0" w:color="000000"/>
              <w:left w:val="single" w:sz="4" w:space="0" w:color="000000"/>
              <w:bottom w:val="single" w:sz="4" w:space="0" w:color="000000"/>
              <w:right w:val="single" w:sz="4" w:space="0" w:color="000000"/>
            </w:tcBorders>
          </w:tcPr>
          <w:p w14:paraId="65A46CBA" w14:textId="77777777" w:rsidR="00047340" w:rsidRPr="00047340" w:rsidRDefault="00047340" w:rsidP="00047340">
            <w:pPr>
              <w:widowControl w:val="0"/>
              <w:suppressLineNumbers/>
              <w:tabs>
                <w:tab w:val="num" w:pos="0"/>
              </w:tabs>
              <w:suppressAutoHyphens/>
              <w:spacing w:after="0" w:line="240" w:lineRule="auto"/>
              <w:rPr>
                <w:rFonts w:ascii="Liberation Serif" w:eastAsia="AR PL SungtiL GB" w:hAnsi="Liberation Serif" w:cs="Noto Sans Devanagari"/>
                <w:b/>
                <w:bCs/>
                <w:kern w:val="0"/>
                <w:lang w:val="en-US" w:eastAsia="zh-CN" w:bidi="hi-IN"/>
                <w14:ligatures w14:val="none"/>
              </w:rPr>
            </w:pPr>
            <w:proofErr w:type="spellStart"/>
            <w:r w:rsidRPr="00047340">
              <w:rPr>
                <w:rFonts w:ascii="Liberation Serif" w:eastAsia="AR PL SungtiL GB" w:hAnsi="Liberation Serif" w:cs="Noto Sans Devanagari"/>
                <w:b/>
                <w:bCs/>
                <w:kern w:val="0"/>
                <w:lang w:val="en-US" w:eastAsia="zh-CN" w:bidi="hi-IN"/>
                <w14:ligatures w14:val="none"/>
              </w:rPr>
              <w:t>Preliminär</w:t>
            </w:r>
            <w:proofErr w:type="spellEnd"/>
            <w:r w:rsidRPr="00047340">
              <w:rPr>
                <w:rFonts w:ascii="Liberation Serif" w:eastAsia="AR PL SungtiL GB" w:hAnsi="Liberation Serif" w:cs="Noto Sans Devanagari"/>
                <w:b/>
                <w:bCs/>
                <w:kern w:val="0"/>
                <w:lang w:val="en-US" w:eastAsia="zh-CN" w:bidi="hi-IN"/>
                <w14:ligatures w14:val="none"/>
              </w:rPr>
              <w:t xml:space="preserve"> </w:t>
            </w:r>
            <w:proofErr w:type="spellStart"/>
            <w:r w:rsidRPr="00047340">
              <w:rPr>
                <w:rFonts w:ascii="Liberation Serif" w:eastAsia="AR PL SungtiL GB" w:hAnsi="Liberation Serif" w:cs="Noto Sans Devanagari"/>
                <w:b/>
                <w:bCs/>
                <w:kern w:val="0"/>
                <w:lang w:val="en-US" w:eastAsia="zh-CN" w:bidi="hi-IN"/>
                <w14:ligatures w14:val="none"/>
              </w:rPr>
              <w:t>tid</w:t>
            </w:r>
            <w:proofErr w:type="spellEnd"/>
          </w:p>
        </w:tc>
      </w:tr>
      <w:tr w:rsidR="00B5499E" w:rsidRPr="00047340" w14:paraId="6D355BF2" w14:textId="77777777" w:rsidTr="00B5499E">
        <w:tc>
          <w:tcPr>
            <w:tcW w:w="2265" w:type="dxa"/>
            <w:tcBorders>
              <w:left w:val="single" w:sz="4" w:space="0" w:color="000000"/>
              <w:bottom w:val="single" w:sz="4" w:space="0" w:color="000000"/>
            </w:tcBorders>
          </w:tcPr>
          <w:p w14:paraId="07D8374C" w14:textId="141922C4" w:rsidR="00B5499E" w:rsidRPr="00047340" w:rsidRDefault="00B5499E" w:rsidP="00B5499E">
            <w:pPr>
              <w:widowControl w:val="0"/>
              <w:suppressLineNumbers/>
              <w:suppressAutoHyphens/>
              <w:spacing w:after="0" w:line="240" w:lineRule="auto"/>
              <w:rPr>
                <w:rFonts w:ascii="Liberation Serif" w:eastAsia="AR PL SungtiL GB" w:hAnsi="Liberation Serif" w:cs="Noto Sans Devanagari"/>
                <w:b/>
                <w:kern w:val="0"/>
                <w:lang w:val="en-US" w:eastAsia="zh-CN" w:bidi="hi-IN"/>
                <w14:ligatures w14:val="none"/>
              </w:rPr>
            </w:pPr>
            <w:r>
              <w:rPr>
                <w:rFonts w:ascii="Liberation Serif" w:eastAsia="AR PL SungtiL GB" w:hAnsi="Liberation Serif" w:cs="Noto Sans Devanagari"/>
                <w:b/>
                <w:kern w:val="0"/>
                <w:lang w:val="en-US" w:eastAsia="zh-CN" w:bidi="hi-IN"/>
                <w14:ligatures w14:val="none"/>
              </w:rPr>
              <w:t>1</w:t>
            </w:r>
            <w:r w:rsidRPr="00047340">
              <w:rPr>
                <w:rFonts w:ascii="Liberation Serif" w:eastAsia="AR PL SungtiL GB" w:hAnsi="Liberation Serif" w:cs="Noto Sans Devanagari"/>
                <w:b/>
                <w:kern w:val="0"/>
                <w:lang w:val="en-US" w:eastAsia="zh-CN" w:bidi="hi-IN"/>
                <w14:ligatures w14:val="none"/>
              </w:rPr>
              <w:t xml:space="preserve">. </w:t>
            </w:r>
            <w:proofErr w:type="spellStart"/>
            <w:r w:rsidRPr="00047340">
              <w:rPr>
                <w:rFonts w:ascii="Liberation Serif" w:eastAsia="AR PL SungtiL GB" w:hAnsi="Liberation Serif" w:cs="Noto Sans Devanagari"/>
                <w:b/>
                <w:kern w:val="0"/>
                <w:lang w:val="en-US" w:eastAsia="zh-CN" w:bidi="hi-IN"/>
                <w14:ligatures w14:val="none"/>
              </w:rPr>
              <w:t>Teknisk</w:t>
            </w:r>
            <w:proofErr w:type="spellEnd"/>
            <w:r w:rsidRPr="00047340">
              <w:rPr>
                <w:rFonts w:ascii="Liberation Serif" w:eastAsia="AR PL SungtiL GB" w:hAnsi="Liberation Serif" w:cs="Noto Sans Devanagari"/>
                <w:b/>
                <w:kern w:val="0"/>
                <w:lang w:val="en-US" w:eastAsia="zh-CN" w:bidi="hi-IN"/>
                <w14:ligatures w14:val="none"/>
              </w:rPr>
              <w:t xml:space="preserve"> </w:t>
            </w:r>
            <w:proofErr w:type="spellStart"/>
            <w:r w:rsidRPr="00047340">
              <w:rPr>
                <w:rFonts w:ascii="Liberation Serif" w:eastAsia="AR PL SungtiL GB" w:hAnsi="Liberation Serif" w:cs="Noto Sans Devanagari"/>
                <w:b/>
                <w:kern w:val="0"/>
                <w:lang w:val="en-US" w:eastAsia="zh-CN" w:bidi="hi-IN"/>
                <w14:ligatures w14:val="none"/>
              </w:rPr>
              <w:t>testmiljö</w:t>
            </w:r>
            <w:proofErr w:type="spellEnd"/>
          </w:p>
        </w:tc>
        <w:tc>
          <w:tcPr>
            <w:tcW w:w="2266" w:type="dxa"/>
            <w:tcBorders>
              <w:left w:val="single" w:sz="4" w:space="0" w:color="000000"/>
              <w:bottom w:val="single" w:sz="4" w:space="0" w:color="000000"/>
            </w:tcBorders>
          </w:tcPr>
          <w:p w14:paraId="0CCE201A" w14:textId="717445B4" w:rsidR="00B5499E" w:rsidRPr="00047340" w:rsidRDefault="00B5499E" w:rsidP="00B5499E">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 xml:space="preserve">Etablera server, lagringsyta, nätverk och behörigheter. Installera RODA och RODA-in. </w:t>
            </w:r>
            <w:proofErr w:type="spellStart"/>
            <w:r w:rsidRPr="00047340">
              <w:rPr>
                <w:rFonts w:ascii="Liberation Serif" w:eastAsia="AR PL SungtiL GB" w:hAnsi="Liberation Serif" w:cs="Noto Sans Devanagari"/>
                <w:kern w:val="0"/>
                <w:lang w:val="en-US" w:eastAsia="zh-CN" w:bidi="hi-IN"/>
                <w14:ligatures w14:val="none"/>
              </w:rPr>
              <w:t>Dokumentera</w:t>
            </w:r>
            <w:proofErr w:type="spellEnd"/>
            <w:r w:rsidRPr="00047340">
              <w:rPr>
                <w:rFonts w:ascii="Liberation Serif" w:eastAsia="AR PL SungtiL GB" w:hAnsi="Liberation Serif" w:cs="Noto Sans Devanagari"/>
                <w:kern w:val="0"/>
                <w:lang w:val="en-US" w:eastAsia="zh-CN" w:bidi="hi-IN"/>
                <w14:ligatures w14:val="none"/>
              </w:rPr>
              <w:t xml:space="preserve"> </w:t>
            </w:r>
            <w:proofErr w:type="spellStart"/>
            <w:r w:rsidRPr="00047340">
              <w:rPr>
                <w:rFonts w:ascii="Liberation Serif" w:eastAsia="AR PL SungtiL GB" w:hAnsi="Liberation Serif" w:cs="Noto Sans Devanagari"/>
                <w:kern w:val="0"/>
                <w:lang w:val="en-US" w:eastAsia="zh-CN" w:bidi="hi-IN"/>
                <w14:ligatures w14:val="none"/>
              </w:rPr>
              <w:t>säkerhetskopiering</w:t>
            </w:r>
            <w:proofErr w:type="spellEnd"/>
            <w:r w:rsidRPr="00047340">
              <w:rPr>
                <w:rFonts w:ascii="Liberation Serif" w:eastAsia="AR PL SungtiL GB" w:hAnsi="Liberation Serif" w:cs="Noto Sans Devanagari"/>
                <w:kern w:val="0"/>
                <w:lang w:val="en-US" w:eastAsia="zh-CN" w:bidi="hi-IN"/>
                <w14:ligatures w14:val="none"/>
              </w:rPr>
              <w:t xml:space="preserve">, </w:t>
            </w:r>
            <w:proofErr w:type="spellStart"/>
            <w:r w:rsidRPr="00047340">
              <w:rPr>
                <w:rFonts w:ascii="Liberation Serif" w:eastAsia="AR PL SungtiL GB" w:hAnsi="Liberation Serif" w:cs="Noto Sans Devanagari"/>
                <w:kern w:val="0"/>
                <w:lang w:val="en-US" w:eastAsia="zh-CN" w:bidi="hi-IN"/>
                <w14:ligatures w14:val="none"/>
              </w:rPr>
              <w:t>återställning</w:t>
            </w:r>
            <w:proofErr w:type="spellEnd"/>
            <w:r w:rsidRPr="00047340">
              <w:rPr>
                <w:rFonts w:ascii="Liberation Serif" w:eastAsia="AR PL SungtiL GB" w:hAnsi="Liberation Serif" w:cs="Noto Sans Devanagari"/>
                <w:kern w:val="0"/>
                <w:lang w:val="en-US" w:eastAsia="zh-CN" w:bidi="hi-IN"/>
                <w14:ligatures w14:val="none"/>
              </w:rPr>
              <w:t xml:space="preserve"> och </w:t>
            </w:r>
            <w:proofErr w:type="spellStart"/>
            <w:r w:rsidRPr="00047340">
              <w:rPr>
                <w:rFonts w:ascii="Liberation Serif" w:eastAsia="AR PL SungtiL GB" w:hAnsi="Liberation Serif" w:cs="Noto Sans Devanagari"/>
                <w:kern w:val="0"/>
                <w:lang w:val="en-US" w:eastAsia="zh-CN" w:bidi="hi-IN"/>
                <w14:ligatures w14:val="none"/>
              </w:rPr>
              <w:t>loggning</w:t>
            </w:r>
            <w:proofErr w:type="spellEnd"/>
            <w:r w:rsidRPr="00047340">
              <w:rPr>
                <w:rFonts w:ascii="Liberation Serif" w:eastAsia="AR PL SungtiL GB" w:hAnsi="Liberation Serif" w:cs="Noto Sans Devanagari"/>
                <w:kern w:val="0"/>
                <w:lang w:val="en-US" w:eastAsia="zh-CN" w:bidi="hi-IN"/>
                <w14:ligatures w14:val="none"/>
              </w:rPr>
              <w:t>.</w:t>
            </w:r>
          </w:p>
        </w:tc>
        <w:tc>
          <w:tcPr>
            <w:tcW w:w="2265" w:type="dxa"/>
            <w:tcBorders>
              <w:left w:val="single" w:sz="4" w:space="0" w:color="000000"/>
              <w:bottom w:val="single" w:sz="4" w:space="0" w:color="000000"/>
            </w:tcBorders>
          </w:tcPr>
          <w:p w14:paraId="5AB22F7B" w14:textId="14A2FF95" w:rsidR="00B5499E" w:rsidRPr="00047340" w:rsidRDefault="00B5499E" w:rsidP="00B5499E">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proofErr w:type="spellStart"/>
            <w:r w:rsidRPr="00047340">
              <w:rPr>
                <w:rFonts w:ascii="Liberation Serif" w:eastAsia="AR PL SungtiL GB" w:hAnsi="Liberation Serif" w:cs="Noto Sans Devanagari"/>
                <w:kern w:val="0"/>
                <w:lang w:val="en-US" w:eastAsia="zh-CN" w:bidi="hi-IN"/>
                <w14:ligatures w14:val="none"/>
              </w:rPr>
              <w:t>Dokumenterad</w:t>
            </w:r>
            <w:proofErr w:type="spellEnd"/>
            <w:r w:rsidRPr="00047340">
              <w:rPr>
                <w:rFonts w:ascii="Liberation Serif" w:eastAsia="AR PL SungtiL GB" w:hAnsi="Liberation Serif" w:cs="Noto Sans Devanagari"/>
                <w:kern w:val="0"/>
                <w:lang w:val="en-US" w:eastAsia="zh-CN" w:bidi="hi-IN"/>
                <w14:ligatures w14:val="none"/>
              </w:rPr>
              <w:t xml:space="preserve"> och </w:t>
            </w:r>
            <w:proofErr w:type="spellStart"/>
            <w:r w:rsidRPr="00047340">
              <w:rPr>
                <w:rFonts w:ascii="Liberation Serif" w:eastAsia="AR PL SungtiL GB" w:hAnsi="Liberation Serif" w:cs="Noto Sans Devanagari"/>
                <w:kern w:val="0"/>
                <w:lang w:val="en-US" w:eastAsia="zh-CN" w:bidi="hi-IN"/>
                <w14:ligatures w14:val="none"/>
              </w:rPr>
              <w:t>fungerande</w:t>
            </w:r>
            <w:proofErr w:type="spellEnd"/>
            <w:r w:rsidRPr="00047340">
              <w:rPr>
                <w:rFonts w:ascii="Liberation Serif" w:eastAsia="AR PL SungtiL GB" w:hAnsi="Liberation Serif" w:cs="Noto Sans Devanagari"/>
                <w:kern w:val="0"/>
                <w:lang w:val="en-US" w:eastAsia="zh-CN" w:bidi="hi-IN"/>
                <w14:ligatures w14:val="none"/>
              </w:rPr>
              <w:t xml:space="preserve"> </w:t>
            </w:r>
            <w:proofErr w:type="spellStart"/>
            <w:r w:rsidRPr="00047340">
              <w:rPr>
                <w:rFonts w:ascii="Liberation Serif" w:eastAsia="AR PL SungtiL GB" w:hAnsi="Liberation Serif" w:cs="Noto Sans Devanagari"/>
                <w:kern w:val="0"/>
                <w:lang w:val="en-US" w:eastAsia="zh-CN" w:bidi="hi-IN"/>
                <w14:ligatures w14:val="none"/>
              </w:rPr>
              <w:t>testmiljö</w:t>
            </w:r>
            <w:proofErr w:type="spellEnd"/>
          </w:p>
        </w:tc>
        <w:tc>
          <w:tcPr>
            <w:tcW w:w="2266" w:type="dxa"/>
            <w:tcBorders>
              <w:left w:val="single" w:sz="4" w:space="0" w:color="000000"/>
              <w:bottom w:val="single" w:sz="4" w:space="0" w:color="000000"/>
              <w:right w:val="single" w:sz="4" w:space="0" w:color="000000"/>
            </w:tcBorders>
          </w:tcPr>
          <w:p w14:paraId="00D457B5" w14:textId="4C33ADE7" w:rsidR="00B5499E" w:rsidRPr="00047340" w:rsidRDefault="00B5499E" w:rsidP="00B5499E">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r w:rsidRPr="00047340">
              <w:rPr>
                <w:rFonts w:ascii="Liberation Serif" w:eastAsia="AR PL SungtiL GB" w:hAnsi="Liberation Serif" w:cs="Noto Sans Devanagari"/>
                <w:kern w:val="0"/>
                <w:lang w:val="en-US" w:eastAsia="zh-CN" w:bidi="hi-IN"/>
                <w14:ligatures w14:val="none"/>
              </w:rPr>
              <w:t xml:space="preserve">November 2026 – </w:t>
            </w:r>
            <w:proofErr w:type="spellStart"/>
            <w:r w:rsidRPr="00047340">
              <w:rPr>
                <w:rFonts w:ascii="Liberation Serif" w:eastAsia="AR PL SungtiL GB" w:hAnsi="Liberation Serif" w:cs="Noto Sans Devanagari"/>
                <w:kern w:val="0"/>
                <w:lang w:val="en-US" w:eastAsia="zh-CN" w:bidi="hi-IN"/>
                <w14:ligatures w14:val="none"/>
              </w:rPr>
              <w:t>våren</w:t>
            </w:r>
            <w:proofErr w:type="spellEnd"/>
            <w:r w:rsidRPr="00047340">
              <w:rPr>
                <w:rFonts w:ascii="Liberation Serif" w:eastAsia="AR PL SungtiL GB" w:hAnsi="Liberation Serif" w:cs="Noto Sans Devanagari"/>
                <w:kern w:val="0"/>
                <w:lang w:val="en-US" w:eastAsia="zh-CN" w:bidi="hi-IN"/>
                <w14:ligatures w14:val="none"/>
              </w:rPr>
              <w:t xml:space="preserve"> 2027 (</w:t>
            </w:r>
            <w:proofErr w:type="spellStart"/>
            <w:r w:rsidRPr="00047340">
              <w:rPr>
                <w:rFonts w:ascii="Liberation Serif" w:eastAsia="AR PL SungtiL GB" w:hAnsi="Liberation Serif" w:cs="Noto Sans Devanagari"/>
                <w:kern w:val="0"/>
                <w:lang w:val="en-US" w:eastAsia="zh-CN" w:bidi="hi-IN"/>
                <w14:ligatures w14:val="none"/>
              </w:rPr>
              <w:t>Fas</w:t>
            </w:r>
            <w:proofErr w:type="spellEnd"/>
            <w:r w:rsidRPr="00047340">
              <w:rPr>
                <w:rFonts w:ascii="Liberation Serif" w:eastAsia="AR PL SungtiL GB" w:hAnsi="Liberation Serif" w:cs="Noto Sans Devanagari"/>
                <w:kern w:val="0"/>
                <w:lang w:val="en-US" w:eastAsia="zh-CN" w:bidi="hi-IN"/>
                <w14:ligatures w14:val="none"/>
              </w:rPr>
              <w:t xml:space="preserve"> 1–2)</w:t>
            </w:r>
          </w:p>
        </w:tc>
      </w:tr>
      <w:tr w:rsidR="00B5499E" w:rsidRPr="00047340" w14:paraId="667414C7" w14:textId="77777777" w:rsidTr="00B5499E">
        <w:tc>
          <w:tcPr>
            <w:tcW w:w="2265" w:type="dxa"/>
            <w:tcBorders>
              <w:left w:val="single" w:sz="4" w:space="0" w:color="000000"/>
              <w:bottom w:val="single" w:sz="4" w:space="0" w:color="000000"/>
            </w:tcBorders>
          </w:tcPr>
          <w:p w14:paraId="4FA4B018" w14:textId="6CAED858" w:rsidR="00B5499E" w:rsidRPr="00047340" w:rsidRDefault="00B5499E" w:rsidP="00B5499E">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r>
              <w:rPr>
                <w:rFonts w:ascii="Liberation Serif" w:eastAsia="AR PL SungtiL GB" w:hAnsi="Liberation Serif" w:cs="Noto Sans Devanagari"/>
                <w:b/>
                <w:kern w:val="0"/>
                <w:lang w:val="en-US" w:eastAsia="zh-CN" w:bidi="hi-IN"/>
                <w14:ligatures w14:val="none"/>
              </w:rPr>
              <w:t>2</w:t>
            </w:r>
            <w:r w:rsidRPr="00047340">
              <w:rPr>
                <w:rFonts w:ascii="Liberation Serif" w:eastAsia="AR PL SungtiL GB" w:hAnsi="Liberation Serif" w:cs="Noto Sans Devanagari"/>
                <w:b/>
                <w:kern w:val="0"/>
                <w:lang w:val="en-US" w:eastAsia="zh-CN" w:bidi="hi-IN"/>
                <w14:ligatures w14:val="none"/>
              </w:rPr>
              <w:t xml:space="preserve">. </w:t>
            </w:r>
            <w:proofErr w:type="spellStart"/>
            <w:r w:rsidRPr="00047340">
              <w:rPr>
                <w:rFonts w:ascii="Liberation Serif" w:eastAsia="AR PL SungtiL GB" w:hAnsi="Liberation Serif" w:cs="Noto Sans Devanagari"/>
                <w:b/>
                <w:kern w:val="0"/>
                <w:lang w:val="en-US" w:eastAsia="zh-CN" w:bidi="hi-IN"/>
                <w14:ligatures w14:val="none"/>
              </w:rPr>
              <w:t>Förberedelser</w:t>
            </w:r>
            <w:proofErr w:type="spellEnd"/>
            <w:r w:rsidRPr="00047340">
              <w:rPr>
                <w:rFonts w:ascii="Liberation Serif" w:eastAsia="AR PL SungtiL GB" w:hAnsi="Liberation Serif" w:cs="Noto Sans Devanagari"/>
                <w:b/>
                <w:kern w:val="0"/>
                <w:lang w:val="en-US" w:eastAsia="zh-CN" w:bidi="hi-IN"/>
                <w14:ligatures w14:val="none"/>
              </w:rPr>
              <w:t xml:space="preserve"> och </w:t>
            </w:r>
            <w:proofErr w:type="spellStart"/>
            <w:r w:rsidRPr="00047340">
              <w:rPr>
                <w:rFonts w:ascii="Liberation Serif" w:eastAsia="AR PL SungtiL GB" w:hAnsi="Liberation Serif" w:cs="Noto Sans Devanagari"/>
                <w:b/>
                <w:kern w:val="0"/>
                <w:lang w:val="en-US" w:eastAsia="zh-CN" w:bidi="hi-IN"/>
                <w14:ligatures w14:val="none"/>
              </w:rPr>
              <w:t>kravställning</w:t>
            </w:r>
            <w:proofErr w:type="spellEnd"/>
          </w:p>
        </w:tc>
        <w:tc>
          <w:tcPr>
            <w:tcW w:w="2266" w:type="dxa"/>
            <w:tcBorders>
              <w:left w:val="single" w:sz="4" w:space="0" w:color="000000"/>
              <w:bottom w:val="single" w:sz="4" w:space="0" w:color="000000"/>
            </w:tcBorders>
          </w:tcPr>
          <w:p w14:paraId="7C045E5C" w14:textId="77777777" w:rsidR="00B5499E" w:rsidRPr="00047340" w:rsidRDefault="00B5499E" w:rsidP="00B5499E">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 xml:space="preserve">Välja pilotmuseum. Utse projektledare och tekniska kontaktpersoner. Fastställa krav, avgränsningar och utvärderingskriterier. Identifiera beroenden till KSD, Primus och </w:t>
            </w:r>
            <w:proofErr w:type="spellStart"/>
            <w:r w:rsidRPr="00047340">
              <w:rPr>
                <w:rFonts w:ascii="Liberation Serif" w:eastAsia="AR PL SungtiL GB" w:hAnsi="Liberation Serif" w:cs="Noto Sans Devanagari"/>
                <w:kern w:val="0"/>
                <w:lang w:eastAsia="zh-CN" w:bidi="hi-IN"/>
                <w14:ligatures w14:val="none"/>
              </w:rPr>
              <w:t>VGR:s</w:t>
            </w:r>
            <w:proofErr w:type="spellEnd"/>
            <w:r w:rsidRPr="00047340">
              <w:rPr>
                <w:rFonts w:ascii="Liberation Serif" w:eastAsia="AR PL SungtiL GB" w:hAnsi="Liberation Serif" w:cs="Noto Sans Devanagari"/>
                <w:kern w:val="0"/>
                <w:lang w:eastAsia="zh-CN" w:bidi="hi-IN"/>
                <w14:ligatures w14:val="none"/>
              </w:rPr>
              <w:t xml:space="preserve"> infrastruktur.</w:t>
            </w:r>
          </w:p>
        </w:tc>
        <w:tc>
          <w:tcPr>
            <w:tcW w:w="2265" w:type="dxa"/>
            <w:tcBorders>
              <w:left w:val="single" w:sz="4" w:space="0" w:color="000000"/>
              <w:bottom w:val="single" w:sz="4" w:space="0" w:color="000000"/>
            </w:tcBorders>
          </w:tcPr>
          <w:p w14:paraId="4EA4E0DD" w14:textId="77777777" w:rsidR="00B5499E" w:rsidRPr="00047340" w:rsidRDefault="00B5499E" w:rsidP="00B5499E">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Dokumenterad pilotplan med krav, ansvar, urvalskriterier och testupplägg</w:t>
            </w:r>
          </w:p>
        </w:tc>
        <w:tc>
          <w:tcPr>
            <w:tcW w:w="2266" w:type="dxa"/>
            <w:tcBorders>
              <w:left w:val="single" w:sz="4" w:space="0" w:color="000000"/>
              <w:bottom w:val="single" w:sz="4" w:space="0" w:color="000000"/>
              <w:right w:val="single" w:sz="4" w:space="0" w:color="000000"/>
            </w:tcBorders>
          </w:tcPr>
          <w:p w14:paraId="2653586D" w14:textId="77777777" w:rsidR="00B5499E" w:rsidRPr="00047340" w:rsidRDefault="00B5499E" w:rsidP="00B5499E">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r w:rsidRPr="00047340">
              <w:rPr>
                <w:rFonts w:ascii="Liberation Serif" w:eastAsia="AR PL SungtiL GB" w:hAnsi="Liberation Serif" w:cs="Noto Sans Devanagari"/>
                <w:kern w:val="0"/>
                <w:lang w:val="en-US" w:eastAsia="zh-CN" w:bidi="hi-IN"/>
                <w14:ligatures w14:val="none"/>
              </w:rPr>
              <w:t>Januari–</w:t>
            </w:r>
            <w:proofErr w:type="spellStart"/>
            <w:r w:rsidRPr="00047340">
              <w:rPr>
                <w:rFonts w:ascii="Liberation Serif" w:eastAsia="AR PL SungtiL GB" w:hAnsi="Liberation Serif" w:cs="Noto Sans Devanagari"/>
                <w:kern w:val="0"/>
                <w:lang w:val="en-US" w:eastAsia="zh-CN" w:bidi="hi-IN"/>
                <w14:ligatures w14:val="none"/>
              </w:rPr>
              <w:t>april</w:t>
            </w:r>
            <w:proofErr w:type="spellEnd"/>
            <w:r w:rsidRPr="00047340">
              <w:rPr>
                <w:rFonts w:ascii="Liberation Serif" w:eastAsia="AR PL SungtiL GB" w:hAnsi="Liberation Serif" w:cs="Noto Sans Devanagari"/>
                <w:kern w:val="0"/>
                <w:lang w:val="en-US" w:eastAsia="zh-CN" w:bidi="hi-IN"/>
                <w14:ligatures w14:val="none"/>
              </w:rPr>
              <w:t xml:space="preserve"> 2027 (</w:t>
            </w:r>
            <w:proofErr w:type="spellStart"/>
            <w:r w:rsidRPr="00047340">
              <w:rPr>
                <w:rFonts w:ascii="Liberation Serif" w:eastAsia="AR PL SungtiL GB" w:hAnsi="Liberation Serif" w:cs="Noto Sans Devanagari"/>
                <w:kern w:val="0"/>
                <w:lang w:val="en-US" w:eastAsia="zh-CN" w:bidi="hi-IN"/>
                <w14:ligatures w14:val="none"/>
              </w:rPr>
              <w:t>Fas</w:t>
            </w:r>
            <w:proofErr w:type="spellEnd"/>
            <w:r w:rsidRPr="00047340">
              <w:rPr>
                <w:rFonts w:ascii="Liberation Serif" w:eastAsia="AR PL SungtiL GB" w:hAnsi="Liberation Serif" w:cs="Noto Sans Devanagari"/>
                <w:kern w:val="0"/>
                <w:lang w:val="en-US" w:eastAsia="zh-CN" w:bidi="hi-IN"/>
                <w14:ligatures w14:val="none"/>
              </w:rPr>
              <w:t xml:space="preserve"> 2)</w:t>
            </w:r>
          </w:p>
        </w:tc>
      </w:tr>
      <w:tr w:rsidR="00B5499E" w:rsidRPr="00047340" w14:paraId="7D453551" w14:textId="77777777" w:rsidTr="00B5499E">
        <w:tc>
          <w:tcPr>
            <w:tcW w:w="2265" w:type="dxa"/>
            <w:tcBorders>
              <w:left w:val="single" w:sz="4" w:space="0" w:color="000000"/>
              <w:bottom w:val="single" w:sz="4" w:space="0" w:color="000000"/>
            </w:tcBorders>
          </w:tcPr>
          <w:p w14:paraId="1336FBBA" w14:textId="77777777" w:rsidR="00B5499E" w:rsidRPr="00047340" w:rsidRDefault="00B5499E" w:rsidP="00B5499E">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b/>
                <w:kern w:val="0"/>
                <w:lang w:eastAsia="zh-CN" w:bidi="hi-IN"/>
                <w14:ligatures w14:val="none"/>
              </w:rPr>
              <w:t>3. Urval och förberedelse av data</w:t>
            </w:r>
          </w:p>
        </w:tc>
        <w:tc>
          <w:tcPr>
            <w:tcW w:w="2266" w:type="dxa"/>
            <w:tcBorders>
              <w:left w:val="single" w:sz="4" w:space="0" w:color="000000"/>
              <w:bottom w:val="single" w:sz="4" w:space="0" w:color="000000"/>
            </w:tcBorders>
          </w:tcPr>
          <w:p w14:paraId="3F63C7BE" w14:textId="77777777" w:rsidR="00B5499E" w:rsidRPr="00047340" w:rsidRDefault="00B5499E" w:rsidP="00B5499E">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r w:rsidRPr="00047340">
              <w:rPr>
                <w:rFonts w:ascii="Liberation Serif" w:eastAsia="AR PL SungtiL GB" w:hAnsi="Liberation Serif" w:cs="Noto Sans Devanagari"/>
                <w:kern w:val="0"/>
                <w:lang w:eastAsia="zh-CN" w:bidi="hi-IN"/>
                <w14:ligatures w14:val="none"/>
              </w:rPr>
              <w:t xml:space="preserve">Välja objekt enligt urvalskriterierna. Kontrollera identitet, filformat och metadata. </w:t>
            </w:r>
            <w:proofErr w:type="spellStart"/>
            <w:r w:rsidRPr="00047340">
              <w:rPr>
                <w:rFonts w:ascii="Liberation Serif" w:eastAsia="AR PL SungtiL GB" w:hAnsi="Liberation Serif" w:cs="Noto Sans Devanagari"/>
                <w:kern w:val="0"/>
                <w:lang w:val="en-US" w:eastAsia="zh-CN" w:bidi="hi-IN"/>
                <w14:ligatures w14:val="none"/>
              </w:rPr>
              <w:t>Granska</w:t>
            </w:r>
            <w:proofErr w:type="spellEnd"/>
            <w:r w:rsidRPr="00047340">
              <w:rPr>
                <w:rFonts w:ascii="Liberation Serif" w:eastAsia="AR PL SungtiL GB" w:hAnsi="Liberation Serif" w:cs="Noto Sans Devanagari"/>
                <w:kern w:val="0"/>
                <w:lang w:val="en-US" w:eastAsia="zh-CN" w:bidi="hi-IN"/>
                <w14:ligatures w14:val="none"/>
              </w:rPr>
              <w:t xml:space="preserve"> </w:t>
            </w:r>
            <w:proofErr w:type="spellStart"/>
            <w:r w:rsidRPr="00047340">
              <w:rPr>
                <w:rFonts w:ascii="Liberation Serif" w:eastAsia="AR PL SungtiL GB" w:hAnsi="Liberation Serif" w:cs="Noto Sans Devanagari"/>
                <w:kern w:val="0"/>
                <w:lang w:val="en-US" w:eastAsia="zh-CN" w:bidi="hi-IN"/>
                <w14:ligatures w14:val="none"/>
              </w:rPr>
              <w:t>kvalitet</w:t>
            </w:r>
            <w:proofErr w:type="spellEnd"/>
            <w:r w:rsidRPr="00047340">
              <w:rPr>
                <w:rFonts w:ascii="Liberation Serif" w:eastAsia="AR PL SungtiL GB" w:hAnsi="Liberation Serif" w:cs="Noto Sans Devanagari"/>
                <w:kern w:val="0"/>
                <w:lang w:val="en-US" w:eastAsia="zh-CN" w:bidi="hi-IN"/>
                <w14:ligatures w14:val="none"/>
              </w:rPr>
              <w:t xml:space="preserve"> och </w:t>
            </w:r>
            <w:proofErr w:type="spellStart"/>
            <w:r w:rsidRPr="00047340">
              <w:rPr>
                <w:rFonts w:ascii="Liberation Serif" w:eastAsia="AR PL SungtiL GB" w:hAnsi="Liberation Serif" w:cs="Noto Sans Devanagari"/>
                <w:kern w:val="0"/>
                <w:lang w:val="en-US" w:eastAsia="zh-CN" w:bidi="hi-IN"/>
                <w14:ligatures w14:val="none"/>
              </w:rPr>
              <w:t>fullständighet</w:t>
            </w:r>
            <w:proofErr w:type="spellEnd"/>
            <w:r w:rsidRPr="00047340">
              <w:rPr>
                <w:rFonts w:ascii="Liberation Serif" w:eastAsia="AR PL SungtiL GB" w:hAnsi="Liberation Serif" w:cs="Noto Sans Devanagari"/>
                <w:kern w:val="0"/>
                <w:lang w:val="en-US" w:eastAsia="zh-CN" w:bidi="hi-IN"/>
                <w14:ligatures w14:val="none"/>
              </w:rPr>
              <w:t xml:space="preserve"> </w:t>
            </w:r>
            <w:proofErr w:type="spellStart"/>
            <w:r w:rsidRPr="00047340">
              <w:rPr>
                <w:rFonts w:ascii="Liberation Serif" w:eastAsia="AR PL SungtiL GB" w:hAnsi="Liberation Serif" w:cs="Noto Sans Devanagari"/>
                <w:kern w:val="0"/>
                <w:lang w:val="en-US" w:eastAsia="zh-CN" w:bidi="hi-IN"/>
                <w14:ligatures w14:val="none"/>
              </w:rPr>
              <w:t>i</w:t>
            </w:r>
            <w:proofErr w:type="spellEnd"/>
            <w:r w:rsidRPr="00047340">
              <w:rPr>
                <w:rFonts w:ascii="Liberation Serif" w:eastAsia="AR PL SungtiL GB" w:hAnsi="Liberation Serif" w:cs="Noto Sans Devanagari"/>
                <w:kern w:val="0"/>
                <w:lang w:val="en-US" w:eastAsia="zh-CN" w:bidi="hi-IN"/>
                <w14:ligatures w14:val="none"/>
              </w:rPr>
              <w:t xml:space="preserve"> Primus.</w:t>
            </w:r>
          </w:p>
        </w:tc>
        <w:tc>
          <w:tcPr>
            <w:tcW w:w="2265" w:type="dxa"/>
            <w:tcBorders>
              <w:left w:val="single" w:sz="4" w:space="0" w:color="000000"/>
              <w:bottom w:val="single" w:sz="4" w:space="0" w:color="000000"/>
            </w:tcBorders>
          </w:tcPr>
          <w:p w14:paraId="71F28E33" w14:textId="77777777" w:rsidR="00B5499E" w:rsidRPr="00047340" w:rsidRDefault="00B5499E" w:rsidP="00B5499E">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proofErr w:type="spellStart"/>
            <w:r w:rsidRPr="00047340">
              <w:rPr>
                <w:rFonts w:ascii="Liberation Serif" w:eastAsia="AR PL SungtiL GB" w:hAnsi="Liberation Serif" w:cs="Noto Sans Devanagari"/>
                <w:kern w:val="0"/>
                <w:lang w:val="en-US" w:eastAsia="zh-CN" w:bidi="hi-IN"/>
                <w14:ligatures w14:val="none"/>
              </w:rPr>
              <w:t>Kvalitetssäkrat</w:t>
            </w:r>
            <w:proofErr w:type="spellEnd"/>
            <w:r w:rsidRPr="00047340">
              <w:rPr>
                <w:rFonts w:ascii="Liberation Serif" w:eastAsia="AR PL SungtiL GB" w:hAnsi="Liberation Serif" w:cs="Noto Sans Devanagari"/>
                <w:kern w:val="0"/>
                <w:lang w:val="en-US" w:eastAsia="zh-CN" w:bidi="hi-IN"/>
                <w14:ligatures w14:val="none"/>
              </w:rPr>
              <w:t xml:space="preserve"> och </w:t>
            </w:r>
            <w:proofErr w:type="spellStart"/>
            <w:r w:rsidRPr="00047340">
              <w:rPr>
                <w:rFonts w:ascii="Liberation Serif" w:eastAsia="AR PL SungtiL GB" w:hAnsi="Liberation Serif" w:cs="Noto Sans Devanagari"/>
                <w:kern w:val="0"/>
                <w:lang w:val="en-US" w:eastAsia="zh-CN" w:bidi="hi-IN"/>
                <w14:ligatures w14:val="none"/>
              </w:rPr>
              <w:t>dokumenterat</w:t>
            </w:r>
            <w:proofErr w:type="spellEnd"/>
            <w:r w:rsidRPr="00047340">
              <w:rPr>
                <w:rFonts w:ascii="Liberation Serif" w:eastAsia="AR PL SungtiL GB" w:hAnsi="Liberation Serif" w:cs="Noto Sans Devanagari"/>
                <w:kern w:val="0"/>
                <w:lang w:val="en-US" w:eastAsia="zh-CN" w:bidi="hi-IN"/>
                <w14:ligatures w14:val="none"/>
              </w:rPr>
              <w:t xml:space="preserve"> </w:t>
            </w:r>
            <w:proofErr w:type="spellStart"/>
            <w:r w:rsidRPr="00047340">
              <w:rPr>
                <w:rFonts w:ascii="Liberation Serif" w:eastAsia="AR PL SungtiL GB" w:hAnsi="Liberation Serif" w:cs="Noto Sans Devanagari"/>
                <w:kern w:val="0"/>
                <w:lang w:val="en-US" w:eastAsia="zh-CN" w:bidi="hi-IN"/>
                <w14:ligatures w14:val="none"/>
              </w:rPr>
              <w:t>testurval</w:t>
            </w:r>
            <w:proofErr w:type="spellEnd"/>
          </w:p>
        </w:tc>
        <w:tc>
          <w:tcPr>
            <w:tcW w:w="2266" w:type="dxa"/>
            <w:tcBorders>
              <w:left w:val="single" w:sz="4" w:space="0" w:color="000000"/>
              <w:bottom w:val="single" w:sz="4" w:space="0" w:color="000000"/>
              <w:right w:val="single" w:sz="4" w:space="0" w:color="000000"/>
            </w:tcBorders>
          </w:tcPr>
          <w:p w14:paraId="014633FE" w14:textId="77777777" w:rsidR="00B5499E" w:rsidRPr="00047340" w:rsidRDefault="00B5499E" w:rsidP="00B5499E">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r w:rsidRPr="00047340">
              <w:rPr>
                <w:rFonts w:ascii="Liberation Serif" w:eastAsia="AR PL SungtiL GB" w:hAnsi="Liberation Serif" w:cs="Noto Sans Devanagari"/>
                <w:kern w:val="0"/>
                <w:lang w:val="en-US" w:eastAsia="zh-CN" w:bidi="hi-IN"/>
                <w14:ligatures w14:val="none"/>
              </w:rPr>
              <w:t>April–</w:t>
            </w:r>
            <w:proofErr w:type="spellStart"/>
            <w:r w:rsidRPr="00047340">
              <w:rPr>
                <w:rFonts w:ascii="Liberation Serif" w:eastAsia="AR PL SungtiL GB" w:hAnsi="Liberation Serif" w:cs="Noto Sans Devanagari"/>
                <w:kern w:val="0"/>
                <w:lang w:val="en-US" w:eastAsia="zh-CN" w:bidi="hi-IN"/>
                <w14:ligatures w14:val="none"/>
              </w:rPr>
              <w:t>juni</w:t>
            </w:r>
            <w:proofErr w:type="spellEnd"/>
            <w:r w:rsidRPr="00047340">
              <w:rPr>
                <w:rFonts w:ascii="Liberation Serif" w:eastAsia="AR PL SungtiL GB" w:hAnsi="Liberation Serif" w:cs="Noto Sans Devanagari"/>
                <w:kern w:val="0"/>
                <w:lang w:val="en-US" w:eastAsia="zh-CN" w:bidi="hi-IN"/>
                <w14:ligatures w14:val="none"/>
              </w:rPr>
              <w:t xml:space="preserve"> 2027 (</w:t>
            </w:r>
            <w:proofErr w:type="spellStart"/>
            <w:r w:rsidRPr="00047340">
              <w:rPr>
                <w:rFonts w:ascii="Liberation Serif" w:eastAsia="AR PL SungtiL GB" w:hAnsi="Liberation Serif" w:cs="Noto Sans Devanagari"/>
                <w:kern w:val="0"/>
                <w:lang w:val="en-US" w:eastAsia="zh-CN" w:bidi="hi-IN"/>
                <w14:ligatures w14:val="none"/>
              </w:rPr>
              <w:t>Fas</w:t>
            </w:r>
            <w:proofErr w:type="spellEnd"/>
            <w:r w:rsidRPr="00047340">
              <w:rPr>
                <w:rFonts w:ascii="Liberation Serif" w:eastAsia="AR PL SungtiL GB" w:hAnsi="Liberation Serif" w:cs="Noto Sans Devanagari"/>
                <w:kern w:val="0"/>
                <w:lang w:val="en-US" w:eastAsia="zh-CN" w:bidi="hi-IN"/>
                <w14:ligatures w14:val="none"/>
              </w:rPr>
              <w:t xml:space="preserve"> 3)</w:t>
            </w:r>
          </w:p>
        </w:tc>
      </w:tr>
      <w:tr w:rsidR="00B5499E" w:rsidRPr="00047340" w14:paraId="6190A8BD" w14:textId="77777777" w:rsidTr="00B5499E">
        <w:tc>
          <w:tcPr>
            <w:tcW w:w="2265" w:type="dxa"/>
            <w:tcBorders>
              <w:left w:val="single" w:sz="4" w:space="0" w:color="000000"/>
              <w:bottom w:val="single" w:sz="4" w:space="0" w:color="000000"/>
            </w:tcBorders>
          </w:tcPr>
          <w:p w14:paraId="631B5E69" w14:textId="77777777" w:rsidR="00B5499E" w:rsidRPr="00047340" w:rsidRDefault="00B5499E" w:rsidP="00B5499E">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r w:rsidRPr="00047340">
              <w:rPr>
                <w:rFonts w:ascii="Liberation Serif" w:eastAsia="AR PL SungtiL GB" w:hAnsi="Liberation Serif" w:cs="Noto Sans Devanagari"/>
                <w:b/>
                <w:kern w:val="0"/>
                <w:lang w:val="en-US" w:eastAsia="zh-CN" w:bidi="hi-IN"/>
                <w14:ligatures w14:val="none"/>
              </w:rPr>
              <w:t xml:space="preserve">4. Export </w:t>
            </w:r>
            <w:proofErr w:type="spellStart"/>
            <w:r w:rsidRPr="00047340">
              <w:rPr>
                <w:rFonts w:ascii="Liberation Serif" w:eastAsia="AR PL SungtiL GB" w:hAnsi="Liberation Serif" w:cs="Noto Sans Devanagari"/>
                <w:b/>
                <w:kern w:val="0"/>
                <w:lang w:val="en-US" w:eastAsia="zh-CN" w:bidi="hi-IN"/>
                <w14:ligatures w14:val="none"/>
              </w:rPr>
              <w:t>från</w:t>
            </w:r>
            <w:proofErr w:type="spellEnd"/>
            <w:r w:rsidRPr="00047340">
              <w:rPr>
                <w:rFonts w:ascii="Liberation Serif" w:eastAsia="AR PL SungtiL GB" w:hAnsi="Liberation Serif" w:cs="Noto Sans Devanagari"/>
                <w:b/>
                <w:kern w:val="0"/>
                <w:lang w:val="en-US" w:eastAsia="zh-CN" w:bidi="hi-IN"/>
                <w14:ligatures w14:val="none"/>
              </w:rPr>
              <w:t xml:space="preserve"> Primus</w:t>
            </w:r>
          </w:p>
        </w:tc>
        <w:tc>
          <w:tcPr>
            <w:tcW w:w="2266" w:type="dxa"/>
            <w:tcBorders>
              <w:left w:val="single" w:sz="4" w:space="0" w:color="000000"/>
              <w:bottom w:val="single" w:sz="4" w:space="0" w:color="000000"/>
            </w:tcBorders>
          </w:tcPr>
          <w:p w14:paraId="2C01BC6F" w14:textId="77777777" w:rsidR="00B5499E" w:rsidRPr="00047340" w:rsidRDefault="00B5499E" w:rsidP="00B5499E">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r w:rsidRPr="00047340">
              <w:rPr>
                <w:rFonts w:ascii="Liberation Serif" w:eastAsia="AR PL SungtiL GB" w:hAnsi="Liberation Serif" w:cs="Noto Sans Devanagari"/>
                <w:kern w:val="0"/>
                <w:lang w:eastAsia="zh-CN" w:bidi="hi-IN"/>
                <w14:ligatures w14:val="none"/>
              </w:rPr>
              <w:t xml:space="preserve">Undersöka exportmöjligheter. </w:t>
            </w:r>
            <w:proofErr w:type="spellStart"/>
            <w:r w:rsidRPr="00047340">
              <w:rPr>
                <w:rFonts w:ascii="Liberation Serif" w:eastAsia="AR PL SungtiL GB" w:hAnsi="Liberation Serif" w:cs="Noto Sans Devanagari"/>
                <w:kern w:val="0"/>
                <w:lang w:eastAsia="zh-CN" w:bidi="hi-IN"/>
                <w14:ligatures w14:val="none"/>
              </w:rPr>
              <w:t>Mappa</w:t>
            </w:r>
            <w:proofErr w:type="spellEnd"/>
            <w:r w:rsidRPr="00047340">
              <w:rPr>
                <w:rFonts w:ascii="Liberation Serif" w:eastAsia="AR PL SungtiL GB" w:hAnsi="Liberation Serif" w:cs="Noto Sans Devanagari"/>
                <w:kern w:val="0"/>
                <w:lang w:eastAsia="zh-CN" w:bidi="hi-IN"/>
                <w14:ligatures w14:val="none"/>
              </w:rPr>
              <w:t xml:space="preserve"> metadata. Koppla ihop </w:t>
            </w:r>
            <w:proofErr w:type="spellStart"/>
            <w:r w:rsidRPr="00047340">
              <w:rPr>
                <w:rFonts w:ascii="Liberation Serif" w:eastAsia="AR PL SungtiL GB" w:hAnsi="Liberation Serif" w:cs="Noto Sans Devanagari"/>
                <w:kern w:val="0"/>
                <w:lang w:eastAsia="zh-CN" w:bidi="hi-IN"/>
                <w14:ligatures w14:val="none"/>
              </w:rPr>
              <w:t>originalfiler</w:t>
            </w:r>
            <w:proofErr w:type="spellEnd"/>
            <w:r w:rsidRPr="00047340">
              <w:rPr>
                <w:rFonts w:ascii="Liberation Serif" w:eastAsia="AR PL SungtiL GB" w:hAnsi="Liberation Serif" w:cs="Noto Sans Devanagari"/>
                <w:kern w:val="0"/>
                <w:lang w:eastAsia="zh-CN" w:bidi="hi-IN"/>
                <w14:ligatures w14:val="none"/>
              </w:rPr>
              <w:t xml:space="preserve">, identifierare och metadata. </w:t>
            </w:r>
            <w:r w:rsidRPr="00047340">
              <w:rPr>
                <w:rFonts w:ascii="Liberation Serif" w:eastAsia="AR PL SungtiL GB" w:hAnsi="Liberation Serif" w:cs="Noto Sans Devanagari"/>
                <w:kern w:val="0"/>
                <w:lang w:val="en-US" w:eastAsia="zh-CN" w:bidi="hi-IN"/>
                <w14:ligatures w14:val="none"/>
              </w:rPr>
              <w:t xml:space="preserve">Ta </w:t>
            </w:r>
            <w:proofErr w:type="spellStart"/>
            <w:r w:rsidRPr="00047340">
              <w:rPr>
                <w:rFonts w:ascii="Liberation Serif" w:eastAsia="AR PL SungtiL GB" w:hAnsi="Liberation Serif" w:cs="Noto Sans Devanagari"/>
                <w:kern w:val="0"/>
                <w:lang w:val="en-US" w:eastAsia="zh-CN" w:bidi="hi-IN"/>
                <w14:ligatures w14:val="none"/>
              </w:rPr>
              <w:t>fram</w:t>
            </w:r>
            <w:proofErr w:type="spellEnd"/>
            <w:r w:rsidRPr="00047340">
              <w:rPr>
                <w:rFonts w:ascii="Liberation Serif" w:eastAsia="AR PL SungtiL GB" w:hAnsi="Liberation Serif" w:cs="Noto Sans Devanagari"/>
                <w:kern w:val="0"/>
                <w:lang w:val="en-US" w:eastAsia="zh-CN" w:bidi="hi-IN"/>
                <w14:ligatures w14:val="none"/>
              </w:rPr>
              <w:t xml:space="preserve"> </w:t>
            </w:r>
            <w:proofErr w:type="spellStart"/>
            <w:r w:rsidRPr="00047340">
              <w:rPr>
                <w:rFonts w:ascii="Liberation Serif" w:eastAsia="AR PL SungtiL GB" w:hAnsi="Liberation Serif" w:cs="Noto Sans Devanagari"/>
                <w:kern w:val="0"/>
                <w:lang w:val="en-US" w:eastAsia="zh-CN" w:bidi="hi-IN"/>
                <w14:ligatures w14:val="none"/>
              </w:rPr>
              <w:t>en</w:t>
            </w:r>
            <w:proofErr w:type="spellEnd"/>
            <w:r w:rsidRPr="00047340">
              <w:rPr>
                <w:rFonts w:ascii="Liberation Serif" w:eastAsia="AR PL SungtiL GB" w:hAnsi="Liberation Serif" w:cs="Noto Sans Devanagari"/>
                <w:kern w:val="0"/>
                <w:lang w:val="en-US" w:eastAsia="zh-CN" w:bidi="hi-IN"/>
                <w14:ligatures w14:val="none"/>
              </w:rPr>
              <w:t xml:space="preserve"> </w:t>
            </w:r>
            <w:proofErr w:type="spellStart"/>
            <w:r w:rsidRPr="00047340">
              <w:rPr>
                <w:rFonts w:ascii="Liberation Serif" w:eastAsia="AR PL SungtiL GB" w:hAnsi="Liberation Serif" w:cs="Noto Sans Devanagari"/>
                <w:kern w:val="0"/>
                <w:lang w:val="en-US" w:eastAsia="zh-CN" w:bidi="hi-IN"/>
                <w14:ligatures w14:val="none"/>
              </w:rPr>
              <w:t>repeterbar</w:t>
            </w:r>
            <w:proofErr w:type="spellEnd"/>
            <w:r w:rsidRPr="00047340">
              <w:rPr>
                <w:rFonts w:ascii="Liberation Serif" w:eastAsia="AR PL SungtiL GB" w:hAnsi="Liberation Serif" w:cs="Noto Sans Devanagari"/>
                <w:kern w:val="0"/>
                <w:lang w:val="en-US" w:eastAsia="zh-CN" w:bidi="hi-IN"/>
                <w14:ligatures w14:val="none"/>
              </w:rPr>
              <w:t xml:space="preserve"> </w:t>
            </w:r>
            <w:proofErr w:type="spellStart"/>
            <w:r w:rsidRPr="00047340">
              <w:rPr>
                <w:rFonts w:ascii="Liberation Serif" w:eastAsia="AR PL SungtiL GB" w:hAnsi="Liberation Serif" w:cs="Noto Sans Devanagari"/>
                <w:kern w:val="0"/>
                <w:lang w:val="en-US" w:eastAsia="zh-CN" w:bidi="hi-IN"/>
                <w14:ligatures w14:val="none"/>
              </w:rPr>
              <w:lastRenderedPageBreak/>
              <w:t>exportprocess</w:t>
            </w:r>
            <w:proofErr w:type="spellEnd"/>
            <w:r w:rsidRPr="00047340">
              <w:rPr>
                <w:rFonts w:ascii="Liberation Serif" w:eastAsia="AR PL SungtiL GB" w:hAnsi="Liberation Serif" w:cs="Noto Sans Devanagari"/>
                <w:kern w:val="0"/>
                <w:lang w:val="en-US" w:eastAsia="zh-CN" w:bidi="hi-IN"/>
                <w14:ligatures w14:val="none"/>
              </w:rPr>
              <w:t>.</w:t>
            </w:r>
          </w:p>
        </w:tc>
        <w:tc>
          <w:tcPr>
            <w:tcW w:w="2265" w:type="dxa"/>
            <w:tcBorders>
              <w:left w:val="single" w:sz="4" w:space="0" w:color="000000"/>
              <w:bottom w:val="single" w:sz="4" w:space="0" w:color="000000"/>
            </w:tcBorders>
          </w:tcPr>
          <w:p w14:paraId="59A6C371" w14:textId="77777777" w:rsidR="00B5499E" w:rsidRPr="00047340" w:rsidRDefault="00B5499E" w:rsidP="00B5499E">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lastRenderedPageBreak/>
              <w:t>Dokumenterad och testad överföringsprocess från Primus till RODA</w:t>
            </w:r>
          </w:p>
        </w:tc>
        <w:tc>
          <w:tcPr>
            <w:tcW w:w="2266" w:type="dxa"/>
            <w:tcBorders>
              <w:left w:val="single" w:sz="4" w:space="0" w:color="000000"/>
              <w:bottom w:val="single" w:sz="4" w:space="0" w:color="000000"/>
              <w:right w:val="single" w:sz="4" w:space="0" w:color="000000"/>
            </w:tcBorders>
          </w:tcPr>
          <w:p w14:paraId="6DA4AD13" w14:textId="77777777" w:rsidR="00B5499E" w:rsidRPr="00047340" w:rsidRDefault="00B5499E" w:rsidP="00B5499E">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r w:rsidRPr="00047340">
              <w:rPr>
                <w:rFonts w:ascii="Liberation Serif" w:eastAsia="AR PL SungtiL GB" w:hAnsi="Liberation Serif" w:cs="Noto Sans Devanagari"/>
                <w:kern w:val="0"/>
                <w:lang w:val="en-US" w:eastAsia="zh-CN" w:bidi="hi-IN"/>
                <w14:ligatures w14:val="none"/>
              </w:rPr>
              <w:t>Maj–</w:t>
            </w:r>
            <w:proofErr w:type="spellStart"/>
            <w:r w:rsidRPr="00047340">
              <w:rPr>
                <w:rFonts w:ascii="Liberation Serif" w:eastAsia="AR PL SungtiL GB" w:hAnsi="Liberation Serif" w:cs="Noto Sans Devanagari"/>
                <w:kern w:val="0"/>
                <w:lang w:val="en-US" w:eastAsia="zh-CN" w:bidi="hi-IN"/>
                <w14:ligatures w14:val="none"/>
              </w:rPr>
              <w:t>september</w:t>
            </w:r>
            <w:proofErr w:type="spellEnd"/>
            <w:r w:rsidRPr="00047340">
              <w:rPr>
                <w:rFonts w:ascii="Liberation Serif" w:eastAsia="AR PL SungtiL GB" w:hAnsi="Liberation Serif" w:cs="Noto Sans Devanagari"/>
                <w:kern w:val="0"/>
                <w:lang w:val="en-US" w:eastAsia="zh-CN" w:bidi="hi-IN"/>
                <w14:ligatures w14:val="none"/>
              </w:rPr>
              <w:t xml:space="preserve"> 2027 (</w:t>
            </w:r>
            <w:proofErr w:type="spellStart"/>
            <w:r w:rsidRPr="00047340">
              <w:rPr>
                <w:rFonts w:ascii="Liberation Serif" w:eastAsia="AR PL SungtiL GB" w:hAnsi="Liberation Serif" w:cs="Noto Sans Devanagari"/>
                <w:kern w:val="0"/>
                <w:lang w:val="en-US" w:eastAsia="zh-CN" w:bidi="hi-IN"/>
                <w14:ligatures w14:val="none"/>
              </w:rPr>
              <w:t>Fas</w:t>
            </w:r>
            <w:proofErr w:type="spellEnd"/>
            <w:r w:rsidRPr="00047340">
              <w:rPr>
                <w:rFonts w:ascii="Liberation Serif" w:eastAsia="AR PL SungtiL GB" w:hAnsi="Liberation Serif" w:cs="Noto Sans Devanagari"/>
                <w:kern w:val="0"/>
                <w:lang w:val="en-US" w:eastAsia="zh-CN" w:bidi="hi-IN"/>
                <w14:ligatures w14:val="none"/>
              </w:rPr>
              <w:t xml:space="preserve"> 3)</w:t>
            </w:r>
          </w:p>
        </w:tc>
      </w:tr>
      <w:tr w:rsidR="00B5499E" w:rsidRPr="00047340" w14:paraId="0FC9AF70" w14:textId="77777777" w:rsidTr="00B5499E">
        <w:tc>
          <w:tcPr>
            <w:tcW w:w="2265" w:type="dxa"/>
            <w:tcBorders>
              <w:left w:val="single" w:sz="4" w:space="0" w:color="000000"/>
              <w:bottom w:val="single" w:sz="4" w:space="0" w:color="000000"/>
            </w:tcBorders>
          </w:tcPr>
          <w:p w14:paraId="05A637CD" w14:textId="77777777" w:rsidR="00B5499E" w:rsidRPr="00047340" w:rsidRDefault="00B5499E" w:rsidP="00B5499E">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r w:rsidRPr="00047340">
              <w:rPr>
                <w:rFonts w:ascii="Liberation Serif" w:eastAsia="AR PL SungtiL GB" w:hAnsi="Liberation Serif" w:cs="Noto Sans Devanagari"/>
                <w:b/>
                <w:kern w:val="0"/>
                <w:lang w:val="en-US" w:eastAsia="zh-CN" w:bidi="hi-IN"/>
                <w14:ligatures w14:val="none"/>
              </w:rPr>
              <w:t xml:space="preserve">5. Ingest, </w:t>
            </w:r>
            <w:proofErr w:type="spellStart"/>
            <w:r w:rsidRPr="00047340">
              <w:rPr>
                <w:rFonts w:ascii="Liberation Serif" w:eastAsia="AR PL SungtiL GB" w:hAnsi="Liberation Serif" w:cs="Noto Sans Devanagari"/>
                <w:b/>
                <w:kern w:val="0"/>
                <w:lang w:val="en-US" w:eastAsia="zh-CN" w:bidi="hi-IN"/>
                <w14:ligatures w14:val="none"/>
              </w:rPr>
              <w:t>paketering</w:t>
            </w:r>
            <w:proofErr w:type="spellEnd"/>
            <w:r w:rsidRPr="00047340">
              <w:rPr>
                <w:rFonts w:ascii="Liberation Serif" w:eastAsia="AR PL SungtiL GB" w:hAnsi="Liberation Serif" w:cs="Noto Sans Devanagari"/>
                <w:b/>
                <w:kern w:val="0"/>
                <w:lang w:val="en-US" w:eastAsia="zh-CN" w:bidi="hi-IN"/>
                <w14:ligatures w14:val="none"/>
              </w:rPr>
              <w:t xml:space="preserve"> och </w:t>
            </w:r>
            <w:proofErr w:type="spellStart"/>
            <w:r w:rsidRPr="00047340">
              <w:rPr>
                <w:rFonts w:ascii="Liberation Serif" w:eastAsia="AR PL SungtiL GB" w:hAnsi="Liberation Serif" w:cs="Noto Sans Devanagari"/>
                <w:b/>
                <w:kern w:val="0"/>
                <w:lang w:val="en-US" w:eastAsia="zh-CN" w:bidi="hi-IN"/>
                <w14:ligatures w14:val="none"/>
              </w:rPr>
              <w:t>lagring</w:t>
            </w:r>
            <w:proofErr w:type="spellEnd"/>
          </w:p>
        </w:tc>
        <w:tc>
          <w:tcPr>
            <w:tcW w:w="2266" w:type="dxa"/>
            <w:tcBorders>
              <w:left w:val="single" w:sz="4" w:space="0" w:color="000000"/>
              <w:bottom w:val="single" w:sz="4" w:space="0" w:color="000000"/>
            </w:tcBorders>
          </w:tcPr>
          <w:p w14:paraId="54B75E7B" w14:textId="77777777" w:rsidR="00B5499E" w:rsidRPr="00047340" w:rsidRDefault="00B5499E" w:rsidP="00B5499E">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r w:rsidRPr="00047340">
              <w:rPr>
                <w:rFonts w:ascii="Liberation Serif" w:eastAsia="AR PL SungtiL GB" w:hAnsi="Liberation Serif" w:cs="Noto Sans Devanagari"/>
                <w:kern w:val="0"/>
                <w:lang w:eastAsia="zh-CN" w:bidi="hi-IN"/>
                <w14:ligatures w14:val="none"/>
              </w:rPr>
              <w:t xml:space="preserve">Överföra via RODA-in. Genomföra </w:t>
            </w:r>
            <w:proofErr w:type="spellStart"/>
            <w:r w:rsidRPr="00047340">
              <w:rPr>
                <w:rFonts w:ascii="Liberation Serif" w:eastAsia="AR PL SungtiL GB" w:hAnsi="Liberation Serif" w:cs="Noto Sans Devanagari"/>
                <w:kern w:val="0"/>
                <w:lang w:eastAsia="zh-CN" w:bidi="hi-IN"/>
                <w14:ligatures w14:val="none"/>
              </w:rPr>
              <w:t>ingest</w:t>
            </w:r>
            <w:proofErr w:type="spellEnd"/>
            <w:r w:rsidRPr="00047340">
              <w:rPr>
                <w:rFonts w:ascii="Liberation Serif" w:eastAsia="AR PL SungtiL GB" w:hAnsi="Liberation Serif" w:cs="Noto Sans Devanagari"/>
                <w:kern w:val="0"/>
                <w:lang w:eastAsia="zh-CN" w:bidi="hi-IN"/>
                <w14:ligatures w14:val="none"/>
              </w:rPr>
              <w:t xml:space="preserve"> och verifiera paket, metadata och identifierare. </w:t>
            </w:r>
            <w:proofErr w:type="spellStart"/>
            <w:r w:rsidRPr="00047340">
              <w:rPr>
                <w:rFonts w:ascii="Liberation Serif" w:eastAsia="AR PL SungtiL GB" w:hAnsi="Liberation Serif" w:cs="Noto Sans Devanagari"/>
                <w:kern w:val="0"/>
                <w:lang w:val="en-US" w:eastAsia="zh-CN" w:bidi="hi-IN"/>
                <w14:ligatures w14:val="none"/>
              </w:rPr>
              <w:t>Kontrollera</w:t>
            </w:r>
            <w:proofErr w:type="spellEnd"/>
            <w:r w:rsidRPr="00047340">
              <w:rPr>
                <w:rFonts w:ascii="Liberation Serif" w:eastAsia="AR PL SungtiL GB" w:hAnsi="Liberation Serif" w:cs="Noto Sans Devanagari"/>
                <w:kern w:val="0"/>
                <w:lang w:val="en-US" w:eastAsia="zh-CN" w:bidi="hi-IN"/>
                <w14:ligatures w14:val="none"/>
              </w:rPr>
              <w:t xml:space="preserve"> </w:t>
            </w:r>
            <w:proofErr w:type="spellStart"/>
            <w:r w:rsidRPr="00047340">
              <w:rPr>
                <w:rFonts w:ascii="Liberation Serif" w:eastAsia="AR PL SungtiL GB" w:hAnsi="Liberation Serif" w:cs="Noto Sans Devanagari"/>
                <w:kern w:val="0"/>
                <w:lang w:val="en-US" w:eastAsia="zh-CN" w:bidi="hi-IN"/>
                <w14:ligatures w14:val="none"/>
              </w:rPr>
              <w:t>kontrollsummor</w:t>
            </w:r>
            <w:proofErr w:type="spellEnd"/>
            <w:r w:rsidRPr="00047340">
              <w:rPr>
                <w:rFonts w:ascii="Liberation Serif" w:eastAsia="AR PL SungtiL GB" w:hAnsi="Liberation Serif" w:cs="Noto Sans Devanagari"/>
                <w:kern w:val="0"/>
                <w:lang w:val="en-US" w:eastAsia="zh-CN" w:bidi="hi-IN"/>
                <w14:ligatures w14:val="none"/>
              </w:rPr>
              <w:t xml:space="preserve">. Testa </w:t>
            </w:r>
            <w:proofErr w:type="spellStart"/>
            <w:r w:rsidRPr="00047340">
              <w:rPr>
                <w:rFonts w:ascii="Liberation Serif" w:eastAsia="AR PL SungtiL GB" w:hAnsi="Liberation Serif" w:cs="Noto Sans Devanagari"/>
                <w:kern w:val="0"/>
                <w:lang w:val="en-US" w:eastAsia="zh-CN" w:bidi="hi-IN"/>
                <w14:ligatures w14:val="none"/>
              </w:rPr>
              <w:t>återläsning</w:t>
            </w:r>
            <w:proofErr w:type="spellEnd"/>
            <w:r w:rsidRPr="00047340">
              <w:rPr>
                <w:rFonts w:ascii="Liberation Serif" w:eastAsia="AR PL SungtiL GB" w:hAnsi="Liberation Serif" w:cs="Noto Sans Devanagari"/>
                <w:kern w:val="0"/>
                <w:lang w:val="en-US" w:eastAsia="zh-CN" w:bidi="hi-IN"/>
                <w14:ligatures w14:val="none"/>
              </w:rPr>
              <w:t xml:space="preserve"> och </w:t>
            </w:r>
            <w:proofErr w:type="spellStart"/>
            <w:r w:rsidRPr="00047340">
              <w:rPr>
                <w:rFonts w:ascii="Liberation Serif" w:eastAsia="AR PL SungtiL GB" w:hAnsi="Liberation Serif" w:cs="Noto Sans Devanagari"/>
                <w:kern w:val="0"/>
                <w:lang w:val="en-US" w:eastAsia="zh-CN" w:bidi="hi-IN"/>
                <w14:ligatures w14:val="none"/>
              </w:rPr>
              <w:t>felfall</w:t>
            </w:r>
            <w:proofErr w:type="spellEnd"/>
            <w:r w:rsidRPr="00047340">
              <w:rPr>
                <w:rFonts w:ascii="Liberation Serif" w:eastAsia="AR PL SungtiL GB" w:hAnsi="Liberation Serif" w:cs="Noto Sans Devanagari"/>
                <w:kern w:val="0"/>
                <w:lang w:val="en-US" w:eastAsia="zh-CN" w:bidi="hi-IN"/>
                <w14:ligatures w14:val="none"/>
              </w:rPr>
              <w:t>.</w:t>
            </w:r>
          </w:p>
        </w:tc>
        <w:tc>
          <w:tcPr>
            <w:tcW w:w="2265" w:type="dxa"/>
            <w:tcBorders>
              <w:left w:val="single" w:sz="4" w:space="0" w:color="000000"/>
              <w:bottom w:val="single" w:sz="4" w:space="0" w:color="000000"/>
            </w:tcBorders>
          </w:tcPr>
          <w:p w14:paraId="19B07891" w14:textId="77777777" w:rsidR="00B5499E" w:rsidRPr="00047340" w:rsidRDefault="00B5499E" w:rsidP="00B5499E">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Testresultat för hela kedjan mot uppställda krav</w:t>
            </w:r>
          </w:p>
        </w:tc>
        <w:tc>
          <w:tcPr>
            <w:tcW w:w="2266" w:type="dxa"/>
            <w:tcBorders>
              <w:left w:val="single" w:sz="4" w:space="0" w:color="000000"/>
              <w:bottom w:val="single" w:sz="4" w:space="0" w:color="000000"/>
              <w:right w:val="single" w:sz="4" w:space="0" w:color="000000"/>
            </w:tcBorders>
          </w:tcPr>
          <w:p w14:paraId="220E0B06" w14:textId="77777777" w:rsidR="00B5499E" w:rsidRPr="00047340" w:rsidRDefault="00B5499E" w:rsidP="00B5499E">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r w:rsidRPr="00047340">
              <w:rPr>
                <w:rFonts w:ascii="Liberation Serif" w:eastAsia="AR PL SungtiL GB" w:hAnsi="Liberation Serif" w:cs="Noto Sans Devanagari"/>
                <w:kern w:val="0"/>
                <w:lang w:val="en-US" w:eastAsia="zh-CN" w:bidi="hi-IN"/>
                <w14:ligatures w14:val="none"/>
              </w:rPr>
              <w:t>Augusti–</w:t>
            </w:r>
            <w:proofErr w:type="spellStart"/>
            <w:r w:rsidRPr="00047340">
              <w:rPr>
                <w:rFonts w:ascii="Liberation Serif" w:eastAsia="AR PL SungtiL GB" w:hAnsi="Liberation Serif" w:cs="Noto Sans Devanagari"/>
                <w:kern w:val="0"/>
                <w:lang w:val="en-US" w:eastAsia="zh-CN" w:bidi="hi-IN"/>
                <w14:ligatures w14:val="none"/>
              </w:rPr>
              <w:t>november</w:t>
            </w:r>
            <w:proofErr w:type="spellEnd"/>
            <w:r w:rsidRPr="00047340">
              <w:rPr>
                <w:rFonts w:ascii="Liberation Serif" w:eastAsia="AR PL SungtiL GB" w:hAnsi="Liberation Serif" w:cs="Noto Sans Devanagari"/>
                <w:kern w:val="0"/>
                <w:lang w:val="en-US" w:eastAsia="zh-CN" w:bidi="hi-IN"/>
                <w14:ligatures w14:val="none"/>
              </w:rPr>
              <w:t xml:space="preserve"> 2027 (</w:t>
            </w:r>
            <w:proofErr w:type="spellStart"/>
            <w:r w:rsidRPr="00047340">
              <w:rPr>
                <w:rFonts w:ascii="Liberation Serif" w:eastAsia="AR PL SungtiL GB" w:hAnsi="Liberation Serif" w:cs="Noto Sans Devanagari"/>
                <w:kern w:val="0"/>
                <w:lang w:val="en-US" w:eastAsia="zh-CN" w:bidi="hi-IN"/>
                <w14:ligatures w14:val="none"/>
              </w:rPr>
              <w:t>Fas</w:t>
            </w:r>
            <w:proofErr w:type="spellEnd"/>
            <w:r w:rsidRPr="00047340">
              <w:rPr>
                <w:rFonts w:ascii="Liberation Serif" w:eastAsia="AR PL SungtiL GB" w:hAnsi="Liberation Serif" w:cs="Noto Sans Devanagari"/>
                <w:kern w:val="0"/>
                <w:lang w:val="en-US" w:eastAsia="zh-CN" w:bidi="hi-IN"/>
                <w14:ligatures w14:val="none"/>
              </w:rPr>
              <w:t xml:space="preserve"> 3)</w:t>
            </w:r>
          </w:p>
        </w:tc>
      </w:tr>
      <w:tr w:rsidR="00B5499E" w:rsidRPr="00047340" w14:paraId="6AB91C17" w14:textId="77777777" w:rsidTr="00B5499E">
        <w:tc>
          <w:tcPr>
            <w:tcW w:w="2265" w:type="dxa"/>
            <w:tcBorders>
              <w:left w:val="single" w:sz="4" w:space="0" w:color="000000"/>
              <w:bottom w:val="single" w:sz="4" w:space="0" w:color="000000"/>
            </w:tcBorders>
          </w:tcPr>
          <w:p w14:paraId="475C0F63" w14:textId="77777777" w:rsidR="00B5499E" w:rsidRPr="00047340" w:rsidRDefault="00B5499E" w:rsidP="00B5499E">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r w:rsidRPr="00047340">
              <w:rPr>
                <w:rFonts w:ascii="Liberation Serif" w:eastAsia="AR PL SungtiL GB" w:hAnsi="Liberation Serif" w:cs="Noto Sans Devanagari"/>
                <w:b/>
                <w:kern w:val="0"/>
                <w:lang w:val="en-US" w:eastAsia="zh-CN" w:bidi="hi-IN"/>
                <w14:ligatures w14:val="none"/>
              </w:rPr>
              <w:t xml:space="preserve">6. </w:t>
            </w:r>
            <w:proofErr w:type="spellStart"/>
            <w:r w:rsidRPr="00047340">
              <w:rPr>
                <w:rFonts w:ascii="Liberation Serif" w:eastAsia="AR PL SungtiL GB" w:hAnsi="Liberation Serif" w:cs="Noto Sans Devanagari"/>
                <w:b/>
                <w:kern w:val="0"/>
                <w:lang w:val="en-US" w:eastAsia="zh-CN" w:bidi="hi-IN"/>
                <w14:ligatures w14:val="none"/>
              </w:rPr>
              <w:t>Utvärdering</w:t>
            </w:r>
            <w:proofErr w:type="spellEnd"/>
            <w:r w:rsidRPr="00047340">
              <w:rPr>
                <w:rFonts w:ascii="Liberation Serif" w:eastAsia="AR PL SungtiL GB" w:hAnsi="Liberation Serif" w:cs="Noto Sans Devanagari"/>
                <w:b/>
                <w:kern w:val="0"/>
                <w:lang w:val="en-US" w:eastAsia="zh-CN" w:bidi="hi-IN"/>
                <w14:ligatures w14:val="none"/>
              </w:rPr>
              <w:t xml:space="preserve"> och </w:t>
            </w:r>
            <w:proofErr w:type="spellStart"/>
            <w:r w:rsidRPr="00047340">
              <w:rPr>
                <w:rFonts w:ascii="Liberation Serif" w:eastAsia="AR PL SungtiL GB" w:hAnsi="Liberation Serif" w:cs="Noto Sans Devanagari"/>
                <w:b/>
                <w:kern w:val="0"/>
                <w:lang w:val="en-US" w:eastAsia="zh-CN" w:bidi="hi-IN"/>
                <w14:ligatures w14:val="none"/>
              </w:rPr>
              <w:t>rekommendation</w:t>
            </w:r>
            <w:proofErr w:type="spellEnd"/>
          </w:p>
        </w:tc>
        <w:tc>
          <w:tcPr>
            <w:tcW w:w="2266" w:type="dxa"/>
            <w:tcBorders>
              <w:left w:val="single" w:sz="4" w:space="0" w:color="000000"/>
              <w:bottom w:val="single" w:sz="4" w:space="0" w:color="000000"/>
            </w:tcBorders>
          </w:tcPr>
          <w:p w14:paraId="31C72F8B" w14:textId="77777777" w:rsidR="00B5499E" w:rsidRPr="00047340" w:rsidRDefault="00B5499E" w:rsidP="00B5499E">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Bedöma kravuppfyllelse, hinder, manuellt arbete och administrativ belastning. Uppskatta kostnader för drift och breddinförande. Föreslå förvaltning och ansvarsfördelning.</w:t>
            </w:r>
          </w:p>
        </w:tc>
        <w:tc>
          <w:tcPr>
            <w:tcW w:w="2265" w:type="dxa"/>
            <w:tcBorders>
              <w:left w:val="single" w:sz="4" w:space="0" w:color="000000"/>
              <w:bottom w:val="single" w:sz="4" w:space="0" w:color="000000"/>
            </w:tcBorders>
          </w:tcPr>
          <w:p w14:paraId="4177B486" w14:textId="77777777" w:rsidR="00B5499E" w:rsidRPr="00047340" w:rsidRDefault="00B5499E" w:rsidP="00B5499E">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proofErr w:type="spellStart"/>
            <w:r w:rsidRPr="00047340">
              <w:rPr>
                <w:rFonts w:ascii="Liberation Serif" w:eastAsia="AR PL SungtiL GB" w:hAnsi="Liberation Serif" w:cs="Noto Sans Devanagari"/>
                <w:kern w:val="0"/>
                <w:lang w:val="en-US" w:eastAsia="zh-CN" w:bidi="hi-IN"/>
                <w14:ligatures w14:val="none"/>
              </w:rPr>
              <w:t>Slutrapport</w:t>
            </w:r>
            <w:proofErr w:type="spellEnd"/>
            <w:r w:rsidRPr="00047340">
              <w:rPr>
                <w:rFonts w:ascii="Liberation Serif" w:eastAsia="AR PL SungtiL GB" w:hAnsi="Liberation Serif" w:cs="Noto Sans Devanagari"/>
                <w:kern w:val="0"/>
                <w:lang w:val="en-US" w:eastAsia="zh-CN" w:bidi="hi-IN"/>
                <w14:ligatures w14:val="none"/>
              </w:rPr>
              <w:t xml:space="preserve"> med </w:t>
            </w:r>
            <w:proofErr w:type="spellStart"/>
            <w:r w:rsidRPr="00047340">
              <w:rPr>
                <w:rFonts w:ascii="Liberation Serif" w:eastAsia="AR PL SungtiL GB" w:hAnsi="Liberation Serif" w:cs="Noto Sans Devanagari"/>
                <w:kern w:val="0"/>
                <w:lang w:val="en-US" w:eastAsia="zh-CN" w:bidi="hi-IN"/>
                <w14:ligatures w14:val="none"/>
              </w:rPr>
              <w:t>rekommendation</w:t>
            </w:r>
            <w:proofErr w:type="spellEnd"/>
          </w:p>
        </w:tc>
        <w:tc>
          <w:tcPr>
            <w:tcW w:w="2266" w:type="dxa"/>
            <w:tcBorders>
              <w:left w:val="single" w:sz="4" w:space="0" w:color="000000"/>
              <w:bottom w:val="single" w:sz="4" w:space="0" w:color="000000"/>
              <w:right w:val="single" w:sz="4" w:space="0" w:color="000000"/>
            </w:tcBorders>
          </w:tcPr>
          <w:p w14:paraId="28554808" w14:textId="77777777" w:rsidR="00B5499E" w:rsidRPr="00047340" w:rsidRDefault="00B5499E" w:rsidP="00B5499E">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r w:rsidRPr="00047340">
              <w:rPr>
                <w:rFonts w:ascii="Liberation Serif" w:eastAsia="AR PL SungtiL GB" w:hAnsi="Liberation Serif" w:cs="Noto Sans Devanagari"/>
                <w:kern w:val="0"/>
                <w:lang w:val="en-US" w:eastAsia="zh-CN" w:bidi="hi-IN"/>
                <w14:ligatures w14:val="none"/>
              </w:rPr>
              <w:t>Oktober–</w:t>
            </w:r>
            <w:proofErr w:type="spellStart"/>
            <w:r w:rsidRPr="00047340">
              <w:rPr>
                <w:rFonts w:ascii="Liberation Serif" w:eastAsia="AR PL SungtiL GB" w:hAnsi="Liberation Serif" w:cs="Noto Sans Devanagari"/>
                <w:kern w:val="0"/>
                <w:lang w:val="en-US" w:eastAsia="zh-CN" w:bidi="hi-IN"/>
                <w14:ligatures w14:val="none"/>
              </w:rPr>
              <w:t>december</w:t>
            </w:r>
            <w:proofErr w:type="spellEnd"/>
            <w:r w:rsidRPr="00047340">
              <w:rPr>
                <w:rFonts w:ascii="Liberation Serif" w:eastAsia="AR PL SungtiL GB" w:hAnsi="Liberation Serif" w:cs="Noto Sans Devanagari"/>
                <w:kern w:val="0"/>
                <w:lang w:val="en-US" w:eastAsia="zh-CN" w:bidi="hi-IN"/>
                <w14:ligatures w14:val="none"/>
              </w:rPr>
              <w:t xml:space="preserve"> 2027 (</w:t>
            </w:r>
            <w:proofErr w:type="spellStart"/>
            <w:r w:rsidRPr="00047340">
              <w:rPr>
                <w:rFonts w:ascii="Liberation Serif" w:eastAsia="AR PL SungtiL GB" w:hAnsi="Liberation Serif" w:cs="Noto Sans Devanagari"/>
                <w:kern w:val="0"/>
                <w:lang w:val="en-US" w:eastAsia="zh-CN" w:bidi="hi-IN"/>
                <w14:ligatures w14:val="none"/>
              </w:rPr>
              <w:t>Fas</w:t>
            </w:r>
            <w:proofErr w:type="spellEnd"/>
            <w:r w:rsidRPr="00047340">
              <w:rPr>
                <w:rFonts w:ascii="Liberation Serif" w:eastAsia="AR PL SungtiL GB" w:hAnsi="Liberation Serif" w:cs="Noto Sans Devanagari"/>
                <w:kern w:val="0"/>
                <w:lang w:val="en-US" w:eastAsia="zh-CN" w:bidi="hi-IN"/>
                <w14:ligatures w14:val="none"/>
              </w:rPr>
              <w:t xml:space="preserve"> 4)</w:t>
            </w:r>
          </w:p>
        </w:tc>
      </w:tr>
    </w:tbl>
    <w:p w14:paraId="5A779F9B" w14:textId="77777777" w:rsidR="00047340" w:rsidRPr="00047340" w:rsidRDefault="00047340" w:rsidP="00047340">
      <w:pPr>
        <w:widowControl w:val="0"/>
        <w:suppressAutoHyphens/>
        <w:spacing w:after="140" w:line="276" w:lineRule="auto"/>
        <w:rPr>
          <w:rFonts w:ascii="Liberation Serif" w:eastAsia="AR PL SungtiL GB" w:hAnsi="Liberation Serif" w:cs="Noto Sans Devanagari"/>
          <w:kern w:val="0"/>
          <w:lang w:val="en-US" w:eastAsia="zh-CN" w:bidi="hi-IN"/>
          <w14:ligatures w14:val="none"/>
        </w:rPr>
      </w:pPr>
    </w:p>
    <w:p w14:paraId="3A32E3D0" w14:textId="0917B24F" w:rsidR="00047340" w:rsidRPr="00047340" w:rsidRDefault="00295EAF" w:rsidP="00047340">
      <w:pPr>
        <w:keepNext/>
        <w:widowControl w:val="0"/>
        <w:numPr>
          <w:ilvl w:val="2"/>
          <w:numId w:val="0"/>
        </w:numPr>
        <w:tabs>
          <w:tab w:val="num" w:pos="0"/>
        </w:tabs>
        <w:suppressAutoHyphens/>
        <w:spacing w:before="140" w:after="120" w:line="240" w:lineRule="auto"/>
        <w:outlineLvl w:val="2"/>
        <w:rPr>
          <w:rFonts w:ascii="Liberation Serif" w:eastAsia="AR PL SungtiL GB" w:hAnsi="Liberation Serif" w:cs="Noto Sans Devanagari"/>
          <w:kern w:val="0"/>
          <w:lang w:eastAsia="zh-CN" w:bidi="hi-IN"/>
          <w14:ligatures w14:val="none"/>
        </w:rPr>
      </w:pPr>
      <w:bookmarkStart w:id="8" w:name="_Toc243039483"/>
      <w:r w:rsidRPr="00D265F4">
        <w:rPr>
          <w:rFonts w:ascii="Liberation Serif" w:eastAsia="AR PL SungtiL GB" w:hAnsi="Liberation Serif" w:cs="Noto Sans Devanagari"/>
          <w:kern w:val="0"/>
          <w:lang w:eastAsia="zh-CN" w:bidi="hi-IN"/>
          <w14:ligatures w14:val="none"/>
        </w:rPr>
        <w:t>Pilotprojektet inleds med teknisk etablering i Fas 1. Verksamhetsspåret påbörjas i Fas 2 med förberedelser och kravställning. Urval, förberedelse av data, export och tester genomförs huvudsakligen i Fas 3. Utvärdering och rekommendation genomförs i Fas 4. Genomförandestegen och deras koppling till faserna framgår av tabellen ovan. Eventuell förlängning beslutas i samband med beslutet om en långsiktig lösning.</w:t>
      </w:r>
      <w:r w:rsidR="00047340" w:rsidRPr="00047340">
        <w:rPr>
          <w:rFonts w:ascii="Liberation Serif" w:eastAsia="AR PL SungtiL GB" w:hAnsi="Liberation Serif" w:cs="Noto Sans Devanagari"/>
          <w:kern w:val="0"/>
          <w:lang w:eastAsia="zh-CN" w:bidi="hi-IN"/>
          <w14:ligatures w14:val="none"/>
        </w:rPr>
        <w:br/>
      </w:r>
    </w:p>
    <w:p w14:paraId="4D5A689F" w14:textId="75C7BDB6" w:rsidR="00047340" w:rsidRPr="00047340" w:rsidRDefault="00047340" w:rsidP="00047340">
      <w:pPr>
        <w:pStyle w:val="Rubrik2"/>
        <w:rPr>
          <w:rFonts w:eastAsia="AR PL SungtiL GB"/>
          <w:lang w:eastAsia="zh-CN" w:bidi="hi-IN"/>
        </w:rPr>
      </w:pPr>
      <w:r w:rsidRPr="00047340">
        <w:rPr>
          <w:rFonts w:eastAsia="AR PL SungtiL GB"/>
          <w:lang w:eastAsia="zh-CN" w:bidi="hi-IN"/>
        </w:rPr>
        <w:t>8</w:t>
      </w:r>
      <w:r>
        <w:rPr>
          <w:rFonts w:eastAsia="AR PL SungtiL GB"/>
          <w:lang w:eastAsia="zh-CN" w:bidi="hi-IN"/>
        </w:rPr>
        <w:t>.</w:t>
      </w:r>
      <w:r w:rsidRPr="00047340">
        <w:rPr>
          <w:rFonts w:eastAsia="AR PL SungtiL GB"/>
          <w:lang w:eastAsia="zh-CN" w:bidi="hi-IN"/>
        </w:rPr>
        <w:t xml:space="preserve"> Frågor som verksamheten ska besvara i piloten</w:t>
      </w:r>
      <w:bookmarkEnd w:id="8"/>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08"/>
        <w:gridCol w:w="8654"/>
      </w:tblGrid>
      <w:tr w:rsidR="00047340" w:rsidRPr="00047340" w14:paraId="00546C16" w14:textId="77777777" w:rsidTr="00DA2577">
        <w:trPr>
          <w:tblHeader/>
        </w:trPr>
        <w:tc>
          <w:tcPr>
            <w:tcW w:w="426" w:type="dxa"/>
            <w:tcBorders>
              <w:top w:val="single" w:sz="4" w:space="0" w:color="000000"/>
              <w:left w:val="single" w:sz="4" w:space="0" w:color="000000"/>
              <w:bottom w:val="single" w:sz="4" w:space="0" w:color="000000"/>
            </w:tcBorders>
          </w:tcPr>
          <w:p w14:paraId="206C6F3C" w14:textId="77777777" w:rsidR="00047340" w:rsidRPr="00047340" w:rsidRDefault="00047340" w:rsidP="00047340">
            <w:pPr>
              <w:widowControl w:val="0"/>
              <w:suppressLineNumbers/>
              <w:tabs>
                <w:tab w:val="num" w:pos="0"/>
              </w:tabs>
              <w:suppressAutoHyphens/>
              <w:spacing w:after="0" w:line="240" w:lineRule="auto"/>
              <w:rPr>
                <w:rFonts w:ascii="Liberation Serif" w:eastAsia="AR PL SungtiL GB" w:hAnsi="Liberation Serif" w:cs="Noto Sans Devanagari"/>
                <w:b/>
                <w:bCs/>
                <w:kern w:val="0"/>
                <w:lang w:val="en-US" w:eastAsia="zh-CN" w:bidi="hi-IN"/>
                <w14:ligatures w14:val="none"/>
              </w:rPr>
            </w:pPr>
            <w:r w:rsidRPr="00047340">
              <w:rPr>
                <w:rFonts w:ascii="Liberation Serif" w:eastAsia="AR PL SungtiL GB" w:hAnsi="Liberation Serif" w:cs="Noto Sans Devanagari"/>
                <w:b/>
                <w:bCs/>
                <w:kern w:val="0"/>
                <w:lang w:val="en-US" w:eastAsia="zh-CN" w:bidi="hi-IN"/>
                <w14:ligatures w14:val="none"/>
              </w:rPr>
              <w:t>#</w:t>
            </w:r>
          </w:p>
        </w:tc>
        <w:tc>
          <w:tcPr>
            <w:tcW w:w="9202" w:type="dxa"/>
            <w:tcBorders>
              <w:top w:val="single" w:sz="4" w:space="0" w:color="000000"/>
              <w:left w:val="single" w:sz="4" w:space="0" w:color="000000"/>
              <w:bottom w:val="single" w:sz="4" w:space="0" w:color="000000"/>
              <w:right w:val="single" w:sz="4" w:space="0" w:color="000000"/>
            </w:tcBorders>
          </w:tcPr>
          <w:p w14:paraId="7AF4119B" w14:textId="77777777" w:rsidR="00047340" w:rsidRPr="00047340" w:rsidRDefault="00047340" w:rsidP="00047340">
            <w:pPr>
              <w:widowControl w:val="0"/>
              <w:suppressLineNumbers/>
              <w:tabs>
                <w:tab w:val="num" w:pos="0"/>
              </w:tabs>
              <w:suppressAutoHyphens/>
              <w:spacing w:after="0" w:line="240" w:lineRule="auto"/>
              <w:rPr>
                <w:rFonts w:ascii="Liberation Serif" w:eastAsia="AR PL SungtiL GB" w:hAnsi="Liberation Serif" w:cs="Noto Sans Devanagari"/>
                <w:b/>
                <w:bCs/>
                <w:kern w:val="0"/>
                <w:lang w:val="en-US" w:eastAsia="zh-CN" w:bidi="hi-IN"/>
                <w14:ligatures w14:val="none"/>
              </w:rPr>
            </w:pPr>
            <w:proofErr w:type="spellStart"/>
            <w:r w:rsidRPr="00047340">
              <w:rPr>
                <w:rFonts w:ascii="Liberation Serif" w:eastAsia="AR PL SungtiL GB" w:hAnsi="Liberation Serif" w:cs="Noto Sans Devanagari"/>
                <w:b/>
                <w:bCs/>
                <w:kern w:val="0"/>
                <w:lang w:val="en-US" w:eastAsia="zh-CN" w:bidi="hi-IN"/>
                <w14:ligatures w14:val="none"/>
              </w:rPr>
              <w:t>Fråga</w:t>
            </w:r>
            <w:proofErr w:type="spellEnd"/>
          </w:p>
        </w:tc>
      </w:tr>
      <w:tr w:rsidR="00047340" w:rsidRPr="00047340" w14:paraId="06D9C3EB" w14:textId="77777777" w:rsidTr="00DA2577">
        <w:tc>
          <w:tcPr>
            <w:tcW w:w="426" w:type="dxa"/>
            <w:tcBorders>
              <w:left w:val="single" w:sz="4" w:space="0" w:color="000000"/>
              <w:bottom w:val="single" w:sz="4" w:space="0" w:color="000000"/>
            </w:tcBorders>
          </w:tcPr>
          <w:p w14:paraId="41C3365F"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r w:rsidRPr="00047340">
              <w:rPr>
                <w:rFonts w:ascii="Liberation Serif" w:eastAsia="AR PL SungtiL GB" w:hAnsi="Liberation Serif" w:cs="Noto Sans Devanagari"/>
                <w:kern w:val="0"/>
                <w:lang w:val="en-US" w:eastAsia="zh-CN" w:bidi="hi-IN"/>
                <w14:ligatures w14:val="none"/>
              </w:rPr>
              <w:t>1</w:t>
            </w:r>
          </w:p>
        </w:tc>
        <w:tc>
          <w:tcPr>
            <w:tcW w:w="9202" w:type="dxa"/>
            <w:tcBorders>
              <w:left w:val="single" w:sz="4" w:space="0" w:color="000000"/>
              <w:bottom w:val="single" w:sz="4" w:space="0" w:color="000000"/>
              <w:right w:val="single" w:sz="4" w:space="0" w:color="000000"/>
            </w:tcBorders>
          </w:tcPr>
          <w:p w14:paraId="7909C50F"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Vilka digitala objekt och informationsmängder ska bevaras långsiktigt, och i vilken prioritetsordning?</w:t>
            </w:r>
          </w:p>
        </w:tc>
      </w:tr>
      <w:tr w:rsidR="00047340" w:rsidRPr="00047340" w14:paraId="2EAEEE49" w14:textId="77777777" w:rsidTr="00DA2577">
        <w:tc>
          <w:tcPr>
            <w:tcW w:w="426" w:type="dxa"/>
            <w:tcBorders>
              <w:left w:val="single" w:sz="4" w:space="0" w:color="000000"/>
              <w:bottom w:val="single" w:sz="4" w:space="0" w:color="000000"/>
            </w:tcBorders>
          </w:tcPr>
          <w:p w14:paraId="6B3DBE66"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r w:rsidRPr="00047340">
              <w:rPr>
                <w:rFonts w:ascii="Liberation Serif" w:eastAsia="AR PL SungtiL GB" w:hAnsi="Liberation Serif" w:cs="Noto Sans Devanagari"/>
                <w:kern w:val="0"/>
                <w:lang w:val="en-US" w:eastAsia="zh-CN" w:bidi="hi-IN"/>
                <w14:ligatures w14:val="none"/>
              </w:rPr>
              <w:t>2</w:t>
            </w:r>
          </w:p>
        </w:tc>
        <w:tc>
          <w:tcPr>
            <w:tcW w:w="9202" w:type="dxa"/>
            <w:tcBorders>
              <w:left w:val="single" w:sz="4" w:space="0" w:color="000000"/>
              <w:bottom w:val="single" w:sz="4" w:space="0" w:color="000000"/>
              <w:right w:val="single" w:sz="4" w:space="0" w:color="000000"/>
            </w:tcBorders>
          </w:tcPr>
          <w:p w14:paraId="3ABE3974"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Vilka principer ska gälla för urval och eventuell gallring, och vem fattar besluten?</w:t>
            </w:r>
          </w:p>
        </w:tc>
      </w:tr>
      <w:tr w:rsidR="00047340" w:rsidRPr="00047340" w14:paraId="5801C134" w14:textId="77777777" w:rsidTr="00DA2577">
        <w:tc>
          <w:tcPr>
            <w:tcW w:w="426" w:type="dxa"/>
            <w:tcBorders>
              <w:left w:val="single" w:sz="4" w:space="0" w:color="000000"/>
              <w:bottom w:val="single" w:sz="4" w:space="0" w:color="000000"/>
            </w:tcBorders>
          </w:tcPr>
          <w:p w14:paraId="07F82384"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r w:rsidRPr="00047340">
              <w:rPr>
                <w:rFonts w:ascii="Liberation Serif" w:eastAsia="AR PL SungtiL GB" w:hAnsi="Liberation Serif" w:cs="Noto Sans Devanagari"/>
                <w:kern w:val="0"/>
                <w:lang w:val="en-US" w:eastAsia="zh-CN" w:bidi="hi-IN"/>
                <w14:ligatures w14:val="none"/>
              </w:rPr>
              <w:t>3</w:t>
            </w:r>
          </w:p>
        </w:tc>
        <w:tc>
          <w:tcPr>
            <w:tcW w:w="9202" w:type="dxa"/>
            <w:tcBorders>
              <w:left w:val="single" w:sz="4" w:space="0" w:color="000000"/>
              <w:bottom w:val="single" w:sz="4" w:space="0" w:color="000000"/>
              <w:right w:val="single" w:sz="4" w:space="0" w:color="000000"/>
            </w:tcBorders>
          </w:tcPr>
          <w:p w14:paraId="55772CE2"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Vilka metadata är obligatoriska för att ett objekt ska kunna föras över till bevarande?</w:t>
            </w:r>
          </w:p>
        </w:tc>
      </w:tr>
      <w:tr w:rsidR="00047340" w:rsidRPr="00047340" w14:paraId="46307B32" w14:textId="77777777" w:rsidTr="00DA2577">
        <w:tc>
          <w:tcPr>
            <w:tcW w:w="426" w:type="dxa"/>
            <w:tcBorders>
              <w:left w:val="single" w:sz="4" w:space="0" w:color="000000"/>
              <w:bottom w:val="single" w:sz="4" w:space="0" w:color="000000"/>
            </w:tcBorders>
          </w:tcPr>
          <w:p w14:paraId="565DBF55"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r w:rsidRPr="00047340">
              <w:rPr>
                <w:rFonts w:ascii="Liberation Serif" w:eastAsia="AR PL SungtiL GB" w:hAnsi="Liberation Serif" w:cs="Noto Sans Devanagari"/>
                <w:kern w:val="0"/>
                <w:lang w:val="en-US" w:eastAsia="zh-CN" w:bidi="hi-IN"/>
                <w14:ligatures w14:val="none"/>
              </w:rPr>
              <w:t>4</w:t>
            </w:r>
          </w:p>
        </w:tc>
        <w:tc>
          <w:tcPr>
            <w:tcW w:w="9202" w:type="dxa"/>
            <w:tcBorders>
              <w:left w:val="single" w:sz="4" w:space="0" w:color="000000"/>
              <w:bottom w:val="single" w:sz="4" w:space="0" w:color="000000"/>
              <w:right w:val="single" w:sz="4" w:space="0" w:color="000000"/>
            </w:tcBorders>
          </w:tcPr>
          <w:p w14:paraId="6581F8BE"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Räcker dagens registrering i Primus, eller behöver rutinerna kompletteras?</w:t>
            </w:r>
          </w:p>
        </w:tc>
      </w:tr>
      <w:tr w:rsidR="00047340" w:rsidRPr="00047340" w14:paraId="47BF461F" w14:textId="77777777" w:rsidTr="00DA2577">
        <w:tc>
          <w:tcPr>
            <w:tcW w:w="426" w:type="dxa"/>
            <w:tcBorders>
              <w:left w:val="single" w:sz="4" w:space="0" w:color="000000"/>
              <w:bottom w:val="single" w:sz="4" w:space="0" w:color="000000"/>
            </w:tcBorders>
          </w:tcPr>
          <w:p w14:paraId="4CF315C3"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r w:rsidRPr="00047340">
              <w:rPr>
                <w:rFonts w:ascii="Liberation Serif" w:eastAsia="AR PL SungtiL GB" w:hAnsi="Liberation Serif" w:cs="Noto Sans Devanagari"/>
                <w:kern w:val="0"/>
                <w:lang w:val="en-US" w:eastAsia="zh-CN" w:bidi="hi-IN"/>
                <w14:ligatures w14:val="none"/>
              </w:rPr>
              <w:t>5</w:t>
            </w:r>
          </w:p>
        </w:tc>
        <w:tc>
          <w:tcPr>
            <w:tcW w:w="9202" w:type="dxa"/>
            <w:tcBorders>
              <w:left w:val="single" w:sz="4" w:space="0" w:color="000000"/>
              <w:bottom w:val="single" w:sz="4" w:space="0" w:color="000000"/>
              <w:right w:val="single" w:sz="4" w:space="0" w:color="000000"/>
            </w:tcBorders>
          </w:tcPr>
          <w:p w14:paraId="2496C98F"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Hur ska nyregistrerat respektive äldre (retrospektivt) material hanteras?</w:t>
            </w:r>
          </w:p>
        </w:tc>
      </w:tr>
      <w:tr w:rsidR="00047340" w:rsidRPr="00047340" w14:paraId="4DDDA980" w14:textId="77777777" w:rsidTr="00DA2577">
        <w:tc>
          <w:tcPr>
            <w:tcW w:w="426" w:type="dxa"/>
            <w:tcBorders>
              <w:left w:val="single" w:sz="4" w:space="0" w:color="000000"/>
              <w:bottom w:val="single" w:sz="4" w:space="0" w:color="000000"/>
            </w:tcBorders>
          </w:tcPr>
          <w:p w14:paraId="0FF1DE91"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r w:rsidRPr="00047340">
              <w:rPr>
                <w:rFonts w:ascii="Liberation Serif" w:eastAsia="AR PL SungtiL GB" w:hAnsi="Liberation Serif" w:cs="Noto Sans Devanagari"/>
                <w:kern w:val="0"/>
                <w:lang w:val="en-US" w:eastAsia="zh-CN" w:bidi="hi-IN"/>
                <w14:ligatures w14:val="none"/>
              </w:rPr>
              <w:t>6</w:t>
            </w:r>
          </w:p>
        </w:tc>
        <w:tc>
          <w:tcPr>
            <w:tcW w:w="9202" w:type="dxa"/>
            <w:tcBorders>
              <w:left w:val="single" w:sz="4" w:space="0" w:color="000000"/>
              <w:bottom w:val="single" w:sz="4" w:space="0" w:color="000000"/>
              <w:right w:val="single" w:sz="4" w:space="0" w:color="000000"/>
            </w:tcBorders>
          </w:tcPr>
          <w:p w14:paraId="4CF42935"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Vem gör vad i kedjan, och var finns kontroll- och ansvarspunkterna?</w:t>
            </w:r>
          </w:p>
        </w:tc>
      </w:tr>
      <w:tr w:rsidR="00047340" w:rsidRPr="00047340" w14:paraId="2EA0DA3A" w14:textId="77777777" w:rsidTr="00DA2577">
        <w:tc>
          <w:tcPr>
            <w:tcW w:w="426" w:type="dxa"/>
            <w:tcBorders>
              <w:left w:val="single" w:sz="4" w:space="0" w:color="000000"/>
              <w:bottom w:val="single" w:sz="4" w:space="0" w:color="000000"/>
            </w:tcBorders>
          </w:tcPr>
          <w:p w14:paraId="4BBC65C5"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r w:rsidRPr="00047340">
              <w:rPr>
                <w:rFonts w:ascii="Liberation Serif" w:eastAsia="AR PL SungtiL GB" w:hAnsi="Liberation Serif" w:cs="Noto Sans Devanagari"/>
                <w:kern w:val="0"/>
                <w:lang w:val="en-US" w:eastAsia="zh-CN" w:bidi="hi-IN"/>
                <w14:ligatures w14:val="none"/>
              </w:rPr>
              <w:t>7</w:t>
            </w:r>
          </w:p>
        </w:tc>
        <w:tc>
          <w:tcPr>
            <w:tcW w:w="9202" w:type="dxa"/>
            <w:tcBorders>
              <w:left w:val="single" w:sz="4" w:space="0" w:color="000000"/>
              <w:bottom w:val="single" w:sz="4" w:space="0" w:color="000000"/>
              <w:right w:val="single" w:sz="4" w:space="0" w:color="000000"/>
            </w:tcBorders>
          </w:tcPr>
          <w:p w14:paraId="15992158"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Hur hanteras avvikelser, till exempel saknade metadata eller felaktiga filer?</w:t>
            </w:r>
          </w:p>
        </w:tc>
      </w:tr>
      <w:tr w:rsidR="00047340" w:rsidRPr="00047340" w14:paraId="32E2AD26" w14:textId="77777777" w:rsidTr="00DA2577">
        <w:tc>
          <w:tcPr>
            <w:tcW w:w="426" w:type="dxa"/>
            <w:tcBorders>
              <w:left w:val="single" w:sz="4" w:space="0" w:color="000000"/>
              <w:bottom w:val="single" w:sz="4" w:space="0" w:color="000000"/>
            </w:tcBorders>
          </w:tcPr>
          <w:p w14:paraId="6BE0B1D1"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r w:rsidRPr="00047340">
              <w:rPr>
                <w:rFonts w:ascii="Liberation Serif" w:eastAsia="AR PL SungtiL GB" w:hAnsi="Liberation Serif" w:cs="Noto Sans Devanagari"/>
                <w:kern w:val="0"/>
                <w:lang w:val="en-US" w:eastAsia="zh-CN" w:bidi="hi-IN"/>
                <w14:ligatures w14:val="none"/>
              </w:rPr>
              <w:t>8</w:t>
            </w:r>
          </w:p>
        </w:tc>
        <w:tc>
          <w:tcPr>
            <w:tcW w:w="9202" w:type="dxa"/>
            <w:tcBorders>
              <w:left w:val="single" w:sz="4" w:space="0" w:color="000000"/>
              <w:bottom w:val="single" w:sz="4" w:space="0" w:color="000000"/>
              <w:right w:val="single" w:sz="4" w:space="0" w:color="000000"/>
            </w:tcBorders>
          </w:tcPr>
          <w:p w14:paraId="26129B75"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Vilka arbetsmoment upplevs som onödig administration, och hur kan de förenklas?</w:t>
            </w:r>
          </w:p>
        </w:tc>
      </w:tr>
      <w:tr w:rsidR="00047340" w:rsidRPr="00047340" w14:paraId="01FDE6F8" w14:textId="77777777" w:rsidTr="00DA2577">
        <w:tc>
          <w:tcPr>
            <w:tcW w:w="426" w:type="dxa"/>
            <w:tcBorders>
              <w:left w:val="single" w:sz="4" w:space="0" w:color="000000"/>
              <w:bottom w:val="single" w:sz="4" w:space="0" w:color="000000"/>
            </w:tcBorders>
          </w:tcPr>
          <w:p w14:paraId="3D1955E2"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r w:rsidRPr="00047340">
              <w:rPr>
                <w:rFonts w:ascii="Liberation Serif" w:eastAsia="AR PL SungtiL GB" w:hAnsi="Liberation Serif" w:cs="Noto Sans Devanagari"/>
                <w:kern w:val="0"/>
                <w:lang w:val="en-US" w:eastAsia="zh-CN" w:bidi="hi-IN"/>
                <w14:ligatures w14:val="none"/>
              </w:rPr>
              <w:t>9</w:t>
            </w:r>
          </w:p>
        </w:tc>
        <w:tc>
          <w:tcPr>
            <w:tcW w:w="9202" w:type="dxa"/>
            <w:tcBorders>
              <w:left w:val="single" w:sz="4" w:space="0" w:color="000000"/>
              <w:bottom w:val="single" w:sz="4" w:space="0" w:color="000000"/>
              <w:right w:val="single" w:sz="4" w:space="0" w:color="000000"/>
            </w:tcBorders>
          </w:tcPr>
          <w:p w14:paraId="10009918"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Vilka kunskaper behöver personalen, och vilket utbildningsbehov finns?</w:t>
            </w:r>
          </w:p>
        </w:tc>
      </w:tr>
    </w:tbl>
    <w:p w14:paraId="049262E2" w14:textId="77777777" w:rsidR="00047340" w:rsidRPr="00047340" w:rsidRDefault="00047340" w:rsidP="00047340">
      <w:pPr>
        <w:widowControl w:val="0"/>
        <w:suppressAutoHyphens/>
        <w:spacing w:after="140" w:line="276" w:lineRule="auto"/>
        <w:rPr>
          <w:rFonts w:ascii="Liberation Serif" w:eastAsia="AR PL SungtiL GB" w:hAnsi="Liberation Serif" w:cs="Noto Sans Devanagari"/>
          <w:kern w:val="0"/>
          <w:lang w:eastAsia="zh-CN" w:bidi="hi-IN"/>
          <w14:ligatures w14:val="none"/>
        </w:rPr>
      </w:pPr>
    </w:p>
    <w:p w14:paraId="7EE820B6" w14:textId="64980443" w:rsidR="00047340" w:rsidRPr="00047340" w:rsidRDefault="00047340" w:rsidP="00047340">
      <w:pPr>
        <w:pStyle w:val="Rubrik2"/>
        <w:rPr>
          <w:rFonts w:eastAsia="AR PL SungtiL GB"/>
          <w:lang w:eastAsia="zh-CN" w:bidi="hi-IN"/>
        </w:rPr>
      </w:pPr>
      <w:bookmarkStart w:id="9" w:name="_Toc243039484"/>
      <w:r w:rsidRPr="00047340">
        <w:rPr>
          <w:rFonts w:eastAsia="AR PL SungtiL GB"/>
          <w:lang w:eastAsia="zh-CN" w:bidi="hi-IN"/>
        </w:rPr>
        <w:lastRenderedPageBreak/>
        <w:t>9</w:t>
      </w:r>
      <w:r>
        <w:rPr>
          <w:rFonts w:eastAsia="AR PL SungtiL GB"/>
          <w:lang w:eastAsia="zh-CN" w:bidi="hi-IN"/>
        </w:rPr>
        <w:t>.</w:t>
      </w:r>
      <w:r w:rsidRPr="00047340">
        <w:rPr>
          <w:rFonts w:eastAsia="AR PL SungtiL GB"/>
          <w:lang w:eastAsia="zh-CN" w:bidi="hi-IN"/>
        </w:rPr>
        <w:t xml:space="preserve"> Utvärderingskriterier (förslag)</w:t>
      </w:r>
      <w:bookmarkEnd w:id="9"/>
    </w:p>
    <w:p w14:paraId="2A3BE82F" w14:textId="77777777" w:rsidR="00047340" w:rsidRPr="00047340" w:rsidRDefault="00047340" w:rsidP="00047340">
      <w:pPr>
        <w:widowControl w:val="0"/>
        <w:suppressAutoHyphens/>
        <w:spacing w:after="140" w:line="276"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Kriterierna fastställs i Fas 2, innan testerna påbörjas. De utgör grunden för beslutet om långsiktig lösning.</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2272"/>
        <w:gridCol w:w="6790"/>
      </w:tblGrid>
      <w:tr w:rsidR="00047340" w:rsidRPr="00047340" w14:paraId="581B8251" w14:textId="77777777" w:rsidTr="00DA2577">
        <w:trPr>
          <w:tblHeader/>
        </w:trPr>
        <w:tc>
          <w:tcPr>
            <w:tcW w:w="2410" w:type="dxa"/>
            <w:tcBorders>
              <w:top w:val="single" w:sz="4" w:space="0" w:color="000000"/>
              <w:left w:val="single" w:sz="4" w:space="0" w:color="000000"/>
              <w:bottom w:val="single" w:sz="4" w:space="0" w:color="000000"/>
            </w:tcBorders>
          </w:tcPr>
          <w:p w14:paraId="57472A5D" w14:textId="77777777" w:rsidR="00047340" w:rsidRPr="00047340" w:rsidRDefault="00047340" w:rsidP="00047340">
            <w:pPr>
              <w:widowControl w:val="0"/>
              <w:suppressLineNumbers/>
              <w:tabs>
                <w:tab w:val="num" w:pos="0"/>
              </w:tabs>
              <w:suppressAutoHyphens/>
              <w:spacing w:after="0" w:line="240" w:lineRule="auto"/>
              <w:rPr>
                <w:rFonts w:ascii="Liberation Serif" w:eastAsia="AR PL SungtiL GB" w:hAnsi="Liberation Serif" w:cs="Noto Sans Devanagari"/>
                <w:b/>
                <w:bCs/>
                <w:kern w:val="0"/>
                <w:lang w:val="en-US" w:eastAsia="zh-CN" w:bidi="hi-IN"/>
                <w14:ligatures w14:val="none"/>
              </w:rPr>
            </w:pPr>
            <w:proofErr w:type="spellStart"/>
            <w:r w:rsidRPr="00047340">
              <w:rPr>
                <w:rFonts w:ascii="Liberation Serif" w:eastAsia="AR PL SungtiL GB" w:hAnsi="Liberation Serif" w:cs="Noto Sans Devanagari"/>
                <w:b/>
                <w:bCs/>
                <w:kern w:val="0"/>
                <w:lang w:val="en-US" w:eastAsia="zh-CN" w:bidi="hi-IN"/>
                <w14:ligatures w14:val="none"/>
              </w:rPr>
              <w:t>Område</w:t>
            </w:r>
            <w:proofErr w:type="spellEnd"/>
          </w:p>
        </w:tc>
        <w:tc>
          <w:tcPr>
            <w:tcW w:w="7218" w:type="dxa"/>
            <w:tcBorders>
              <w:top w:val="single" w:sz="4" w:space="0" w:color="000000"/>
              <w:left w:val="single" w:sz="4" w:space="0" w:color="000000"/>
              <w:bottom w:val="single" w:sz="4" w:space="0" w:color="000000"/>
              <w:right w:val="single" w:sz="4" w:space="0" w:color="000000"/>
            </w:tcBorders>
          </w:tcPr>
          <w:p w14:paraId="60312313" w14:textId="77777777" w:rsidR="00047340" w:rsidRPr="00047340" w:rsidRDefault="00047340" w:rsidP="00047340">
            <w:pPr>
              <w:widowControl w:val="0"/>
              <w:suppressLineNumbers/>
              <w:tabs>
                <w:tab w:val="num" w:pos="0"/>
              </w:tabs>
              <w:suppressAutoHyphens/>
              <w:spacing w:after="0" w:line="240" w:lineRule="auto"/>
              <w:rPr>
                <w:rFonts w:ascii="Liberation Serif" w:eastAsia="AR PL SungtiL GB" w:hAnsi="Liberation Serif" w:cs="Noto Sans Devanagari"/>
                <w:b/>
                <w:bCs/>
                <w:kern w:val="0"/>
                <w:lang w:val="en-US" w:eastAsia="zh-CN" w:bidi="hi-IN"/>
                <w14:ligatures w14:val="none"/>
              </w:rPr>
            </w:pPr>
            <w:proofErr w:type="spellStart"/>
            <w:r w:rsidRPr="00047340">
              <w:rPr>
                <w:rFonts w:ascii="Liberation Serif" w:eastAsia="AR PL SungtiL GB" w:hAnsi="Liberation Serif" w:cs="Noto Sans Devanagari"/>
                <w:b/>
                <w:bCs/>
                <w:kern w:val="0"/>
                <w:lang w:val="en-US" w:eastAsia="zh-CN" w:bidi="hi-IN"/>
                <w14:ligatures w14:val="none"/>
              </w:rPr>
              <w:t>Föreslaget</w:t>
            </w:r>
            <w:proofErr w:type="spellEnd"/>
            <w:r w:rsidRPr="00047340">
              <w:rPr>
                <w:rFonts w:ascii="Liberation Serif" w:eastAsia="AR PL SungtiL GB" w:hAnsi="Liberation Serif" w:cs="Noto Sans Devanagari"/>
                <w:b/>
                <w:bCs/>
                <w:kern w:val="0"/>
                <w:lang w:val="en-US" w:eastAsia="zh-CN" w:bidi="hi-IN"/>
                <w14:ligatures w14:val="none"/>
              </w:rPr>
              <w:t xml:space="preserve"> </w:t>
            </w:r>
            <w:proofErr w:type="spellStart"/>
            <w:r w:rsidRPr="00047340">
              <w:rPr>
                <w:rFonts w:ascii="Liberation Serif" w:eastAsia="AR PL SungtiL GB" w:hAnsi="Liberation Serif" w:cs="Noto Sans Devanagari"/>
                <w:b/>
                <w:bCs/>
                <w:kern w:val="0"/>
                <w:lang w:val="en-US" w:eastAsia="zh-CN" w:bidi="hi-IN"/>
                <w14:ligatures w14:val="none"/>
              </w:rPr>
              <w:t>kriterium</w:t>
            </w:r>
            <w:proofErr w:type="spellEnd"/>
          </w:p>
        </w:tc>
      </w:tr>
      <w:tr w:rsidR="00047340" w:rsidRPr="00047340" w14:paraId="42B37ED2" w14:textId="77777777" w:rsidTr="00DA2577">
        <w:tc>
          <w:tcPr>
            <w:tcW w:w="2410" w:type="dxa"/>
            <w:tcBorders>
              <w:left w:val="single" w:sz="4" w:space="0" w:color="000000"/>
              <w:bottom w:val="single" w:sz="4" w:space="0" w:color="000000"/>
            </w:tcBorders>
          </w:tcPr>
          <w:p w14:paraId="32634547"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proofErr w:type="spellStart"/>
            <w:r w:rsidRPr="00047340">
              <w:rPr>
                <w:rFonts w:ascii="Liberation Serif" w:eastAsia="AR PL SungtiL GB" w:hAnsi="Liberation Serif" w:cs="Noto Sans Devanagari"/>
                <w:b/>
                <w:kern w:val="0"/>
                <w:lang w:val="en-US" w:eastAsia="zh-CN" w:bidi="hi-IN"/>
                <w14:ligatures w14:val="none"/>
              </w:rPr>
              <w:t>Teknisk</w:t>
            </w:r>
            <w:proofErr w:type="spellEnd"/>
            <w:r w:rsidRPr="00047340">
              <w:rPr>
                <w:rFonts w:ascii="Liberation Serif" w:eastAsia="AR PL SungtiL GB" w:hAnsi="Liberation Serif" w:cs="Noto Sans Devanagari"/>
                <w:b/>
                <w:kern w:val="0"/>
                <w:lang w:val="en-US" w:eastAsia="zh-CN" w:bidi="hi-IN"/>
                <w14:ligatures w14:val="none"/>
              </w:rPr>
              <w:t xml:space="preserve"> </w:t>
            </w:r>
            <w:proofErr w:type="spellStart"/>
            <w:r w:rsidRPr="00047340">
              <w:rPr>
                <w:rFonts w:ascii="Liberation Serif" w:eastAsia="AR PL SungtiL GB" w:hAnsi="Liberation Serif" w:cs="Noto Sans Devanagari"/>
                <w:b/>
                <w:kern w:val="0"/>
                <w:lang w:val="en-US" w:eastAsia="zh-CN" w:bidi="hi-IN"/>
                <w14:ligatures w14:val="none"/>
              </w:rPr>
              <w:t>miljö</w:t>
            </w:r>
            <w:proofErr w:type="spellEnd"/>
          </w:p>
        </w:tc>
        <w:tc>
          <w:tcPr>
            <w:tcW w:w="7218" w:type="dxa"/>
            <w:tcBorders>
              <w:left w:val="single" w:sz="4" w:space="0" w:color="000000"/>
              <w:bottom w:val="single" w:sz="4" w:space="0" w:color="000000"/>
              <w:right w:val="single" w:sz="4" w:space="0" w:color="000000"/>
            </w:tcBorders>
          </w:tcPr>
          <w:p w14:paraId="25658531"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RODA och RODA-in kan installeras, konfigureras och användas i en dokumenterad testmiljö.</w:t>
            </w:r>
          </w:p>
        </w:tc>
      </w:tr>
      <w:tr w:rsidR="00047340" w:rsidRPr="00047340" w14:paraId="16B6EE9D" w14:textId="77777777" w:rsidTr="00DA2577">
        <w:tc>
          <w:tcPr>
            <w:tcW w:w="2410" w:type="dxa"/>
            <w:tcBorders>
              <w:left w:val="single" w:sz="4" w:space="0" w:color="000000"/>
              <w:bottom w:val="single" w:sz="4" w:space="0" w:color="000000"/>
            </w:tcBorders>
          </w:tcPr>
          <w:p w14:paraId="7B1505D8"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r w:rsidRPr="00047340">
              <w:rPr>
                <w:rFonts w:ascii="Liberation Serif" w:eastAsia="AR PL SungtiL GB" w:hAnsi="Liberation Serif" w:cs="Noto Sans Devanagari"/>
                <w:b/>
                <w:kern w:val="0"/>
                <w:lang w:val="en-US" w:eastAsia="zh-CN" w:bidi="hi-IN"/>
                <w14:ligatures w14:val="none"/>
              </w:rPr>
              <w:t xml:space="preserve">Export </w:t>
            </w:r>
            <w:proofErr w:type="spellStart"/>
            <w:r w:rsidRPr="00047340">
              <w:rPr>
                <w:rFonts w:ascii="Liberation Serif" w:eastAsia="AR PL SungtiL GB" w:hAnsi="Liberation Serif" w:cs="Noto Sans Devanagari"/>
                <w:b/>
                <w:kern w:val="0"/>
                <w:lang w:val="en-US" w:eastAsia="zh-CN" w:bidi="hi-IN"/>
                <w14:ligatures w14:val="none"/>
              </w:rPr>
              <w:t>från</w:t>
            </w:r>
            <w:proofErr w:type="spellEnd"/>
            <w:r w:rsidRPr="00047340">
              <w:rPr>
                <w:rFonts w:ascii="Liberation Serif" w:eastAsia="AR PL SungtiL GB" w:hAnsi="Liberation Serif" w:cs="Noto Sans Devanagari"/>
                <w:b/>
                <w:kern w:val="0"/>
                <w:lang w:val="en-US" w:eastAsia="zh-CN" w:bidi="hi-IN"/>
                <w14:ligatures w14:val="none"/>
              </w:rPr>
              <w:t xml:space="preserve"> Primus</w:t>
            </w:r>
          </w:p>
        </w:tc>
        <w:tc>
          <w:tcPr>
            <w:tcW w:w="7218" w:type="dxa"/>
            <w:tcBorders>
              <w:left w:val="single" w:sz="4" w:space="0" w:color="000000"/>
              <w:bottom w:val="single" w:sz="4" w:space="0" w:color="000000"/>
              <w:right w:val="single" w:sz="4" w:space="0" w:color="000000"/>
            </w:tcBorders>
          </w:tcPr>
          <w:p w14:paraId="708E1B37"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Objekt och metadata kan exporteras på ett repeterbart sätt.</w:t>
            </w:r>
          </w:p>
        </w:tc>
      </w:tr>
      <w:tr w:rsidR="00047340" w:rsidRPr="00047340" w14:paraId="0870CCB0" w14:textId="77777777" w:rsidTr="00DA2577">
        <w:tc>
          <w:tcPr>
            <w:tcW w:w="2410" w:type="dxa"/>
            <w:tcBorders>
              <w:left w:val="single" w:sz="4" w:space="0" w:color="000000"/>
              <w:bottom w:val="single" w:sz="4" w:space="0" w:color="000000"/>
            </w:tcBorders>
          </w:tcPr>
          <w:p w14:paraId="02ECCA97"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r w:rsidRPr="00047340">
              <w:rPr>
                <w:rFonts w:ascii="Liberation Serif" w:eastAsia="AR PL SungtiL GB" w:hAnsi="Liberation Serif" w:cs="Noto Sans Devanagari"/>
                <w:b/>
                <w:kern w:val="0"/>
                <w:lang w:val="en-US" w:eastAsia="zh-CN" w:bidi="hi-IN"/>
                <w14:ligatures w14:val="none"/>
              </w:rPr>
              <w:t>Metadata</w:t>
            </w:r>
          </w:p>
        </w:tc>
        <w:tc>
          <w:tcPr>
            <w:tcW w:w="7218" w:type="dxa"/>
            <w:tcBorders>
              <w:left w:val="single" w:sz="4" w:space="0" w:color="000000"/>
              <w:bottom w:val="single" w:sz="4" w:space="0" w:color="000000"/>
              <w:right w:val="single" w:sz="4" w:space="0" w:color="000000"/>
            </w:tcBorders>
          </w:tcPr>
          <w:p w14:paraId="5124B641"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Obligatoriska metadata och identifierare förs över korrekt och kan kopplas till rätt objekt och filer.</w:t>
            </w:r>
          </w:p>
        </w:tc>
      </w:tr>
      <w:tr w:rsidR="00047340" w:rsidRPr="00047340" w14:paraId="49998228" w14:textId="77777777" w:rsidTr="00DA2577">
        <w:tc>
          <w:tcPr>
            <w:tcW w:w="2410" w:type="dxa"/>
            <w:tcBorders>
              <w:left w:val="single" w:sz="4" w:space="0" w:color="000000"/>
              <w:bottom w:val="single" w:sz="4" w:space="0" w:color="000000"/>
            </w:tcBorders>
          </w:tcPr>
          <w:p w14:paraId="6A6923B9"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proofErr w:type="spellStart"/>
            <w:r w:rsidRPr="00047340">
              <w:rPr>
                <w:rFonts w:ascii="Liberation Serif" w:eastAsia="AR PL SungtiL GB" w:hAnsi="Liberation Serif" w:cs="Noto Sans Devanagari"/>
                <w:b/>
                <w:kern w:val="0"/>
                <w:lang w:val="en-US" w:eastAsia="zh-CN" w:bidi="hi-IN"/>
                <w14:ligatures w14:val="none"/>
              </w:rPr>
              <w:t>Standarder</w:t>
            </w:r>
            <w:proofErr w:type="spellEnd"/>
          </w:p>
        </w:tc>
        <w:tc>
          <w:tcPr>
            <w:tcW w:w="7218" w:type="dxa"/>
            <w:tcBorders>
              <w:left w:val="single" w:sz="4" w:space="0" w:color="000000"/>
              <w:bottom w:val="single" w:sz="4" w:space="0" w:color="000000"/>
              <w:right w:val="single" w:sz="4" w:space="0" w:color="000000"/>
            </w:tcBorders>
          </w:tcPr>
          <w:p w14:paraId="5E8C5B5A"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Valda format och metadata kan hanteras enligt den dokumenterade bevarandemodellen och Cesars specifikation.</w:t>
            </w:r>
          </w:p>
        </w:tc>
      </w:tr>
      <w:tr w:rsidR="00047340" w:rsidRPr="00047340" w14:paraId="2549ECBC" w14:textId="77777777" w:rsidTr="00DA2577">
        <w:tc>
          <w:tcPr>
            <w:tcW w:w="2410" w:type="dxa"/>
            <w:tcBorders>
              <w:left w:val="single" w:sz="4" w:space="0" w:color="000000"/>
              <w:bottom w:val="single" w:sz="4" w:space="0" w:color="000000"/>
            </w:tcBorders>
          </w:tcPr>
          <w:p w14:paraId="2123190B"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r w:rsidRPr="00047340">
              <w:rPr>
                <w:rFonts w:ascii="Liberation Serif" w:eastAsia="AR PL SungtiL GB" w:hAnsi="Liberation Serif" w:cs="Noto Sans Devanagari"/>
                <w:b/>
                <w:kern w:val="0"/>
                <w:lang w:val="en-US" w:eastAsia="zh-CN" w:bidi="hi-IN"/>
                <w14:ligatures w14:val="none"/>
              </w:rPr>
              <w:t>Ingest</w:t>
            </w:r>
          </w:p>
        </w:tc>
        <w:tc>
          <w:tcPr>
            <w:tcW w:w="7218" w:type="dxa"/>
            <w:tcBorders>
              <w:left w:val="single" w:sz="4" w:space="0" w:color="000000"/>
              <w:bottom w:val="single" w:sz="4" w:space="0" w:color="000000"/>
              <w:right w:val="single" w:sz="4" w:space="0" w:color="000000"/>
            </w:tcBorders>
          </w:tcPr>
          <w:p w14:paraId="5A846CAC"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Materialet kan föras över till RODA och behandlas utan oupptäckta fel.</w:t>
            </w:r>
          </w:p>
        </w:tc>
      </w:tr>
      <w:tr w:rsidR="00047340" w:rsidRPr="00047340" w14:paraId="1370FDA1" w14:textId="77777777" w:rsidTr="00DA2577">
        <w:tc>
          <w:tcPr>
            <w:tcW w:w="2410" w:type="dxa"/>
            <w:tcBorders>
              <w:left w:val="single" w:sz="4" w:space="0" w:color="000000"/>
              <w:bottom w:val="single" w:sz="4" w:space="0" w:color="000000"/>
            </w:tcBorders>
          </w:tcPr>
          <w:p w14:paraId="200BB181"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proofErr w:type="spellStart"/>
            <w:r w:rsidRPr="00047340">
              <w:rPr>
                <w:rFonts w:ascii="Liberation Serif" w:eastAsia="AR PL SungtiL GB" w:hAnsi="Liberation Serif" w:cs="Noto Sans Devanagari"/>
                <w:b/>
                <w:kern w:val="0"/>
                <w:lang w:val="en-US" w:eastAsia="zh-CN" w:bidi="hi-IN"/>
                <w14:ligatures w14:val="none"/>
              </w:rPr>
              <w:t>Paketering</w:t>
            </w:r>
            <w:proofErr w:type="spellEnd"/>
          </w:p>
        </w:tc>
        <w:tc>
          <w:tcPr>
            <w:tcW w:w="7218" w:type="dxa"/>
            <w:tcBorders>
              <w:left w:val="single" w:sz="4" w:space="0" w:color="000000"/>
              <w:bottom w:val="single" w:sz="4" w:space="0" w:color="000000"/>
              <w:right w:val="single" w:sz="4" w:space="0" w:color="000000"/>
            </w:tcBorders>
          </w:tcPr>
          <w:p w14:paraId="7BA56718"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Bevarandepaketens innehåll, struktur och metadata kan verifieras mot uppställda krav.</w:t>
            </w:r>
          </w:p>
        </w:tc>
      </w:tr>
      <w:tr w:rsidR="00047340" w:rsidRPr="00047340" w14:paraId="2732C838" w14:textId="77777777" w:rsidTr="00DA2577">
        <w:tc>
          <w:tcPr>
            <w:tcW w:w="2410" w:type="dxa"/>
            <w:tcBorders>
              <w:left w:val="single" w:sz="4" w:space="0" w:color="000000"/>
              <w:bottom w:val="single" w:sz="4" w:space="0" w:color="000000"/>
            </w:tcBorders>
          </w:tcPr>
          <w:p w14:paraId="70BED158"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proofErr w:type="spellStart"/>
            <w:r w:rsidRPr="00047340">
              <w:rPr>
                <w:rFonts w:ascii="Liberation Serif" w:eastAsia="AR PL SungtiL GB" w:hAnsi="Liberation Serif" w:cs="Noto Sans Devanagari"/>
                <w:b/>
                <w:kern w:val="0"/>
                <w:lang w:val="en-US" w:eastAsia="zh-CN" w:bidi="hi-IN"/>
                <w14:ligatures w14:val="none"/>
              </w:rPr>
              <w:t>Lagring</w:t>
            </w:r>
            <w:proofErr w:type="spellEnd"/>
          </w:p>
        </w:tc>
        <w:tc>
          <w:tcPr>
            <w:tcW w:w="7218" w:type="dxa"/>
            <w:tcBorders>
              <w:left w:val="single" w:sz="4" w:space="0" w:color="000000"/>
              <w:bottom w:val="single" w:sz="4" w:space="0" w:color="000000"/>
              <w:right w:val="single" w:sz="4" w:space="0" w:color="000000"/>
            </w:tcBorders>
          </w:tcPr>
          <w:p w14:paraId="6371FE39"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Paketen lagras på avsedd lagringsyta med dokumenterade principer för skydd och åtkomst.</w:t>
            </w:r>
          </w:p>
        </w:tc>
      </w:tr>
      <w:tr w:rsidR="00047340" w:rsidRPr="00047340" w14:paraId="6AD800A1" w14:textId="77777777" w:rsidTr="00DA2577">
        <w:tc>
          <w:tcPr>
            <w:tcW w:w="2410" w:type="dxa"/>
            <w:tcBorders>
              <w:left w:val="single" w:sz="4" w:space="0" w:color="000000"/>
              <w:bottom w:val="single" w:sz="4" w:space="0" w:color="000000"/>
            </w:tcBorders>
          </w:tcPr>
          <w:p w14:paraId="6237DB51"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r w:rsidRPr="00047340">
              <w:rPr>
                <w:rFonts w:ascii="Liberation Serif" w:eastAsia="AR PL SungtiL GB" w:hAnsi="Liberation Serif" w:cs="Noto Sans Devanagari"/>
                <w:b/>
                <w:kern w:val="0"/>
                <w:lang w:val="en-US" w:eastAsia="zh-CN" w:bidi="hi-IN"/>
                <w14:ligatures w14:val="none"/>
              </w:rPr>
              <w:t>Integritet</w:t>
            </w:r>
          </w:p>
        </w:tc>
        <w:tc>
          <w:tcPr>
            <w:tcW w:w="7218" w:type="dxa"/>
            <w:tcBorders>
              <w:left w:val="single" w:sz="4" w:space="0" w:color="000000"/>
              <w:bottom w:val="single" w:sz="4" w:space="0" w:color="000000"/>
              <w:right w:val="single" w:sz="4" w:space="0" w:color="000000"/>
            </w:tcBorders>
          </w:tcPr>
          <w:p w14:paraId="13E59D80"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Kontrollsummor eller motsvarande kontroller upptäcker förändringar eller skador på filer.</w:t>
            </w:r>
          </w:p>
        </w:tc>
      </w:tr>
      <w:tr w:rsidR="00047340" w:rsidRPr="00047340" w14:paraId="392F8D07" w14:textId="77777777" w:rsidTr="00DA2577">
        <w:tc>
          <w:tcPr>
            <w:tcW w:w="2410" w:type="dxa"/>
            <w:tcBorders>
              <w:left w:val="single" w:sz="4" w:space="0" w:color="000000"/>
              <w:bottom w:val="single" w:sz="4" w:space="0" w:color="000000"/>
            </w:tcBorders>
          </w:tcPr>
          <w:p w14:paraId="7B9D051D"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proofErr w:type="spellStart"/>
            <w:r w:rsidRPr="00047340">
              <w:rPr>
                <w:rFonts w:ascii="Liberation Serif" w:eastAsia="AR PL SungtiL GB" w:hAnsi="Liberation Serif" w:cs="Noto Sans Devanagari"/>
                <w:b/>
                <w:kern w:val="0"/>
                <w:lang w:val="en-US" w:eastAsia="zh-CN" w:bidi="hi-IN"/>
                <w14:ligatures w14:val="none"/>
              </w:rPr>
              <w:t>Återläsning</w:t>
            </w:r>
            <w:proofErr w:type="spellEnd"/>
          </w:p>
        </w:tc>
        <w:tc>
          <w:tcPr>
            <w:tcW w:w="7218" w:type="dxa"/>
            <w:tcBorders>
              <w:left w:val="single" w:sz="4" w:space="0" w:color="000000"/>
              <w:bottom w:val="single" w:sz="4" w:space="0" w:color="000000"/>
              <w:right w:val="single" w:sz="4" w:space="0" w:color="000000"/>
            </w:tcBorders>
          </w:tcPr>
          <w:p w14:paraId="51DA27A4"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Material kan hämtas från lagringen och verifieras mot ursprungsmaterialet.</w:t>
            </w:r>
          </w:p>
        </w:tc>
      </w:tr>
      <w:tr w:rsidR="00047340" w:rsidRPr="00047340" w14:paraId="52102EF2" w14:textId="77777777" w:rsidTr="00DA2577">
        <w:tc>
          <w:tcPr>
            <w:tcW w:w="2410" w:type="dxa"/>
            <w:tcBorders>
              <w:left w:val="single" w:sz="4" w:space="0" w:color="000000"/>
              <w:bottom w:val="single" w:sz="4" w:space="0" w:color="000000"/>
            </w:tcBorders>
          </w:tcPr>
          <w:p w14:paraId="70422633"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proofErr w:type="spellStart"/>
            <w:r w:rsidRPr="00047340">
              <w:rPr>
                <w:rFonts w:ascii="Liberation Serif" w:eastAsia="AR PL SungtiL GB" w:hAnsi="Liberation Serif" w:cs="Noto Sans Devanagari"/>
                <w:b/>
                <w:kern w:val="0"/>
                <w:lang w:val="en-US" w:eastAsia="zh-CN" w:bidi="hi-IN"/>
                <w14:ligatures w14:val="none"/>
              </w:rPr>
              <w:t>Arbetssätt</w:t>
            </w:r>
            <w:proofErr w:type="spellEnd"/>
          </w:p>
        </w:tc>
        <w:tc>
          <w:tcPr>
            <w:tcW w:w="7218" w:type="dxa"/>
            <w:tcBorders>
              <w:left w:val="single" w:sz="4" w:space="0" w:color="000000"/>
              <w:bottom w:val="single" w:sz="4" w:space="0" w:color="000000"/>
              <w:right w:val="single" w:sz="4" w:space="0" w:color="000000"/>
            </w:tcBorders>
          </w:tcPr>
          <w:p w14:paraId="34C05881"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Processen kan genomföras enligt dokumenterade rutiner med tydliga ansvarspunkter och utan onödig administration.</w:t>
            </w:r>
          </w:p>
        </w:tc>
      </w:tr>
      <w:tr w:rsidR="00047340" w:rsidRPr="00047340" w14:paraId="4FE1136B" w14:textId="77777777" w:rsidTr="00DA2577">
        <w:tc>
          <w:tcPr>
            <w:tcW w:w="2410" w:type="dxa"/>
            <w:tcBorders>
              <w:left w:val="single" w:sz="4" w:space="0" w:color="000000"/>
              <w:bottom w:val="single" w:sz="4" w:space="0" w:color="000000"/>
            </w:tcBorders>
          </w:tcPr>
          <w:p w14:paraId="51E5CAD6"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proofErr w:type="spellStart"/>
            <w:r w:rsidRPr="00047340">
              <w:rPr>
                <w:rFonts w:ascii="Liberation Serif" w:eastAsia="AR PL SungtiL GB" w:hAnsi="Liberation Serif" w:cs="Noto Sans Devanagari"/>
                <w:b/>
                <w:kern w:val="0"/>
                <w:lang w:val="en-US" w:eastAsia="zh-CN" w:bidi="hi-IN"/>
                <w14:ligatures w14:val="none"/>
              </w:rPr>
              <w:t>Förvaltning</w:t>
            </w:r>
            <w:proofErr w:type="spellEnd"/>
          </w:p>
        </w:tc>
        <w:tc>
          <w:tcPr>
            <w:tcW w:w="7218" w:type="dxa"/>
            <w:tcBorders>
              <w:left w:val="single" w:sz="4" w:space="0" w:color="000000"/>
              <w:bottom w:val="single" w:sz="4" w:space="0" w:color="000000"/>
              <w:right w:val="single" w:sz="4" w:space="0" w:color="000000"/>
            </w:tcBorders>
          </w:tcPr>
          <w:p w14:paraId="77A3542C"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Det finns underlag för att bedöma drift, kostnader, kompetensbehov och långsiktigt ansvar.</w:t>
            </w:r>
          </w:p>
        </w:tc>
      </w:tr>
    </w:tbl>
    <w:p w14:paraId="08B2DE65" w14:textId="77777777" w:rsidR="00047340" w:rsidRPr="00047340" w:rsidRDefault="00047340" w:rsidP="00047340">
      <w:pPr>
        <w:widowControl w:val="0"/>
        <w:suppressAutoHyphens/>
        <w:spacing w:after="140" w:line="276" w:lineRule="auto"/>
        <w:rPr>
          <w:rFonts w:ascii="Liberation Serif" w:eastAsia="AR PL SungtiL GB" w:hAnsi="Liberation Serif" w:cs="Noto Sans Devanagari"/>
          <w:kern w:val="0"/>
          <w:lang w:eastAsia="zh-CN" w:bidi="hi-IN"/>
          <w14:ligatures w14:val="none"/>
        </w:rPr>
      </w:pPr>
    </w:p>
    <w:p w14:paraId="510A7918" w14:textId="0AC5E2BC" w:rsidR="00047340" w:rsidRPr="00047340" w:rsidRDefault="00047340" w:rsidP="00047340">
      <w:pPr>
        <w:pStyle w:val="Rubrik2"/>
        <w:rPr>
          <w:rFonts w:eastAsia="AR PL SungtiL GB"/>
          <w:lang w:eastAsia="zh-CN" w:bidi="hi-IN"/>
        </w:rPr>
      </w:pPr>
      <w:bookmarkStart w:id="10" w:name="_Toc243039485"/>
      <w:r w:rsidRPr="00047340">
        <w:rPr>
          <w:rFonts w:eastAsia="AR PL SungtiL GB"/>
          <w:lang w:eastAsia="zh-CN" w:bidi="hi-IN"/>
        </w:rPr>
        <w:t>10</w:t>
      </w:r>
      <w:r>
        <w:rPr>
          <w:rFonts w:eastAsia="AR PL SungtiL GB"/>
          <w:lang w:eastAsia="zh-CN" w:bidi="hi-IN"/>
        </w:rPr>
        <w:t>.</w:t>
      </w:r>
      <w:r w:rsidRPr="00047340">
        <w:rPr>
          <w:rFonts w:eastAsia="AR PL SungtiL GB"/>
          <w:lang w:eastAsia="zh-CN" w:bidi="hi-IN"/>
        </w:rPr>
        <w:t xml:space="preserve"> Förutsättningar för pilotstart</w:t>
      </w:r>
      <w:bookmarkEnd w:id="10"/>
    </w:p>
    <w:p w14:paraId="19D47499" w14:textId="77777777" w:rsidR="00047340" w:rsidRPr="00047340" w:rsidRDefault="00047340" w:rsidP="00047340">
      <w:pPr>
        <w:widowControl w:val="0"/>
        <w:suppressAutoHyphens/>
        <w:spacing w:after="140" w:line="276"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Följande ska vara uppfyllt innan verksamhetsdelen av piloten startar. KUB-projektet redovisar status för ledningsgruppen.</w:t>
      </w:r>
    </w:p>
    <w:tbl>
      <w:tblPr>
        <w:tblW w:w="5000" w:type="pct"/>
        <w:tblInd w:w="-5" w:type="dxa"/>
        <w:tblLayout w:type="fixed"/>
        <w:tblCellMar>
          <w:top w:w="55" w:type="dxa"/>
          <w:left w:w="55" w:type="dxa"/>
          <w:bottom w:w="55" w:type="dxa"/>
          <w:right w:w="55" w:type="dxa"/>
        </w:tblCellMar>
        <w:tblLook w:val="04A0" w:firstRow="1" w:lastRow="0" w:firstColumn="1" w:lastColumn="0" w:noHBand="0" w:noVBand="1"/>
      </w:tblPr>
      <w:tblGrid>
        <w:gridCol w:w="4531"/>
        <w:gridCol w:w="4531"/>
      </w:tblGrid>
      <w:tr w:rsidR="00047340" w:rsidRPr="00047340" w14:paraId="14F67CAD" w14:textId="77777777" w:rsidTr="00DA2577">
        <w:trPr>
          <w:tblHeader/>
        </w:trPr>
        <w:tc>
          <w:tcPr>
            <w:tcW w:w="4531" w:type="dxa"/>
            <w:tcBorders>
              <w:top w:val="single" w:sz="4" w:space="0" w:color="000000"/>
              <w:left w:val="single" w:sz="4" w:space="0" w:color="000000"/>
              <w:bottom w:val="single" w:sz="4" w:space="0" w:color="000000"/>
            </w:tcBorders>
          </w:tcPr>
          <w:p w14:paraId="0689D41F" w14:textId="77777777" w:rsidR="00047340" w:rsidRPr="00047340" w:rsidRDefault="00047340" w:rsidP="00047340">
            <w:pPr>
              <w:widowControl w:val="0"/>
              <w:suppressLineNumbers/>
              <w:tabs>
                <w:tab w:val="num" w:pos="0"/>
              </w:tabs>
              <w:suppressAutoHyphens/>
              <w:spacing w:after="0" w:line="240" w:lineRule="auto"/>
              <w:rPr>
                <w:rFonts w:ascii="Liberation Serif" w:eastAsia="AR PL SungtiL GB" w:hAnsi="Liberation Serif" w:cs="Noto Sans Devanagari"/>
                <w:b/>
                <w:bCs/>
                <w:kern w:val="0"/>
                <w:lang w:val="en-US" w:eastAsia="zh-CN" w:bidi="hi-IN"/>
                <w14:ligatures w14:val="none"/>
              </w:rPr>
            </w:pPr>
            <w:proofErr w:type="spellStart"/>
            <w:r w:rsidRPr="00047340">
              <w:rPr>
                <w:rFonts w:ascii="Liberation Serif" w:eastAsia="AR PL SungtiL GB" w:hAnsi="Liberation Serif" w:cs="Noto Sans Devanagari"/>
                <w:b/>
                <w:bCs/>
                <w:kern w:val="0"/>
                <w:lang w:val="en-US" w:eastAsia="zh-CN" w:bidi="hi-IN"/>
                <w14:ligatures w14:val="none"/>
              </w:rPr>
              <w:t>Förutsättning</w:t>
            </w:r>
            <w:proofErr w:type="spellEnd"/>
          </w:p>
        </w:tc>
        <w:tc>
          <w:tcPr>
            <w:tcW w:w="4531" w:type="dxa"/>
            <w:tcBorders>
              <w:top w:val="single" w:sz="4" w:space="0" w:color="000000"/>
              <w:left w:val="single" w:sz="4" w:space="0" w:color="000000"/>
              <w:bottom w:val="single" w:sz="4" w:space="0" w:color="000000"/>
              <w:right w:val="single" w:sz="4" w:space="0" w:color="000000"/>
            </w:tcBorders>
          </w:tcPr>
          <w:p w14:paraId="709B6820" w14:textId="77777777" w:rsidR="00047340" w:rsidRPr="00047340" w:rsidRDefault="00047340" w:rsidP="00047340">
            <w:pPr>
              <w:widowControl w:val="0"/>
              <w:suppressLineNumbers/>
              <w:tabs>
                <w:tab w:val="num" w:pos="0"/>
              </w:tabs>
              <w:suppressAutoHyphens/>
              <w:spacing w:after="0" w:line="240" w:lineRule="auto"/>
              <w:rPr>
                <w:rFonts w:ascii="Liberation Serif" w:eastAsia="AR PL SungtiL GB" w:hAnsi="Liberation Serif" w:cs="Noto Sans Devanagari"/>
                <w:b/>
                <w:bCs/>
                <w:kern w:val="0"/>
                <w:lang w:val="en-US" w:eastAsia="zh-CN" w:bidi="hi-IN"/>
                <w14:ligatures w14:val="none"/>
              </w:rPr>
            </w:pPr>
            <w:proofErr w:type="spellStart"/>
            <w:r w:rsidRPr="00047340">
              <w:rPr>
                <w:rFonts w:ascii="Liberation Serif" w:eastAsia="AR PL SungtiL GB" w:hAnsi="Liberation Serif" w:cs="Noto Sans Devanagari"/>
                <w:b/>
                <w:bCs/>
                <w:kern w:val="0"/>
                <w:lang w:val="en-US" w:eastAsia="zh-CN" w:bidi="hi-IN"/>
                <w14:ligatures w14:val="none"/>
              </w:rPr>
              <w:t>Ansvarig</w:t>
            </w:r>
            <w:proofErr w:type="spellEnd"/>
          </w:p>
        </w:tc>
      </w:tr>
      <w:tr w:rsidR="00047340" w:rsidRPr="00047340" w14:paraId="0BA7C3DF" w14:textId="77777777" w:rsidTr="00DA2577">
        <w:tc>
          <w:tcPr>
            <w:tcW w:w="4531" w:type="dxa"/>
            <w:tcBorders>
              <w:left w:val="single" w:sz="4" w:space="0" w:color="000000"/>
              <w:bottom w:val="single" w:sz="4" w:space="0" w:color="000000"/>
            </w:tcBorders>
          </w:tcPr>
          <w:p w14:paraId="4F19C5CC"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Den avgränsade server- och lagringsmiljön är etablerad och dokumenterad</w:t>
            </w:r>
          </w:p>
        </w:tc>
        <w:tc>
          <w:tcPr>
            <w:tcW w:w="4531" w:type="dxa"/>
            <w:tcBorders>
              <w:left w:val="single" w:sz="4" w:space="0" w:color="000000"/>
              <w:bottom w:val="single" w:sz="4" w:space="0" w:color="000000"/>
              <w:right w:val="single" w:sz="4" w:space="0" w:color="000000"/>
            </w:tcBorders>
          </w:tcPr>
          <w:p w14:paraId="2AC611DB" w14:textId="5B04F759"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KUB-projektet med KSD</w:t>
            </w:r>
          </w:p>
        </w:tc>
      </w:tr>
      <w:tr w:rsidR="00047340" w:rsidRPr="00047340" w14:paraId="4DE84E09" w14:textId="77777777" w:rsidTr="00DA2577">
        <w:tc>
          <w:tcPr>
            <w:tcW w:w="4531" w:type="dxa"/>
            <w:tcBorders>
              <w:left w:val="single" w:sz="4" w:space="0" w:color="000000"/>
              <w:bottom w:val="single" w:sz="4" w:space="0" w:color="000000"/>
            </w:tcBorders>
          </w:tcPr>
          <w:p w14:paraId="3E11F62A"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Behörighetsmodellen är fastställd och dokumenterad i support- eller förvaltningssystem</w:t>
            </w:r>
          </w:p>
        </w:tc>
        <w:tc>
          <w:tcPr>
            <w:tcW w:w="4531" w:type="dxa"/>
            <w:tcBorders>
              <w:left w:val="single" w:sz="4" w:space="0" w:color="000000"/>
              <w:bottom w:val="single" w:sz="4" w:space="0" w:color="000000"/>
              <w:right w:val="single" w:sz="4" w:space="0" w:color="000000"/>
            </w:tcBorders>
          </w:tcPr>
          <w:p w14:paraId="521D6CEB" w14:textId="45673593"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KUB-projektet med KSD</w:t>
            </w:r>
          </w:p>
        </w:tc>
      </w:tr>
      <w:tr w:rsidR="00047340" w:rsidRPr="00047340" w14:paraId="27D25FE3" w14:textId="77777777" w:rsidTr="00DA2577">
        <w:tc>
          <w:tcPr>
            <w:tcW w:w="4531" w:type="dxa"/>
            <w:tcBorders>
              <w:left w:val="single" w:sz="4" w:space="0" w:color="000000"/>
              <w:bottom w:val="single" w:sz="4" w:space="0" w:color="000000"/>
            </w:tcBorders>
          </w:tcPr>
          <w:p w14:paraId="640680DD"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Finansiering för 2027 är säkrad (projektledare och drift av miljön)</w:t>
            </w:r>
          </w:p>
        </w:tc>
        <w:tc>
          <w:tcPr>
            <w:tcW w:w="4531" w:type="dxa"/>
            <w:tcBorders>
              <w:left w:val="single" w:sz="4" w:space="0" w:color="000000"/>
              <w:bottom w:val="single" w:sz="4" w:space="0" w:color="000000"/>
              <w:right w:val="single" w:sz="4" w:space="0" w:color="000000"/>
            </w:tcBorders>
          </w:tcPr>
          <w:p w14:paraId="688A9711"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r w:rsidRPr="00047340">
              <w:rPr>
                <w:rFonts w:ascii="Liberation Serif" w:eastAsia="AR PL SungtiL GB" w:hAnsi="Liberation Serif" w:cs="Noto Sans Devanagari"/>
                <w:kern w:val="0"/>
                <w:lang w:val="en-US" w:eastAsia="zh-CN" w:bidi="hi-IN"/>
                <w14:ligatures w14:val="none"/>
              </w:rPr>
              <w:t>KUB-</w:t>
            </w:r>
            <w:proofErr w:type="spellStart"/>
            <w:r w:rsidRPr="00047340">
              <w:rPr>
                <w:rFonts w:ascii="Liberation Serif" w:eastAsia="AR PL SungtiL GB" w:hAnsi="Liberation Serif" w:cs="Noto Sans Devanagari"/>
                <w:kern w:val="0"/>
                <w:lang w:val="en-US" w:eastAsia="zh-CN" w:bidi="hi-IN"/>
                <w14:ligatures w14:val="none"/>
              </w:rPr>
              <w:t>projektet</w:t>
            </w:r>
            <w:proofErr w:type="spellEnd"/>
          </w:p>
        </w:tc>
      </w:tr>
      <w:tr w:rsidR="00047340" w:rsidRPr="00047340" w14:paraId="7530B437" w14:textId="77777777" w:rsidTr="00DA2577">
        <w:tc>
          <w:tcPr>
            <w:tcW w:w="4531" w:type="dxa"/>
            <w:tcBorders>
              <w:left w:val="single" w:sz="4" w:space="0" w:color="000000"/>
              <w:bottom w:val="single" w:sz="4" w:space="0" w:color="000000"/>
            </w:tcBorders>
          </w:tcPr>
          <w:p w14:paraId="4CB552D8"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Projektledare för verksamhetsspåret är utsedd</w:t>
            </w:r>
          </w:p>
        </w:tc>
        <w:tc>
          <w:tcPr>
            <w:tcW w:w="4531" w:type="dxa"/>
            <w:tcBorders>
              <w:left w:val="single" w:sz="4" w:space="0" w:color="000000"/>
              <w:bottom w:val="single" w:sz="4" w:space="0" w:color="000000"/>
              <w:right w:val="single" w:sz="4" w:space="0" w:color="000000"/>
            </w:tcBorders>
          </w:tcPr>
          <w:p w14:paraId="6337F7F7"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r w:rsidRPr="00047340">
              <w:rPr>
                <w:rFonts w:ascii="Liberation Serif" w:eastAsia="AR PL SungtiL GB" w:hAnsi="Liberation Serif" w:cs="Noto Sans Devanagari"/>
                <w:kern w:val="0"/>
                <w:lang w:val="en-US" w:eastAsia="zh-CN" w:bidi="hi-IN"/>
                <w14:ligatures w14:val="none"/>
              </w:rPr>
              <w:t>KUB-</w:t>
            </w:r>
            <w:proofErr w:type="spellStart"/>
            <w:r w:rsidRPr="00047340">
              <w:rPr>
                <w:rFonts w:ascii="Liberation Serif" w:eastAsia="AR PL SungtiL GB" w:hAnsi="Liberation Serif" w:cs="Noto Sans Devanagari"/>
                <w:kern w:val="0"/>
                <w:lang w:val="en-US" w:eastAsia="zh-CN" w:bidi="hi-IN"/>
                <w14:ligatures w14:val="none"/>
              </w:rPr>
              <w:t>projektet</w:t>
            </w:r>
            <w:proofErr w:type="spellEnd"/>
          </w:p>
        </w:tc>
      </w:tr>
      <w:tr w:rsidR="00047340" w:rsidRPr="00047340" w14:paraId="70AAC124" w14:textId="77777777" w:rsidTr="00DA2577">
        <w:tc>
          <w:tcPr>
            <w:tcW w:w="4531" w:type="dxa"/>
            <w:tcBorders>
              <w:left w:val="single" w:sz="4" w:space="0" w:color="000000"/>
              <w:bottom w:val="single" w:sz="4" w:space="0" w:color="000000"/>
            </w:tcBorders>
          </w:tcPr>
          <w:p w14:paraId="687E9AFD"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 xml:space="preserve">Pilotmuseet är valt och projektgruppen har </w:t>
            </w:r>
            <w:r w:rsidRPr="00047340">
              <w:rPr>
                <w:rFonts w:ascii="Liberation Serif" w:eastAsia="AR PL SungtiL GB" w:hAnsi="Liberation Serif" w:cs="Noto Sans Devanagari"/>
                <w:kern w:val="0"/>
                <w:lang w:eastAsia="zh-CN" w:bidi="hi-IN"/>
                <w14:ligatures w14:val="none"/>
              </w:rPr>
              <w:lastRenderedPageBreak/>
              <w:t>namngivna deltagare med avsatt tid</w:t>
            </w:r>
          </w:p>
        </w:tc>
        <w:tc>
          <w:tcPr>
            <w:tcW w:w="4531" w:type="dxa"/>
            <w:tcBorders>
              <w:left w:val="single" w:sz="4" w:space="0" w:color="000000"/>
              <w:bottom w:val="single" w:sz="4" w:space="0" w:color="000000"/>
              <w:right w:val="single" w:sz="4" w:space="0" w:color="000000"/>
            </w:tcBorders>
          </w:tcPr>
          <w:p w14:paraId="5C0CC33C"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proofErr w:type="spellStart"/>
            <w:r w:rsidRPr="00047340">
              <w:rPr>
                <w:rFonts w:ascii="Liberation Serif" w:eastAsia="AR PL SungtiL GB" w:hAnsi="Liberation Serif" w:cs="Noto Sans Devanagari"/>
                <w:kern w:val="0"/>
                <w:lang w:val="en-US" w:eastAsia="zh-CN" w:bidi="hi-IN"/>
                <w14:ligatures w14:val="none"/>
              </w:rPr>
              <w:lastRenderedPageBreak/>
              <w:t>Verksamhetschef</w:t>
            </w:r>
            <w:proofErr w:type="spellEnd"/>
            <w:r w:rsidRPr="00047340">
              <w:rPr>
                <w:rFonts w:ascii="Liberation Serif" w:eastAsia="AR PL SungtiL GB" w:hAnsi="Liberation Serif" w:cs="Noto Sans Devanagari"/>
                <w:kern w:val="0"/>
                <w:lang w:val="en-US" w:eastAsia="zh-CN" w:bidi="hi-IN"/>
                <w14:ligatures w14:val="none"/>
              </w:rPr>
              <w:t xml:space="preserve"> NOK</w:t>
            </w:r>
          </w:p>
        </w:tc>
      </w:tr>
      <w:tr w:rsidR="00047340" w:rsidRPr="00047340" w14:paraId="24EF3EBD" w14:textId="77777777" w:rsidTr="00DA2577">
        <w:tc>
          <w:tcPr>
            <w:tcW w:w="4531" w:type="dxa"/>
            <w:tcBorders>
              <w:left w:val="single" w:sz="4" w:space="0" w:color="000000"/>
              <w:bottom w:val="single" w:sz="4" w:space="0" w:color="000000"/>
            </w:tcBorders>
          </w:tcPr>
          <w:p w14:paraId="61C074F1"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Informationsklassning och bedömning av personuppgifter är gjorda för pilotmaterialet</w:t>
            </w:r>
          </w:p>
        </w:tc>
        <w:tc>
          <w:tcPr>
            <w:tcW w:w="4531" w:type="dxa"/>
            <w:tcBorders>
              <w:left w:val="single" w:sz="4" w:space="0" w:color="000000"/>
              <w:bottom w:val="single" w:sz="4" w:space="0" w:color="000000"/>
              <w:right w:val="single" w:sz="4" w:space="0" w:color="000000"/>
            </w:tcBorders>
          </w:tcPr>
          <w:p w14:paraId="2F532CED"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Verksamheten med KUB-projektet och informationssäkerhetsfunktionen</w:t>
            </w:r>
          </w:p>
        </w:tc>
      </w:tr>
      <w:tr w:rsidR="00047340" w:rsidRPr="00047340" w14:paraId="40B7C3AF" w14:textId="77777777" w:rsidTr="00DA2577">
        <w:tc>
          <w:tcPr>
            <w:tcW w:w="4531" w:type="dxa"/>
            <w:tcBorders>
              <w:left w:val="single" w:sz="4" w:space="0" w:color="000000"/>
              <w:bottom w:val="single" w:sz="4" w:space="0" w:color="000000"/>
            </w:tcBorders>
          </w:tcPr>
          <w:p w14:paraId="0946ACCF"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proofErr w:type="spellStart"/>
            <w:r w:rsidRPr="00047340">
              <w:rPr>
                <w:rFonts w:ascii="Liberation Serif" w:eastAsia="AR PL SungtiL GB" w:hAnsi="Liberation Serif" w:cs="Noto Sans Devanagari"/>
                <w:kern w:val="0"/>
                <w:lang w:val="en-US" w:eastAsia="zh-CN" w:bidi="hi-IN"/>
                <w14:ligatures w14:val="none"/>
              </w:rPr>
              <w:t>Utvärderingskriterierna</w:t>
            </w:r>
            <w:proofErr w:type="spellEnd"/>
            <w:r w:rsidRPr="00047340">
              <w:rPr>
                <w:rFonts w:ascii="Liberation Serif" w:eastAsia="AR PL SungtiL GB" w:hAnsi="Liberation Serif" w:cs="Noto Sans Devanagari"/>
                <w:kern w:val="0"/>
                <w:lang w:val="en-US" w:eastAsia="zh-CN" w:bidi="hi-IN"/>
                <w14:ligatures w14:val="none"/>
              </w:rPr>
              <w:t xml:space="preserve"> </w:t>
            </w:r>
            <w:proofErr w:type="spellStart"/>
            <w:r w:rsidRPr="00047340">
              <w:rPr>
                <w:rFonts w:ascii="Liberation Serif" w:eastAsia="AR PL SungtiL GB" w:hAnsi="Liberation Serif" w:cs="Noto Sans Devanagari"/>
                <w:kern w:val="0"/>
                <w:lang w:val="en-US" w:eastAsia="zh-CN" w:bidi="hi-IN"/>
                <w14:ligatures w14:val="none"/>
              </w:rPr>
              <w:t>är</w:t>
            </w:r>
            <w:proofErr w:type="spellEnd"/>
            <w:r w:rsidRPr="00047340">
              <w:rPr>
                <w:rFonts w:ascii="Liberation Serif" w:eastAsia="AR PL SungtiL GB" w:hAnsi="Liberation Serif" w:cs="Noto Sans Devanagari"/>
                <w:kern w:val="0"/>
                <w:lang w:val="en-US" w:eastAsia="zh-CN" w:bidi="hi-IN"/>
                <w14:ligatures w14:val="none"/>
              </w:rPr>
              <w:t xml:space="preserve"> </w:t>
            </w:r>
            <w:proofErr w:type="spellStart"/>
            <w:r w:rsidRPr="00047340">
              <w:rPr>
                <w:rFonts w:ascii="Liberation Serif" w:eastAsia="AR PL SungtiL GB" w:hAnsi="Liberation Serif" w:cs="Noto Sans Devanagari"/>
                <w:kern w:val="0"/>
                <w:lang w:val="en-US" w:eastAsia="zh-CN" w:bidi="hi-IN"/>
                <w14:ligatures w14:val="none"/>
              </w:rPr>
              <w:t>fastställda</w:t>
            </w:r>
            <w:proofErr w:type="spellEnd"/>
          </w:p>
        </w:tc>
        <w:tc>
          <w:tcPr>
            <w:tcW w:w="4531" w:type="dxa"/>
            <w:tcBorders>
              <w:left w:val="single" w:sz="4" w:space="0" w:color="000000"/>
              <w:bottom w:val="single" w:sz="4" w:space="0" w:color="000000"/>
              <w:right w:val="single" w:sz="4" w:space="0" w:color="000000"/>
            </w:tcBorders>
          </w:tcPr>
          <w:p w14:paraId="776033FF"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r w:rsidRPr="00047340">
              <w:rPr>
                <w:rFonts w:ascii="Liberation Serif" w:eastAsia="AR PL SungtiL GB" w:hAnsi="Liberation Serif" w:cs="Noto Sans Devanagari"/>
                <w:kern w:val="0"/>
                <w:lang w:val="en-US" w:eastAsia="zh-CN" w:bidi="hi-IN"/>
                <w14:ligatures w14:val="none"/>
              </w:rPr>
              <w:t>KUB-</w:t>
            </w:r>
            <w:proofErr w:type="spellStart"/>
            <w:r w:rsidRPr="00047340">
              <w:rPr>
                <w:rFonts w:ascii="Liberation Serif" w:eastAsia="AR PL SungtiL GB" w:hAnsi="Liberation Serif" w:cs="Noto Sans Devanagari"/>
                <w:kern w:val="0"/>
                <w:lang w:val="en-US" w:eastAsia="zh-CN" w:bidi="hi-IN"/>
                <w14:ligatures w14:val="none"/>
              </w:rPr>
              <w:t>projektet</w:t>
            </w:r>
            <w:proofErr w:type="spellEnd"/>
            <w:r w:rsidRPr="00047340">
              <w:rPr>
                <w:rFonts w:ascii="Liberation Serif" w:eastAsia="AR PL SungtiL GB" w:hAnsi="Liberation Serif" w:cs="Noto Sans Devanagari"/>
                <w:kern w:val="0"/>
                <w:lang w:val="en-US" w:eastAsia="zh-CN" w:bidi="hi-IN"/>
                <w14:ligatures w14:val="none"/>
              </w:rPr>
              <w:t xml:space="preserve"> med </w:t>
            </w:r>
            <w:proofErr w:type="spellStart"/>
            <w:r w:rsidRPr="00047340">
              <w:rPr>
                <w:rFonts w:ascii="Liberation Serif" w:eastAsia="AR PL SungtiL GB" w:hAnsi="Liberation Serif" w:cs="Noto Sans Devanagari"/>
                <w:kern w:val="0"/>
                <w:lang w:val="en-US" w:eastAsia="zh-CN" w:bidi="hi-IN"/>
                <w14:ligatures w14:val="none"/>
              </w:rPr>
              <w:t>verksamheten</w:t>
            </w:r>
            <w:proofErr w:type="spellEnd"/>
          </w:p>
        </w:tc>
      </w:tr>
      <w:tr w:rsidR="00047340" w:rsidRPr="00047340" w14:paraId="21CFC282" w14:textId="77777777" w:rsidTr="00DA2577">
        <w:tc>
          <w:tcPr>
            <w:tcW w:w="4531" w:type="dxa"/>
            <w:tcBorders>
              <w:left w:val="single" w:sz="4" w:space="0" w:color="000000"/>
              <w:bottom w:val="single" w:sz="4" w:space="0" w:color="000000"/>
            </w:tcBorders>
          </w:tcPr>
          <w:p w14:paraId="64DAE8C3"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Cesars aktuella RODA-specifikation finns tillgänglig och är versionsangiven</w:t>
            </w:r>
          </w:p>
        </w:tc>
        <w:tc>
          <w:tcPr>
            <w:tcW w:w="4531" w:type="dxa"/>
            <w:tcBorders>
              <w:left w:val="single" w:sz="4" w:space="0" w:color="000000"/>
              <w:bottom w:val="single" w:sz="4" w:space="0" w:color="000000"/>
              <w:right w:val="single" w:sz="4" w:space="0" w:color="000000"/>
            </w:tcBorders>
          </w:tcPr>
          <w:p w14:paraId="3D207906"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KUB-projektet med Cesar-teamet</w:t>
            </w:r>
          </w:p>
        </w:tc>
      </w:tr>
      <w:tr w:rsidR="00047340" w:rsidRPr="00047340" w14:paraId="056F1133" w14:textId="77777777" w:rsidTr="00DA2577">
        <w:tc>
          <w:tcPr>
            <w:tcW w:w="4531" w:type="dxa"/>
            <w:tcBorders>
              <w:left w:val="single" w:sz="4" w:space="0" w:color="000000"/>
              <w:bottom w:val="single" w:sz="4" w:space="0" w:color="000000"/>
            </w:tcBorders>
          </w:tcPr>
          <w:p w14:paraId="3A65BB36"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val="en-US" w:eastAsia="zh-CN" w:bidi="hi-IN"/>
                <w14:ligatures w14:val="none"/>
              </w:rPr>
            </w:pPr>
            <w:proofErr w:type="spellStart"/>
            <w:r w:rsidRPr="00047340">
              <w:rPr>
                <w:rFonts w:ascii="Liberation Serif" w:eastAsia="AR PL SungtiL GB" w:hAnsi="Liberation Serif" w:cs="Noto Sans Devanagari"/>
                <w:kern w:val="0"/>
                <w:lang w:val="en-US" w:eastAsia="zh-CN" w:bidi="hi-IN"/>
                <w14:ligatures w14:val="none"/>
              </w:rPr>
              <w:t>Projektdirektivet</w:t>
            </w:r>
            <w:proofErr w:type="spellEnd"/>
            <w:r w:rsidRPr="00047340">
              <w:rPr>
                <w:rFonts w:ascii="Liberation Serif" w:eastAsia="AR PL SungtiL GB" w:hAnsi="Liberation Serif" w:cs="Noto Sans Devanagari"/>
                <w:kern w:val="0"/>
                <w:lang w:val="en-US" w:eastAsia="zh-CN" w:bidi="hi-IN"/>
                <w14:ligatures w14:val="none"/>
              </w:rPr>
              <w:t xml:space="preserve"> </w:t>
            </w:r>
            <w:proofErr w:type="spellStart"/>
            <w:r w:rsidRPr="00047340">
              <w:rPr>
                <w:rFonts w:ascii="Liberation Serif" w:eastAsia="AR PL SungtiL GB" w:hAnsi="Liberation Serif" w:cs="Noto Sans Devanagari"/>
                <w:kern w:val="0"/>
                <w:lang w:val="en-US" w:eastAsia="zh-CN" w:bidi="hi-IN"/>
                <w14:ligatures w14:val="none"/>
              </w:rPr>
              <w:t>är</w:t>
            </w:r>
            <w:proofErr w:type="spellEnd"/>
            <w:r w:rsidRPr="00047340">
              <w:rPr>
                <w:rFonts w:ascii="Liberation Serif" w:eastAsia="AR PL SungtiL GB" w:hAnsi="Liberation Serif" w:cs="Noto Sans Devanagari"/>
                <w:kern w:val="0"/>
                <w:lang w:val="en-US" w:eastAsia="zh-CN" w:bidi="hi-IN"/>
                <w14:ligatures w14:val="none"/>
              </w:rPr>
              <w:t xml:space="preserve"> </w:t>
            </w:r>
            <w:proofErr w:type="spellStart"/>
            <w:r w:rsidRPr="00047340">
              <w:rPr>
                <w:rFonts w:ascii="Liberation Serif" w:eastAsia="AR PL SungtiL GB" w:hAnsi="Liberation Serif" w:cs="Noto Sans Devanagari"/>
                <w:kern w:val="0"/>
                <w:lang w:val="en-US" w:eastAsia="zh-CN" w:bidi="hi-IN"/>
                <w14:ligatures w14:val="none"/>
              </w:rPr>
              <w:t>fastställt</w:t>
            </w:r>
            <w:proofErr w:type="spellEnd"/>
          </w:p>
        </w:tc>
        <w:tc>
          <w:tcPr>
            <w:tcW w:w="4531" w:type="dxa"/>
            <w:tcBorders>
              <w:left w:val="single" w:sz="4" w:space="0" w:color="000000"/>
              <w:bottom w:val="single" w:sz="4" w:space="0" w:color="000000"/>
              <w:right w:val="single" w:sz="4" w:space="0" w:color="000000"/>
            </w:tcBorders>
          </w:tcPr>
          <w:p w14:paraId="6BCBD31E" w14:textId="77777777" w:rsidR="00047340" w:rsidRPr="00047340" w:rsidRDefault="00047340" w:rsidP="00047340">
            <w:pPr>
              <w:widowControl w:val="0"/>
              <w:suppressLineNumbers/>
              <w:suppressAutoHyphens/>
              <w:spacing w:after="0" w:line="240"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KUB-projektet och verksamhetschef NOK</w:t>
            </w:r>
          </w:p>
        </w:tc>
      </w:tr>
    </w:tbl>
    <w:p w14:paraId="10F38934" w14:textId="77777777" w:rsidR="00047340" w:rsidRPr="00047340" w:rsidRDefault="00047340" w:rsidP="00047340">
      <w:pPr>
        <w:widowControl w:val="0"/>
        <w:suppressAutoHyphens/>
        <w:spacing w:after="140" w:line="276" w:lineRule="auto"/>
        <w:rPr>
          <w:rFonts w:ascii="Liberation Serif" w:eastAsia="AR PL SungtiL GB" w:hAnsi="Liberation Serif" w:cs="Noto Sans Devanagari"/>
          <w:kern w:val="0"/>
          <w:lang w:eastAsia="zh-CN" w:bidi="hi-IN"/>
          <w14:ligatures w14:val="none"/>
        </w:rPr>
      </w:pPr>
    </w:p>
    <w:p w14:paraId="69E341CA" w14:textId="0BCAC008" w:rsidR="00047340" w:rsidRPr="00047340" w:rsidRDefault="00047340" w:rsidP="00047340">
      <w:pPr>
        <w:pStyle w:val="Rubrik2"/>
        <w:rPr>
          <w:rFonts w:eastAsia="AR PL SungtiL GB"/>
          <w:lang w:eastAsia="zh-CN" w:bidi="hi-IN"/>
        </w:rPr>
      </w:pPr>
      <w:bookmarkStart w:id="11" w:name="_Toc243039486"/>
      <w:r w:rsidRPr="00047340">
        <w:rPr>
          <w:rFonts w:eastAsia="AR PL SungtiL GB"/>
          <w:lang w:eastAsia="zh-CN" w:bidi="hi-IN"/>
        </w:rPr>
        <w:t>11</w:t>
      </w:r>
      <w:r>
        <w:rPr>
          <w:rFonts w:eastAsia="AR PL SungtiL GB"/>
          <w:lang w:eastAsia="zh-CN" w:bidi="hi-IN"/>
        </w:rPr>
        <w:t>.</w:t>
      </w:r>
      <w:r w:rsidRPr="00047340">
        <w:rPr>
          <w:rFonts w:eastAsia="AR PL SungtiL GB"/>
          <w:lang w:eastAsia="zh-CN" w:bidi="hi-IN"/>
        </w:rPr>
        <w:t xml:space="preserve"> Resultat efter piloten</w:t>
      </w:r>
      <w:bookmarkEnd w:id="11"/>
    </w:p>
    <w:p w14:paraId="4E5FE189" w14:textId="77777777" w:rsidR="00047340" w:rsidRPr="00047340" w:rsidRDefault="00047340" w:rsidP="00047340">
      <w:pPr>
        <w:widowControl w:val="0"/>
        <w:suppressAutoHyphens/>
        <w:spacing w:after="140" w:line="276"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Slutrapporten ger ledningsgruppen underlag för att ta ställning till:</w:t>
      </w:r>
    </w:p>
    <w:p w14:paraId="4F5C27F9" w14:textId="77777777" w:rsidR="00047340" w:rsidRPr="00047340" w:rsidRDefault="00047340" w:rsidP="00047340">
      <w:pPr>
        <w:widowControl w:val="0"/>
        <w:numPr>
          <w:ilvl w:val="0"/>
          <w:numId w:val="5"/>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om RODA är lämpligt som en del av Kulturförvaltningens bevarandelösning, och om inriktningen mot Cesar ska bekräftas</w:t>
      </w:r>
    </w:p>
    <w:p w14:paraId="1D76682E" w14:textId="77777777" w:rsidR="00047340" w:rsidRPr="00047340" w:rsidRDefault="00047340" w:rsidP="00047340">
      <w:pPr>
        <w:widowControl w:val="0"/>
        <w:numPr>
          <w:ilvl w:val="0"/>
          <w:numId w:val="5"/>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om Primus kan fungera som utgångspunkt för urval och export av digitala objekt</w:t>
      </w:r>
    </w:p>
    <w:p w14:paraId="628775B0" w14:textId="77777777" w:rsidR="00047340" w:rsidRPr="00047340" w:rsidRDefault="00047340" w:rsidP="00047340">
      <w:pPr>
        <w:widowControl w:val="0"/>
        <w:numPr>
          <w:ilvl w:val="0"/>
          <w:numId w:val="5"/>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vilka kompletteringar som behövs i metadata, systemintegration och arbetssätt</w:t>
      </w:r>
    </w:p>
    <w:p w14:paraId="01BADDFF" w14:textId="77777777" w:rsidR="00047340" w:rsidRPr="00047340" w:rsidRDefault="00047340" w:rsidP="00047340">
      <w:pPr>
        <w:widowControl w:val="0"/>
        <w:numPr>
          <w:ilvl w:val="0"/>
          <w:numId w:val="5"/>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vilken lagrings- och driftsmodell som bör användas</w:t>
      </w:r>
    </w:p>
    <w:p w14:paraId="78E3392E" w14:textId="77777777" w:rsidR="00047340" w:rsidRPr="00047340" w:rsidRDefault="00047340" w:rsidP="00047340">
      <w:pPr>
        <w:widowControl w:val="0"/>
        <w:numPr>
          <w:ilvl w:val="0"/>
          <w:numId w:val="5"/>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vilka resurser och vilken finansiering ett fortsatt arbete kräver</w:t>
      </w:r>
    </w:p>
    <w:p w14:paraId="401586BC" w14:textId="77777777" w:rsidR="00047340" w:rsidRPr="00047340" w:rsidRDefault="00047340" w:rsidP="00047340">
      <w:pPr>
        <w:widowControl w:val="0"/>
        <w:numPr>
          <w:ilvl w:val="0"/>
          <w:numId w:val="5"/>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hur ansvar och förvaltning ska organiseras</w:t>
      </w:r>
    </w:p>
    <w:p w14:paraId="14DEAFCB" w14:textId="77777777" w:rsidR="00047340" w:rsidRPr="00047340" w:rsidRDefault="00047340" w:rsidP="00047340">
      <w:pPr>
        <w:widowControl w:val="0"/>
        <w:numPr>
          <w:ilvl w:val="0"/>
          <w:numId w:val="5"/>
        </w:numPr>
        <w:tabs>
          <w:tab w:val="left" w:pos="709"/>
        </w:tabs>
        <w:suppressAutoHyphens/>
        <w:spacing w:after="140" w:line="276" w:lineRule="auto"/>
        <w:rPr>
          <w:rFonts w:ascii="Liberation Serif" w:eastAsia="AR PL SungtiL GB" w:hAnsi="Liberation Serif" w:cs="Noto Sans Devanagari"/>
          <w:kern w:val="0"/>
          <w:lang w:eastAsia="zh-CN" w:bidi="hi-IN"/>
          <w14:ligatures w14:val="none"/>
        </w:rPr>
      </w:pPr>
      <w:r w:rsidRPr="00047340">
        <w:rPr>
          <w:rFonts w:ascii="Liberation Serif" w:eastAsia="AR PL SungtiL GB" w:hAnsi="Liberation Serif" w:cs="Noto Sans Devanagari"/>
          <w:kern w:val="0"/>
          <w:lang w:eastAsia="zh-CN" w:bidi="hi-IN"/>
          <w14:ligatures w14:val="none"/>
        </w:rPr>
        <w:t>om lösningen ska vidareutvecklas, testas i ytterligare en pilot eller införas stegvis vid fler museer, och hur överföringen till Cesar i så fall ska planeras.</w:t>
      </w:r>
    </w:p>
    <w:p w14:paraId="34D3E69A" w14:textId="77777777" w:rsidR="00047340" w:rsidRDefault="00047340"/>
    <w:sectPr w:rsidR="0004734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 PL SungtiL GB">
    <w:panose1 w:val="00000000000000000000"/>
    <w:charset w:val="00"/>
    <w:family w:val="roman"/>
    <w:notTrueType/>
    <w:pitch w:val="default"/>
  </w:font>
  <w:font w:name="Liberation Serif">
    <w:altName w:val="Times New Roman"/>
    <w:charset w:val="01"/>
    <w:family w:val="roman"/>
    <w:pitch w:val="variable"/>
  </w:font>
  <w:font w:name="Noto Sans Devanagari">
    <w:charset w:val="00"/>
    <w:family w:val="swiss"/>
    <w:pitch w:val="variable"/>
    <w:sig w:usb0="80008023" w:usb1="00002046"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E51E00"/>
    <w:multiLevelType w:val="multilevel"/>
    <w:tmpl w:val="31AE5B8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1" w15:restartNumberingAfterBreak="0">
    <w:nsid w:val="32F76795"/>
    <w:multiLevelType w:val="multilevel"/>
    <w:tmpl w:val="00EE1D58"/>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2" w15:restartNumberingAfterBreak="0">
    <w:nsid w:val="454534F2"/>
    <w:multiLevelType w:val="multilevel"/>
    <w:tmpl w:val="E2A8F84E"/>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abstractNum w:abstractNumId="3" w15:restartNumberingAfterBreak="0">
    <w:nsid w:val="5EBE7BE9"/>
    <w:multiLevelType w:val="multilevel"/>
    <w:tmpl w:val="F29A9BB2"/>
    <w:lvl w:ilvl="0">
      <w:start w:val="1"/>
      <w:numFmt w:val="decimal"/>
      <w:lvlText w:val="%1."/>
      <w:lvlJc w:val="left"/>
      <w:pPr>
        <w:tabs>
          <w:tab w:val="num" w:pos="709"/>
        </w:tabs>
        <w:ind w:left="709" w:hanging="283"/>
      </w:pPr>
    </w:lvl>
    <w:lvl w:ilvl="1">
      <w:start w:val="1"/>
      <w:numFmt w:val="decimal"/>
      <w:lvlText w:val="%2."/>
      <w:lvlJc w:val="left"/>
      <w:pPr>
        <w:tabs>
          <w:tab w:val="num" w:pos="1418"/>
        </w:tabs>
        <w:ind w:left="1418" w:hanging="283"/>
      </w:pPr>
    </w:lvl>
    <w:lvl w:ilvl="2">
      <w:start w:val="1"/>
      <w:numFmt w:val="decimal"/>
      <w:lvlText w:val="%3."/>
      <w:lvlJc w:val="left"/>
      <w:pPr>
        <w:tabs>
          <w:tab w:val="num" w:pos="2127"/>
        </w:tabs>
        <w:ind w:left="2127" w:hanging="283"/>
      </w:pPr>
    </w:lvl>
    <w:lvl w:ilvl="3">
      <w:start w:val="1"/>
      <w:numFmt w:val="decimal"/>
      <w:lvlText w:val="%4."/>
      <w:lvlJc w:val="left"/>
      <w:pPr>
        <w:tabs>
          <w:tab w:val="num" w:pos="2836"/>
        </w:tabs>
        <w:ind w:left="2836" w:hanging="283"/>
      </w:pPr>
    </w:lvl>
    <w:lvl w:ilvl="4">
      <w:start w:val="1"/>
      <w:numFmt w:val="decimal"/>
      <w:lvlText w:val="%5."/>
      <w:lvlJc w:val="left"/>
      <w:pPr>
        <w:tabs>
          <w:tab w:val="num" w:pos="3545"/>
        </w:tabs>
        <w:ind w:left="3545" w:hanging="283"/>
      </w:pPr>
    </w:lvl>
    <w:lvl w:ilvl="5">
      <w:start w:val="1"/>
      <w:numFmt w:val="decimal"/>
      <w:lvlText w:val="%6."/>
      <w:lvlJc w:val="left"/>
      <w:pPr>
        <w:tabs>
          <w:tab w:val="num" w:pos="4254"/>
        </w:tabs>
        <w:ind w:left="4254" w:hanging="283"/>
      </w:pPr>
    </w:lvl>
    <w:lvl w:ilvl="6">
      <w:start w:val="1"/>
      <w:numFmt w:val="decimal"/>
      <w:lvlText w:val="%7."/>
      <w:lvlJc w:val="left"/>
      <w:pPr>
        <w:tabs>
          <w:tab w:val="num" w:pos="4963"/>
        </w:tabs>
        <w:ind w:left="4963" w:hanging="283"/>
      </w:pPr>
    </w:lvl>
    <w:lvl w:ilvl="7">
      <w:start w:val="1"/>
      <w:numFmt w:val="decimal"/>
      <w:lvlText w:val="%8."/>
      <w:lvlJc w:val="left"/>
      <w:pPr>
        <w:tabs>
          <w:tab w:val="num" w:pos="5672"/>
        </w:tabs>
        <w:ind w:left="5672" w:hanging="283"/>
      </w:pPr>
    </w:lvl>
    <w:lvl w:ilvl="8">
      <w:start w:val="1"/>
      <w:numFmt w:val="decimal"/>
      <w:lvlText w:val="%9."/>
      <w:lvlJc w:val="left"/>
      <w:pPr>
        <w:tabs>
          <w:tab w:val="num" w:pos="6381"/>
        </w:tabs>
        <w:ind w:left="6381" w:hanging="283"/>
      </w:pPr>
    </w:lvl>
  </w:abstractNum>
  <w:abstractNum w:abstractNumId="4" w15:restartNumberingAfterBreak="0">
    <w:nsid w:val="7A026220"/>
    <w:multiLevelType w:val="multilevel"/>
    <w:tmpl w:val="6F6CF81C"/>
    <w:lvl w:ilvl="0">
      <w:start w:val="1"/>
      <w:numFmt w:val="bullet"/>
      <w:lvlText w:val=""/>
      <w:lvlJc w:val="left"/>
      <w:pPr>
        <w:tabs>
          <w:tab w:val="num" w:pos="709"/>
        </w:tabs>
        <w:ind w:left="709" w:hanging="283"/>
      </w:pPr>
      <w:rPr>
        <w:rFonts w:ascii="Symbol" w:hAnsi="Symbol" w:cs="Symbol" w:hint="default"/>
      </w:rPr>
    </w:lvl>
    <w:lvl w:ilvl="1">
      <w:start w:val="1"/>
      <w:numFmt w:val="bullet"/>
      <w:lvlText w:val=""/>
      <w:lvlJc w:val="left"/>
      <w:pPr>
        <w:tabs>
          <w:tab w:val="num" w:pos="1418"/>
        </w:tabs>
        <w:ind w:left="1418" w:hanging="283"/>
      </w:pPr>
      <w:rPr>
        <w:rFonts w:ascii="Symbol" w:hAnsi="Symbol" w:cs="Symbol" w:hint="default"/>
      </w:rPr>
    </w:lvl>
    <w:lvl w:ilvl="2">
      <w:start w:val="1"/>
      <w:numFmt w:val="bullet"/>
      <w:lvlText w:val=""/>
      <w:lvlJc w:val="left"/>
      <w:pPr>
        <w:tabs>
          <w:tab w:val="num" w:pos="2127"/>
        </w:tabs>
        <w:ind w:left="2127" w:hanging="283"/>
      </w:pPr>
      <w:rPr>
        <w:rFonts w:ascii="Symbol" w:hAnsi="Symbol" w:cs="Symbol" w:hint="default"/>
      </w:rPr>
    </w:lvl>
    <w:lvl w:ilvl="3">
      <w:start w:val="1"/>
      <w:numFmt w:val="bullet"/>
      <w:lvlText w:val=""/>
      <w:lvlJc w:val="left"/>
      <w:pPr>
        <w:tabs>
          <w:tab w:val="num" w:pos="2836"/>
        </w:tabs>
        <w:ind w:left="2836" w:hanging="283"/>
      </w:pPr>
      <w:rPr>
        <w:rFonts w:ascii="Symbol" w:hAnsi="Symbol" w:cs="Symbol" w:hint="default"/>
      </w:rPr>
    </w:lvl>
    <w:lvl w:ilvl="4">
      <w:start w:val="1"/>
      <w:numFmt w:val="bullet"/>
      <w:lvlText w:val=""/>
      <w:lvlJc w:val="left"/>
      <w:pPr>
        <w:tabs>
          <w:tab w:val="num" w:pos="3545"/>
        </w:tabs>
        <w:ind w:left="3545" w:hanging="283"/>
      </w:pPr>
      <w:rPr>
        <w:rFonts w:ascii="Symbol" w:hAnsi="Symbol" w:cs="Symbol" w:hint="default"/>
      </w:rPr>
    </w:lvl>
    <w:lvl w:ilvl="5">
      <w:start w:val="1"/>
      <w:numFmt w:val="bullet"/>
      <w:lvlText w:val=""/>
      <w:lvlJc w:val="left"/>
      <w:pPr>
        <w:tabs>
          <w:tab w:val="num" w:pos="4254"/>
        </w:tabs>
        <w:ind w:left="4254" w:hanging="283"/>
      </w:pPr>
      <w:rPr>
        <w:rFonts w:ascii="Symbol" w:hAnsi="Symbol" w:cs="Symbol" w:hint="default"/>
      </w:rPr>
    </w:lvl>
    <w:lvl w:ilvl="6">
      <w:start w:val="1"/>
      <w:numFmt w:val="bullet"/>
      <w:lvlText w:val=""/>
      <w:lvlJc w:val="left"/>
      <w:pPr>
        <w:tabs>
          <w:tab w:val="num" w:pos="4963"/>
        </w:tabs>
        <w:ind w:left="4963" w:hanging="283"/>
      </w:pPr>
      <w:rPr>
        <w:rFonts w:ascii="Symbol" w:hAnsi="Symbol" w:cs="Symbol" w:hint="default"/>
      </w:rPr>
    </w:lvl>
    <w:lvl w:ilvl="7">
      <w:start w:val="1"/>
      <w:numFmt w:val="bullet"/>
      <w:lvlText w:val=""/>
      <w:lvlJc w:val="left"/>
      <w:pPr>
        <w:tabs>
          <w:tab w:val="num" w:pos="5672"/>
        </w:tabs>
        <w:ind w:left="5672" w:hanging="283"/>
      </w:pPr>
      <w:rPr>
        <w:rFonts w:ascii="Symbol" w:hAnsi="Symbol" w:cs="Symbol" w:hint="default"/>
      </w:rPr>
    </w:lvl>
    <w:lvl w:ilvl="8">
      <w:start w:val="1"/>
      <w:numFmt w:val="bullet"/>
      <w:lvlText w:val=""/>
      <w:lvlJc w:val="left"/>
      <w:pPr>
        <w:tabs>
          <w:tab w:val="num" w:pos="6381"/>
        </w:tabs>
        <w:ind w:left="6381" w:hanging="283"/>
      </w:pPr>
      <w:rPr>
        <w:rFonts w:ascii="Symbol" w:hAnsi="Symbol" w:cs="Symbol" w:hint="default"/>
      </w:rPr>
    </w:lvl>
  </w:abstractNum>
  <w:num w:numId="1" w16cid:durableId="1396855328">
    <w:abstractNumId w:val="2"/>
  </w:num>
  <w:num w:numId="2" w16cid:durableId="42876321">
    <w:abstractNumId w:val="3"/>
  </w:num>
  <w:num w:numId="3" w16cid:durableId="1011108474">
    <w:abstractNumId w:val="0"/>
  </w:num>
  <w:num w:numId="4" w16cid:durableId="1956791827">
    <w:abstractNumId w:val="4"/>
  </w:num>
  <w:num w:numId="5" w16cid:durableId="6533394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7340"/>
    <w:rsid w:val="00047340"/>
    <w:rsid w:val="00200BD1"/>
    <w:rsid w:val="00295EAF"/>
    <w:rsid w:val="00731498"/>
    <w:rsid w:val="00A54843"/>
    <w:rsid w:val="00B5499E"/>
    <w:rsid w:val="00E91790"/>
    <w:rsid w:val="00EF1ED5"/>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0F8754"/>
  <w15:chartTrackingRefBased/>
  <w15:docId w15:val="{28F52E7E-7F41-4442-A35D-F4D8E3AF58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v-S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04734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Rubrik2">
    <w:name w:val="heading 2"/>
    <w:basedOn w:val="Normal"/>
    <w:next w:val="Normal"/>
    <w:link w:val="Rubrik2Char"/>
    <w:uiPriority w:val="9"/>
    <w:unhideWhenUsed/>
    <w:qFormat/>
    <w:rsid w:val="0004734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Rubrik3">
    <w:name w:val="heading 3"/>
    <w:basedOn w:val="Normal"/>
    <w:next w:val="Normal"/>
    <w:link w:val="Rubrik3Char"/>
    <w:uiPriority w:val="9"/>
    <w:semiHidden/>
    <w:unhideWhenUsed/>
    <w:qFormat/>
    <w:rsid w:val="00047340"/>
    <w:pPr>
      <w:keepNext/>
      <w:keepLines/>
      <w:spacing w:before="160" w:after="80"/>
      <w:outlineLvl w:val="2"/>
    </w:pPr>
    <w:rPr>
      <w:rFonts w:eastAsiaTheme="majorEastAsia" w:cstheme="majorBidi"/>
      <w:color w:val="0F4761" w:themeColor="accent1" w:themeShade="BF"/>
      <w:sz w:val="28"/>
      <w:szCs w:val="28"/>
    </w:rPr>
  </w:style>
  <w:style w:type="paragraph" w:styleId="Rubrik4">
    <w:name w:val="heading 4"/>
    <w:basedOn w:val="Normal"/>
    <w:next w:val="Normal"/>
    <w:link w:val="Rubrik4Char"/>
    <w:uiPriority w:val="9"/>
    <w:semiHidden/>
    <w:unhideWhenUsed/>
    <w:qFormat/>
    <w:rsid w:val="00047340"/>
    <w:pPr>
      <w:keepNext/>
      <w:keepLines/>
      <w:spacing w:before="80" w:after="40"/>
      <w:outlineLvl w:val="3"/>
    </w:pPr>
    <w:rPr>
      <w:rFonts w:eastAsiaTheme="majorEastAsia" w:cstheme="majorBidi"/>
      <w:i/>
      <w:iCs/>
      <w:color w:val="0F4761" w:themeColor="accent1" w:themeShade="BF"/>
    </w:rPr>
  </w:style>
  <w:style w:type="paragraph" w:styleId="Rubrik5">
    <w:name w:val="heading 5"/>
    <w:basedOn w:val="Normal"/>
    <w:next w:val="Normal"/>
    <w:link w:val="Rubrik5Char"/>
    <w:uiPriority w:val="9"/>
    <w:semiHidden/>
    <w:unhideWhenUsed/>
    <w:qFormat/>
    <w:rsid w:val="00047340"/>
    <w:pPr>
      <w:keepNext/>
      <w:keepLines/>
      <w:spacing w:before="80" w:after="40"/>
      <w:outlineLvl w:val="4"/>
    </w:pPr>
    <w:rPr>
      <w:rFonts w:eastAsiaTheme="majorEastAsia" w:cstheme="majorBidi"/>
      <w:color w:val="0F4761" w:themeColor="accent1" w:themeShade="BF"/>
    </w:rPr>
  </w:style>
  <w:style w:type="paragraph" w:styleId="Rubrik6">
    <w:name w:val="heading 6"/>
    <w:basedOn w:val="Normal"/>
    <w:next w:val="Normal"/>
    <w:link w:val="Rubrik6Char"/>
    <w:uiPriority w:val="9"/>
    <w:semiHidden/>
    <w:unhideWhenUsed/>
    <w:qFormat/>
    <w:rsid w:val="00047340"/>
    <w:pPr>
      <w:keepNext/>
      <w:keepLines/>
      <w:spacing w:before="40" w:after="0"/>
      <w:outlineLvl w:val="5"/>
    </w:pPr>
    <w:rPr>
      <w:rFonts w:eastAsiaTheme="majorEastAsia" w:cstheme="majorBidi"/>
      <w:i/>
      <w:iCs/>
      <w:color w:val="595959" w:themeColor="text1" w:themeTint="A6"/>
    </w:rPr>
  </w:style>
  <w:style w:type="paragraph" w:styleId="Rubrik7">
    <w:name w:val="heading 7"/>
    <w:basedOn w:val="Normal"/>
    <w:next w:val="Normal"/>
    <w:link w:val="Rubrik7Char"/>
    <w:uiPriority w:val="9"/>
    <w:semiHidden/>
    <w:unhideWhenUsed/>
    <w:qFormat/>
    <w:rsid w:val="00047340"/>
    <w:pPr>
      <w:keepNext/>
      <w:keepLines/>
      <w:spacing w:before="40" w:after="0"/>
      <w:outlineLvl w:val="6"/>
    </w:pPr>
    <w:rPr>
      <w:rFonts w:eastAsiaTheme="majorEastAsia" w:cstheme="majorBidi"/>
      <w:color w:val="595959" w:themeColor="text1" w:themeTint="A6"/>
    </w:rPr>
  </w:style>
  <w:style w:type="paragraph" w:styleId="Rubrik8">
    <w:name w:val="heading 8"/>
    <w:basedOn w:val="Normal"/>
    <w:next w:val="Normal"/>
    <w:link w:val="Rubrik8Char"/>
    <w:uiPriority w:val="9"/>
    <w:semiHidden/>
    <w:unhideWhenUsed/>
    <w:qFormat/>
    <w:rsid w:val="00047340"/>
    <w:pPr>
      <w:keepNext/>
      <w:keepLines/>
      <w:spacing w:after="0"/>
      <w:outlineLvl w:val="7"/>
    </w:pPr>
    <w:rPr>
      <w:rFonts w:eastAsiaTheme="majorEastAsia" w:cstheme="majorBidi"/>
      <w:i/>
      <w:iCs/>
      <w:color w:val="272727" w:themeColor="text1" w:themeTint="D8"/>
    </w:rPr>
  </w:style>
  <w:style w:type="paragraph" w:styleId="Rubrik9">
    <w:name w:val="heading 9"/>
    <w:basedOn w:val="Normal"/>
    <w:next w:val="Normal"/>
    <w:link w:val="Rubrik9Char"/>
    <w:uiPriority w:val="9"/>
    <w:semiHidden/>
    <w:unhideWhenUsed/>
    <w:qFormat/>
    <w:rsid w:val="00047340"/>
    <w:pPr>
      <w:keepNext/>
      <w:keepLines/>
      <w:spacing w:after="0"/>
      <w:outlineLvl w:val="8"/>
    </w:pPr>
    <w:rPr>
      <w:rFonts w:eastAsiaTheme="majorEastAsia" w:cstheme="majorBidi"/>
      <w:color w:val="272727" w:themeColor="text1" w:themeTint="D8"/>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047340"/>
    <w:rPr>
      <w:rFonts w:asciiTheme="majorHAnsi" w:eastAsiaTheme="majorEastAsia" w:hAnsiTheme="majorHAnsi" w:cstheme="majorBidi"/>
      <w:color w:val="0F4761" w:themeColor="accent1" w:themeShade="BF"/>
      <w:sz w:val="40"/>
      <w:szCs w:val="40"/>
    </w:rPr>
  </w:style>
  <w:style w:type="character" w:customStyle="1" w:styleId="Rubrik2Char">
    <w:name w:val="Rubrik 2 Char"/>
    <w:basedOn w:val="Standardstycketeckensnitt"/>
    <w:link w:val="Rubrik2"/>
    <w:uiPriority w:val="9"/>
    <w:rsid w:val="00047340"/>
    <w:rPr>
      <w:rFonts w:asciiTheme="majorHAnsi" w:eastAsiaTheme="majorEastAsia" w:hAnsiTheme="majorHAnsi" w:cstheme="majorBidi"/>
      <w:color w:val="0F4761" w:themeColor="accent1" w:themeShade="BF"/>
      <w:sz w:val="32"/>
      <w:szCs w:val="32"/>
    </w:rPr>
  </w:style>
  <w:style w:type="character" w:customStyle="1" w:styleId="Rubrik3Char">
    <w:name w:val="Rubrik 3 Char"/>
    <w:basedOn w:val="Standardstycketeckensnitt"/>
    <w:link w:val="Rubrik3"/>
    <w:uiPriority w:val="9"/>
    <w:semiHidden/>
    <w:rsid w:val="00047340"/>
    <w:rPr>
      <w:rFonts w:eastAsiaTheme="majorEastAsia" w:cstheme="majorBidi"/>
      <w:color w:val="0F4761" w:themeColor="accent1" w:themeShade="BF"/>
      <w:sz w:val="28"/>
      <w:szCs w:val="28"/>
    </w:rPr>
  </w:style>
  <w:style w:type="character" w:customStyle="1" w:styleId="Rubrik4Char">
    <w:name w:val="Rubrik 4 Char"/>
    <w:basedOn w:val="Standardstycketeckensnitt"/>
    <w:link w:val="Rubrik4"/>
    <w:uiPriority w:val="9"/>
    <w:semiHidden/>
    <w:rsid w:val="00047340"/>
    <w:rPr>
      <w:rFonts w:eastAsiaTheme="majorEastAsia" w:cstheme="majorBidi"/>
      <w:i/>
      <w:iCs/>
      <w:color w:val="0F4761" w:themeColor="accent1" w:themeShade="BF"/>
    </w:rPr>
  </w:style>
  <w:style w:type="character" w:customStyle="1" w:styleId="Rubrik5Char">
    <w:name w:val="Rubrik 5 Char"/>
    <w:basedOn w:val="Standardstycketeckensnitt"/>
    <w:link w:val="Rubrik5"/>
    <w:uiPriority w:val="9"/>
    <w:semiHidden/>
    <w:rsid w:val="00047340"/>
    <w:rPr>
      <w:rFonts w:eastAsiaTheme="majorEastAsia" w:cstheme="majorBidi"/>
      <w:color w:val="0F4761" w:themeColor="accent1" w:themeShade="BF"/>
    </w:rPr>
  </w:style>
  <w:style w:type="character" w:customStyle="1" w:styleId="Rubrik6Char">
    <w:name w:val="Rubrik 6 Char"/>
    <w:basedOn w:val="Standardstycketeckensnitt"/>
    <w:link w:val="Rubrik6"/>
    <w:uiPriority w:val="9"/>
    <w:semiHidden/>
    <w:rsid w:val="00047340"/>
    <w:rPr>
      <w:rFonts w:eastAsiaTheme="majorEastAsia" w:cstheme="majorBidi"/>
      <w:i/>
      <w:iCs/>
      <w:color w:val="595959" w:themeColor="text1" w:themeTint="A6"/>
    </w:rPr>
  </w:style>
  <w:style w:type="character" w:customStyle="1" w:styleId="Rubrik7Char">
    <w:name w:val="Rubrik 7 Char"/>
    <w:basedOn w:val="Standardstycketeckensnitt"/>
    <w:link w:val="Rubrik7"/>
    <w:uiPriority w:val="9"/>
    <w:semiHidden/>
    <w:rsid w:val="00047340"/>
    <w:rPr>
      <w:rFonts w:eastAsiaTheme="majorEastAsia" w:cstheme="majorBidi"/>
      <w:color w:val="595959" w:themeColor="text1" w:themeTint="A6"/>
    </w:rPr>
  </w:style>
  <w:style w:type="character" w:customStyle="1" w:styleId="Rubrik8Char">
    <w:name w:val="Rubrik 8 Char"/>
    <w:basedOn w:val="Standardstycketeckensnitt"/>
    <w:link w:val="Rubrik8"/>
    <w:uiPriority w:val="9"/>
    <w:semiHidden/>
    <w:rsid w:val="00047340"/>
    <w:rPr>
      <w:rFonts w:eastAsiaTheme="majorEastAsia" w:cstheme="majorBidi"/>
      <w:i/>
      <w:iCs/>
      <w:color w:val="272727" w:themeColor="text1" w:themeTint="D8"/>
    </w:rPr>
  </w:style>
  <w:style w:type="character" w:customStyle="1" w:styleId="Rubrik9Char">
    <w:name w:val="Rubrik 9 Char"/>
    <w:basedOn w:val="Standardstycketeckensnitt"/>
    <w:link w:val="Rubrik9"/>
    <w:uiPriority w:val="9"/>
    <w:semiHidden/>
    <w:rsid w:val="00047340"/>
    <w:rPr>
      <w:rFonts w:eastAsiaTheme="majorEastAsia" w:cstheme="majorBidi"/>
      <w:color w:val="272727" w:themeColor="text1" w:themeTint="D8"/>
    </w:rPr>
  </w:style>
  <w:style w:type="paragraph" w:styleId="Rubrik">
    <w:name w:val="Title"/>
    <w:basedOn w:val="Normal"/>
    <w:next w:val="Normal"/>
    <w:link w:val="RubrikChar"/>
    <w:uiPriority w:val="10"/>
    <w:qFormat/>
    <w:rsid w:val="0004734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RubrikChar">
    <w:name w:val="Rubrik Char"/>
    <w:basedOn w:val="Standardstycketeckensnitt"/>
    <w:link w:val="Rubrik"/>
    <w:uiPriority w:val="10"/>
    <w:rsid w:val="00047340"/>
    <w:rPr>
      <w:rFonts w:asciiTheme="majorHAnsi" w:eastAsiaTheme="majorEastAsia" w:hAnsiTheme="majorHAnsi" w:cstheme="majorBidi"/>
      <w:spacing w:val="-10"/>
      <w:kern w:val="28"/>
      <w:sz w:val="56"/>
      <w:szCs w:val="56"/>
    </w:rPr>
  </w:style>
  <w:style w:type="paragraph" w:styleId="Underrubrik">
    <w:name w:val="Subtitle"/>
    <w:basedOn w:val="Normal"/>
    <w:next w:val="Normal"/>
    <w:link w:val="UnderrubrikChar"/>
    <w:uiPriority w:val="11"/>
    <w:qFormat/>
    <w:rsid w:val="00047340"/>
    <w:pPr>
      <w:numPr>
        <w:ilvl w:val="1"/>
      </w:numPr>
    </w:pPr>
    <w:rPr>
      <w:rFonts w:eastAsiaTheme="majorEastAsia" w:cstheme="majorBidi"/>
      <w:color w:val="595959" w:themeColor="text1" w:themeTint="A6"/>
      <w:spacing w:val="15"/>
      <w:sz w:val="28"/>
      <w:szCs w:val="28"/>
    </w:rPr>
  </w:style>
  <w:style w:type="character" w:customStyle="1" w:styleId="UnderrubrikChar">
    <w:name w:val="Underrubrik Char"/>
    <w:basedOn w:val="Standardstycketeckensnitt"/>
    <w:link w:val="Underrubrik"/>
    <w:uiPriority w:val="11"/>
    <w:rsid w:val="00047340"/>
    <w:rPr>
      <w:rFonts w:eastAsiaTheme="majorEastAsia" w:cstheme="majorBidi"/>
      <w:color w:val="595959" w:themeColor="text1" w:themeTint="A6"/>
      <w:spacing w:val="15"/>
      <w:sz w:val="28"/>
      <w:szCs w:val="28"/>
    </w:rPr>
  </w:style>
  <w:style w:type="paragraph" w:styleId="Citat">
    <w:name w:val="Quote"/>
    <w:basedOn w:val="Normal"/>
    <w:next w:val="Normal"/>
    <w:link w:val="CitatChar"/>
    <w:uiPriority w:val="29"/>
    <w:qFormat/>
    <w:rsid w:val="00047340"/>
    <w:pPr>
      <w:spacing w:before="160"/>
      <w:jc w:val="center"/>
    </w:pPr>
    <w:rPr>
      <w:i/>
      <w:iCs/>
      <w:color w:val="404040" w:themeColor="text1" w:themeTint="BF"/>
    </w:rPr>
  </w:style>
  <w:style w:type="character" w:customStyle="1" w:styleId="CitatChar">
    <w:name w:val="Citat Char"/>
    <w:basedOn w:val="Standardstycketeckensnitt"/>
    <w:link w:val="Citat"/>
    <w:uiPriority w:val="29"/>
    <w:rsid w:val="00047340"/>
    <w:rPr>
      <w:i/>
      <w:iCs/>
      <w:color w:val="404040" w:themeColor="text1" w:themeTint="BF"/>
    </w:rPr>
  </w:style>
  <w:style w:type="paragraph" w:styleId="Liststycke">
    <w:name w:val="List Paragraph"/>
    <w:basedOn w:val="Normal"/>
    <w:uiPriority w:val="34"/>
    <w:qFormat/>
    <w:rsid w:val="00047340"/>
    <w:pPr>
      <w:ind w:left="720"/>
      <w:contextualSpacing/>
    </w:pPr>
  </w:style>
  <w:style w:type="character" w:styleId="Starkbetoning">
    <w:name w:val="Intense Emphasis"/>
    <w:basedOn w:val="Standardstycketeckensnitt"/>
    <w:uiPriority w:val="21"/>
    <w:qFormat/>
    <w:rsid w:val="00047340"/>
    <w:rPr>
      <w:i/>
      <w:iCs/>
      <w:color w:val="0F4761" w:themeColor="accent1" w:themeShade="BF"/>
    </w:rPr>
  </w:style>
  <w:style w:type="paragraph" w:styleId="Starktcitat">
    <w:name w:val="Intense Quote"/>
    <w:basedOn w:val="Normal"/>
    <w:next w:val="Normal"/>
    <w:link w:val="StarktcitatChar"/>
    <w:uiPriority w:val="30"/>
    <w:qFormat/>
    <w:rsid w:val="0004734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arktcitatChar">
    <w:name w:val="Starkt citat Char"/>
    <w:basedOn w:val="Standardstycketeckensnitt"/>
    <w:link w:val="Starktcitat"/>
    <w:uiPriority w:val="30"/>
    <w:rsid w:val="00047340"/>
    <w:rPr>
      <w:i/>
      <w:iCs/>
      <w:color w:val="0F4761" w:themeColor="accent1" w:themeShade="BF"/>
    </w:rPr>
  </w:style>
  <w:style w:type="character" w:styleId="Starkreferens">
    <w:name w:val="Intense Reference"/>
    <w:basedOn w:val="Standardstycketeckensnitt"/>
    <w:uiPriority w:val="32"/>
    <w:qFormat/>
    <w:rsid w:val="0004734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101</TotalTime>
  <Pages>7</Pages>
  <Words>1539</Words>
  <Characters>10302</Characters>
  <Application>Microsoft Office Word</Application>
  <DocSecurity>0</DocSecurity>
  <Lines>171</Lines>
  <Paragraphs>37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11804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Andreas Josefsson</dc:creator>
  <cp:keywords/>
  <dc:description/>
  <cp:lastModifiedBy>Andreas Josefsson</cp:lastModifiedBy>
  <cp:revision>4</cp:revision>
  <dcterms:created xsi:type="dcterms:W3CDTF">2026-10-19T13:29:00Z</dcterms:created>
  <dcterms:modified xsi:type="dcterms:W3CDTF">2026-10-20T12:49:00Z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7a9a9f5e-424d-4a65-97ac-13da87539831_Enabled">
    <vt:lpwstr>true</vt:lpwstr>
  </property>
  <property fmtid="{D5CDD505-2E9C-101B-9397-08002B2CF9AE}" pid="3" name="MSIP_Label_7a9a9f5e-424d-4a65-97ac-13da87539831_SetDate">
    <vt:lpwstr>2026-10-19T13:55:49Z</vt:lpwstr>
  </property>
  <property fmtid="{D5CDD505-2E9C-101B-9397-08002B2CF9AE}" pid="4" name="MSIP_Label_7a9a9f5e-424d-4a65-97ac-13da87539831_Method">
    <vt:lpwstr>Standard</vt:lpwstr>
  </property>
  <property fmtid="{D5CDD505-2E9C-101B-9397-08002B2CF9AE}" pid="5" name="MSIP_Label_7a9a9f5e-424d-4a65-97ac-13da87539831_Name">
    <vt:lpwstr>VGR Standard</vt:lpwstr>
  </property>
  <property fmtid="{D5CDD505-2E9C-101B-9397-08002B2CF9AE}" pid="6" name="MSIP_Label_7a9a9f5e-424d-4a65-97ac-13da87539831_SiteId">
    <vt:lpwstr>fc62a255-4220-47e4-9b5a-418eee31da5f</vt:lpwstr>
  </property>
  <property fmtid="{D5CDD505-2E9C-101B-9397-08002B2CF9AE}" pid="7" name="MSIP_Label_7a9a9f5e-424d-4a65-97ac-13da87539831_ActionId">
    <vt:lpwstr>d9a511fd-ccb6-4d00-b60d-a7b00c5777b0</vt:lpwstr>
  </property>
  <property fmtid="{D5CDD505-2E9C-101B-9397-08002B2CF9AE}" pid="8" name="MSIP_Label_7a9a9f5e-424d-4a65-97ac-13da87539831_ContentBits">
    <vt:lpwstr>0</vt:lpwstr>
  </property>
  <property fmtid="{D5CDD505-2E9C-101B-9397-08002B2CF9AE}" pid="9" name="MSIP_Label_7a9a9f5e-424d-4a65-97ac-13da87539831_Tag">
    <vt:lpwstr>10, 3, 0, 1</vt:lpwstr>
  </property>
</Properties>
</file>