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4A537" w14:textId="4C7F1F13" w:rsidR="00841002" w:rsidRPr="006D282A" w:rsidRDefault="00572B7D" w:rsidP="00841002">
      <w:pPr>
        <w:rPr>
          <w:rFonts w:ascii="Times New Roman" w:hAnsi="Times New Roman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CD6A3A">
        <w:rPr>
          <w:rFonts w:ascii="Times New Roman" w:hAnsi="Times New Roman"/>
        </w:rPr>
        <w:tab/>
      </w:r>
      <w:r w:rsidR="00CD6A3A">
        <w:rPr>
          <w:rFonts w:ascii="Times New Roman" w:hAnsi="Times New Roman"/>
        </w:rPr>
        <w:tab/>
      </w:r>
      <w:r w:rsidR="00CD6A3A">
        <w:rPr>
          <w:rFonts w:ascii="Times New Roman" w:hAnsi="Times New Roman"/>
        </w:rPr>
        <w:tab/>
      </w:r>
      <w:r w:rsidR="00CD6A3A">
        <w:rPr>
          <w:rFonts w:ascii="Times New Roman" w:hAnsi="Times New Roman"/>
        </w:rPr>
        <w:tab/>
      </w:r>
      <w:r w:rsidR="00841002" w:rsidRPr="006D282A">
        <w:rPr>
          <w:rFonts w:ascii="Times New Roman" w:hAnsi="Times New Roman"/>
        </w:rPr>
        <w:t xml:space="preserve">Spett. le </w:t>
      </w:r>
    </w:p>
    <w:p w14:paraId="709308C8" w14:textId="77777777" w:rsidR="00841002" w:rsidRPr="006D282A" w:rsidRDefault="00841002" w:rsidP="00841002">
      <w:pPr>
        <w:rPr>
          <w:rFonts w:ascii="Times New Roman" w:hAnsi="Times New Roman"/>
        </w:rPr>
      </w:pPr>
    </w:p>
    <w:p w14:paraId="53C4C210" w14:textId="77777777" w:rsidR="00841002" w:rsidRPr="006D282A" w:rsidRDefault="00841002" w:rsidP="00841002">
      <w:pPr>
        <w:rPr>
          <w:rFonts w:ascii="Times New Roman" w:hAnsi="Times New Roman"/>
          <w:b/>
        </w:rPr>
      </w:pPr>
      <w:r w:rsidRPr="006D282A">
        <w:rPr>
          <w:rFonts w:ascii="Times New Roman" w:hAnsi="Times New Roman"/>
          <w:b/>
        </w:rPr>
        <w:tab/>
      </w:r>
      <w:r w:rsidRPr="006D282A">
        <w:rPr>
          <w:rFonts w:ascii="Times New Roman" w:hAnsi="Times New Roman"/>
          <w:b/>
        </w:rPr>
        <w:tab/>
      </w:r>
      <w:r w:rsidRPr="006D282A">
        <w:rPr>
          <w:rFonts w:ascii="Times New Roman" w:hAnsi="Times New Roman"/>
          <w:b/>
        </w:rPr>
        <w:tab/>
      </w:r>
      <w:r w:rsidRPr="006D282A">
        <w:rPr>
          <w:rFonts w:ascii="Times New Roman" w:hAnsi="Times New Roman"/>
          <w:b/>
        </w:rPr>
        <w:tab/>
      </w:r>
      <w:r w:rsidRPr="006D282A">
        <w:rPr>
          <w:rFonts w:ascii="Times New Roman" w:hAnsi="Times New Roman"/>
          <w:b/>
        </w:rPr>
        <w:tab/>
      </w:r>
      <w:r w:rsidRPr="006D282A">
        <w:rPr>
          <w:rFonts w:ascii="Times New Roman" w:hAnsi="Times New Roman"/>
          <w:b/>
        </w:rPr>
        <w:tab/>
      </w:r>
      <w:r w:rsidRPr="006D282A">
        <w:rPr>
          <w:rFonts w:ascii="Times New Roman" w:hAnsi="Times New Roman"/>
          <w:b/>
        </w:rPr>
        <w:tab/>
      </w:r>
      <w:r w:rsidRPr="006D282A">
        <w:rPr>
          <w:rFonts w:ascii="Times New Roman" w:hAnsi="Times New Roman"/>
          <w:b/>
        </w:rPr>
        <w:tab/>
        <w:t xml:space="preserve">Hiscox Ltd </w:t>
      </w:r>
    </w:p>
    <w:p w14:paraId="3E55BEBF" w14:textId="77777777" w:rsidR="00841002" w:rsidRPr="006D282A" w:rsidRDefault="00841002" w:rsidP="00841002">
      <w:pPr>
        <w:ind w:left="4956" w:firstLine="708"/>
        <w:rPr>
          <w:rFonts w:ascii="Times New Roman" w:hAnsi="Times New Roman"/>
          <w:b/>
        </w:rPr>
      </w:pPr>
      <w:r w:rsidRPr="006D282A">
        <w:rPr>
          <w:rFonts w:ascii="Times New Roman" w:hAnsi="Times New Roman"/>
          <w:b/>
        </w:rPr>
        <w:t xml:space="preserve">1 Great St. Helel’s EC3A 6HX </w:t>
      </w:r>
    </w:p>
    <w:p w14:paraId="7A83848B" w14:textId="77777777" w:rsidR="00841002" w:rsidRPr="006D282A" w:rsidRDefault="00841002" w:rsidP="00841002">
      <w:pPr>
        <w:ind w:left="4956" w:firstLine="708"/>
        <w:rPr>
          <w:rFonts w:ascii="Times New Roman" w:hAnsi="Times New Roman"/>
          <w:b/>
        </w:rPr>
      </w:pPr>
      <w:r w:rsidRPr="006D282A">
        <w:rPr>
          <w:rFonts w:ascii="Times New Roman" w:hAnsi="Times New Roman"/>
          <w:b/>
        </w:rPr>
        <w:t xml:space="preserve">UK V London </w:t>
      </w:r>
    </w:p>
    <w:p w14:paraId="2280BC90" w14:textId="77777777" w:rsidR="00841002" w:rsidRDefault="00841002" w:rsidP="00841002">
      <w:pPr>
        <w:ind w:left="4956" w:firstLine="708"/>
        <w:rPr>
          <w:rFonts w:ascii="Times New Roman" w:hAnsi="Times New Roman"/>
        </w:rPr>
      </w:pPr>
      <w:r w:rsidRPr="006D282A">
        <w:rPr>
          <w:rFonts w:ascii="Times New Roman" w:hAnsi="Times New Roman"/>
        </w:rPr>
        <w:t>----------------------------------</w:t>
      </w:r>
    </w:p>
    <w:p w14:paraId="3843A402" w14:textId="77777777" w:rsidR="002A51DB" w:rsidRPr="006D282A" w:rsidRDefault="002A51DB" w:rsidP="00841002">
      <w:pPr>
        <w:ind w:left="4956" w:firstLine="708"/>
        <w:rPr>
          <w:rFonts w:ascii="Times New Roman" w:hAnsi="Times New Roman"/>
        </w:rPr>
      </w:pPr>
    </w:p>
    <w:p w14:paraId="259C3456" w14:textId="704ABAAC" w:rsidR="00841002" w:rsidRPr="006D282A" w:rsidRDefault="002A51DB" w:rsidP="00841002">
      <w:pPr>
        <w:spacing w:beforeLines="1" w:before="2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Genoa, 12 Luglio 2017 </w:t>
      </w:r>
    </w:p>
    <w:p w14:paraId="7490971D" w14:textId="77777777" w:rsidR="00841002" w:rsidRPr="006D282A" w:rsidRDefault="00841002" w:rsidP="00841002">
      <w:pPr>
        <w:spacing w:beforeLines="1" w:before="2"/>
        <w:rPr>
          <w:rFonts w:ascii="Times New Roman" w:hAnsi="Times New Roman"/>
          <w:szCs w:val="20"/>
        </w:rPr>
      </w:pPr>
    </w:p>
    <w:p w14:paraId="6A022580" w14:textId="00D2FADC" w:rsidR="00841002" w:rsidRPr="006D282A" w:rsidRDefault="002A51DB" w:rsidP="00841002">
      <w:pPr>
        <w:numPr>
          <w:ilvl w:val="0"/>
          <w:numId w:val="18"/>
        </w:numPr>
        <w:spacing w:beforeLines="1" w:before="2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Rif. Cliente MOT15L/S37 </w:t>
      </w:r>
    </w:p>
    <w:p w14:paraId="6F6583FA" w14:textId="77777777" w:rsidR="00841002" w:rsidRPr="006D282A" w:rsidRDefault="00841002" w:rsidP="00841002">
      <w:pPr>
        <w:spacing w:beforeLines="1" w:before="2"/>
        <w:ind w:left="363"/>
        <w:rPr>
          <w:rFonts w:ascii="Times New Roman" w:hAnsi="Times New Roman"/>
          <w:b/>
          <w:szCs w:val="20"/>
        </w:rPr>
      </w:pPr>
    </w:p>
    <w:p w14:paraId="2484FDEA" w14:textId="38EE7BC0" w:rsidR="00841002" w:rsidRPr="006D282A" w:rsidRDefault="00841002" w:rsidP="00841002">
      <w:pPr>
        <w:numPr>
          <w:ilvl w:val="0"/>
          <w:numId w:val="19"/>
        </w:numPr>
        <w:spacing w:beforeLines="1" w:before="2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Binder n°. </w:t>
      </w:r>
      <w:r w:rsidR="002A51DB">
        <w:rPr>
          <w:rFonts w:ascii="Times New Roman" w:hAnsi="Times New Roman"/>
          <w:b/>
          <w:szCs w:val="20"/>
        </w:rPr>
        <w:t xml:space="preserve">B03129700433G </w:t>
      </w:r>
    </w:p>
    <w:p w14:paraId="1D0DC9A9" w14:textId="77777777" w:rsidR="00841002" w:rsidRPr="006D282A" w:rsidRDefault="00841002" w:rsidP="00841002">
      <w:pPr>
        <w:spacing w:beforeLines="1" w:before="2"/>
        <w:rPr>
          <w:rFonts w:ascii="Times New Roman" w:hAnsi="Times New Roman"/>
          <w:b/>
          <w:szCs w:val="20"/>
        </w:rPr>
      </w:pPr>
    </w:p>
    <w:p w14:paraId="34FE0F18" w14:textId="300E4693" w:rsidR="00841002" w:rsidRPr="006D282A" w:rsidRDefault="00841002" w:rsidP="00841002">
      <w:pPr>
        <w:numPr>
          <w:ilvl w:val="0"/>
          <w:numId w:val="20"/>
        </w:numPr>
        <w:spacing w:beforeLines="1" w:before="2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Our. Ref. </w:t>
      </w:r>
      <w:r w:rsidR="002A51DB">
        <w:rPr>
          <w:rFonts w:ascii="Times New Roman" w:hAnsi="Times New Roman"/>
          <w:b/>
          <w:szCs w:val="20"/>
        </w:rPr>
        <w:t xml:space="preserve">10456/16 </w:t>
      </w:r>
    </w:p>
    <w:p w14:paraId="1195D620" w14:textId="77777777" w:rsidR="00841002" w:rsidRPr="006D282A" w:rsidRDefault="00841002" w:rsidP="00841002">
      <w:pPr>
        <w:spacing w:beforeLines="1" w:before="2"/>
        <w:rPr>
          <w:rFonts w:ascii="Times New Roman" w:hAnsi="Times New Roman"/>
          <w:b/>
          <w:szCs w:val="20"/>
        </w:rPr>
      </w:pPr>
    </w:p>
    <w:p w14:paraId="3C444B43" w14:textId="0262E669" w:rsidR="00841002" w:rsidRPr="006D282A" w:rsidRDefault="002A51DB" w:rsidP="00841002">
      <w:pPr>
        <w:numPr>
          <w:ilvl w:val="0"/>
          <w:numId w:val="21"/>
        </w:numPr>
        <w:spacing w:beforeLines="1" w:before="2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Ref. Broker: 844/2016 </w:t>
      </w:r>
    </w:p>
    <w:p w14:paraId="230827AD" w14:textId="77777777" w:rsidR="00841002" w:rsidRPr="006D282A" w:rsidRDefault="00841002" w:rsidP="00841002">
      <w:pPr>
        <w:spacing w:beforeLines="1" w:before="2"/>
        <w:rPr>
          <w:rFonts w:ascii="Times New Roman" w:hAnsi="Times New Roman"/>
          <w:b/>
          <w:szCs w:val="20"/>
        </w:rPr>
      </w:pPr>
    </w:p>
    <w:p w14:paraId="0AE6E5A0" w14:textId="272DFC59" w:rsidR="00841002" w:rsidRPr="006D282A" w:rsidRDefault="00841002" w:rsidP="00841002">
      <w:pPr>
        <w:numPr>
          <w:ilvl w:val="0"/>
          <w:numId w:val="22"/>
        </w:numPr>
        <w:tabs>
          <w:tab w:val="clear" w:pos="720"/>
          <w:tab w:val="num" w:pos="-993"/>
        </w:tabs>
        <w:spacing w:beforeLines="1" w:before="2"/>
        <w:rPr>
          <w:rFonts w:ascii="Times New Roman" w:hAnsi="Times New Roman"/>
          <w:b/>
          <w:szCs w:val="20"/>
        </w:rPr>
      </w:pPr>
      <w:r w:rsidRPr="006D282A">
        <w:rPr>
          <w:rFonts w:ascii="Times New Roman" w:hAnsi="Times New Roman"/>
          <w:b/>
          <w:szCs w:val="20"/>
        </w:rPr>
        <w:t xml:space="preserve">Policy n°. </w:t>
      </w:r>
      <w:r w:rsidR="002A51DB">
        <w:rPr>
          <w:rFonts w:ascii="Times New Roman" w:hAnsi="Times New Roman"/>
          <w:b/>
          <w:szCs w:val="20"/>
        </w:rPr>
        <w:t xml:space="preserve">A7MOT00433F </w:t>
      </w:r>
    </w:p>
    <w:p w14:paraId="4D9EA7AA" w14:textId="77777777" w:rsidR="00841002" w:rsidRPr="006D282A" w:rsidRDefault="00841002" w:rsidP="00841002">
      <w:pPr>
        <w:spacing w:beforeLines="1" w:before="2"/>
        <w:rPr>
          <w:rFonts w:ascii="Times New Roman" w:hAnsi="Times New Roman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9"/>
        <w:gridCol w:w="8813"/>
      </w:tblGrid>
      <w:tr w:rsidR="00841002" w:rsidRPr="006D282A" w14:paraId="7BF6E100" w14:textId="77777777" w:rsidTr="002A51DB">
        <w:tc>
          <w:tcPr>
            <w:tcW w:w="959" w:type="dxa"/>
          </w:tcPr>
          <w:p w14:paraId="5A930364" w14:textId="77777777" w:rsidR="00841002" w:rsidRPr="006D282A" w:rsidRDefault="00841002" w:rsidP="002A51DB">
            <w:pPr>
              <w:spacing w:beforeLines="1" w:before="2"/>
              <w:rPr>
                <w:rFonts w:ascii="Times New Roman" w:hAnsi="Times New Roman"/>
                <w:b/>
                <w:szCs w:val="20"/>
              </w:rPr>
            </w:pPr>
            <w:r w:rsidRPr="006D282A">
              <w:rPr>
                <w:rFonts w:ascii="Times New Roman" w:hAnsi="Times New Roman"/>
                <w:b/>
                <w:szCs w:val="20"/>
              </w:rPr>
              <w:t xml:space="preserve">Object: </w:t>
            </w:r>
          </w:p>
        </w:tc>
        <w:tc>
          <w:tcPr>
            <w:tcW w:w="8813" w:type="dxa"/>
          </w:tcPr>
          <w:p w14:paraId="54F5FCFA" w14:textId="4A7387B3" w:rsidR="00841002" w:rsidRPr="006D282A" w:rsidRDefault="00841002" w:rsidP="002A51DB">
            <w:pPr>
              <w:framePr w:hSpace="141" w:wrap="around" w:vAnchor="text" w:hAnchor="page" w:x="141" w:y="182"/>
              <w:spacing w:beforeLines="1" w:before="2"/>
              <w:rPr>
                <w:rFonts w:ascii="Times New Roman" w:hAnsi="Times New Roman"/>
                <w:szCs w:val="20"/>
              </w:rPr>
            </w:pPr>
            <w:r w:rsidRPr="006D282A">
              <w:rPr>
                <w:rFonts w:ascii="Times New Roman" w:hAnsi="Times New Roman"/>
                <w:szCs w:val="20"/>
              </w:rPr>
              <w:t>Assicurata</w:t>
            </w:r>
            <w:r w:rsidR="002A51DB">
              <w:rPr>
                <w:rFonts w:ascii="Times New Roman" w:hAnsi="Times New Roman"/>
                <w:szCs w:val="20"/>
              </w:rPr>
              <w:t xml:space="preserve">: DALMEC S.p.A. – sinistro del 08/11/2016 – danneggiamento trattore stradale marca IVECO modello Stralis tg. DS660SZ immatricolato il 16/01/2009 – avente nr. di telaio WJMM1VUH404366302 – valore ass.to: € 29.000,00 – Polizza KASKO </w:t>
            </w:r>
          </w:p>
        </w:tc>
      </w:tr>
    </w:tbl>
    <w:p w14:paraId="4922C991" w14:textId="77777777" w:rsidR="00841002" w:rsidRDefault="00841002" w:rsidP="00841002">
      <w:pPr>
        <w:spacing w:beforeLines="1" w:before="2"/>
        <w:rPr>
          <w:rFonts w:ascii="Times New Roman" w:hAnsi="Times New Roman"/>
          <w:szCs w:val="20"/>
        </w:rPr>
      </w:pPr>
    </w:p>
    <w:p w14:paraId="28F8BEAA" w14:textId="28A77AA0" w:rsidR="00841002" w:rsidRPr="006D282A" w:rsidRDefault="00841002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</w:rPr>
      </w:pPr>
      <w:r w:rsidRPr="006D282A">
        <w:rPr>
          <w:rFonts w:ascii="Times New Roman" w:hAnsi="Times New Roman"/>
          <w:szCs w:val="20"/>
        </w:rPr>
        <w:t>A seguito del gradito i</w:t>
      </w:r>
      <w:r>
        <w:rPr>
          <w:rFonts w:ascii="Times New Roman" w:hAnsi="Times New Roman"/>
          <w:szCs w:val="20"/>
        </w:rPr>
        <w:t xml:space="preserve">ncarico conferitoci in data </w:t>
      </w:r>
      <w:r w:rsidR="002A51DB">
        <w:rPr>
          <w:rFonts w:ascii="Times New Roman" w:hAnsi="Times New Roman"/>
          <w:szCs w:val="20"/>
        </w:rPr>
        <w:t>10</w:t>
      </w:r>
      <w:r>
        <w:rPr>
          <w:rFonts w:ascii="Times New Roman" w:hAnsi="Times New Roman"/>
          <w:szCs w:val="20"/>
        </w:rPr>
        <w:t>/</w:t>
      </w:r>
      <w:r w:rsidR="002A51DB">
        <w:rPr>
          <w:rFonts w:ascii="Times New Roman" w:hAnsi="Times New Roman"/>
          <w:szCs w:val="20"/>
        </w:rPr>
        <w:t>11/2016</w:t>
      </w:r>
      <w:r w:rsidRPr="006D282A">
        <w:rPr>
          <w:rFonts w:ascii="Times New Roman" w:hAnsi="Times New Roman"/>
          <w:szCs w:val="20"/>
        </w:rPr>
        <w:t xml:space="preserve"> abbiamo provveduto ad effettuare i dovuti accertamenti peritali, come qui di seguito dettagliatamente riportato. </w:t>
      </w:r>
    </w:p>
    <w:p w14:paraId="69B73F12" w14:textId="77777777" w:rsidR="00841002" w:rsidRDefault="00841002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</w:rPr>
      </w:pPr>
    </w:p>
    <w:p w14:paraId="35FB8209" w14:textId="2ADA9F8B" w:rsidR="00841002" w:rsidRDefault="00841002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Prendeva</w:t>
      </w:r>
      <w:r w:rsidR="00447AA0">
        <w:rPr>
          <w:rFonts w:ascii="Times New Roman" w:hAnsi="Times New Roman"/>
          <w:szCs w:val="20"/>
        </w:rPr>
        <w:t xml:space="preserve">mo quindi contatto con il sig. Giorgio Dallago della ditta Assicurata </w:t>
      </w:r>
      <w:r>
        <w:rPr>
          <w:rFonts w:ascii="Times New Roman" w:hAnsi="Times New Roman"/>
          <w:szCs w:val="20"/>
        </w:rPr>
        <w:t xml:space="preserve">onde apprendere in via preliminare l’esatta dinamica degli avvenimenti occorsi. </w:t>
      </w:r>
    </w:p>
    <w:p w14:paraId="0CB86DB6" w14:textId="77777777" w:rsidR="00841002" w:rsidRDefault="00841002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</w:rPr>
      </w:pPr>
    </w:p>
    <w:p w14:paraId="1A559BD0" w14:textId="3F493FE1" w:rsidR="00841002" w:rsidRDefault="00841002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Venivamo così </w:t>
      </w:r>
      <w:r w:rsidR="00432575">
        <w:rPr>
          <w:rFonts w:ascii="Times New Roman" w:hAnsi="Times New Roman"/>
          <w:szCs w:val="20"/>
        </w:rPr>
        <w:t>informa</w:t>
      </w:r>
      <w:r w:rsidR="00447AA0">
        <w:rPr>
          <w:rFonts w:ascii="Times New Roman" w:hAnsi="Times New Roman"/>
          <w:szCs w:val="20"/>
        </w:rPr>
        <w:t xml:space="preserve">ti che in data 07/11/2016 il sig. Gianni Mezzena (Autista e dipendente della ditta DALMEC) alla guida del complesso veicolare composto da trattore stradale marca IVECO mod. Stralis tg. </w:t>
      </w:r>
      <w:r w:rsidR="00447AA0" w:rsidRPr="00CC29AC">
        <w:rPr>
          <w:rFonts w:ascii="Times New Roman" w:hAnsi="Times New Roman"/>
          <w:b/>
          <w:szCs w:val="20"/>
        </w:rPr>
        <w:t>DS660SZ</w:t>
      </w:r>
      <w:r w:rsidR="00447AA0">
        <w:rPr>
          <w:rFonts w:ascii="Times New Roman" w:hAnsi="Times New Roman"/>
          <w:szCs w:val="20"/>
        </w:rPr>
        <w:t xml:space="preserve"> e da semirimorchio tg. </w:t>
      </w:r>
      <w:r w:rsidR="00CC29AC">
        <w:rPr>
          <w:rFonts w:ascii="Times New Roman" w:hAnsi="Times New Roman"/>
          <w:szCs w:val="20"/>
        </w:rPr>
        <w:t xml:space="preserve">AE99563 mentre si trovava a percorrere Via Grandi del Comune di Pioltello (MI), durante una svolta a sinistra veniva colpito sullo stesso lato da un altro autocarro (tg. DC802TX) condotto dal sig. Chopov Boyko. </w:t>
      </w:r>
    </w:p>
    <w:p w14:paraId="2F392B92" w14:textId="77777777" w:rsidR="00CC29AC" w:rsidRDefault="00CC29AC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</w:rPr>
      </w:pPr>
    </w:p>
    <w:p w14:paraId="614732FB" w14:textId="1B30134B" w:rsidR="00841002" w:rsidRDefault="002A76A9" w:rsidP="005142BF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>L’Autista della ditta DALM</w:t>
      </w:r>
      <w:r w:rsidR="005142BF">
        <w:rPr>
          <w:rFonts w:ascii="Times New Roman" w:hAnsi="Times New Roman"/>
          <w:szCs w:val="20"/>
        </w:rPr>
        <w:t xml:space="preserve">EC prima della svolta, azionava </w:t>
      </w:r>
      <w:r>
        <w:rPr>
          <w:rFonts w:ascii="Times New Roman" w:hAnsi="Times New Roman"/>
          <w:szCs w:val="20"/>
        </w:rPr>
        <w:t>l’indicatore direzionale</w:t>
      </w:r>
      <w:r w:rsidR="005142BF">
        <w:rPr>
          <w:rFonts w:ascii="Times New Roman" w:hAnsi="Times New Roman"/>
          <w:szCs w:val="20"/>
        </w:rPr>
        <w:t xml:space="preserve"> segnalando al veicolo che lo precedeva il cambio di direzione , al contrario </w:t>
      </w:r>
      <w:r>
        <w:rPr>
          <w:rFonts w:ascii="Times New Roman" w:hAnsi="Times New Roman"/>
          <w:szCs w:val="20"/>
        </w:rPr>
        <w:t>il cond</w:t>
      </w:r>
      <w:r w:rsidR="005142BF">
        <w:rPr>
          <w:rFonts w:ascii="Times New Roman" w:hAnsi="Times New Roman"/>
          <w:szCs w:val="20"/>
        </w:rPr>
        <w:t>ucente dell’altro autocarro incurante della segnaletica stradale (linea continua), sorpassava l’autoarticolato ancora in fase di manovra, urtando contro la parte l</w:t>
      </w:r>
      <w:r w:rsidR="00FE1C40">
        <w:rPr>
          <w:rFonts w:ascii="Times New Roman" w:hAnsi="Times New Roman"/>
          <w:szCs w:val="20"/>
        </w:rPr>
        <w:t xml:space="preserve">aterale sinistra della cabina del trattore IVECO. </w:t>
      </w:r>
    </w:p>
    <w:p w14:paraId="459FB6AE" w14:textId="77777777" w:rsidR="00FE1C40" w:rsidRDefault="00FE1C40" w:rsidP="005142BF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1E60F52C" w14:textId="63066D63" w:rsidR="00FE1C40" w:rsidRDefault="00FE1C40" w:rsidP="005142BF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 xml:space="preserve">I conducenti dei due veicoli in seguito alla collisione provvedevano a redigere apposito modulo di constatazione amichevole riportando graficamente la dinamica dell’incidente (come da allegato) . </w:t>
      </w:r>
    </w:p>
    <w:p w14:paraId="695AFF70" w14:textId="77777777" w:rsidR="00FE1C40" w:rsidRDefault="00FE1C40" w:rsidP="005142BF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089F58EB" w14:textId="77777777" w:rsidR="00FE1C40" w:rsidRDefault="00FE1C40" w:rsidP="005142BF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6422DCB3" w14:textId="77777777" w:rsidR="00FE1C40" w:rsidRDefault="00FE1C40" w:rsidP="005142BF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2879BB1C" w14:textId="35D1BBFD" w:rsidR="00FE1C40" w:rsidRDefault="00FE1C40" w:rsidP="005142BF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lastRenderedPageBreak/>
        <w:tab/>
        <w:t xml:space="preserve">La ditta DALMEC, in seguito ai danneggiamenti subiti dal trattore stradale tg. </w:t>
      </w:r>
      <w:r w:rsidRPr="00BB58E5">
        <w:rPr>
          <w:rFonts w:ascii="Times New Roman" w:hAnsi="Times New Roman"/>
          <w:b/>
          <w:szCs w:val="20"/>
        </w:rPr>
        <w:t xml:space="preserve">DS660SZ </w:t>
      </w:r>
      <w:r w:rsidR="00BB58E5">
        <w:rPr>
          <w:rFonts w:ascii="Times New Roman" w:hAnsi="Times New Roman"/>
          <w:szCs w:val="20"/>
        </w:rPr>
        <w:t xml:space="preserve">, contattava </w:t>
      </w:r>
      <w:r>
        <w:rPr>
          <w:rFonts w:ascii="Times New Roman" w:hAnsi="Times New Roman"/>
          <w:szCs w:val="20"/>
        </w:rPr>
        <w:t xml:space="preserve">la Carrozzeria PALLANCH di Mezzo Lombardo (TN) presso la quale sarebbero avvenute le successive riparazioni . </w:t>
      </w:r>
    </w:p>
    <w:p w14:paraId="4DAEAE35" w14:textId="2E98FE11" w:rsidR="00FE1C40" w:rsidRDefault="00FE1C40" w:rsidP="005142BF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3E57A98B" w14:textId="7A4288B0" w:rsidR="00FE1C40" w:rsidRPr="00BB58E5" w:rsidRDefault="00FE1C40" w:rsidP="005142BF">
      <w:pPr>
        <w:spacing w:beforeLines="1" w:before="2"/>
        <w:jc w:val="both"/>
        <w:rPr>
          <w:rFonts w:ascii="Times New Roman" w:hAnsi="Times New Roman"/>
          <w:szCs w:val="20"/>
          <w:u w:val="single"/>
        </w:rPr>
      </w:pPr>
      <w:r>
        <w:rPr>
          <w:rFonts w:ascii="Times New Roman" w:hAnsi="Times New Roman"/>
          <w:szCs w:val="20"/>
        </w:rPr>
        <w:tab/>
        <w:t>Ci mettevamo pertanto in contatto con</w:t>
      </w:r>
      <w:r w:rsidR="00BB58E5">
        <w:rPr>
          <w:rFonts w:ascii="Times New Roman" w:hAnsi="Times New Roman"/>
          <w:szCs w:val="20"/>
        </w:rPr>
        <w:t xml:space="preserve"> il Sig. Nicola d</w:t>
      </w:r>
      <w:r w:rsidR="00713678">
        <w:rPr>
          <w:rFonts w:ascii="Times New Roman" w:hAnsi="Times New Roman"/>
          <w:szCs w:val="20"/>
        </w:rPr>
        <w:t>ella ditta sopra menzionata, potendo così constatare che</w:t>
      </w:r>
      <w:r w:rsidR="00BB58E5">
        <w:rPr>
          <w:rFonts w:ascii="Times New Roman" w:hAnsi="Times New Roman"/>
          <w:szCs w:val="20"/>
        </w:rPr>
        <w:t xml:space="preserve"> il veicolo di nostro interesse corrispondeva ad un </w:t>
      </w:r>
      <w:r w:rsidR="00BB58E5" w:rsidRPr="00BB58E5">
        <w:rPr>
          <w:rFonts w:ascii="Times New Roman" w:hAnsi="Times New Roman"/>
          <w:szCs w:val="20"/>
          <w:u w:val="single"/>
        </w:rPr>
        <w:t xml:space="preserve">trattore stradale marca IVECO modello Stralis AS440ST immatricolato il 16/01/2009 avente nr. di telaio WJMM1VUH404366302 e nr. di targa DS660SZ </w:t>
      </w:r>
    </w:p>
    <w:p w14:paraId="211F5A41" w14:textId="5E0F4125" w:rsidR="00BB58E5" w:rsidRDefault="00BB58E5" w:rsidP="005142BF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0A431A90" w14:textId="40CF2541" w:rsidR="00BB58E5" w:rsidRDefault="00BB58E5" w:rsidP="005142BF">
      <w:pPr>
        <w:spacing w:beforeLines="1" w:before="2"/>
        <w:jc w:val="both"/>
        <w:rPr>
          <w:rFonts w:ascii="Times New Roman" w:hAnsi="Times New Roman"/>
          <w:szCs w:val="20"/>
        </w:rPr>
      </w:pPr>
      <w:r w:rsidRPr="00F65131">
        <w:rPr>
          <w:rFonts w:ascii="Times New Roman" w:hAnsi="Times New Roman"/>
          <w:b/>
          <w:szCs w:val="20"/>
        </w:rPr>
        <w:t>Anomalie riscontrate</w:t>
      </w:r>
      <w:r>
        <w:rPr>
          <w:rFonts w:ascii="Times New Roman" w:hAnsi="Times New Roman"/>
          <w:szCs w:val="20"/>
        </w:rPr>
        <w:t>: danneggiamento parte anteriore sinistra della cabina, con interessamento della portiera, del parafango, paraurti; rottura specchio retrovisore sinistro, parabrez</w:t>
      </w:r>
      <w:r w:rsidR="00F65131">
        <w:rPr>
          <w:rFonts w:ascii="Times New Roman" w:hAnsi="Times New Roman"/>
          <w:szCs w:val="20"/>
        </w:rPr>
        <w:t xml:space="preserve">za, cofano motore, modanatura, pneumatico anteriore sinistro , ect.. </w:t>
      </w:r>
    </w:p>
    <w:p w14:paraId="3377FBDE" w14:textId="77777777" w:rsidR="00F65131" w:rsidRDefault="00F65131" w:rsidP="005142BF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394E81EF" w14:textId="798E73DC" w:rsidR="00F65131" w:rsidRDefault="00F65131" w:rsidP="005142BF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 xml:space="preserve">Al momento del nostro accertamento il sig. della ditta PALLANCH ci forniva una copia del preventivo relativo agli interventi necessari al ripristino del mezzo , il cui importo complessivo era stato calcolato per </w:t>
      </w:r>
      <w:r w:rsidRPr="00F65131">
        <w:rPr>
          <w:rFonts w:ascii="Times New Roman" w:hAnsi="Times New Roman"/>
          <w:b/>
          <w:szCs w:val="20"/>
        </w:rPr>
        <w:t xml:space="preserve">euro 10.484,30 </w:t>
      </w:r>
      <w:r>
        <w:rPr>
          <w:rFonts w:ascii="Times New Roman" w:hAnsi="Times New Roman"/>
          <w:szCs w:val="20"/>
        </w:rPr>
        <w:t xml:space="preserve">(IVA esclusa) </w:t>
      </w:r>
    </w:p>
    <w:p w14:paraId="175A2D74" w14:textId="77777777" w:rsidR="00F65131" w:rsidRDefault="00F65131" w:rsidP="005142BF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3FDB35BC" w14:textId="7D021376" w:rsidR="00776ED8" w:rsidRDefault="00F65131" w:rsidP="005142BF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>Prima di dare il nostro assenso alle riparazioni comunicavo al sig. Nicola che alcuni componenti indicati nel loro conteggio (</w:t>
      </w:r>
      <w:r w:rsidR="00776ED8">
        <w:rPr>
          <w:rFonts w:ascii="Times New Roman" w:hAnsi="Times New Roman"/>
          <w:szCs w:val="20"/>
        </w:rPr>
        <w:t xml:space="preserve">es. sostituzioni </w:t>
      </w:r>
      <w:r>
        <w:rPr>
          <w:rFonts w:ascii="Times New Roman" w:hAnsi="Times New Roman"/>
          <w:szCs w:val="20"/>
        </w:rPr>
        <w:t xml:space="preserve">pneumatici) non sarebbero stato inclusi </w:t>
      </w:r>
      <w:r w:rsidR="00776ED8">
        <w:rPr>
          <w:rFonts w:ascii="Times New Roman" w:hAnsi="Times New Roman"/>
          <w:szCs w:val="20"/>
        </w:rPr>
        <w:t xml:space="preserve">nel nostro conteggio di danno e che la sostituzione della portiera anteriore della cabina non era necessaria in quanto sarebbe bastato ripristinarla e verniciarla . </w:t>
      </w:r>
    </w:p>
    <w:p w14:paraId="1364F69B" w14:textId="5D75721E" w:rsidR="00BB58E5" w:rsidRDefault="00776ED8" w:rsidP="005142BF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</w:p>
    <w:p w14:paraId="13D3B635" w14:textId="779283B2" w:rsidR="00287156" w:rsidRDefault="00776ED8" w:rsidP="005142BF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>Attendevamo pertanto dalla ditta PALLANCH di ricevere copia del consuntivo finale delle riparazioni e allo stesso tempo contattavamo l’Assicuratore Allian</w:t>
      </w:r>
      <w:bookmarkStart w:id="0" w:name="_GoBack"/>
      <w:bookmarkEnd w:id="0"/>
      <w:r>
        <w:rPr>
          <w:rFonts w:ascii="Times New Roman" w:hAnsi="Times New Roman"/>
          <w:szCs w:val="20"/>
        </w:rPr>
        <w:t xml:space="preserve">z della copertura RCA della ditta </w:t>
      </w:r>
      <w:r w:rsidR="00287156">
        <w:rPr>
          <w:rFonts w:ascii="Times New Roman" w:hAnsi="Times New Roman"/>
          <w:szCs w:val="20"/>
        </w:rPr>
        <w:t xml:space="preserve">DALMEC dal quale attendevamo di ricevere il nominativo del perito dal loro incaricato senza ricevere alcun riscontro . </w:t>
      </w:r>
    </w:p>
    <w:p w14:paraId="026F0153" w14:textId="77777777" w:rsidR="00287156" w:rsidRDefault="00287156" w:rsidP="005142BF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45069F27" w14:textId="0E2F347E" w:rsidR="00841002" w:rsidRDefault="00287156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>All’inizio del mese corrente ricevevamo (attraverso il Broker</w:t>
      </w:r>
      <w:r w:rsidR="00BD7A7D">
        <w:rPr>
          <w:rFonts w:ascii="Times New Roman" w:hAnsi="Times New Roman"/>
          <w:szCs w:val="20"/>
        </w:rPr>
        <w:t xml:space="preserve"> di Polizza</w:t>
      </w:r>
      <w:r>
        <w:rPr>
          <w:rFonts w:ascii="Times New Roman" w:hAnsi="Times New Roman"/>
          <w:szCs w:val="20"/>
        </w:rPr>
        <w:t>) copia della fattura di riparazio</w:t>
      </w:r>
      <w:r w:rsidR="00BD7A7D">
        <w:rPr>
          <w:rFonts w:ascii="Times New Roman" w:hAnsi="Times New Roman"/>
          <w:szCs w:val="20"/>
        </w:rPr>
        <w:t xml:space="preserve">ne del mezzo emessa dalla Carrozzeria Pallanch S.n.c. nei confronti della ditta DALMEC per un importo pari ad </w:t>
      </w:r>
      <w:r w:rsidR="00BD7A7D" w:rsidRPr="00BD7A7D">
        <w:rPr>
          <w:rFonts w:ascii="Times New Roman" w:hAnsi="Times New Roman"/>
          <w:b/>
          <w:szCs w:val="20"/>
        </w:rPr>
        <w:t>euro 9.993,00 (+IVA</w:t>
      </w:r>
      <w:r w:rsidR="00BD7A7D">
        <w:rPr>
          <w:rFonts w:ascii="Times New Roman" w:hAnsi="Times New Roman"/>
          <w:szCs w:val="20"/>
        </w:rPr>
        <w:t xml:space="preserve">) </w:t>
      </w:r>
      <w:r w:rsidR="007779A8">
        <w:rPr>
          <w:rFonts w:ascii="Times New Roman" w:hAnsi="Times New Roman"/>
          <w:szCs w:val="20"/>
        </w:rPr>
        <w:t xml:space="preserve">come qui di seguito riportato : </w:t>
      </w:r>
    </w:p>
    <w:p w14:paraId="680475FC" w14:textId="77777777" w:rsidR="007779A8" w:rsidRDefault="007779A8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66FA00F2" w14:textId="77777777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43FD877C" w14:textId="42690E6A" w:rsidR="007779A8" w:rsidRPr="006F47BB" w:rsidRDefault="006F47BB" w:rsidP="00841002">
      <w:pPr>
        <w:spacing w:beforeLines="1" w:before="2"/>
        <w:jc w:val="both"/>
        <w:rPr>
          <w:rFonts w:ascii="Times New Roman" w:hAnsi="Times New Roman"/>
          <w:b/>
          <w:szCs w:val="20"/>
        </w:rPr>
      </w:pPr>
      <w:r w:rsidRPr="006F47BB">
        <w:rPr>
          <w:rFonts w:ascii="Times New Roman" w:hAnsi="Times New Roman"/>
          <w:b/>
          <w:szCs w:val="20"/>
        </w:rPr>
        <w:t xml:space="preserve">FATTURA di riparazione nr. 15 del 31/01/2017 </w:t>
      </w:r>
    </w:p>
    <w:p w14:paraId="70438559" w14:textId="77777777" w:rsidR="007779A8" w:rsidRDefault="007779A8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535AD62B" w14:textId="1F27E552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- Totale ricambi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€ 7.782,57 </w:t>
      </w:r>
    </w:p>
    <w:p w14:paraId="44B7C575" w14:textId="77777777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1ED7D9AF" w14:textId="7016A19C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- Manodopera carrozzeria tot ore: c.ca 38 ore x € 50,00 h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€ 1.890,00 </w:t>
      </w:r>
    </w:p>
    <w:p w14:paraId="58953B73" w14:textId="77777777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2F42E106" w14:textId="50D36107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- Materiale di consumo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€    284,43 </w:t>
      </w:r>
    </w:p>
    <w:p w14:paraId="33BF66B1" w14:textId="77777777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583E2361" w14:textId="5CCE7C83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- Smaltimento rifiuti (1,20 %) su totale imponibile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€     36,00 </w:t>
      </w:r>
    </w:p>
    <w:p w14:paraId="695F9759" w14:textId="31D09C54" w:rsidR="007779A8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>-------------</w:t>
      </w:r>
    </w:p>
    <w:p w14:paraId="788B9FB4" w14:textId="1AC732F1" w:rsidR="006F47BB" w:rsidRPr="006F47BB" w:rsidRDefault="006F47BB" w:rsidP="00841002">
      <w:pPr>
        <w:spacing w:beforeLines="1" w:before="2"/>
        <w:jc w:val="both"/>
        <w:rPr>
          <w:rFonts w:ascii="Times New Roman" w:hAnsi="Times New Roman"/>
          <w:b/>
          <w:szCs w:val="20"/>
        </w:rPr>
      </w:pPr>
      <w:r w:rsidRPr="006F47BB">
        <w:rPr>
          <w:rFonts w:ascii="Times New Roman" w:hAnsi="Times New Roman"/>
          <w:b/>
          <w:szCs w:val="20"/>
        </w:rPr>
        <w:t xml:space="preserve">Totale fattura </w:t>
      </w:r>
      <w:r w:rsidRPr="006F47BB">
        <w:rPr>
          <w:rFonts w:ascii="Times New Roman" w:hAnsi="Times New Roman"/>
          <w:b/>
          <w:szCs w:val="20"/>
        </w:rPr>
        <w:tab/>
      </w:r>
      <w:r w:rsidRPr="006F47BB">
        <w:rPr>
          <w:rFonts w:ascii="Times New Roman" w:hAnsi="Times New Roman"/>
          <w:b/>
          <w:szCs w:val="20"/>
        </w:rPr>
        <w:tab/>
      </w:r>
      <w:r w:rsidRPr="006F47BB">
        <w:rPr>
          <w:rFonts w:ascii="Times New Roman" w:hAnsi="Times New Roman"/>
          <w:b/>
          <w:szCs w:val="20"/>
        </w:rPr>
        <w:tab/>
      </w:r>
      <w:r w:rsidRPr="006F47BB">
        <w:rPr>
          <w:rFonts w:ascii="Times New Roman" w:hAnsi="Times New Roman"/>
          <w:b/>
          <w:szCs w:val="20"/>
        </w:rPr>
        <w:tab/>
      </w:r>
      <w:r w:rsidRPr="006F47BB">
        <w:rPr>
          <w:rFonts w:ascii="Times New Roman" w:hAnsi="Times New Roman"/>
          <w:b/>
          <w:szCs w:val="20"/>
        </w:rPr>
        <w:tab/>
      </w:r>
      <w:r w:rsidRPr="006F47BB">
        <w:rPr>
          <w:rFonts w:ascii="Times New Roman" w:hAnsi="Times New Roman"/>
          <w:b/>
          <w:szCs w:val="20"/>
        </w:rPr>
        <w:tab/>
      </w:r>
      <w:r w:rsidRPr="006F47BB">
        <w:rPr>
          <w:rFonts w:ascii="Times New Roman" w:hAnsi="Times New Roman"/>
          <w:b/>
          <w:szCs w:val="20"/>
        </w:rPr>
        <w:tab/>
        <w:t xml:space="preserve">€ 9.993,00 (IVA Esclusa) </w:t>
      </w:r>
    </w:p>
    <w:p w14:paraId="408E1CF7" w14:textId="77777777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629888D6" w14:textId="77777777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10C66BF0" w14:textId="77777777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1F7AAEBC" w14:textId="77777777" w:rsidR="006F47BB" w:rsidRPr="006D282A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20032300" w14:textId="77777777" w:rsidR="006F47BB" w:rsidRDefault="00841002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 w:rsidRPr="006D282A">
        <w:rPr>
          <w:rFonts w:ascii="Times New Roman" w:hAnsi="Times New Roman"/>
          <w:szCs w:val="20"/>
        </w:rPr>
        <w:tab/>
      </w:r>
    </w:p>
    <w:p w14:paraId="647E5AC1" w14:textId="7EF5F05D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  <w:r w:rsidR="00734CCA">
        <w:rPr>
          <w:rFonts w:ascii="Times New Roman" w:hAnsi="Times New Roman"/>
          <w:szCs w:val="20"/>
        </w:rPr>
        <w:t xml:space="preserve">In considerazione dell’importo delle riparazioni di cui sopra, qui di seguito provvediamo a riportare il corretto calcolo d’indennizzo : </w:t>
      </w:r>
    </w:p>
    <w:p w14:paraId="5832F23D" w14:textId="20DDF45F" w:rsidR="006912A1" w:rsidRPr="006912A1" w:rsidRDefault="006912A1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7DF4AA63" w14:textId="2E399BEA" w:rsidR="006912A1" w:rsidRDefault="006912A1" w:rsidP="006912A1">
      <w:pPr>
        <w:spacing w:beforeLines="1" w:before="2"/>
        <w:jc w:val="both"/>
        <w:rPr>
          <w:rFonts w:ascii="Times New Roman" w:hAnsi="Times New Roman"/>
          <w:szCs w:val="20"/>
        </w:rPr>
      </w:pPr>
      <w:r w:rsidRPr="006912A1">
        <w:rPr>
          <w:rFonts w:ascii="Times New Roman" w:hAnsi="Times New Roman"/>
          <w:szCs w:val="20"/>
        </w:rPr>
        <w:t>Condizioni di polizza</w:t>
      </w:r>
      <w:r>
        <w:rPr>
          <w:rFonts w:ascii="Times New Roman" w:hAnsi="Times New Roman"/>
          <w:szCs w:val="20"/>
        </w:rPr>
        <w:t xml:space="preserve"> : scoperto del 10% - con minimo euro 2.500,00 </w:t>
      </w:r>
    </w:p>
    <w:p w14:paraId="3C130E3B" w14:textId="77777777" w:rsidR="00734CCA" w:rsidRDefault="00734CCA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731F34E6" w14:textId="1FE09F27" w:rsidR="006912A1" w:rsidRDefault="006912A1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 w:rsidRPr="006912A1">
        <w:rPr>
          <w:rFonts w:ascii="Times New Roman" w:hAnsi="Times New Roman"/>
          <w:b/>
          <w:szCs w:val="20"/>
        </w:rPr>
        <w:t>Indennizzo</w:t>
      </w:r>
      <w:r>
        <w:rPr>
          <w:rFonts w:ascii="Times New Roman" w:hAnsi="Times New Roman"/>
          <w:szCs w:val="20"/>
        </w:rPr>
        <w:t xml:space="preserve">: € 9.993,00 - € 1.000,00 = </w:t>
      </w:r>
      <w:r w:rsidRPr="006912A1">
        <w:rPr>
          <w:rFonts w:ascii="Times New Roman" w:hAnsi="Times New Roman"/>
          <w:b/>
          <w:szCs w:val="20"/>
          <w:u w:val="single"/>
        </w:rPr>
        <w:t>€ 8.993,00</w:t>
      </w:r>
      <w:r>
        <w:rPr>
          <w:rFonts w:ascii="Times New Roman" w:hAnsi="Times New Roman"/>
          <w:szCs w:val="20"/>
        </w:rPr>
        <w:t xml:space="preserve"> (IVA ESLCUSA*) </w:t>
      </w:r>
    </w:p>
    <w:p w14:paraId="5E6C8690" w14:textId="77777777" w:rsidR="006F47BB" w:rsidRDefault="006F47BB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07465431" w14:textId="1C26A035" w:rsidR="006912A1" w:rsidRPr="006912A1" w:rsidRDefault="006912A1" w:rsidP="00841002">
      <w:pPr>
        <w:spacing w:beforeLines="1" w:before="2"/>
        <w:jc w:val="both"/>
        <w:rPr>
          <w:rFonts w:ascii="Times New Roman" w:hAnsi="Times New Roman"/>
          <w:szCs w:val="20"/>
          <w:u w:val="single"/>
        </w:rPr>
      </w:pPr>
      <w:r w:rsidRPr="006912A1">
        <w:rPr>
          <w:rFonts w:ascii="Times New Roman" w:hAnsi="Times New Roman"/>
          <w:szCs w:val="20"/>
          <w:u w:val="single"/>
        </w:rPr>
        <w:t xml:space="preserve">Nota: L’importo dell’IVA rimane completamente a carico della ditta Ass.ta </w:t>
      </w:r>
    </w:p>
    <w:p w14:paraId="3018980B" w14:textId="77777777" w:rsidR="006912A1" w:rsidRDefault="006912A1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10DCC542" w14:textId="0F9D5343" w:rsidR="006912A1" w:rsidRDefault="006912A1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  <w:r w:rsidR="0096409D">
        <w:rPr>
          <w:rFonts w:ascii="Times New Roman" w:hAnsi="Times New Roman"/>
          <w:szCs w:val="20"/>
        </w:rPr>
        <w:t>A riguardo della liquidazione sopra indicata evidenziamo che la ditta DALMEC (come do</w:t>
      </w:r>
      <w:r w:rsidR="003C346E">
        <w:rPr>
          <w:rFonts w:ascii="Times New Roman" w:hAnsi="Times New Roman"/>
          <w:szCs w:val="20"/>
        </w:rPr>
        <w:t>cumentato da quietanza allegata</w:t>
      </w:r>
      <w:r w:rsidR="0096409D">
        <w:rPr>
          <w:rFonts w:ascii="Times New Roman" w:hAnsi="Times New Roman"/>
          <w:szCs w:val="20"/>
        </w:rPr>
        <w:t>) riceveva dai propri Ass.tori</w:t>
      </w:r>
      <w:r w:rsidR="00CD6A3A">
        <w:rPr>
          <w:rFonts w:ascii="Times New Roman" w:hAnsi="Times New Roman"/>
          <w:szCs w:val="20"/>
        </w:rPr>
        <w:t xml:space="preserve"> RCA (Spett.le </w:t>
      </w:r>
      <w:r w:rsidR="0096409D">
        <w:rPr>
          <w:rFonts w:ascii="Times New Roman" w:hAnsi="Times New Roman"/>
          <w:szCs w:val="20"/>
        </w:rPr>
        <w:t>Allianz S.p.A.</w:t>
      </w:r>
      <w:r w:rsidR="00CD6A3A">
        <w:rPr>
          <w:rFonts w:ascii="Times New Roman" w:hAnsi="Times New Roman"/>
          <w:szCs w:val="20"/>
        </w:rPr>
        <w:t>)</w:t>
      </w:r>
      <w:r w:rsidR="0096409D">
        <w:rPr>
          <w:rFonts w:ascii="Times New Roman" w:hAnsi="Times New Roman"/>
          <w:szCs w:val="20"/>
        </w:rPr>
        <w:t xml:space="preserve"> un ris</w:t>
      </w:r>
      <w:r w:rsidR="003C346E">
        <w:rPr>
          <w:rFonts w:ascii="Times New Roman" w:hAnsi="Times New Roman"/>
          <w:szCs w:val="20"/>
        </w:rPr>
        <w:t xml:space="preserve">arcimento pari ad Euro 8.000,00 </w:t>
      </w:r>
    </w:p>
    <w:p w14:paraId="0D9A2A28" w14:textId="77777777" w:rsidR="0096409D" w:rsidRDefault="0096409D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4B7A04DB" w14:textId="29D6A5C1" w:rsidR="003C346E" w:rsidRDefault="003C346E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 xml:space="preserve">Sulla base di quanto sopra rileviamo pertanto che presente posizione sarà da ritenersi </w:t>
      </w:r>
      <w:r w:rsidRPr="003C346E">
        <w:rPr>
          <w:rFonts w:ascii="Times New Roman" w:hAnsi="Times New Roman"/>
          <w:b/>
          <w:szCs w:val="20"/>
        </w:rPr>
        <w:t>chiusa come senza seguito</w:t>
      </w:r>
      <w:r w:rsidR="00CD6A3A">
        <w:rPr>
          <w:rFonts w:ascii="Times New Roman" w:hAnsi="Times New Roman"/>
          <w:szCs w:val="20"/>
        </w:rPr>
        <w:t xml:space="preserve"> assicurativo </w:t>
      </w:r>
    </w:p>
    <w:p w14:paraId="23192026" w14:textId="77777777" w:rsidR="003C346E" w:rsidRDefault="003C346E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2A14675F" w14:textId="183202F2" w:rsidR="00841002" w:rsidRPr="006D282A" w:rsidRDefault="00841002" w:rsidP="003C346E">
      <w:pPr>
        <w:spacing w:beforeLines="1" w:before="2"/>
        <w:ind w:firstLine="708"/>
        <w:jc w:val="both"/>
        <w:rPr>
          <w:rFonts w:ascii="Times New Roman" w:hAnsi="Times New Roman"/>
          <w:szCs w:val="20"/>
        </w:rPr>
      </w:pPr>
      <w:r w:rsidRPr="006D282A">
        <w:rPr>
          <w:rFonts w:ascii="Times New Roman" w:hAnsi="Times New Roman"/>
          <w:szCs w:val="20"/>
        </w:rPr>
        <w:t>Nel restare</w:t>
      </w:r>
      <w:r w:rsidR="003C346E">
        <w:rPr>
          <w:rFonts w:ascii="Times New Roman" w:hAnsi="Times New Roman"/>
          <w:szCs w:val="20"/>
        </w:rPr>
        <w:t xml:space="preserve"> comunque a Vostra completa disposizione per eventuali ed ulteriori chiarimenti, </w:t>
      </w:r>
      <w:r w:rsidRPr="006D282A">
        <w:rPr>
          <w:rFonts w:ascii="Times New Roman" w:hAnsi="Times New Roman"/>
          <w:szCs w:val="20"/>
        </w:rPr>
        <w:t xml:space="preserve">cogliamo l’occasione per porgervi i nostri più distinti saluti </w:t>
      </w:r>
    </w:p>
    <w:p w14:paraId="6BCE76EF" w14:textId="77777777" w:rsidR="00841002" w:rsidRPr="006D282A" w:rsidRDefault="00841002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5105660B" w14:textId="2A86DACF" w:rsidR="00841002" w:rsidRPr="003C346E" w:rsidRDefault="003C346E" w:rsidP="003C346E">
      <w:pPr>
        <w:spacing w:beforeLines="1" w:before="2"/>
        <w:ind w:left="4248" w:firstLine="708"/>
        <w:jc w:val="both"/>
        <w:rPr>
          <w:rFonts w:ascii="Times New Roman" w:hAnsi="Times New Roman"/>
          <w:b/>
          <w:szCs w:val="20"/>
        </w:rPr>
      </w:pPr>
      <w:r w:rsidRPr="003C346E">
        <w:rPr>
          <w:rFonts w:ascii="Times New Roman" w:hAnsi="Times New Roman"/>
          <w:b/>
          <w:szCs w:val="20"/>
        </w:rPr>
        <w:t>Salomone &amp; Associati</w:t>
      </w:r>
      <w:r w:rsidR="00841002" w:rsidRPr="003C346E">
        <w:rPr>
          <w:rFonts w:ascii="Times New Roman" w:hAnsi="Times New Roman"/>
          <w:b/>
          <w:szCs w:val="20"/>
        </w:rPr>
        <w:t xml:space="preserve"> S.r.l.</w:t>
      </w:r>
    </w:p>
    <w:p w14:paraId="572898C6" w14:textId="77777777" w:rsidR="00841002" w:rsidRPr="000E7C16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09AEEE63" w14:textId="77777777" w:rsidR="00841002" w:rsidRPr="000E7C16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16FC0849" w14:textId="54CDE37D" w:rsidR="00841002" w:rsidRPr="003C346E" w:rsidRDefault="003C346E" w:rsidP="00841002">
      <w:pPr>
        <w:spacing w:beforeLines="1" w:before="2"/>
        <w:ind w:left="-142" w:firstLine="142"/>
        <w:jc w:val="both"/>
        <w:rPr>
          <w:rFonts w:ascii="Times New Roman" w:hAnsi="Times New Roman"/>
          <w:b/>
          <w:szCs w:val="20"/>
        </w:rPr>
      </w:pPr>
      <w:r w:rsidRPr="003C346E">
        <w:rPr>
          <w:rFonts w:ascii="Times New Roman" w:hAnsi="Times New Roman"/>
          <w:b/>
          <w:szCs w:val="20"/>
          <w:u w:val="single"/>
        </w:rPr>
        <w:t>Allegati</w:t>
      </w:r>
    </w:p>
    <w:p w14:paraId="0C0A58B3" w14:textId="77777777" w:rsidR="00841002" w:rsidRPr="000E7C16" w:rsidRDefault="00841002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45C06706" w14:textId="39CA5795" w:rsidR="00841002" w:rsidRDefault="00CD6A3A" w:rsidP="003C346E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Documentazione fotografica </w:t>
      </w:r>
    </w:p>
    <w:p w14:paraId="19324D40" w14:textId="1BA08269" w:rsidR="00CD6A3A" w:rsidRDefault="00CD6A3A" w:rsidP="003C346E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Copia preventivo di riparazione </w:t>
      </w:r>
    </w:p>
    <w:p w14:paraId="50746055" w14:textId="5CA82249" w:rsidR="00CD6A3A" w:rsidRDefault="00CD6A3A" w:rsidP="003C346E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Copia fattura di riparazione </w:t>
      </w:r>
    </w:p>
    <w:p w14:paraId="77B7AE56" w14:textId="3B1F605A" w:rsidR="00CD6A3A" w:rsidRDefault="00CD6A3A" w:rsidP="003C346E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Copia denuncia di sinistro inviata dalla ditta DALMEC al proprio Broker </w:t>
      </w:r>
    </w:p>
    <w:p w14:paraId="39382CE7" w14:textId="107D8884" w:rsidR="00CD6A3A" w:rsidRDefault="00CD6A3A" w:rsidP="003C346E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Copia libretto di circolazione del mezzo</w:t>
      </w:r>
    </w:p>
    <w:p w14:paraId="3DC02CA5" w14:textId="2FF8B744" w:rsidR="00CD6A3A" w:rsidRDefault="00CD6A3A" w:rsidP="003C346E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Copia modulo di “contestazione amichevole” compilato e firmato da entrambe le Parti </w:t>
      </w:r>
    </w:p>
    <w:p w14:paraId="4BEF2203" w14:textId="2CD57FE8" w:rsidR="00CD6A3A" w:rsidRDefault="00CD6A3A" w:rsidP="003C346E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Copia quietanza di pagamento Allianz sottoscritta e firmata dal legale Rappresentante della ditta DALMEC S.p.A. </w:t>
      </w:r>
    </w:p>
    <w:p w14:paraId="739B6DF0" w14:textId="6AE662B6" w:rsidR="00CD6A3A" w:rsidRDefault="00CD6A3A" w:rsidP="003C346E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Avviso di danno Eurorisk S.r.l.  </w:t>
      </w:r>
    </w:p>
    <w:p w14:paraId="7C2D24B6" w14:textId="115F34F6" w:rsidR="00CD6A3A" w:rsidRDefault="00CD6A3A" w:rsidP="003C346E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Vs pregiato incarico conferitoci </w:t>
      </w:r>
    </w:p>
    <w:p w14:paraId="2365BF0E" w14:textId="77777777" w:rsidR="00CD6A3A" w:rsidRDefault="00CD6A3A" w:rsidP="00CD6A3A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24DE7703" w14:textId="77777777" w:rsidR="00841002" w:rsidRPr="000E7C16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05888144" w14:textId="77777777" w:rsidR="00841002" w:rsidRPr="003C346E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i/>
          <w:color w:val="000000"/>
        </w:rPr>
      </w:pPr>
      <w:r w:rsidRPr="003C346E">
        <w:rPr>
          <w:rFonts w:ascii="Times New Roman" w:hAnsi="Times New Roman"/>
          <w:i/>
          <w:color w:val="000000"/>
        </w:rPr>
        <w:t>The present survey certificate is issued without any detriment whatsoever against the rights of our Mandates.</w:t>
      </w:r>
    </w:p>
    <w:p w14:paraId="60D3BE25" w14:textId="77777777" w:rsidR="00841002" w:rsidRPr="003C346E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i/>
          <w:szCs w:val="20"/>
        </w:rPr>
      </w:pPr>
    </w:p>
    <w:p w14:paraId="3632689F" w14:textId="77777777" w:rsidR="00841002" w:rsidRPr="003C346E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i/>
          <w:szCs w:val="20"/>
        </w:rPr>
      </w:pPr>
      <w:r w:rsidRPr="003C346E">
        <w:rPr>
          <w:rFonts w:ascii="Times New Roman" w:hAnsi="Times New Roman"/>
          <w:i/>
          <w:color w:val="000000"/>
        </w:rPr>
        <w:t>The writers reserve the right to enlarge upon/modify the present certificate whenever new/different information might make itself available.</w:t>
      </w:r>
      <w:r w:rsidRPr="003C346E">
        <w:rPr>
          <w:rFonts w:ascii="Times New Roman" w:hAnsi="Times New Roman"/>
          <w:i/>
          <w:color w:val="000000"/>
          <w:szCs w:val="32"/>
        </w:rPr>
        <w:t xml:space="preserve"> </w:t>
      </w:r>
    </w:p>
    <w:p w14:paraId="46E46F62" w14:textId="77777777" w:rsidR="00841002" w:rsidRPr="000E7C16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4491D15A" w14:textId="77777777" w:rsidR="00841002" w:rsidRPr="000E7C16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29193FDD" w14:textId="77777777" w:rsidR="00841002" w:rsidRPr="000E7C16" w:rsidRDefault="00841002" w:rsidP="00841002">
      <w:pPr>
        <w:spacing w:before="1"/>
        <w:jc w:val="both"/>
        <w:rPr>
          <w:rFonts w:ascii="Times New Roman" w:hAnsi="Times New Roman"/>
        </w:rPr>
      </w:pPr>
    </w:p>
    <w:p w14:paraId="48B3D6C7" w14:textId="77777777" w:rsidR="00841002" w:rsidRPr="0040498D" w:rsidRDefault="00841002" w:rsidP="00841002">
      <w:pPr>
        <w:rPr>
          <w:rFonts w:ascii="Times New Roman" w:hAnsi="Times New Roman"/>
        </w:rPr>
      </w:pPr>
    </w:p>
    <w:p w14:paraId="27DE1EC8" w14:textId="772924CA" w:rsidR="007F0139" w:rsidRPr="00572B7D" w:rsidRDefault="00572B7D" w:rsidP="00841002">
      <w:pPr>
        <w:jc w:val="both"/>
        <w:rPr>
          <w:rFonts w:ascii="Times New Roman" w:hAnsi="Times New Roman" w:cs="Times New Roman"/>
          <w:i/>
          <w:color w:val="000000"/>
        </w:rPr>
      </w:pPr>
      <w:r>
        <w:rPr>
          <w:color w:val="000000"/>
        </w:rPr>
        <w:tab/>
      </w:r>
      <w:r w:rsidR="00616B3F" w:rsidRPr="00572B7D">
        <w:rPr>
          <w:rFonts w:ascii="Times New Roman" w:hAnsi="Times New Roman" w:cs="Times New Roman"/>
          <w:i/>
          <w:color w:val="000000"/>
        </w:rPr>
        <w:t xml:space="preserve"> </w:t>
      </w:r>
    </w:p>
    <w:sectPr w:rsidR="007F0139" w:rsidRPr="00572B7D" w:rsidSect="00AD6961">
      <w:headerReference w:type="default" r:id="rId8"/>
      <w:footerReference w:type="even" r:id="rId9"/>
      <w:footerReference w:type="default" r:id="rId10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9A778" w14:textId="77777777" w:rsidR="003C346E" w:rsidRDefault="003C346E" w:rsidP="004F790E">
      <w:r>
        <w:separator/>
      </w:r>
    </w:p>
  </w:endnote>
  <w:endnote w:type="continuationSeparator" w:id="0">
    <w:p w14:paraId="037C93BE" w14:textId="77777777" w:rsidR="003C346E" w:rsidRDefault="003C346E" w:rsidP="004F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B17DB" w14:textId="77777777" w:rsidR="003C346E" w:rsidRDefault="003C346E" w:rsidP="00806DB7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4E7DD8D" w14:textId="77777777" w:rsidR="003C346E" w:rsidRDefault="003C346E" w:rsidP="00806DB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EF7C9" w14:textId="77777777" w:rsidR="003C346E" w:rsidRDefault="003C346E" w:rsidP="00806DB7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13678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2462DE06" w14:textId="77777777" w:rsidR="003C346E" w:rsidRPr="004F790E" w:rsidRDefault="003C346E" w:rsidP="00806DB7">
    <w:pPr>
      <w:pStyle w:val="Pidipagina"/>
      <w:ind w:left="-142" w:right="360"/>
      <w:jc w:val="center"/>
      <w:rPr>
        <w:sz w:val="18"/>
        <w:szCs w:val="18"/>
      </w:rPr>
    </w:pPr>
    <w:r w:rsidRPr="004F790E">
      <w:rPr>
        <w:b/>
        <w:color w:val="0000B6"/>
        <w:sz w:val="18"/>
        <w:szCs w:val="18"/>
      </w:rPr>
      <w:t>S</w:t>
    </w:r>
    <w:r>
      <w:rPr>
        <w:b/>
        <w:color w:val="0000B6"/>
        <w:sz w:val="18"/>
        <w:szCs w:val="18"/>
      </w:rPr>
      <w:t>alomone &amp;</w:t>
    </w:r>
    <w:r w:rsidRPr="004F790E">
      <w:rPr>
        <w:b/>
        <w:color w:val="0000B6"/>
        <w:sz w:val="18"/>
        <w:szCs w:val="18"/>
      </w:rPr>
      <w:t xml:space="preserve"> </w:t>
    </w:r>
    <w:r>
      <w:rPr>
        <w:b/>
        <w:color w:val="0000B6"/>
        <w:sz w:val="18"/>
        <w:szCs w:val="18"/>
      </w:rPr>
      <w:t xml:space="preserve"> </w:t>
    </w:r>
    <w:r w:rsidRPr="004F790E">
      <w:rPr>
        <w:b/>
        <w:color w:val="0000B6"/>
        <w:sz w:val="18"/>
        <w:szCs w:val="18"/>
      </w:rPr>
      <w:t>ASSOCIATI S</w:t>
    </w:r>
    <w:r>
      <w:rPr>
        <w:b/>
        <w:color w:val="0000B6"/>
        <w:sz w:val="18"/>
        <w:szCs w:val="18"/>
      </w:rPr>
      <w:t>rl</w:t>
    </w:r>
    <w:r w:rsidRPr="004F790E">
      <w:rPr>
        <w:color w:val="0000B6"/>
        <w:sz w:val="18"/>
        <w:szCs w:val="18"/>
      </w:rPr>
      <w:t xml:space="preserve"> – </w:t>
    </w:r>
    <w:r w:rsidRPr="004F790E">
      <w:rPr>
        <w:sz w:val="18"/>
        <w:szCs w:val="18"/>
      </w:rPr>
      <w:t>Via Ippolito d’Aste 3/12 – 16121 Genova(Italia) – Tel +39 010 0980210  -</w:t>
    </w:r>
  </w:p>
  <w:p w14:paraId="7FEC63D8" w14:textId="77777777" w:rsidR="003C346E" w:rsidRPr="004F790E" w:rsidRDefault="003C346E" w:rsidP="004F790E">
    <w:pPr>
      <w:pStyle w:val="Pidipagina"/>
      <w:ind w:left="-142"/>
      <w:jc w:val="center"/>
      <w:rPr>
        <w:sz w:val="18"/>
        <w:szCs w:val="18"/>
      </w:rPr>
    </w:pPr>
    <w:r w:rsidRPr="004F790E">
      <w:rPr>
        <w:sz w:val="18"/>
        <w:szCs w:val="18"/>
      </w:rPr>
      <w:t>Fax  +039 010 0980219 – Codice Fiscale e  P.Iva  02286960998 – REA 474817 – PEC salomoneassociatisrl @legalmail.it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7A430" w14:textId="77777777" w:rsidR="003C346E" w:rsidRDefault="003C346E" w:rsidP="004F790E">
      <w:r>
        <w:separator/>
      </w:r>
    </w:p>
  </w:footnote>
  <w:footnote w:type="continuationSeparator" w:id="0">
    <w:p w14:paraId="396C7DE6" w14:textId="77777777" w:rsidR="003C346E" w:rsidRDefault="003C346E" w:rsidP="004F7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51238" w14:textId="77777777" w:rsidR="003C346E" w:rsidRDefault="003C346E" w:rsidP="00A761CF">
    <w:pPr>
      <w:pStyle w:val="Intestazione"/>
      <w:ind w:left="-567"/>
    </w:pPr>
    <w:r>
      <w:rPr>
        <w:noProof/>
      </w:rPr>
      <w:drawing>
        <wp:inline distT="0" distB="0" distL="0" distR="0" wp14:anchorId="77FBEBAF" wp14:editId="168D9FF9">
          <wp:extent cx="2971800" cy="1028700"/>
          <wp:effectExtent l="0" t="0" r="0" b="1270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Manga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Manga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5"/>
    <w:multiLevelType w:val="multi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00000006"/>
    <w:multiLevelType w:val="multi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00000007"/>
    <w:multiLevelType w:val="multi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00000008"/>
    <w:multiLevelType w:val="multi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06790448"/>
    <w:multiLevelType w:val="hybridMultilevel"/>
    <w:tmpl w:val="F5C8AE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1E95011"/>
    <w:multiLevelType w:val="hybridMultilevel"/>
    <w:tmpl w:val="C3205AD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83E65"/>
    <w:multiLevelType w:val="hybridMultilevel"/>
    <w:tmpl w:val="C70C98F2"/>
    <w:lvl w:ilvl="0" w:tplc="0410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>
    <w:nsid w:val="24F80548"/>
    <w:multiLevelType w:val="hybridMultilevel"/>
    <w:tmpl w:val="92740AA8"/>
    <w:lvl w:ilvl="0" w:tplc="04100005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2">
    <w:nsid w:val="2A983979"/>
    <w:multiLevelType w:val="hybridMultilevel"/>
    <w:tmpl w:val="30521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E7A08"/>
    <w:multiLevelType w:val="hybridMultilevel"/>
    <w:tmpl w:val="932EF9F0"/>
    <w:lvl w:ilvl="0" w:tplc="9F1EAC0A">
      <w:start w:val="4"/>
      <w:numFmt w:val="bullet"/>
      <w:lvlText w:val="-"/>
      <w:lvlJc w:val="left"/>
      <w:pPr>
        <w:ind w:left="109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4">
    <w:nsid w:val="4522612A"/>
    <w:multiLevelType w:val="multilevel"/>
    <w:tmpl w:val="9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226702"/>
    <w:multiLevelType w:val="multilevel"/>
    <w:tmpl w:val="16C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1209A1"/>
    <w:multiLevelType w:val="multilevel"/>
    <w:tmpl w:val="5C9E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437099"/>
    <w:multiLevelType w:val="hybridMultilevel"/>
    <w:tmpl w:val="EB085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6168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88C44C3"/>
    <w:multiLevelType w:val="hybridMultilevel"/>
    <w:tmpl w:val="822EAF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E048B1"/>
    <w:multiLevelType w:val="multilevel"/>
    <w:tmpl w:val="DC14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0D6B5A"/>
    <w:multiLevelType w:val="hybridMultilevel"/>
    <w:tmpl w:val="383E2308"/>
    <w:lvl w:ilvl="0" w:tplc="2D7655B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70E5E"/>
    <w:multiLevelType w:val="hybridMultilevel"/>
    <w:tmpl w:val="A13059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6B0AA2"/>
    <w:multiLevelType w:val="multilevel"/>
    <w:tmpl w:val="4C5C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901CED"/>
    <w:multiLevelType w:val="singleLevel"/>
    <w:tmpl w:val="ED14AE6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B8D3615"/>
    <w:multiLevelType w:val="multilevel"/>
    <w:tmpl w:val="F84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2A306F"/>
    <w:multiLevelType w:val="hybridMultilevel"/>
    <w:tmpl w:val="A022B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6D0108"/>
    <w:multiLevelType w:val="hybridMultilevel"/>
    <w:tmpl w:val="6B2CF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9"/>
  </w:num>
  <w:num w:numId="4">
    <w:abstractNumId w:val="9"/>
  </w:num>
  <w:num w:numId="5">
    <w:abstractNumId w:val="12"/>
  </w:num>
  <w:num w:numId="6">
    <w:abstractNumId w:val="22"/>
  </w:num>
  <w:num w:numId="7">
    <w:abstractNumId w:val="18"/>
  </w:num>
  <w:num w:numId="8">
    <w:abstractNumId w:val="2"/>
  </w:num>
  <w:num w:numId="9">
    <w:abstractNumId w:val="3"/>
  </w:num>
  <w:num w:numId="10">
    <w:abstractNumId w:val="21"/>
  </w:num>
  <w:num w:numId="11">
    <w:abstractNumId w:val="11"/>
  </w:num>
  <w:num w:numId="12">
    <w:abstractNumId w:val="26"/>
  </w:num>
  <w:num w:numId="13">
    <w:abstractNumId w:val="10"/>
  </w:num>
  <w:num w:numId="14">
    <w:abstractNumId w:val="17"/>
  </w:num>
  <w:num w:numId="15">
    <w:abstractNumId w:val="13"/>
  </w:num>
  <w:num w:numId="16">
    <w:abstractNumId w:val="27"/>
  </w:num>
  <w:num w:numId="17">
    <w:abstractNumId w:val="8"/>
  </w:num>
  <w:num w:numId="18">
    <w:abstractNumId w:val="16"/>
  </w:num>
  <w:num w:numId="19">
    <w:abstractNumId w:val="15"/>
  </w:num>
  <w:num w:numId="20">
    <w:abstractNumId w:val="20"/>
  </w:num>
  <w:num w:numId="21">
    <w:abstractNumId w:val="25"/>
  </w:num>
  <w:num w:numId="22">
    <w:abstractNumId w:val="23"/>
  </w:num>
  <w:num w:numId="23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0E"/>
    <w:rsid w:val="00045815"/>
    <w:rsid w:val="00076298"/>
    <w:rsid w:val="00076662"/>
    <w:rsid w:val="000B2A6C"/>
    <w:rsid w:val="000B794C"/>
    <w:rsid w:val="000D77C2"/>
    <w:rsid w:val="000E2503"/>
    <w:rsid w:val="00287156"/>
    <w:rsid w:val="002A51DB"/>
    <w:rsid w:val="002A76A9"/>
    <w:rsid w:val="002E4CD3"/>
    <w:rsid w:val="00327A35"/>
    <w:rsid w:val="003B3D3E"/>
    <w:rsid w:val="003C346E"/>
    <w:rsid w:val="003E321B"/>
    <w:rsid w:val="00432575"/>
    <w:rsid w:val="00441E8A"/>
    <w:rsid w:val="00447AA0"/>
    <w:rsid w:val="004A0C74"/>
    <w:rsid w:val="004A5A09"/>
    <w:rsid w:val="004F790E"/>
    <w:rsid w:val="004F7C6C"/>
    <w:rsid w:val="00503E4D"/>
    <w:rsid w:val="005142BF"/>
    <w:rsid w:val="00572B7D"/>
    <w:rsid w:val="005C1A48"/>
    <w:rsid w:val="005D2417"/>
    <w:rsid w:val="00616B3F"/>
    <w:rsid w:val="0064497B"/>
    <w:rsid w:val="00656F9E"/>
    <w:rsid w:val="00666266"/>
    <w:rsid w:val="006912A1"/>
    <w:rsid w:val="00696F88"/>
    <w:rsid w:val="006F17EC"/>
    <w:rsid w:val="006F47BB"/>
    <w:rsid w:val="00713678"/>
    <w:rsid w:val="00734CCA"/>
    <w:rsid w:val="00754058"/>
    <w:rsid w:val="00776ED8"/>
    <w:rsid w:val="007779A8"/>
    <w:rsid w:val="007C044C"/>
    <w:rsid w:val="007F0139"/>
    <w:rsid w:val="00806DB7"/>
    <w:rsid w:val="00841002"/>
    <w:rsid w:val="008C2915"/>
    <w:rsid w:val="008C40D5"/>
    <w:rsid w:val="008D114C"/>
    <w:rsid w:val="00945A21"/>
    <w:rsid w:val="0096409D"/>
    <w:rsid w:val="00966A9E"/>
    <w:rsid w:val="009A4BD4"/>
    <w:rsid w:val="009B4FCD"/>
    <w:rsid w:val="00A447CD"/>
    <w:rsid w:val="00A761CF"/>
    <w:rsid w:val="00AD6961"/>
    <w:rsid w:val="00B37980"/>
    <w:rsid w:val="00B42EA8"/>
    <w:rsid w:val="00B430D6"/>
    <w:rsid w:val="00B72E21"/>
    <w:rsid w:val="00B87E9E"/>
    <w:rsid w:val="00BB58E5"/>
    <w:rsid w:val="00BD7A7D"/>
    <w:rsid w:val="00C41AEE"/>
    <w:rsid w:val="00CC29AC"/>
    <w:rsid w:val="00CD6A3A"/>
    <w:rsid w:val="00D04479"/>
    <w:rsid w:val="00DF4F59"/>
    <w:rsid w:val="00E07F28"/>
    <w:rsid w:val="00E170C1"/>
    <w:rsid w:val="00E25366"/>
    <w:rsid w:val="00ED5569"/>
    <w:rsid w:val="00ED74AC"/>
    <w:rsid w:val="00EE5CD0"/>
    <w:rsid w:val="00F03818"/>
    <w:rsid w:val="00F65131"/>
    <w:rsid w:val="00F757DF"/>
    <w:rsid w:val="00F777A0"/>
    <w:rsid w:val="00F97BC3"/>
    <w:rsid w:val="00FD1161"/>
    <w:rsid w:val="00FE1C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B0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B42EA8"/>
    <w:pPr>
      <w:keepNext/>
      <w:numPr>
        <w:numId w:val="1"/>
      </w:numPr>
      <w:suppressAutoHyphens/>
      <w:outlineLvl w:val="0"/>
    </w:pPr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Titolo2">
    <w:name w:val="heading 2"/>
    <w:basedOn w:val="Normale"/>
    <w:next w:val="Normale"/>
    <w:link w:val="Titolo2Carattere"/>
    <w:qFormat/>
    <w:rsid w:val="000B2A6C"/>
    <w:pPr>
      <w:keepNext/>
      <w:tabs>
        <w:tab w:val="num" w:pos="0"/>
      </w:tabs>
      <w:suppressAutoHyphens/>
      <w:ind w:left="576" w:hanging="576"/>
      <w:jc w:val="both"/>
      <w:outlineLvl w:val="1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B42EA8"/>
    <w:pPr>
      <w:keepNext/>
      <w:numPr>
        <w:ilvl w:val="2"/>
        <w:numId w:val="1"/>
      </w:numPr>
      <w:suppressAutoHyphens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F790E"/>
  </w:style>
  <w:style w:type="paragraph" w:styleId="Pidipagina">
    <w:name w:val="footer"/>
    <w:basedOn w:val="Normale"/>
    <w:link w:val="Pidipagina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F790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790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F790E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atterepredefinitoparagrafo"/>
    <w:link w:val="Titolo1"/>
    <w:rsid w:val="00B42EA8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Titolo3Carattere">
    <w:name w:val="Titolo 3 Carattere"/>
    <w:basedOn w:val="Caratterepredefinitoparagrafo"/>
    <w:link w:val="Titolo3"/>
    <w:rsid w:val="00B42EA8"/>
    <w:rPr>
      <w:rFonts w:ascii="Times New Roman" w:eastAsia="Times New Roman" w:hAnsi="Times New Roman" w:cs="Times New Roman"/>
      <w:sz w:val="20"/>
      <w:szCs w:val="20"/>
    </w:rPr>
  </w:style>
  <w:style w:type="paragraph" w:styleId="Corpodeltesto">
    <w:name w:val="Body Text"/>
    <w:basedOn w:val="Normale"/>
    <w:link w:val="CorpodeltestoCarattere"/>
    <w:rsid w:val="00B42EA8"/>
    <w:pPr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sid w:val="00B42EA8"/>
    <w:rPr>
      <w:rFonts w:ascii="Times New Roman" w:eastAsia="Times New Roman" w:hAnsi="Times New Roman" w:cs="Times New Roman"/>
      <w:sz w:val="20"/>
      <w:szCs w:val="20"/>
    </w:rPr>
  </w:style>
  <w:style w:type="paragraph" w:styleId="Rientrocorpodeltesto">
    <w:name w:val="Body Text Indent"/>
    <w:basedOn w:val="Normale"/>
    <w:link w:val="RientrocorpodeltestoCarattere"/>
    <w:rsid w:val="00B42EA8"/>
    <w:pPr>
      <w:suppressAutoHyphens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ientrocorpodeltestoCarattere">
    <w:name w:val="Rientro corpo del testo Carattere"/>
    <w:basedOn w:val="Caratterepredefinitoparagrafo"/>
    <w:link w:val="Rientrocorpodeltesto"/>
    <w:rsid w:val="00B42EA8"/>
    <w:rPr>
      <w:rFonts w:ascii="Times New Roman" w:eastAsia="Times New Roman" w:hAnsi="Times New Roman" w:cs="Times New Roman"/>
      <w:sz w:val="20"/>
      <w:szCs w:val="20"/>
    </w:rPr>
  </w:style>
  <w:style w:type="paragraph" w:customStyle="1" w:styleId="Corpodeltesto21">
    <w:name w:val="Corpo del testo 21"/>
    <w:basedOn w:val="Normale"/>
    <w:rsid w:val="00B42EA8"/>
    <w:pPr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41E8A"/>
    <w:pPr>
      <w:spacing w:after="120" w:line="480" w:lineRule="auto"/>
    </w:pPr>
  </w:style>
  <w:style w:type="character" w:customStyle="1" w:styleId="Corpodeltesto2Carattere">
    <w:name w:val="Corpo del testo 2 Carattere"/>
    <w:basedOn w:val="Caratterepredefinitoparagrafo"/>
    <w:link w:val="Corpodeltesto2"/>
    <w:uiPriority w:val="99"/>
    <w:semiHidden/>
    <w:rsid w:val="00441E8A"/>
  </w:style>
  <w:style w:type="paragraph" w:customStyle="1" w:styleId="Paragrafoelenco1">
    <w:name w:val="Paragrafo elenco1"/>
    <w:basedOn w:val="Normale"/>
    <w:rsid w:val="00441E8A"/>
    <w:pPr>
      <w:suppressAutoHyphens/>
      <w:ind w:left="720"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  <w:style w:type="paragraph" w:styleId="Paragrafoelenco">
    <w:name w:val="List Paragraph"/>
    <w:basedOn w:val="Normale"/>
    <w:uiPriority w:val="34"/>
    <w:qFormat/>
    <w:rsid w:val="00441E8A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3E4D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atterepredefinitoparagrafo"/>
    <w:link w:val="Titolo2"/>
    <w:rsid w:val="000B2A6C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NormaleWeb">
    <w:name w:val="Normal (Web)"/>
    <w:basedOn w:val="Normale"/>
    <w:uiPriority w:val="99"/>
    <w:rsid w:val="000B2A6C"/>
    <w:pPr>
      <w:spacing w:beforeLines="1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ZYGOS-Heading1">
    <w:name w:val="ZYGOS - Heading 1"/>
    <w:basedOn w:val="Normale"/>
    <w:link w:val="ZYGOS-Heading1Char"/>
    <w:qFormat/>
    <w:rsid w:val="004A0C74"/>
    <w:pPr>
      <w:widowControl w:val="0"/>
      <w:tabs>
        <w:tab w:val="left" w:pos="-4678"/>
      </w:tabs>
      <w:autoSpaceDE w:val="0"/>
      <w:autoSpaceDN w:val="0"/>
      <w:adjustRightInd w:val="0"/>
      <w:spacing w:before="360" w:after="240"/>
    </w:pPr>
    <w:rPr>
      <w:rFonts w:ascii="Tahoma" w:eastAsia="Times New Roman" w:hAnsi="Tahoma" w:cs="Tahoma"/>
      <w:color w:val="4A442A" w:themeColor="background2" w:themeShade="40"/>
      <w:kern w:val="22"/>
      <w:sz w:val="28"/>
      <w:szCs w:val="22"/>
      <w:lang w:val="en-US" w:eastAsia="el-G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ZYGOS-Heading1Char">
    <w:name w:val="ZYGOS - Heading 1 Char"/>
    <w:basedOn w:val="Caratterepredefinitoparagrafo"/>
    <w:link w:val="ZYGOS-Heading1"/>
    <w:rsid w:val="004A0C74"/>
    <w:rPr>
      <w:rFonts w:ascii="Tahoma" w:eastAsia="Times New Roman" w:hAnsi="Tahoma" w:cs="Tahoma"/>
      <w:color w:val="4A442A" w:themeColor="background2" w:themeShade="40"/>
      <w:kern w:val="22"/>
      <w:sz w:val="28"/>
      <w:szCs w:val="22"/>
      <w:lang w:val="en-US" w:eastAsia="el-G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YGOS-Text">
    <w:name w:val="ZYGOS - Text"/>
    <w:basedOn w:val="Normale"/>
    <w:link w:val="ZYGOS-TextChar"/>
    <w:qFormat/>
    <w:rsid w:val="004A0C74"/>
    <w:pPr>
      <w:widowControl w:val="0"/>
      <w:autoSpaceDE w:val="0"/>
      <w:autoSpaceDN w:val="0"/>
      <w:adjustRightInd w:val="0"/>
      <w:spacing w:before="27" w:line="360" w:lineRule="auto"/>
      <w:ind w:left="426"/>
      <w:jc w:val="both"/>
    </w:pPr>
    <w:rPr>
      <w:rFonts w:ascii="Tahoma" w:eastAsia="Times New Roman" w:hAnsi="Tahoma" w:cs="Tahoma"/>
      <w:color w:val="000000"/>
      <w:sz w:val="22"/>
      <w:szCs w:val="22"/>
      <w:lang w:val="en-US" w:eastAsia="en-US"/>
    </w:rPr>
  </w:style>
  <w:style w:type="character" w:customStyle="1" w:styleId="ZYGOS-TextChar">
    <w:name w:val="ZYGOS - Text Char"/>
    <w:basedOn w:val="Caratterepredefinitoparagrafo"/>
    <w:link w:val="ZYGOS-Text"/>
    <w:rsid w:val="004A0C74"/>
    <w:rPr>
      <w:rFonts w:ascii="Tahoma" w:eastAsia="Times New Roman" w:hAnsi="Tahoma" w:cs="Tahoma"/>
      <w:color w:val="000000"/>
      <w:sz w:val="22"/>
      <w:szCs w:val="22"/>
      <w:lang w:val="en-US" w:eastAsia="en-US"/>
    </w:rPr>
  </w:style>
  <w:style w:type="character" w:styleId="Numeropagina">
    <w:name w:val="page number"/>
    <w:basedOn w:val="Caratterepredefinitoparagrafo"/>
    <w:uiPriority w:val="99"/>
    <w:semiHidden/>
    <w:unhideWhenUsed/>
    <w:rsid w:val="00806DB7"/>
  </w:style>
  <w:style w:type="character" w:styleId="Collegamentoipertestuale">
    <w:name w:val="Hyperlink"/>
    <w:basedOn w:val="Caratterepredefinitoparagrafo"/>
    <w:uiPriority w:val="99"/>
    <w:unhideWhenUsed/>
    <w:rsid w:val="00D04479"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rsid w:val="00ED5569"/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rsid w:val="00ED5569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rsid w:val="00ED556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B42EA8"/>
    <w:pPr>
      <w:keepNext/>
      <w:numPr>
        <w:numId w:val="1"/>
      </w:numPr>
      <w:suppressAutoHyphens/>
      <w:outlineLvl w:val="0"/>
    </w:pPr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Titolo2">
    <w:name w:val="heading 2"/>
    <w:basedOn w:val="Normale"/>
    <w:next w:val="Normale"/>
    <w:link w:val="Titolo2Carattere"/>
    <w:qFormat/>
    <w:rsid w:val="000B2A6C"/>
    <w:pPr>
      <w:keepNext/>
      <w:tabs>
        <w:tab w:val="num" w:pos="0"/>
      </w:tabs>
      <w:suppressAutoHyphens/>
      <w:ind w:left="576" w:hanging="576"/>
      <w:jc w:val="both"/>
      <w:outlineLvl w:val="1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B42EA8"/>
    <w:pPr>
      <w:keepNext/>
      <w:numPr>
        <w:ilvl w:val="2"/>
        <w:numId w:val="1"/>
      </w:numPr>
      <w:suppressAutoHyphens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F790E"/>
  </w:style>
  <w:style w:type="paragraph" w:styleId="Pidipagina">
    <w:name w:val="footer"/>
    <w:basedOn w:val="Normale"/>
    <w:link w:val="Pidipagina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F790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790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F790E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atterepredefinitoparagrafo"/>
    <w:link w:val="Titolo1"/>
    <w:rsid w:val="00B42EA8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Titolo3Carattere">
    <w:name w:val="Titolo 3 Carattere"/>
    <w:basedOn w:val="Caratterepredefinitoparagrafo"/>
    <w:link w:val="Titolo3"/>
    <w:rsid w:val="00B42EA8"/>
    <w:rPr>
      <w:rFonts w:ascii="Times New Roman" w:eastAsia="Times New Roman" w:hAnsi="Times New Roman" w:cs="Times New Roman"/>
      <w:sz w:val="20"/>
      <w:szCs w:val="20"/>
    </w:rPr>
  </w:style>
  <w:style w:type="paragraph" w:styleId="Corpodeltesto">
    <w:name w:val="Body Text"/>
    <w:basedOn w:val="Normale"/>
    <w:link w:val="CorpodeltestoCarattere"/>
    <w:rsid w:val="00B42EA8"/>
    <w:pPr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sid w:val="00B42EA8"/>
    <w:rPr>
      <w:rFonts w:ascii="Times New Roman" w:eastAsia="Times New Roman" w:hAnsi="Times New Roman" w:cs="Times New Roman"/>
      <w:sz w:val="20"/>
      <w:szCs w:val="20"/>
    </w:rPr>
  </w:style>
  <w:style w:type="paragraph" w:styleId="Rientrocorpodeltesto">
    <w:name w:val="Body Text Indent"/>
    <w:basedOn w:val="Normale"/>
    <w:link w:val="RientrocorpodeltestoCarattere"/>
    <w:rsid w:val="00B42EA8"/>
    <w:pPr>
      <w:suppressAutoHyphens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ientrocorpodeltestoCarattere">
    <w:name w:val="Rientro corpo del testo Carattere"/>
    <w:basedOn w:val="Caratterepredefinitoparagrafo"/>
    <w:link w:val="Rientrocorpodeltesto"/>
    <w:rsid w:val="00B42EA8"/>
    <w:rPr>
      <w:rFonts w:ascii="Times New Roman" w:eastAsia="Times New Roman" w:hAnsi="Times New Roman" w:cs="Times New Roman"/>
      <w:sz w:val="20"/>
      <w:szCs w:val="20"/>
    </w:rPr>
  </w:style>
  <w:style w:type="paragraph" w:customStyle="1" w:styleId="Corpodeltesto21">
    <w:name w:val="Corpo del testo 21"/>
    <w:basedOn w:val="Normale"/>
    <w:rsid w:val="00B42EA8"/>
    <w:pPr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41E8A"/>
    <w:pPr>
      <w:spacing w:after="120" w:line="480" w:lineRule="auto"/>
    </w:pPr>
  </w:style>
  <w:style w:type="character" w:customStyle="1" w:styleId="Corpodeltesto2Carattere">
    <w:name w:val="Corpo del testo 2 Carattere"/>
    <w:basedOn w:val="Caratterepredefinitoparagrafo"/>
    <w:link w:val="Corpodeltesto2"/>
    <w:uiPriority w:val="99"/>
    <w:semiHidden/>
    <w:rsid w:val="00441E8A"/>
  </w:style>
  <w:style w:type="paragraph" w:customStyle="1" w:styleId="Paragrafoelenco1">
    <w:name w:val="Paragrafo elenco1"/>
    <w:basedOn w:val="Normale"/>
    <w:rsid w:val="00441E8A"/>
    <w:pPr>
      <w:suppressAutoHyphens/>
      <w:ind w:left="720"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  <w:style w:type="paragraph" w:styleId="Paragrafoelenco">
    <w:name w:val="List Paragraph"/>
    <w:basedOn w:val="Normale"/>
    <w:uiPriority w:val="34"/>
    <w:qFormat/>
    <w:rsid w:val="00441E8A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3E4D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atterepredefinitoparagrafo"/>
    <w:link w:val="Titolo2"/>
    <w:rsid w:val="000B2A6C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NormaleWeb">
    <w:name w:val="Normal (Web)"/>
    <w:basedOn w:val="Normale"/>
    <w:uiPriority w:val="99"/>
    <w:rsid w:val="000B2A6C"/>
    <w:pPr>
      <w:spacing w:beforeLines="1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ZYGOS-Heading1">
    <w:name w:val="ZYGOS - Heading 1"/>
    <w:basedOn w:val="Normale"/>
    <w:link w:val="ZYGOS-Heading1Char"/>
    <w:qFormat/>
    <w:rsid w:val="004A0C74"/>
    <w:pPr>
      <w:widowControl w:val="0"/>
      <w:tabs>
        <w:tab w:val="left" w:pos="-4678"/>
      </w:tabs>
      <w:autoSpaceDE w:val="0"/>
      <w:autoSpaceDN w:val="0"/>
      <w:adjustRightInd w:val="0"/>
      <w:spacing w:before="360" w:after="240"/>
    </w:pPr>
    <w:rPr>
      <w:rFonts w:ascii="Tahoma" w:eastAsia="Times New Roman" w:hAnsi="Tahoma" w:cs="Tahoma"/>
      <w:color w:val="4A442A" w:themeColor="background2" w:themeShade="40"/>
      <w:kern w:val="22"/>
      <w:sz w:val="28"/>
      <w:szCs w:val="22"/>
      <w:lang w:val="en-US" w:eastAsia="el-G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ZYGOS-Heading1Char">
    <w:name w:val="ZYGOS - Heading 1 Char"/>
    <w:basedOn w:val="Caratterepredefinitoparagrafo"/>
    <w:link w:val="ZYGOS-Heading1"/>
    <w:rsid w:val="004A0C74"/>
    <w:rPr>
      <w:rFonts w:ascii="Tahoma" w:eastAsia="Times New Roman" w:hAnsi="Tahoma" w:cs="Tahoma"/>
      <w:color w:val="4A442A" w:themeColor="background2" w:themeShade="40"/>
      <w:kern w:val="22"/>
      <w:sz w:val="28"/>
      <w:szCs w:val="22"/>
      <w:lang w:val="en-US" w:eastAsia="el-G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YGOS-Text">
    <w:name w:val="ZYGOS - Text"/>
    <w:basedOn w:val="Normale"/>
    <w:link w:val="ZYGOS-TextChar"/>
    <w:qFormat/>
    <w:rsid w:val="004A0C74"/>
    <w:pPr>
      <w:widowControl w:val="0"/>
      <w:autoSpaceDE w:val="0"/>
      <w:autoSpaceDN w:val="0"/>
      <w:adjustRightInd w:val="0"/>
      <w:spacing w:before="27" w:line="360" w:lineRule="auto"/>
      <w:ind w:left="426"/>
      <w:jc w:val="both"/>
    </w:pPr>
    <w:rPr>
      <w:rFonts w:ascii="Tahoma" w:eastAsia="Times New Roman" w:hAnsi="Tahoma" w:cs="Tahoma"/>
      <w:color w:val="000000"/>
      <w:sz w:val="22"/>
      <w:szCs w:val="22"/>
      <w:lang w:val="en-US" w:eastAsia="en-US"/>
    </w:rPr>
  </w:style>
  <w:style w:type="character" w:customStyle="1" w:styleId="ZYGOS-TextChar">
    <w:name w:val="ZYGOS - Text Char"/>
    <w:basedOn w:val="Caratterepredefinitoparagrafo"/>
    <w:link w:val="ZYGOS-Text"/>
    <w:rsid w:val="004A0C74"/>
    <w:rPr>
      <w:rFonts w:ascii="Tahoma" w:eastAsia="Times New Roman" w:hAnsi="Tahoma" w:cs="Tahoma"/>
      <w:color w:val="000000"/>
      <w:sz w:val="22"/>
      <w:szCs w:val="22"/>
      <w:lang w:val="en-US" w:eastAsia="en-US"/>
    </w:rPr>
  </w:style>
  <w:style w:type="character" w:styleId="Numeropagina">
    <w:name w:val="page number"/>
    <w:basedOn w:val="Caratterepredefinitoparagrafo"/>
    <w:uiPriority w:val="99"/>
    <w:semiHidden/>
    <w:unhideWhenUsed/>
    <w:rsid w:val="00806DB7"/>
  </w:style>
  <w:style w:type="character" w:styleId="Collegamentoipertestuale">
    <w:name w:val="Hyperlink"/>
    <w:basedOn w:val="Caratterepredefinitoparagrafo"/>
    <w:uiPriority w:val="99"/>
    <w:unhideWhenUsed/>
    <w:rsid w:val="00D04479"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rsid w:val="00ED5569"/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rsid w:val="00ED5569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rsid w:val="00ED55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868</Words>
  <Characters>4953</Characters>
  <Application>Microsoft Macintosh Word</Application>
  <DocSecurity>0</DocSecurity>
  <Lines>41</Lines>
  <Paragraphs>11</Paragraphs>
  <ScaleCrop>false</ScaleCrop>
  <Company>salomone and partners</Company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Salomone</dc:creator>
  <cp:keywords/>
  <dc:description/>
  <cp:lastModifiedBy>Marco</cp:lastModifiedBy>
  <cp:revision>9</cp:revision>
  <cp:lastPrinted>2017-03-02T11:58:00Z</cp:lastPrinted>
  <dcterms:created xsi:type="dcterms:W3CDTF">2017-07-12T10:22:00Z</dcterms:created>
  <dcterms:modified xsi:type="dcterms:W3CDTF">2017-07-12T13:20:00Z</dcterms:modified>
</cp:coreProperties>
</file>