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hs63xq1rggx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 Learning Journal: Git GUI Tools &amp; Advanced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wy7ho1asb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Critical Elements &amp; Key Concepts to Retain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GUI Tools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gui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gitk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Graphical user interfaces provide a clear visual layout of repository activity.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gui</w:t>
      </w:r>
      <w:r w:rsidDel="00000000" w:rsidR="00000000" w:rsidRPr="00000000">
        <w:rPr>
          <w:rtl w:val="0"/>
        </w:rPr>
        <w:t xml:space="preserve"> makes staging, committing, and pushing targeted changes straightforward without needing long CLI commands.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gitk</w:t>
      </w:r>
      <w:r w:rsidDel="00000000" w:rsidR="00000000" w:rsidRPr="00000000">
        <w:rPr>
          <w:rtl w:val="0"/>
        </w:rPr>
        <w:t xml:space="preserve"> serves as an interactive commit history viewer, allowing quick inspection of commit graphs, diffs, and branch pointers across the repository timeline.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Reverting Commits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revert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 undoes changes safely by creating a brand-new commit that inverses the targeted commit rather than deleting project history.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flags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--no-edit</w:t>
      </w:r>
      <w:r w:rsidDel="00000000" w:rsidR="00000000" w:rsidRPr="00000000">
        <w:rPr>
          <w:rtl w:val="0"/>
        </w:rPr>
        <w:t xml:space="preserve"> streamlines the workflow when default commit messages are sufficient.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Stashing Changes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stash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  <w:r w:rsidDel="00000000" w:rsidR="00000000" w:rsidRPr="00000000">
        <w:rPr>
          <w:rtl w:val="0"/>
        </w:rPr>
        <w:t xml:space="preserve"> temporarily shelves uncommitted modifications so you can switch tasks or work on a clean tree without committing incomplete work.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 pop</w:t>
      </w:r>
      <w:r w:rsidDel="00000000" w:rsidR="00000000" w:rsidRPr="00000000">
        <w:rPr>
          <w:rtl w:val="0"/>
        </w:rPr>
        <w:t xml:space="preserve"> re-applies those changes back into your workspace when you are ready to resume work.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Resetting Options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reset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--soft</w:t>
      </w:r>
      <w:r w:rsidDel="00000000" w:rsidR="00000000" w:rsidRPr="00000000">
        <w:rPr>
          <w:rtl w:val="0"/>
        </w:rPr>
        <w:t xml:space="preserve">): Moves the branch pointer back while keeping changes staged.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--mixed</w:t>
      </w:r>
      <w:r w:rsidDel="00000000" w:rsidR="00000000" w:rsidRPr="00000000">
        <w:rPr>
          <w:rtl w:val="0"/>
        </w:rPr>
        <w:t xml:space="preserve">): Moves the branch pointer back and unstages changes, keeping them in the working directory.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--hard</w:t>
      </w:r>
      <w:r w:rsidDel="00000000" w:rsidR="00000000" w:rsidRPr="00000000">
        <w:rPr>
          <w:rtl w:val="0"/>
        </w:rPr>
        <w:t xml:space="preserve">): Completely discards changes and resets both index and working tree to match the targeted commit.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i0w6qwc6u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Difficulties Encountered &amp; Lessons Learned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Revert Conflicts and Vim Navigation: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Encountered a paused revert state when Git required conflict resolution, leading to a temporary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(main|REVERTING)</w:t>
      </w:r>
      <w:r w:rsidDel="00000000" w:rsidR="00000000" w:rsidRPr="00000000">
        <w:rPr>
          <w:rtl w:val="0"/>
        </w:rPr>
        <w:t xml:space="preserve"> status.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Resolved this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 --abort</w:t>
      </w:r>
      <w:r w:rsidDel="00000000" w:rsidR="00000000" w:rsidRPr="00000000">
        <w:rPr>
          <w:rtl w:val="0"/>
        </w:rPr>
        <w:t xml:space="preserve"> to return to a clean working directory before executing the revert smoothly.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Learned how to navigate and exit the Vim editor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:wq</w:t>
      </w:r>
      <w:r w:rsidDel="00000000" w:rsidR="00000000" w:rsidRPr="00000000">
        <w:rPr>
          <w:rtl w:val="0"/>
        </w:rPr>
        <w:t xml:space="preserve">) or bypass it entirely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Stashing Requirements: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Attempting to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stash</w:t>
      </w:r>
      <w:r w:rsidDel="00000000" w:rsidR="00000000" w:rsidRPr="00000000">
        <w:rPr>
          <w:rtl w:val="0"/>
        </w:rPr>
        <w:t xml:space="preserve"> on a clean working tree resulted in "No local changes to save."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Realized that stashing strictly requires saved, uncommitted modifications in the working directory before Git can stash anything.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Comparison in Pull Requests: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opening a Pull Request on GitHub, comparing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showed 0 differences.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Learned to select the correct feature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compare: gui-features</w:t>
      </w:r>
      <w:r w:rsidDel="00000000" w:rsidR="00000000" w:rsidRPr="00000000">
        <w:rPr>
          <w:rtl w:val="0"/>
        </w:rPr>
        <w:t xml:space="preserve">) to enable the Pull Request review.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e85ksxlnx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Personal Reflections &amp; Future Reference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Keeping track of Git terminal states and visual graphs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gitk</w:t>
      </w:r>
      <w:r w:rsidDel="00000000" w:rsidR="00000000" w:rsidRPr="00000000">
        <w:rPr>
          <w:rtl w:val="0"/>
        </w:rPr>
        <w:t xml:space="preserve"> builds confidence in managing version control safely.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video demonstrations helped reinforce the exact sequence of commands needed for reverting, stashing, and resetting.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core concepts will serve as an essential reference for managing multi-branch projects, collaborating via Pull Requests, and fixing mistakes cleanly in future software development work.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