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60CB" w:rsidRDefault="007760CB" w:rsidP="00BC4210">
      <w:pPr>
        <w:pStyle w:val="Ttulo"/>
        <w:rPr>
          <w:sz w:val="40"/>
          <w:szCs w:val="40"/>
          <w:u w:val="single"/>
        </w:rPr>
      </w:pPr>
      <w:bookmarkStart w:id="0" w:name="_20nng0by20" w:colFirst="0" w:colLast="0"/>
      <w:bookmarkEnd w:id="0"/>
    </w:p>
    <w:p w:rsidR="00BC4210" w:rsidRPr="003F6AF7" w:rsidRDefault="00BC4210" w:rsidP="00BC4210">
      <w:pPr>
        <w:pStyle w:val="Ttulo"/>
        <w:rPr>
          <w:b/>
          <w:sz w:val="40"/>
          <w:szCs w:val="40"/>
          <w:u w:val="single"/>
        </w:rPr>
      </w:pPr>
      <w:r w:rsidRPr="003F6AF7">
        <w:rPr>
          <w:b/>
          <w:sz w:val="40"/>
          <w:szCs w:val="40"/>
          <w:u w:val="single"/>
        </w:rPr>
        <w:t>Usuários e Outros Stakeholders</w:t>
      </w:r>
    </w:p>
    <w:p w:rsidR="00BC4210" w:rsidRDefault="00BC4210"/>
    <w:p w:rsidR="00BC4210" w:rsidRDefault="00BC4210"/>
    <w:p w:rsidR="007760CB" w:rsidRDefault="007760CB"/>
    <w:tbl>
      <w:tblPr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C4210" w:rsidTr="00A01EF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BC4210" w:rsidP="00A01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BC4210" w:rsidP="00A01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C4210" w:rsidTr="00A01EF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AE2A95" w:rsidP="00A01EF2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AE2A95" w:rsidP="00A01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</w:t>
            </w:r>
            <w:r w:rsidR="00BC4210">
              <w:t xml:space="preserve">sistema </w:t>
            </w:r>
            <w:r w:rsidR="00D66BC6">
              <w:t>Sweet Luna</w:t>
            </w:r>
            <w:r w:rsidR="00BC4210">
              <w:t>, para:</w:t>
            </w:r>
          </w:p>
          <w:p w:rsidR="00BC4210" w:rsidRDefault="0059173E" w:rsidP="00BC42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</w:t>
            </w:r>
            <w:r w:rsidR="00AE2A95">
              <w:t>das vendas</w:t>
            </w:r>
            <w:r w:rsidR="00031F4A">
              <w:t>;</w:t>
            </w:r>
          </w:p>
          <w:p w:rsidR="00BC4210" w:rsidRDefault="00AE2A95" w:rsidP="00BC42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estoque;</w:t>
            </w:r>
          </w:p>
          <w:p w:rsidR="00AE2A95" w:rsidRDefault="00AE2A95" w:rsidP="00BC42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da loja.</w:t>
            </w:r>
          </w:p>
        </w:tc>
      </w:tr>
      <w:tr w:rsidR="00AE2A95" w:rsidTr="00A01EF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95" w:rsidRDefault="00AE2A95" w:rsidP="00A01EF2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95" w:rsidRDefault="00AE2A95" w:rsidP="00AE2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Sweet Luna, para:</w:t>
            </w:r>
          </w:p>
          <w:p w:rsidR="00AE2A95" w:rsidRDefault="00AE2A95" w:rsidP="00AE2A9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Pesquisar produtos;</w:t>
            </w:r>
          </w:p>
          <w:p w:rsidR="00AE2A95" w:rsidRDefault="00AE2A95" w:rsidP="00AE2A9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pedidos.</w:t>
            </w:r>
          </w:p>
        </w:tc>
      </w:tr>
    </w:tbl>
    <w:p w:rsidR="00BC4210" w:rsidRDefault="00BC4210"/>
    <w:p w:rsidR="0059173E" w:rsidRPr="0059173E" w:rsidRDefault="0059173E" w:rsidP="005917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923"/>
      </w:tblGrid>
      <w:tr w:rsidR="007760CB" w:rsidRPr="0059173E" w:rsidTr="0059173E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73E" w:rsidRPr="0059173E" w:rsidRDefault="0059173E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3E">
              <w:rPr>
                <w:rFonts w:eastAsia="Times New Roman"/>
                <w:color w:val="000000"/>
              </w:rPr>
              <w:t>Outros Stakeholders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73E" w:rsidRPr="0059173E" w:rsidRDefault="0059173E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3E">
              <w:rPr>
                <w:rFonts w:eastAsia="Times New Roman"/>
                <w:color w:val="000000"/>
              </w:rPr>
              <w:t>Descrição</w:t>
            </w:r>
          </w:p>
        </w:tc>
      </w:tr>
      <w:tr w:rsidR="0059173E" w:rsidRPr="0059173E" w:rsidTr="0059173E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73E" w:rsidRPr="0059173E" w:rsidRDefault="000F5E49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Equipe de Desenvolvimento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E49" w:rsidRPr="0059173E" w:rsidRDefault="00AE2A95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Desenvolver e implantar </w:t>
            </w:r>
            <w:r w:rsidR="000F5E49">
              <w:rPr>
                <w:rFonts w:eastAsia="Times New Roman"/>
                <w:color w:val="000000"/>
              </w:rPr>
              <w:t>o sistema.</w:t>
            </w:r>
          </w:p>
        </w:tc>
      </w:tr>
      <w:tr w:rsidR="001A0491" w:rsidRPr="0059173E" w:rsidTr="0059173E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12D" w:rsidRDefault="001A0491" w:rsidP="0059173E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SEFAZ </w:t>
            </w:r>
            <w:r w:rsidR="002C112D">
              <w:rPr>
                <w:rFonts w:eastAsia="Times New Roman"/>
                <w:color w:val="000000"/>
              </w:rPr>
              <w:t>–</w:t>
            </w:r>
            <w:r>
              <w:rPr>
                <w:rFonts w:eastAsia="Times New Roman"/>
                <w:color w:val="000000"/>
              </w:rPr>
              <w:t xml:space="preserve"> SP</w:t>
            </w:r>
          </w:p>
          <w:p w:rsidR="001A0491" w:rsidRDefault="002C112D" w:rsidP="0059173E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(Secretaria da Fazenda do estado de São Paulo)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91" w:rsidRDefault="001A0491" w:rsidP="0059173E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Entidade envolvida para viabilizar a emissão da Nfe.</w:t>
            </w:r>
          </w:p>
        </w:tc>
      </w:tr>
    </w:tbl>
    <w:p w:rsidR="0059173E" w:rsidRDefault="0059173E" w:rsidP="0059173E"/>
    <w:p w:rsidR="007760CB" w:rsidRDefault="007760CB" w:rsidP="0059173E"/>
    <w:p w:rsidR="007760CB" w:rsidRDefault="007760CB" w:rsidP="0059173E"/>
    <w:p w:rsidR="007760CB" w:rsidRDefault="007760CB" w:rsidP="0059173E">
      <w:bookmarkStart w:id="1" w:name="_GoBack"/>
      <w:bookmarkEnd w:id="1"/>
    </w:p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031F4A" w:rsidRDefault="00031F4A" w:rsidP="0059173E"/>
    <w:p w:rsidR="00031F4A" w:rsidRDefault="00031F4A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44BA0" w:rsidRDefault="00744BA0" w:rsidP="0059173E"/>
    <w:p w:rsidR="007760CB" w:rsidRDefault="007760CB" w:rsidP="0059173E"/>
    <w:p w:rsidR="007760CB" w:rsidRDefault="007760CB" w:rsidP="0059173E"/>
    <w:sectPr w:rsidR="007760C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584"/>
    <w:multiLevelType w:val="multilevel"/>
    <w:tmpl w:val="44A8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C1023"/>
    <w:multiLevelType w:val="multilevel"/>
    <w:tmpl w:val="661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561C6"/>
    <w:multiLevelType w:val="multilevel"/>
    <w:tmpl w:val="8506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F"/>
    <w:rsid w:val="00031F4A"/>
    <w:rsid w:val="00052CA3"/>
    <w:rsid w:val="000F5E49"/>
    <w:rsid w:val="001A0491"/>
    <w:rsid w:val="002C112D"/>
    <w:rsid w:val="00314E8F"/>
    <w:rsid w:val="003F6AF7"/>
    <w:rsid w:val="003F74D6"/>
    <w:rsid w:val="0059173E"/>
    <w:rsid w:val="00744BA0"/>
    <w:rsid w:val="007760CB"/>
    <w:rsid w:val="00792091"/>
    <w:rsid w:val="007D16B5"/>
    <w:rsid w:val="00837788"/>
    <w:rsid w:val="008B1631"/>
    <w:rsid w:val="00A606F6"/>
    <w:rsid w:val="00AB5181"/>
    <w:rsid w:val="00AD5C7F"/>
    <w:rsid w:val="00AE2A95"/>
    <w:rsid w:val="00B312F8"/>
    <w:rsid w:val="00BC4210"/>
    <w:rsid w:val="00C14098"/>
    <w:rsid w:val="00C468D2"/>
    <w:rsid w:val="00D052DE"/>
    <w:rsid w:val="00D12D28"/>
    <w:rsid w:val="00D66BC6"/>
    <w:rsid w:val="00F8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886B"/>
  <w15:docId w15:val="{DC6BCCB9-4B10-47E7-86D8-19380A28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2A95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BC4210"/>
    <w:rPr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46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5</cp:revision>
  <cp:lastPrinted>2020-03-31T02:11:00Z</cp:lastPrinted>
  <dcterms:created xsi:type="dcterms:W3CDTF">2020-04-07T02:02:00Z</dcterms:created>
  <dcterms:modified xsi:type="dcterms:W3CDTF">2020-04-14T00:08:00Z</dcterms:modified>
</cp:coreProperties>
</file>