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DA9E" w14:textId="1AE28BF6" w:rsidR="68E9B8B5" w:rsidRDefault="68E9B8B5" w:rsidP="001D11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E15B45E">
        <w:rPr>
          <w:rFonts w:ascii="Times New Roman" w:eastAsia="Times New Roman" w:hAnsi="Times New Roman" w:cs="Times New Roman"/>
          <w:b/>
          <w:bCs/>
          <w:sz w:val="24"/>
          <w:szCs w:val="24"/>
        </w:rPr>
        <w:t>Relatório</w:t>
      </w:r>
    </w:p>
    <w:p w14:paraId="70710FAF" w14:textId="57FBF495" w:rsidR="68E9B8B5" w:rsidRDefault="68E9B8B5" w:rsidP="001D11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E15B45E">
        <w:rPr>
          <w:rFonts w:ascii="Times New Roman" w:eastAsia="Times New Roman" w:hAnsi="Times New Roman" w:cs="Times New Roman"/>
          <w:sz w:val="24"/>
          <w:szCs w:val="24"/>
        </w:rPr>
        <w:t>Grupo 11</w:t>
      </w:r>
    </w:p>
    <w:p w14:paraId="743E6AAD" w14:textId="77777777" w:rsidR="001D11E9" w:rsidRDefault="001D11E9" w:rsidP="001D11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7E93DD" w14:textId="27E038FA" w:rsidR="00E275FE" w:rsidRDefault="00E275FE" w:rsidP="001D11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Andreas Azambuja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Barbisan</w:t>
      </w:r>
      <w:proofErr w:type="spellEnd"/>
    </w:p>
    <w:p w14:paraId="77CEF852" w14:textId="09B88DCA" w:rsidR="009414C3" w:rsidRDefault="009414C3" w:rsidP="001D11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Bruno Frasão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Brazil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Leiros</w:t>
      </w:r>
      <w:proofErr w:type="spellEnd"/>
    </w:p>
    <w:p w14:paraId="52918679" w14:textId="368F56F9" w:rsidR="009414C3" w:rsidRDefault="009414C3" w:rsidP="001D11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Izabella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Corrêa Ferreira</w:t>
      </w:r>
    </w:p>
    <w:p w14:paraId="4111C33B" w14:textId="2BE6F35B" w:rsidR="0085221C" w:rsidRDefault="0085221C" w:rsidP="001D11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Lorena Liz Giusti e Santos</w:t>
      </w:r>
    </w:p>
    <w:p w14:paraId="271D954F" w14:textId="600DF64D" w:rsidR="0085221C" w:rsidRDefault="0085221C" w:rsidP="001D11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Luís Guilherme Silveira de Oliveira</w:t>
      </w:r>
    </w:p>
    <w:p w14:paraId="22D63C4A" w14:textId="77777777" w:rsidR="00E275FE" w:rsidRDefault="00E275FE" w:rsidP="001D11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64FE1" w14:textId="26D46085" w:rsidR="2B11A19C" w:rsidRDefault="2B11A19C" w:rsidP="707BC8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07BC832">
        <w:rPr>
          <w:rFonts w:ascii="Times New Roman" w:eastAsia="Times New Roman" w:hAnsi="Times New Roman" w:cs="Times New Roman"/>
          <w:sz w:val="24"/>
          <w:szCs w:val="24"/>
        </w:rPr>
        <w:t>Para a atividade, o grupo decidiu investir em uma seleção diversificada de ações, incluindo BBSA3, MULT3, ITUB4, MSFT34, AMZO34, AAPL34 e IBOV, enquanto a Selic foi considerada como o ativo livre de risco. Essas escolhas foram embasadas na busca por uma menor correlação entre os ativos, reconhecendo que uma maior diversificação pode ampliar o potencial de benefícios</w:t>
      </w:r>
      <w:r w:rsidR="114CAE06" w:rsidRPr="707BC832">
        <w:rPr>
          <w:rFonts w:ascii="Times New Roman" w:eastAsia="Times New Roman" w:hAnsi="Times New Roman" w:cs="Times New Roman"/>
          <w:sz w:val="24"/>
          <w:szCs w:val="24"/>
        </w:rPr>
        <w:t xml:space="preserve"> do portifólio</w:t>
      </w:r>
      <w:r w:rsidRPr="707BC832">
        <w:rPr>
          <w:rFonts w:ascii="Times New Roman" w:eastAsia="Times New Roman" w:hAnsi="Times New Roman" w:cs="Times New Roman"/>
          <w:sz w:val="24"/>
          <w:szCs w:val="24"/>
        </w:rPr>
        <w:t>. Dessa forma, a inclusão de empresas de diferentes setores</w:t>
      </w:r>
      <w:r w:rsidR="2975D13B" w:rsidRPr="707BC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707BC832"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r w:rsidR="12E87E67" w:rsidRPr="707BC832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707BC832">
        <w:rPr>
          <w:rFonts w:ascii="Times New Roman" w:eastAsia="Times New Roman" w:hAnsi="Times New Roman" w:cs="Times New Roman"/>
          <w:sz w:val="24"/>
          <w:szCs w:val="24"/>
        </w:rPr>
        <w:t>financeiro,</w:t>
      </w:r>
      <w:r w:rsidR="73847507" w:rsidRPr="707BC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8F20E0" w:rsidRPr="707BC832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73847507" w:rsidRPr="707BC832">
        <w:rPr>
          <w:rFonts w:ascii="Times New Roman" w:eastAsia="Times New Roman" w:hAnsi="Times New Roman" w:cs="Times New Roman"/>
          <w:sz w:val="24"/>
          <w:szCs w:val="24"/>
        </w:rPr>
        <w:t xml:space="preserve">tecnológico e </w:t>
      </w:r>
      <w:r w:rsidR="45C3E77D" w:rsidRPr="707BC832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73847507" w:rsidRPr="707BC832">
        <w:rPr>
          <w:rFonts w:ascii="Times New Roman" w:eastAsia="Times New Roman" w:hAnsi="Times New Roman" w:cs="Times New Roman"/>
          <w:sz w:val="24"/>
          <w:szCs w:val="24"/>
        </w:rPr>
        <w:t>varejista</w:t>
      </w:r>
      <w:r w:rsidRPr="707BC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990395B" w:rsidRPr="707BC832">
        <w:rPr>
          <w:rFonts w:ascii="Times New Roman" w:eastAsia="Times New Roman" w:hAnsi="Times New Roman" w:cs="Times New Roman"/>
          <w:sz w:val="24"/>
          <w:szCs w:val="24"/>
        </w:rPr>
        <w:t>presentes em nossa carteira</w:t>
      </w:r>
      <w:r w:rsidRPr="707BC832">
        <w:rPr>
          <w:rFonts w:ascii="Times New Roman" w:eastAsia="Times New Roman" w:hAnsi="Times New Roman" w:cs="Times New Roman"/>
          <w:sz w:val="24"/>
          <w:szCs w:val="24"/>
        </w:rPr>
        <w:t xml:space="preserve">, contribui para mitigar o risco global </w:t>
      </w:r>
      <w:r w:rsidR="1A7DB8EB" w:rsidRPr="707BC832">
        <w:rPr>
          <w:rFonts w:ascii="Times New Roman" w:eastAsia="Times New Roman" w:hAnsi="Times New Roman" w:cs="Times New Roman"/>
          <w:sz w:val="24"/>
          <w:szCs w:val="24"/>
        </w:rPr>
        <w:t>dela</w:t>
      </w:r>
      <w:r w:rsidRPr="707BC832">
        <w:rPr>
          <w:rFonts w:ascii="Times New Roman" w:eastAsia="Times New Roman" w:hAnsi="Times New Roman" w:cs="Times New Roman"/>
          <w:sz w:val="24"/>
          <w:szCs w:val="24"/>
        </w:rPr>
        <w:t>.</w:t>
      </w:r>
      <w:r w:rsidR="5ABB19EC" w:rsidRPr="707BC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12ED7E" w14:textId="53819DE5" w:rsidR="1188FD52" w:rsidRDefault="1188FD52" w:rsidP="707BC8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07BC832">
        <w:rPr>
          <w:rFonts w:ascii="Times New Roman" w:eastAsia="Times New Roman" w:hAnsi="Times New Roman" w:cs="Times New Roman"/>
          <w:sz w:val="24"/>
          <w:szCs w:val="24"/>
        </w:rPr>
        <w:t>A seguir, foi preparada uma breve explicação sobre cada procedimento delineado pelo grupo, a começar pela matriz de covariância, utilizada para analisar as medidas estatísticas de todas as combinações possíveis entre as ações estudadas. Após essa etapa, com o objetivo de atingir a carteira final ótima, foram utilizados alguns recursos do Python, os quais serão explorados</w:t>
      </w:r>
      <w:r w:rsidR="2BCFF455" w:rsidRPr="707BC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07BC832">
        <w:rPr>
          <w:rFonts w:ascii="Times New Roman" w:eastAsia="Times New Roman" w:hAnsi="Times New Roman" w:cs="Times New Roman"/>
          <w:sz w:val="24"/>
          <w:szCs w:val="24"/>
        </w:rPr>
        <w:t>em detalhes em seguida.</w:t>
      </w:r>
      <w:r w:rsidR="0C277549" w:rsidRPr="707BC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05D162" w14:textId="2A5FA096" w:rsidR="0C277549" w:rsidRDefault="0C277549" w:rsidP="707BC8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07BC832">
        <w:rPr>
          <w:rFonts w:ascii="Times New Roman" w:eastAsia="Times New Roman" w:hAnsi="Times New Roman" w:cs="Times New Roman"/>
          <w:sz w:val="24"/>
          <w:szCs w:val="24"/>
        </w:rPr>
        <w:t>Posteriormente, foi realizado o cálculo do retorno médio da carteira com base na média dos retornos mensais de todas as ações, ponderados conforme seus respectivos pesos. É importante ressaltar que tanto o retorno quanto os pesos ótimos serão determinados por meio da simulação para encontrar a melhor combinação possível. Simultaneamente, o risco da carteira será calculado pela raiz quadrada da multiplicação da matriz de covariância pelos pesos.</w:t>
      </w:r>
    </w:p>
    <w:p w14:paraId="1BBD6563" w14:textId="71BCD3CF" w:rsidR="0E4D8CF9" w:rsidRDefault="0E4D8CF9" w:rsidP="707BC8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07BC832">
        <w:rPr>
          <w:rFonts w:ascii="Times New Roman" w:eastAsia="Times New Roman" w:hAnsi="Times New Roman" w:cs="Times New Roman"/>
          <w:sz w:val="24"/>
          <w:szCs w:val="24"/>
        </w:rPr>
        <w:t xml:space="preserve">Com base nas simulações executadas no Python, é possível descobrir uma solução que minimize o risco da carteira. </w:t>
      </w:r>
      <w:r w:rsidR="7056352E" w:rsidRPr="707BC832">
        <w:rPr>
          <w:rFonts w:ascii="Times New Roman" w:eastAsia="Times New Roman" w:hAnsi="Times New Roman" w:cs="Times New Roman"/>
          <w:sz w:val="24"/>
          <w:szCs w:val="24"/>
        </w:rPr>
        <w:t>Em seguida, a fronteira eficiente é determinada ao simular diferentes níveis de risco, com o objetivo de maximizar o retorno da carteira.</w:t>
      </w:r>
      <w:r w:rsidRPr="707BC832">
        <w:rPr>
          <w:rFonts w:ascii="Times New Roman" w:eastAsia="Times New Roman" w:hAnsi="Times New Roman" w:cs="Times New Roman"/>
          <w:sz w:val="24"/>
          <w:szCs w:val="24"/>
        </w:rPr>
        <w:t xml:space="preserve"> Uma vez alcançado o retorno ótimo, </w:t>
      </w:r>
      <w:r w:rsidR="2EFB1A60" w:rsidRPr="707BC832">
        <w:rPr>
          <w:rFonts w:ascii="Times New Roman" w:eastAsia="Times New Roman" w:hAnsi="Times New Roman" w:cs="Times New Roman"/>
          <w:sz w:val="24"/>
          <w:szCs w:val="24"/>
        </w:rPr>
        <w:t xml:space="preserve">foi realizado o </w:t>
      </w:r>
      <w:r w:rsidRPr="707BC832">
        <w:rPr>
          <w:rFonts w:ascii="Times New Roman" w:eastAsia="Times New Roman" w:hAnsi="Times New Roman" w:cs="Times New Roman"/>
          <w:sz w:val="24"/>
          <w:szCs w:val="24"/>
        </w:rPr>
        <w:t>cálculo do Índice de Sharpe</w:t>
      </w:r>
      <w:r w:rsidR="09B5F58F" w:rsidRPr="707BC832">
        <w:rPr>
          <w:rFonts w:ascii="Times New Roman" w:eastAsia="Times New Roman" w:hAnsi="Times New Roman" w:cs="Times New Roman"/>
          <w:sz w:val="24"/>
          <w:szCs w:val="24"/>
        </w:rPr>
        <w:t xml:space="preserve"> para cada possibilidade de peso dos ativos</w:t>
      </w:r>
      <w:r w:rsidRPr="707BC832">
        <w:rPr>
          <w:rFonts w:ascii="Times New Roman" w:eastAsia="Times New Roman" w:hAnsi="Times New Roman" w:cs="Times New Roman"/>
          <w:sz w:val="24"/>
          <w:szCs w:val="24"/>
        </w:rPr>
        <w:t>, com a finalidade de identificar os pesos ideais para a carteira de risco</w:t>
      </w:r>
      <w:r w:rsidR="1187F4B8" w:rsidRPr="707BC832">
        <w:rPr>
          <w:rFonts w:ascii="Times New Roman" w:eastAsia="Times New Roman" w:hAnsi="Times New Roman" w:cs="Times New Roman"/>
          <w:sz w:val="24"/>
          <w:szCs w:val="24"/>
        </w:rPr>
        <w:t xml:space="preserve"> ótimo</w:t>
      </w:r>
      <w:r w:rsidR="788BCA8C" w:rsidRPr="707BC8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88BCA8C" w:rsidRPr="707BC832">
        <w:rPr>
          <w:rFonts w:ascii="Times New Roman" w:eastAsia="Times New Roman" w:hAnsi="Times New Roman" w:cs="Times New Roman"/>
          <w:sz w:val="24"/>
          <w:szCs w:val="24"/>
        </w:rPr>
        <w:lastRenderedPageBreak/>
        <w:t>Portanto, a c</w:t>
      </w:r>
      <w:r w:rsidR="2154F00F" w:rsidRPr="707BC832">
        <w:rPr>
          <w:rFonts w:ascii="Times New Roman" w:eastAsia="Times New Roman" w:hAnsi="Times New Roman" w:cs="Times New Roman"/>
          <w:sz w:val="24"/>
          <w:szCs w:val="24"/>
        </w:rPr>
        <w:t>ombinação</w:t>
      </w:r>
      <w:r w:rsidR="788BCA8C" w:rsidRPr="707BC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540EF02" w:rsidRPr="707BC832">
        <w:rPr>
          <w:rFonts w:ascii="Times New Roman" w:eastAsia="Times New Roman" w:hAnsi="Times New Roman" w:cs="Times New Roman"/>
          <w:sz w:val="24"/>
          <w:szCs w:val="24"/>
        </w:rPr>
        <w:t xml:space="preserve">de pesos </w:t>
      </w:r>
      <w:r w:rsidR="788BCA8C" w:rsidRPr="707BC832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21A64F53" w:rsidRPr="707BC832">
        <w:rPr>
          <w:rFonts w:ascii="Times New Roman" w:eastAsia="Times New Roman" w:hAnsi="Times New Roman" w:cs="Times New Roman"/>
          <w:sz w:val="24"/>
          <w:szCs w:val="24"/>
        </w:rPr>
        <w:t>resultasse n</w:t>
      </w:r>
      <w:r w:rsidR="788BCA8C" w:rsidRPr="707BC832">
        <w:rPr>
          <w:rFonts w:ascii="Times New Roman" w:eastAsia="Times New Roman" w:hAnsi="Times New Roman" w:cs="Times New Roman"/>
          <w:sz w:val="24"/>
          <w:szCs w:val="24"/>
        </w:rPr>
        <w:t>o maior valor do índice (coeficiente angular)</w:t>
      </w:r>
      <w:r w:rsidR="72253428" w:rsidRPr="707BC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389E9E" w:rsidRPr="707BC832">
        <w:rPr>
          <w:rFonts w:ascii="Times New Roman" w:eastAsia="Times New Roman" w:hAnsi="Times New Roman" w:cs="Times New Roman"/>
          <w:sz w:val="24"/>
          <w:szCs w:val="24"/>
        </w:rPr>
        <w:t>iria compor</w:t>
      </w:r>
      <w:r w:rsidR="3988CBC7" w:rsidRPr="707BC832">
        <w:rPr>
          <w:rFonts w:ascii="Times New Roman" w:eastAsia="Times New Roman" w:hAnsi="Times New Roman" w:cs="Times New Roman"/>
          <w:sz w:val="24"/>
          <w:szCs w:val="24"/>
        </w:rPr>
        <w:t xml:space="preserve"> a carteira de risco ótima</w:t>
      </w:r>
      <w:r w:rsidR="7D7382A6" w:rsidRPr="707BC832">
        <w:rPr>
          <w:rFonts w:ascii="Times New Roman" w:eastAsia="Times New Roman" w:hAnsi="Times New Roman" w:cs="Times New Roman"/>
          <w:sz w:val="24"/>
          <w:szCs w:val="24"/>
        </w:rPr>
        <w:t xml:space="preserve"> do investidor</w:t>
      </w:r>
      <w:r w:rsidR="3988CBC7" w:rsidRPr="707BC8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8452BC" w14:textId="181A389A" w:rsidR="5E0C87A8" w:rsidRDefault="5E0C87A8" w:rsidP="707BC8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07BC832">
        <w:rPr>
          <w:rFonts w:ascii="Times New Roman" w:eastAsia="Times New Roman" w:hAnsi="Times New Roman" w:cs="Times New Roman"/>
          <w:sz w:val="24"/>
          <w:szCs w:val="24"/>
        </w:rPr>
        <w:t xml:space="preserve">Finalmente, alcança-se a carteira ótima, a qual maximiza a utilidade do investidor. Para identificá-la, </w:t>
      </w:r>
      <w:r w:rsidR="467BC642" w:rsidRPr="707BC832">
        <w:rPr>
          <w:rFonts w:ascii="Times New Roman" w:eastAsia="Times New Roman" w:hAnsi="Times New Roman" w:cs="Times New Roman"/>
          <w:sz w:val="24"/>
          <w:szCs w:val="24"/>
        </w:rPr>
        <w:t>foram realizadas</w:t>
      </w:r>
      <w:r w:rsidRPr="707BC832">
        <w:rPr>
          <w:rFonts w:ascii="Times New Roman" w:eastAsia="Times New Roman" w:hAnsi="Times New Roman" w:cs="Times New Roman"/>
          <w:sz w:val="24"/>
          <w:szCs w:val="24"/>
        </w:rPr>
        <w:t xml:space="preserve"> simulações com diferentes níveis de risco e retorno na carteira, com o propósito de determinar os diversos graus de aversão ao risco representados por "A". Quanto maior o valor de "A", maior é a aversão ao risco do investidor, </w:t>
      </w:r>
      <w:r w:rsidR="3F1FA660" w:rsidRPr="707BC832">
        <w:rPr>
          <w:rFonts w:ascii="Times New Roman" w:eastAsia="Times New Roman" w:hAnsi="Times New Roman" w:cs="Times New Roman"/>
          <w:sz w:val="24"/>
          <w:szCs w:val="24"/>
        </w:rPr>
        <w:t>ao passo que</w:t>
      </w:r>
      <w:r w:rsidRPr="707BC832">
        <w:rPr>
          <w:rFonts w:ascii="Times New Roman" w:eastAsia="Times New Roman" w:hAnsi="Times New Roman" w:cs="Times New Roman"/>
          <w:sz w:val="24"/>
          <w:szCs w:val="24"/>
        </w:rPr>
        <w:t>, inversamente, quanto menor o valor de "A", maior é a propensão ao risco do investidor.</w:t>
      </w:r>
    </w:p>
    <w:p w14:paraId="6BDFCFB2" w14:textId="444E9E55" w:rsidR="78928E82" w:rsidRDefault="78928E82" w:rsidP="3FFBEB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FBEB14">
        <w:rPr>
          <w:rFonts w:ascii="Times New Roman" w:eastAsia="Times New Roman" w:hAnsi="Times New Roman" w:cs="Times New Roman"/>
          <w:sz w:val="24"/>
          <w:szCs w:val="24"/>
        </w:rPr>
        <w:t xml:space="preserve">Para uma compreensão mais clara, </w:t>
      </w:r>
      <w:r w:rsidR="6D355E4A" w:rsidRPr="3FFBEB14">
        <w:rPr>
          <w:rFonts w:ascii="Times New Roman" w:eastAsia="Times New Roman" w:hAnsi="Times New Roman" w:cs="Times New Roman"/>
          <w:sz w:val="24"/>
          <w:szCs w:val="24"/>
        </w:rPr>
        <w:t xml:space="preserve">foram atribuídos </w:t>
      </w:r>
      <w:r w:rsidRPr="3FFBEB14">
        <w:rPr>
          <w:rFonts w:ascii="Times New Roman" w:eastAsia="Times New Roman" w:hAnsi="Times New Roman" w:cs="Times New Roman"/>
          <w:sz w:val="24"/>
          <w:szCs w:val="24"/>
        </w:rPr>
        <w:t>três perfis de investidores: arriscado para Fernando, de risco médio para Priscila e avesso ao risco para Wilson.</w:t>
      </w:r>
      <w:r w:rsidR="73F20B1F" w:rsidRPr="3FFBEB14">
        <w:rPr>
          <w:rFonts w:ascii="Times New Roman" w:eastAsia="Times New Roman" w:hAnsi="Times New Roman" w:cs="Times New Roman"/>
          <w:sz w:val="24"/>
          <w:szCs w:val="24"/>
        </w:rPr>
        <w:t xml:space="preserve"> Assim, observ</w:t>
      </w:r>
      <w:r w:rsidR="41AF28E4" w:rsidRPr="3FFBEB14">
        <w:rPr>
          <w:rFonts w:ascii="Times New Roman" w:eastAsia="Times New Roman" w:hAnsi="Times New Roman" w:cs="Times New Roman"/>
          <w:sz w:val="24"/>
          <w:szCs w:val="24"/>
        </w:rPr>
        <w:t>a</w:t>
      </w:r>
      <w:r w:rsidR="73F20B1F" w:rsidRPr="3FFBEB14">
        <w:rPr>
          <w:rFonts w:ascii="Times New Roman" w:eastAsia="Times New Roman" w:hAnsi="Times New Roman" w:cs="Times New Roman"/>
          <w:sz w:val="24"/>
          <w:szCs w:val="24"/>
        </w:rPr>
        <w:t xml:space="preserve">-se </w:t>
      </w:r>
      <w:r w:rsidR="679F6B2A" w:rsidRPr="3FFBEB14">
        <w:rPr>
          <w:rFonts w:ascii="Times New Roman" w:eastAsia="Times New Roman" w:hAnsi="Times New Roman" w:cs="Times New Roman"/>
          <w:sz w:val="24"/>
          <w:szCs w:val="24"/>
        </w:rPr>
        <w:t xml:space="preserve">que, respectivamente, o grau de aversão ao risco de cada investidor (A), corresponde </w:t>
      </w:r>
      <w:r w:rsidR="548CD59F" w:rsidRPr="3FFBEB14">
        <w:rPr>
          <w:rFonts w:ascii="Times New Roman" w:eastAsia="Times New Roman" w:hAnsi="Times New Roman" w:cs="Times New Roman"/>
          <w:sz w:val="24"/>
          <w:szCs w:val="24"/>
        </w:rPr>
        <w:t xml:space="preserve">a 4, 6.5 e 12. </w:t>
      </w:r>
      <w:r w:rsidR="1D9E652E" w:rsidRPr="3FFBEB14">
        <w:rPr>
          <w:rFonts w:ascii="Times New Roman" w:eastAsia="Times New Roman" w:hAnsi="Times New Roman" w:cs="Times New Roman"/>
          <w:sz w:val="24"/>
          <w:szCs w:val="24"/>
        </w:rPr>
        <w:t>A</w:t>
      </w:r>
      <w:r w:rsidR="260DF4E0" w:rsidRPr="3FFBEB14">
        <w:rPr>
          <w:rFonts w:ascii="Times New Roman" w:eastAsia="Times New Roman" w:hAnsi="Times New Roman" w:cs="Times New Roman"/>
          <w:sz w:val="24"/>
          <w:szCs w:val="24"/>
        </w:rPr>
        <w:t xml:space="preserve"> seguir, seguem os pesos das carteiras dos acionistas de acordo a </w:t>
      </w:r>
      <w:r w:rsidR="260DF4E0" w:rsidRPr="3AE12522">
        <w:rPr>
          <w:rFonts w:ascii="Times New Roman" w:eastAsia="Times New Roman" w:hAnsi="Times New Roman" w:cs="Times New Roman"/>
          <w:sz w:val="24"/>
          <w:szCs w:val="24"/>
        </w:rPr>
        <w:t>propensão</w:t>
      </w:r>
      <w:r w:rsidR="260DF4E0" w:rsidRPr="3FFBEB14">
        <w:rPr>
          <w:rFonts w:ascii="Times New Roman" w:eastAsia="Times New Roman" w:hAnsi="Times New Roman" w:cs="Times New Roman"/>
          <w:sz w:val="24"/>
          <w:szCs w:val="24"/>
        </w:rPr>
        <w:t xml:space="preserve"> ao risco de cada um:</w:t>
      </w:r>
    </w:p>
    <w:p w14:paraId="2550FE7D" w14:textId="5670F7F7" w:rsidR="3FFBEB14" w:rsidRDefault="3FFBEB14" w:rsidP="3FFBEB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35292F" w14:textId="396D2B7F" w:rsidR="5ECC6BA0" w:rsidRDefault="5ECC6BA0" w:rsidP="5ECC6BA0">
      <w:pPr>
        <w:spacing w:line="360" w:lineRule="auto"/>
        <w:ind w:firstLine="708"/>
        <w:jc w:val="both"/>
      </w:pPr>
    </w:p>
    <w:p w14:paraId="7B30F6EB" w14:textId="0F9C5F1C" w:rsidR="707BC832" w:rsidRDefault="541AFBEA" w:rsidP="1922C020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1FE6BD" wp14:editId="4BC2129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59052" cy="2135676"/>
            <wp:effectExtent l="0" t="0" r="0" b="0"/>
            <wp:wrapNone/>
            <wp:docPr id="1140472607" name="Picture 114047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052" cy="2135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88F33AA">
        <w:t xml:space="preserve">                                                  </w:t>
      </w:r>
      <w:r w:rsidR="009F70C2">
        <w:t xml:space="preserve">               </w:t>
      </w:r>
      <w:r w:rsidR="388F33AA">
        <w:rPr>
          <w:noProof/>
        </w:rPr>
        <w:drawing>
          <wp:inline distT="0" distB="0" distL="0" distR="0" wp14:anchorId="13A4806F" wp14:editId="16D064F3">
            <wp:extent cx="1525764" cy="2030460"/>
            <wp:effectExtent l="0" t="0" r="0" b="0"/>
            <wp:docPr id="371764045" name="Picture 37176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64" cy="20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58B4F0">
        <w:t xml:space="preserve">   </w:t>
      </w:r>
      <w:r w:rsidR="009F70C2">
        <w:t xml:space="preserve">             </w:t>
      </w:r>
      <w:r w:rsidR="2F58B4F0">
        <w:rPr>
          <w:noProof/>
        </w:rPr>
        <w:drawing>
          <wp:inline distT="0" distB="0" distL="0" distR="0" wp14:anchorId="31DDF773" wp14:editId="24F23F18">
            <wp:extent cx="1543050" cy="2072754"/>
            <wp:effectExtent l="0" t="0" r="0" b="0"/>
            <wp:docPr id="2025296528" name="Picture 2025296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C2">
        <w:t xml:space="preserve"> </w:t>
      </w:r>
    </w:p>
    <w:p w14:paraId="40993F67" w14:textId="2416AFDC" w:rsidR="707BC832" w:rsidRDefault="461D1A2E" w:rsidP="707BC832">
      <w:pPr>
        <w:spacing w:line="360" w:lineRule="auto"/>
        <w:ind w:firstLine="708"/>
        <w:jc w:val="both"/>
      </w:pPr>
      <w:r w:rsidRPr="3513CAE9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47C8C4A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566E4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383CF3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84040F" w14:textId="2BE4A594" w:rsidR="707BC832" w:rsidRDefault="707BC832" w:rsidP="707BC83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707BC8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1455A9"/>
    <w:rsid w:val="00037B38"/>
    <w:rsid w:val="00042387"/>
    <w:rsid w:val="00061208"/>
    <w:rsid w:val="00097E2F"/>
    <w:rsid w:val="00143106"/>
    <w:rsid w:val="00170CBD"/>
    <w:rsid w:val="001938D4"/>
    <w:rsid w:val="001A1FB2"/>
    <w:rsid w:val="001C2380"/>
    <w:rsid w:val="001D11E9"/>
    <w:rsid w:val="001D5820"/>
    <w:rsid w:val="00207647"/>
    <w:rsid w:val="00210D1A"/>
    <w:rsid w:val="00252F3C"/>
    <w:rsid w:val="0026601B"/>
    <w:rsid w:val="002A273B"/>
    <w:rsid w:val="002D4ADC"/>
    <w:rsid w:val="002F2842"/>
    <w:rsid w:val="0035583A"/>
    <w:rsid w:val="00361F10"/>
    <w:rsid w:val="00362EFB"/>
    <w:rsid w:val="003E79BC"/>
    <w:rsid w:val="00402558"/>
    <w:rsid w:val="00494183"/>
    <w:rsid w:val="0049534F"/>
    <w:rsid w:val="004B37BE"/>
    <w:rsid w:val="004E1FFC"/>
    <w:rsid w:val="005427F1"/>
    <w:rsid w:val="0055611C"/>
    <w:rsid w:val="00584022"/>
    <w:rsid w:val="0059733D"/>
    <w:rsid w:val="005F1C0A"/>
    <w:rsid w:val="00682B89"/>
    <w:rsid w:val="006A29AC"/>
    <w:rsid w:val="006A30F7"/>
    <w:rsid w:val="006D6C79"/>
    <w:rsid w:val="006D7675"/>
    <w:rsid w:val="006F1915"/>
    <w:rsid w:val="00745432"/>
    <w:rsid w:val="00791E48"/>
    <w:rsid w:val="007F1F93"/>
    <w:rsid w:val="00811C76"/>
    <w:rsid w:val="0085221C"/>
    <w:rsid w:val="00882BBD"/>
    <w:rsid w:val="008D1C6E"/>
    <w:rsid w:val="008F2ED7"/>
    <w:rsid w:val="00914543"/>
    <w:rsid w:val="00931CB5"/>
    <w:rsid w:val="009414C3"/>
    <w:rsid w:val="00953522"/>
    <w:rsid w:val="00956962"/>
    <w:rsid w:val="00967407"/>
    <w:rsid w:val="009927F2"/>
    <w:rsid w:val="009A3027"/>
    <w:rsid w:val="009C4061"/>
    <w:rsid w:val="009F4032"/>
    <w:rsid w:val="009F70C2"/>
    <w:rsid w:val="00A008A7"/>
    <w:rsid w:val="00A17253"/>
    <w:rsid w:val="00A405C3"/>
    <w:rsid w:val="00A472F2"/>
    <w:rsid w:val="00A831A6"/>
    <w:rsid w:val="00AD6933"/>
    <w:rsid w:val="00B729F1"/>
    <w:rsid w:val="00B94220"/>
    <w:rsid w:val="00BA7195"/>
    <w:rsid w:val="00BC30A9"/>
    <w:rsid w:val="00BE3CD7"/>
    <w:rsid w:val="00BF2780"/>
    <w:rsid w:val="00C04A1F"/>
    <w:rsid w:val="00C644C5"/>
    <w:rsid w:val="00C95AC1"/>
    <w:rsid w:val="00CF75BF"/>
    <w:rsid w:val="00D000F5"/>
    <w:rsid w:val="00D03E8D"/>
    <w:rsid w:val="00D05426"/>
    <w:rsid w:val="00E035D4"/>
    <w:rsid w:val="00E275FE"/>
    <w:rsid w:val="00E639F0"/>
    <w:rsid w:val="00E77AFC"/>
    <w:rsid w:val="00EC28AC"/>
    <w:rsid w:val="00EC6442"/>
    <w:rsid w:val="00ED5C38"/>
    <w:rsid w:val="00ED6F2B"/>
    <w:rsid w:val="00EF13BF"/>
    <w:rsid w:val="00F03B54"/>
    <w:rsid w:val="00F34029"/>
    <w:rsid w:val="00F42CBA"/>
    <w:rsid w:val="00F92049"/>
    <w:rsid w:val="00FB6041"/>
    <w:rsid w:val="00FE194B"/>
    <w:rsid w:val="0396F1F6"/>
    <w:rsid w:val="03D4FB82"/>
    <w:rsid w:val="03E277B3"/>
    <w:rsid w:val="0540EF02"/>
    <w:rsid w:val="0965A7A2"/>
    <w:rsid w:val="09B5F58F"/>
    <w:rsid w:val="0A55F997"/>
    <w:rsid w:val="0C277549"/>
    <w:rsid w:val="0CC67041"/>
    <w:rsid w:val="0D785C8B"/>
    <w:rsid w:val="0E31A4D0"/>
    <w:rsid w:val="0E4D8CF9"/>
    <w:rsid w:val="0F142CEC"/>
    <w:rsid w:val="114CAE06"/>
    <w:rsid w:val="1187F4B8"/>
    <w:rsid w:val="1188FD52"/>
    <w:rsid w:val="1269F521"/>
    <w:rsid w:val="12E87E67"/>
    <w:rsid w:val="1316C7EC"/>
    <w:rsid w:val="14006DB0"/>
    <w:rsid w:val="16D90E5A"/>
    <w:rsid w:val="1922C020"/>
    <w:rsid w:val="19389E9E"/>
    <w:rsid w:val="1A7DB8EB"/>
    <w:rsid w:val="1AD7EBAF"/>
    <w:rsid w:val="1D9E652E"/>
    <w:rsid w:val="1F4D3D86"/>
    <w:rsid w:val="1FBB563E"/>
    <w:rsid w:val="2154F00F"/>
    <w:rsid w:val="21A64F53"/>
    <w:rsid w:val="2324CC5A"/>
    <w:rsid w:val="251455A9"/>
    <w:rsid w:val="260DF4E0"/>
    <w:rsid w:val="27A62FFF"/>
    <w:rsid w:val="2884111E"/>
    <w:rsid w:val="2930F75F"/>
    <w:rsid w:val="2975D13B"/>
    <w:rsid w:val="29962672"/>
    <w:rsid w:val="2A4B242C"/>
    <w:rsid w:val="2A5BC886"/>
    <w:rsid w:val="2AD320B4"/>
    <w:rsid w:val="2B11A19C"/>
    <w:rsid w:val="2BCFF455"/>
    <w:rsid w:val="2C6800A9"/>
    <w:rsid w:val="2CB0E12C"/>
    <w:rsid w:val="2DD50D20"/>
    <w:rsid w:val="2EFB1A60"/>
    <w:rsid w:val="2F58B4F0"/>
    <w:rsid w:val="316EB6C2"/>
    <w:rsid w:val="32B72964"/>
    <w:rsid w:val="34A65784"/>
    <w:rsid w:val="3513CAE9"/>
    <w:rsid w:val="364227E5"/>
    <w:rsid w:val="3730AFBE"/>
    <w:rsid w:val="383CF35B"/>
    <w:rsid w:val="388F33AA"/>
    <w:rsid w:val="393CF822"/>
    <w:rsid w:val="3988CBC7"/>
    <w:rsid w:val="3AE12522"/>
    <w:rsid w:val="3E15B45E"/>
    <w:rsid w:val="3E34116D"/>
    <w:rsid w:val="3F1FA660"/>
    <w:rsid w:val="3F56984A"/>
    <w:rsid w:val="3FFBEB14"/>
    <w:rsid w:val="4173083D"/>
    <w:rsid w:val="41AF28E4"/>
    <w:rsid w:val="41BBC86A"/>
    <w:rsid w:val="433FF96D"/>
    <w:rsid w:val="45C3E77D"/>
    <w:rsid w:val="461D1A2E"/>
    <w:rsid w:val="467BC642"/>
    <w:rsid w:val="478F20E0"/>
    <w:rsid w:val="47C8C4A0"/>
    <w:rsid w:val="486FD5EF"/>
    <w:rsid w:val="49AC092B"/>
    <w:rsid w:val="4A2F22B5"/>
    <w:rsid w:val="4A3834B9"/>
    <w:rsid w:val="4AB71D21"/>
    <w:rsid w:val="4DD38DE4"/>
    <w:rsid w:val="4E975E5D"/>
    <w:rsid w:val="4EB0EB01"/>
    <w:rsid w:val="4F786745"/>
    <w:rsid w:val="5180B806"/>
    <w:rsid w:val="51D6EB4A"/>
    <w:rsid w:val="52D6E7A0"/>
    <w:rsid w:val="53E2DF1C"/>
    <w:rsid w:val="541AFBEA"/>
    <w:rsid w:val="544BD868"/>
    <w:rsid w:val="54595499"/>
    <w:rsid w:val="548CD59F"/>
    <w:rsid w:val="54CA5F66"/>
    <w:rsid w:val="554D4F64"/>
    <w:rsid w:val="5666C73F"/>
    <w:rsid w:val="566E4F23"/>
    <w:rsid w:val="5790F55B"/>
    <w:rsid w:val="59111448"/>
    <w:rsid w:val="591BC84E"/>
    <w:rsid w:val="591F498B"/>
    <w:rsid w:val="5ABB19EC"/>
    <w:rsid w:val="5BE149B1"/>
    <w:rsid w:val="5C56EA4D"/>
    <w:rsid w:val="5D0CB155"/>
    <w:rsid w:val="5D187CF1"/>
    <w:rsid w:val="5D9AE650"/>
    <w:rsid w:val="5DEF3971"/>
    <w:rsid w:val="5E0C87A8"/>
    <w:rsid w:val="5E1B3E8A"/>
    <w:rsid w:val="5ECC6BA0"/>
    <w:rsid w:val="61E02278"/>
    <w:rsid w:val="6359B6E4"/>
    <w:rsid w:val="6401F723"/>
    <w:rsid w:val="6517C33A"/>
    <w:rsid w:val="66FD8A9B"/>
    <w:rsid w:val="679F6B2A"/>
    <w:rsid w:val="67AF06AB"/>
    <w:rsid w:val="683CAE47"/>
    <w:rsid w:val="68E5BB32"/>
    <w:rsid w:val="68E9B8B5"/>
    <w:rsid w:val="6A863EB3"/>
    <w:rsid w:val="6B278C8F"/>
    <w:rsid w:val="6B692654"/>
    <w:rsid w:val="6D355E4A"/>
    <w:rsid w:val="6E8C1858"/>
    <w:rsid w:val="7056352E"/>
    <w:rsid w:val="707BC832"/>
    <w:rsid w:val="712F4463"/>
    <w:rsid w:val="72253428"/>
    <w:rsid w:val="73847507"/>
    <w:rsid w:val="73F20B1F"/>
    <w:rsid w:val="74F3E473"/>
    <w:rsid w:val="761E8AAC"/>
    <w:rsid w:val="788BCA8C"/>
    <w:rsid w:val="78928E82"/>
    <w:rsid w:val="7990395B"/>
    <w:rsid w:val="7A9473FB"/>
    <w:rsid w:val="7B730008"/>
    <w:rsid w:val="7D7382A6"/>
    <w:rsid w:val="7E4873B7"/>
    <w:rsid w:val="7EBA150F"/>
    <w:rsid w:val="7F0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55A9"/>
  <w15:chartTrackingRefBased/>
  <w15:docId w15:val="{E78EB065-6039-453B-96DF-F3F86745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72FB0A7D808478CB3F5E1683B2C37" ma:contentTypeVersion="8" ma:contentTypeDescription="Create a new document." ma:contentTypeScope="" ma:versionID="742848d99e7cf8a019c3fe90ac8f9628">
  <xsd:schema xmlns:xsd="http://www.w3.org/2001/XMLSchema" xmlns:xs="http://www.w3.org/2001/XMLSchema" xmlns:p="http://schemas.microsoft.com/office/2006/metadata/properties" xmlns:ns2="4fe0f894-e9bf-40c7-938b-741f183fff24" targetNamespace="http://schemas.microsoft.com/office/2006/metadata/properties" ma:root="true" ma:fieldsID="cddd9988f18f7ab541177b7d5520bcaf" ns2:_="">
    <xsd:import namespace="4fe0f894-e9bf-40c7-938b-741f183fff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0f894-e9bf-40c7-938b-741f183ff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30ED70-6360-4193-93C8-2D0BAABB02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477C4E-BFCD-4428-B9BB-F0CF0BE55BB2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4fe0f894-e9bf-40c7-938b-741f183fff2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112FFC8-DC16-4E69-B93E-81628F753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e0f894-e9bf-40c7-938b-741f183ff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 Corrêa Ferreira</dc:creator>
  <cp:keywords/>
  <dc:description/>
  <cp:lastModifiedBy>Luís Guilherme Silveira de Oliveira</cp:lastModifiedBy>
  <cp:revision>2</cp:revision>
  <dcterms:created xsi:type="dcterms:W3CDTF">2024-03-21T22:51:00Z</dcterms:created>
  <dcterms:modified xsi:type="dcterms:W3CDTF">2024-03-21T22:51:00Z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0x010100C0C72FB0A7D808478CB3F5E1683B2C37</vt:lpwstr>
  </property>
</Properties>
</file>