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BB668" w14:textId="78C1EF27" w:rsidR="006946DA" w:rsidRDefault="006946DA">
      <w:r>
        <w:t xml:space="preserve">Kilder til datablader: </w:t>
      </w:r>
    </w:p>
    <w:p w14:paraId="6206F8B4" w14:textId="72D5DAC1" w:rsidR="006946DA" w:rsidRDefault="006946DA">
      <w:hyperlink r:id="rId4" w:history="1">
        <w:r w:rsidRPr="006946DA">
          <w:rPr>
            <w:rStyle w:val="Hyperkobling"/>
            <w:lang w:val="en-US"/>
          </w:rPr>
          <w:t xml:space="preserve">Eaton </w:t>
        </w:r>
        <w:proofErr w:type="spellStart"/>
        <w:r w:rsidRPr="006946DA">
          <w:rPr>
            <w:rStyle w:val="Hyperkobling"/>
            <w:lang w:val="en-US"/>
          </w:rPr>
          <w:t>Hydrokraft</w:t>
        </w:r>
        <w:proofErr w:type="spellEnd"/>
        <w:r w:rsidRPr="006946DA">
          <w:rPr>
            <w:rStyle w:val="Hyperkobling"/>
            <w:lang w:val="en-US"/>
          </w:rPr>
          <w:t xml:space="preserve"> PVW PFW Piston Pumps | Hydraulics Online</w:t>
        </w:r>
      </w:hyperlink>
    </w:p>
    <w:p w14:paraId="083E3CA6" w14:textId="77777777" w:rsidR="006946DA" w:rsidRPr="006946DA" w:rsidRDefault="006946DA">
      <w:pPr>
        <w:rPr>
          <w:lang w:val="en-US"/>
        </w:rPr>
      </w:pPr>
    </w:p>
    <w:sectPr w:rsidR="006946DA" w:rsidRPr="00694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DA"/>
    <w:rsid w:val="00101FE6"/>
    <w:rsid w:val="0022253B"/>
    <w:rsid w:val="0069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6302"/>
  <w15:chartTrackingRefBased/>
  <w15:docId w15:val="{3FC612AB-E3F4-47F4-9495-7A35C3C4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94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4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94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4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4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4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4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4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4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94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94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94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946D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946D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946D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946D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946D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946D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94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94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94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94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94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946D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946D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946D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94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946D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946DA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6946DA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94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ydraulicsonline.com/product/eaton-hydrokraft-pvw-pfw-piston-pump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Amundsen-O'Hara</dc:creator>
  <cp:keywords/>
  <dc:description/>
  <cp:lastModifiedBy>Thomas Amundsen-O'Hara</cp:lastModifiedBy>
  <cp:revision>1</cp:revision>
  <dcterms:created xsi:type="dcterms:W3CDTF">2025-01-17T08:03:00Z</dcterms:created>
  <dcterms:modified xsi:type="dcterms:W3CDTF">2025-01-17T08:16:00Z</dcterms:modified>
</cp:coreProperties>
</file>