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9A" w:rsidRDefault="00DC5315" w:rsidP="00DC5315">
      <w:pPr>
        <w:pStyle w:val="Titel"/>
      </w:pPr>
      <w:r>
        <w:t>Arbeitszeitprotokollierung</w:t>
      </w:r>
    </w:p>
    <w:p w:rsidR="00DC5315" w:rsidRDefault="00DC5315" w:rsidP="00DC5315"/>
    <w:p w:rsidR="00B7387D" w:rsidRDefault="00E1550D" w:rsidP="00DC5315">
      <w:r>
        <w:rPr>
          <w:b/>
        </w:rPr>
        <w:t>Name:</w:t>
      </w:r>
      <w:r w:rsidR="00DE0C5E">
        <w:rPr>
          <w:b/>
        </w:rPr>
        <w:t xml:space="preserve"> </w:t>
      </w:r>
      <w:r w:rsidR="00DE0C5E">
        <w:t>Andreas Dietze</w:t>
      </w:r>
    </w:p>
    <w:p w:rsidR="00E1550D" w:rsidRDefault="00E1550D" w:rsidP="00DC5315">
      <w:pPr>
        <w:rPr>
          <w:b/>
        </w:rPr>
      </w:pPr>
      <w:r>
        <w:rPr>
          <w:b/>
        </w:rPr>
        <w:t>Projekt</w:t>
      </w:r>
      <w:r w:rsidR="00C86718">
        <w:rPr>
          <w:b/>
        </w:rPr>
        <w:t>bezeichnung</w:t>
      </w:r>
      <w:bookmarkStart w:id="0" w:name="_GoBack"/>
      <w:bookmarkEnd w:id="0"/>
      <w:r>
        <w:rPr>
          <w:b/>
        </w:rPr>
        <w:t>:</w:t>
      </w:r>
      <w:r w:rsidR="00DE0C5E">
        <w:rPr>
          <w:b/>
        </w:rPr>
        <w:t xml:space="preserve"> </w:t>
      </w:r>
      <w:r w:rsidR="003826F8">
        <w:t>fa17g17</w:t>
      </w:r>
      <w:r w:rsidR="00166815">
        <w:t xml:space="preserve"> </w:t>
      </w:r>
      <w:r w:rsidR="00075E46">
        <w:t xml:space="preserve"> - VRViewer360</w:t>
      </w:r>
    </w:p>
    <w:p w:rsidR="00E1550D" w:rsidRPr="00DE0C5E" w:rsidRDefault="00E1550D" w:rsidP="00DC5315">
      <w:r>
        <w:rPr>
          <w:b/>
        </w:rPr>
        <w:t>Zeitraum:</w:t>
      </w:r>
      <w:r w:rsidR="00DE0C5E">
        <w:rPr>
          <w:b/>
        </w:rPr>
        <w:t xml:space="preserve"> </w:t>
      </w:r>
      <w:r w:rsidR="006F6AE8">
        <w:t xml:space="preserve"> </w:t>
      </w:r>
      <w:r w:rsidR="00E16654">
        <w:t>28.02</w:t>
      </w:r>
      <w:r w:rsidR="00C42F83">
        <w:t xml:space="preserve">.18 - </w:t>
      </w:r>
      <w:r w:rsidR="00E16654">
        <w:t>07.03</w:t>
      </w:r>
      <w:r w:rsidR="00075E46">
        <w:t>.18</w:t>
      </w:r>
      <w:r w:rsidR="006F6AE8">
        <w:t xml:space="preserve"> </w:t>
      </w:r>
    </w:p>
    <w:p w:rsidR="001B1ADB" w:rsidRDefault="001B1E9C" w:rsidP="001B1ADB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GIT: </w:t>
      </w:r>
      <w:r w:rsidRPr="001B1E9C">
        <w:t>https://github.com/andreasdietze/VRViewer360-fa17g17</w:t>
      </w:r>
    </w:p>
    <w:p w:rsidR="00B7387D" w:rsidRDefault="00B7387D" w:rsidP="00DC5315">
      <w:pPr>
        <w:rPr>
          <w:b/>
        </w:rPr>
      </w:pPr>
    </w:p>
    <w:p w:rsidR="00DC5315" w:rsidRPr="00DC5315" w:rsidRDefault="00DC5315" w:rsidP="00DC5315">
      <w:pPr>
        <w:rPr>
          <w:b/>
        </w:rPr>
      </w:pPr>
      <w:r>
        <w:rPr>
          <w:b/>
        </w:rPr>
        <w:t>Durchgeführte Tätigkeiten</w:t>
      </w:r>
    </w:p>
    <w:p w:rsidR="00DC5315" w:rsidRDefault="00DC5315" w:rsidP="00DC5315"/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DC5315" w:rsidTr="004476B3">
        <w:tc>
          <w:tcPr>
            <w:tcW w:w="2376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Dauer (Stunde)</w:t>
            </w:r>
          </w:p>
        </w:tc>
      </w:tr>
      <w:tr w:rsidR="00075E46" w:rsidRPr="00075E46" w:rsidTr="004476B3">
        <w:tc>
          <w:tcPr>
            <w:tcW w:w="2376" w:type="dxa"/>
          </w:tcPr>
          <w:p w:rsidR="00075E46" w:rsidRDefault="00E16654" w:rsidP="00DC5315">
            <w:r>
              <w:t>04.03</w:t>
            </w:r>
            <w:r w:rsidR="00C500B1">
              <w:t>.18</w:t>
            </w:r>
          </w:p>
        </w:tc>
        <w:tc>
          <w:tcPr>
            <w:tcW w:w="4962" w:type="dxa"/>
          </w:tcPr>
          <w:p w:rsidR="00075E46" w:rsidRPr="00BB02D5" w:rsidRDefault="00E16654" w:rsidP="00E16654">
            <w:proofErr w:type="spellStart"/>
            <w:r>
              <w:t>Impementierung</w:t>
            </w:r>
            <w:proofErr w:type="spellEnd"/>
            <w:r>
              <w:t xml:space="preserve"> des VR-</w:t>
            </w:r>
            <w:proofErr w:type="spellStart"/>
            <w:r>
              <w:t>Rendererings</w:t>
            </w:r>
            <w:proofErr w:type="spellEnd"/>
            <w:r>
              <w:t xml:space="preserve"> (</w:t>
            </w:r>
            <w:proofErr w:type="spellStart"/>
            <w:r>
              <w:t>WebVR</w:t>
            </w:r>
            <w:proofErr w:type="spellEnd"/>
            <w:r>
              <w:t xml:space="preserve">), Implementierung der VR-Controller, </w:t>
            </w:r>
            <w:proofErr w:type="spellStart"/>
            <w:r>
              <w:t>sichbarer</w:t>
            </w:r>
            <w:proofErr w:type="spellEnd"/>
            <w:r>
              <w:t xml:space="preserve"> </w:t>
            </w:r>
            <w:proofErr w:type="spellStart"/>
            <w:r>
              <w:t>PickingRay</w:t>
            </w:r>
            <w:proofErr w:type="spellEnd"/>
            <w:r>
              <w:t xml:space="preserve"> für VR </w:t>
            </w:r>
          </w:p>
        </w:tc>
        <w:tc>
          <w:tcPr>
            <w:tcW w:w="1724" w:type="dxa"/>
          </w:tcPr>
          <w:p w:rsidR="00075E46" w:rsidRPr="00BB02D5" w:rsidRDefault="00E16654" w:rsidP="008A02F4">
            <w:r>
              <w:t>8</w:t>
            </w:r>
          </w:p>
        </w:tc>
      </w:tr>
      <w:tr w:rsidR="00DC5315" w:rsidRPr="007810F8" w:rsidTr="004476B3">
        <w:tc>
          <w:tcPr>
            <w:tcW w:w="2376" w:type="dxa"/>
          </w:tcPr>
          <w:p w:rsidR="00DC5315" w:rsidRDefault="00E16654" w:rsidP="00DC5315">
            <w:r>
              <w:t>05.03.18</w:t>
            </w:r>
          </w:p>
        </w:tc>
        <w:tc>
          <w:tcPr>
            <w:tcW w:w="4962" w:type="dxa"/>
          </w:tcPr>
          <w:p w:rsidR="00DC5315" w:rsidRPr="00FF4570" w:rsidRDefault="00E16654" w:rsidP="00E16654">
            <w:proofErr w:type="spellStart"/>
            <w:r>
              <w:t>IntersectionRayLogics</w:t>
            </w:r>
            <w:proofErr w:type="spellEnd"/>
            <w:r>
              <w:t xml:space="preserve"> (sichtbarer Strahl und </w:t>
            </w:r>
            <w:proofErr w:type="spellStart"/>
            <w:r>
              <w:t>PickingRay</w:t>
            </w:r>
            <w:proofErr w:type="spellEnd"/>
            <w:r>
              <w:t xml:space="preserve">), </w:t>
            </w:r>
            <w:proofErr w:type="spellStart"/>
            <w:r>
              <w:t>DoorMarkerSetup</w:t>
            </w:r>
            <w:proofErr w:type="spellEnd"/>
            <w:r>
              <w:t xml:space="preserve"> für alle Räume der </w:t>
            </w:r>
            <w:proofErr w:type="spellStart"/>
            <w:r>
              <w:t>HomeEstate</w:t>
            </w:r>
            <w:proofErr w:type="spellEnd"/>
            <w:r>
              <w:t xml:space="preserve">, </w:t>
            </w:r>
            <w:proofErr w:type="spellStart"/>
            <w:r>
              <w:t>Markerlogics</w:t>
            </w:r>
            <w:proofErr w:type="spellEnd"/>
            <w:r>
              <w:t>, VR-</w:t>
            </w:r>
            <w:proofErr w:type="spellStart"/>
            <w:r>
              <w:t>Switching</w:t>
            </w:r>
            <w:proofErr w:type="spellEnd"/>
            <w:r>
              <w:t xml:space="preserve"> (VR/non-VR)</w:t>
            </w:r>
          </w:p>
        </w:tc>
        <w:tc>
          <w:tcPr>
            <w:tcW w:w="1724" w:type="dxa"/>
          </w:tcPr>
          <w:p w:rsidR="00DC5315" w:rsidRPr="00B6158D" w:rsidRDefault="002E2157" w:rsidP="008A02F4">
            <w:r>
              <w:t>8</w:t>
            </w:r>
          </w:p>
        </w:tc>
      </w:tr>
      <w:tr w:rsidR="0068177F" w:rsidRPr="002C5020" w:rsidTr="004476B3">
        <w:tc>
          <w:tcPr>
            <w:tcW w:w="2376" w:type="dxa"/>
          </w:tcPr>
          <w:p w:rsidR="0068177F" w:rsidRPr="00B6158D" w:rsidRDefault="00C87817" w:rsidP="00DC5315">
            <w:r>
              <w:t>06.03.18</w:t>
            </w:r>
          </w:p>
        </w:tc>
        <w:tc>
          <w:tcPr>
            <w:tcW w:w="4962" w:type="dxa"/>
          </w:tcPr>
          <w:p w:rsidR="0068177F" w:rsidRPr="00BB02D5" w:rsidRDefault="00C87817" w:rsidP="001B1E9C">
            <w:r>
              <w:t>Setup für Testlauf</w:t>
            </w:r>
            <w:r w:rsidR="003A3BC8">
              <w:t xml:space="preserve"> (lokale Version)</w:t>
            </w:r>
            <w:r>
              <w:t>, Doku</w:t>
            </w:r>
          </w:p>
        </w:tc>
        <w:tc>
          <w:tcPr>
            <w:tcW w:w="1724" w:type="dxa"/>
          </w:tcPr>
          <w:p w:rsidR="0068177F" w:rsidRPr="002C5020" w:rsidRDefault="00C87817" w:rsidP="00660956">
            <w:r>
              <w:t>4</w:t>
            </w:r>
          </w:p>
        </w:tc>
      </w:tr>
      <w:tr w:rsidR="0068177F" w:rsidRPr="002C5020" w:rsidTr="004476B3">
        <w:tc>
          <w:tcPr>
            <w:tcW w:w="2376" w:type="dxa"/>
          </w:tcPr>
          <w:p w:rsidR="0068177F" w:rsidRPr="002C5020" w:rsidRDefault="00C87817" w:rsidP="00DC5315">
            <w:proofErr w:type="spellStart"/>
            <w:r>
              <w:t>Ca</w:t>
            </w:r>
            <w:proofErr w:type="spellEnd"/>
            <w:r>
              <w:t xml:space="preserve"> Mitte März</w:t>
            </w:r>
          </w:p>
        </w:tc>
        <w:tc>
          <w:tcPr>
            <w:tcW w:w="4962" w:type="dxa"/>
          </w:tcPr>
          <w:p w:rsidR="0068177F" w:rsidRPr="002C5020" w:rsidRDefault="00C87817" w:rsidP="00DD3911">
            <w:r>
              <w:t xml:space="preserve">Erstellen der </w:t>
            </w:r>
            <w:proofErr w:type="spellStart"/>
            <w:r>
              <w:t>Panorameaufnahmen</w:t>
            </w:r>
            <w:proofErr w:type="spellEnd"/>
            <w:r>
              <w:t xml:space="preserve"> (verschiedene Anwendungen, immer ein mäßiges Ergebnis)</w:t>
            </w:r>
          </w:p>
        </w:tc>
        <w:tc>
          <w:tcPr>
            <w:tcW w:w="1724" w:type="dxa"/>
          </w:tcPr>
          <w:p w:rsidR="0068177F" w:rsidRPr="002C5020" w:rsidRDefault="00C87817" w:rsidP="00DC5315">
            <w:r>
              <w:t>6</w:t>
            </w:r>
          </w:p>
        </w:tc>
      </w:tr>
      <w:tr w:rsidR="0068177F" w:rsidRPr="00EA41BD" w:rsidTr="004476B3">
        <w:tc>
          <w:tcPr>
            <w:tcW w:w="2376" w:type="dxa"/>
          </w:tcPr>
          <w:p w:rsidR="0068177F" w:rsidRPr="002C5020" w:rsidRDefault="0068177F" w:rsidP="00DC5315"/>
        </w:tc>
        <w:tc>
          <w:tcPr>
            <w:tcW w:w="4962" w:type="dxa"/>
          </w:tcPr>
          <w:p w:rsidR="0068177F" w:rsidRPr="00354EF2" w:rsidRDefault="0068177F" w:rsidP="00F92341"/>
        </w:tc>
        <w:tc>
          <w:tcPr>
            <w:tcW w:w="1724" w:type="dxa"/>
          </w:tcPr>
          <w:p w:rsidR="0068177F" w:rsidRPr="00BB02D5" w:rsidRDefault="0068177F" w:rsidP="00762037"/>
        </w:tc>
      </w:tr>
      <w:tr w:rsidR="0068177F" w:rsidRPr="00EA41BD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000AE4"/>
        </w:tc>
        <w:tc>
          <w:tcPr>
            <w:tcW w:w="1724" w:type="dxa"/>
          </w:tcPr>
          <w:p w:rsidR="0068177F" w:rsidRPr="005B4F36" w:rsidRDefault="0068177F" w:rsidP="00DC5315"/>
        </w:tc>
      </w:tr>
      <w:tr w:rsidR="0068177F" w:rsidRPr="002C5020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DC5315"/>
        </w:tc>
        <w:tc>
          <w:tcPr>
            <w:tcW w:w="1724" w:type="dxa"/>
          </w:tcPr>
          <w:p w:rsidR="0068177F" w:rsidRPr="002C5020" w:rsidRDefault="002E2157" w:rsidP="00674E87">
            <w:r>
              <w:t>2</w:t>
            </w:r>
            <w:r w:rsidR="009C04C6">
              <w:t>6</w:t>
            </w:r>
          </w:p>
        </w:tc>
      </w:tr>
    </w:tbl>
    <w:p w:rsidR="00DC5315" w:rsidRPr="002C5020" w:rsidRDefault="00DC5315" w:rsidP="00DC5315"/>
    <w:p w:rsidR="00E1550D" w:rsidRPr="002C5020" w:rsidRDefault="00E1550D" w:rsidP="00922C40">
      <w:pPr>
        <w:pBdr>
          <w:bottom w:val="single" w:sz="4" w:space="1" w:color="auto"/>
        </w:pBdr>
      </w:pPr>
    </w:p>
    <w:p w:rsidR="00922C40" w:rsidRPr="002C5020" w:rsidRDefault="00922C40" w:rsidP="00DC5315"/>
    <w:p w:rsidR="00E1550D" w:rsidRDefault="00922C40" w:rsidP="00DC5315">
      <w:pPr>
        <w:rPr>
          <w:b/>
        </w:rPr>
      </w:pPr>
      <w:r>
        <w:rPr>
          <w:b/>
        </w:rPr>
        <w:t xml:space="preserve">Zukünftige / </w:t>
      </w:r>
      <w:r w:rsidR="00E1550D">
        <w:rPr>
          <w:b/>
        </w:rPr>
        <w:t>Geplante Tätigkeiten</w:t>
      </w:r>
    </w:p>
    <w:p w:rsidR="00E1550D" w:rsidRDefault="00E1550D" w:rsidP="00DC5315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E1550D" w:rsidTr="004476B3">
        <w:tc>
          <w:tcPr>
            <w:tcW w:w="2376" w:type="dxa"/>
          </w:tcPr>
          <w:p w:rsidR="00E1550D" w:rsidRPr="00EB385F" w:rsidRDefault="00EB385F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E1550D" w:rsidRDefault="00EB385F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E1550D" w:rsidRPr="00EB385F" w:rsidRDefault="00EB385F" w:rsidP="00DC5315">
            <w:r>
              <w:rPr>
                <w:b/>
              </w:rPr>
              <w:t>Dauer (Stunde)</w:t>
            </w:r>
          </w:p>
        </w:tc>
      </w:tr>
      <w:tr w:rsidR="00E1550D" w:rsidTr="004476B3">
        <w:tc>
          <w:tcPr>
            <w:tcW w:w="2376" w:type="dxa"/>
          </w:tcPr>
          <w:p w:rsidR="00E1550D" w:rsidRPr="00EB385F" w:rsidRDefault="00221106" w:rsidP="00F666DE">
            <w:r>
              <w:t>06.01.18 - Fin</w:t>
            </w:r>
          </w:p>
        </w:tc>
        <w:tc>
          <w:tcPr>
            <w:tcW w:w="4962" w:type="dxa"/>
          </w:tcPr>
          <w:p w:rsidR="00E1550D" w:rsidRPr="00EB385F" w:rsidRDefault="00667E22" w:rsidP="005B4F36">
            <w:r>
              <w:t>Erstellen von 360° Panoramas für Anwendungs-Szenario (hoffentlich nicht so aufwendig); Implementierung des VR-Renderings</w:t>
            </w:r>
            <w:r w:rsidR="005B4F36">
              <w:t xml:space="preserve"> (</w:t>
            </w:r>
            <w:proofErr w:type="spellStart"/>
            <w:r w:rsidR="005B4F36">
              <w:t>projection-switch</w:t>
            </w:r>
            <w:proofErr w:type="spellEnd"/>
            <w:r w:rsidR="005B4F36">
              <w:t>)</w:t>
            </w:r>
            <w:r>
              <w:t xml:space="preserve">; </w:t>
            </w:r>
            <w:r w:rsidR="005B4F36">
              <w:t xml:space="preserve">Verwaltung von mehreren </w:t>
            </w:r>
            <w:proofErr w:type="spellStart"/>
            <w:r w:rsidR="005B4F36">
              <w:t>Rooms</w:t>
            </w:r>
            <w:proofErr w:type="spellEnd"/>
            <w:r w:rsidR="005B4F36">
              <w:t xml:space="preserve"> (zur Zeit immer nur ein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; löschen, dann erstellen -&gt; Ressourcen) -&gt; </w:t>
            </w:r>
            <w:proofErr w:type="spellStart"/>
            <w:r w:rsidR="005B4F36">
              <w:t>RoomFactory</w:t>
            </w:r>
            <w:proofErr w:type="spellEnd"/>
            <w:r w:rsidR="005B4F36">
              <w:t xml:space="preserve"> da bei jedem </w:t>
            </w:r>
            <w:proofErr w:type="spellStart"/>
            <w:r w:rsidR="005B4F36">
              <w:t>DoorMarkerEvent</w:t>
            </w:r>
            <w:proofErr w:type="spellEnd"/>
            <w:r w:rsidR="005B4F36">
              <w:t xml:space="preserve"> ein neuer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 erzeugt wird; Demo finishen -&gt; </w:t>
            </w:r>
            <w:r w:rsidR="005B4F36" w:rsidRPr="00FD7288">
              <w:rPr>
                <w:strike/>
              </w:rPr>
              <w:t>Falls im Zeitrahmen --&gt; Streaming</w:t>
            </w:r>
          </w:p>
        </w:tc>
        <w:tc>
          <w:tcPr>
            <w:tcW w:w="1724" w:type="dxa"/>
          </w:tcPr>
          <w:p w:rsidR="00E1550D" w:rsidRDefault="005B4F36" w:rsidP="005B4F36">
            <w:r>
              <w:t>Sehr grob geschätzt 30h ohne Streaming</w:t>
            </w:r>
          </w:p>
          <w:p w:rsidR="00FD7288" w:rsidRPr="00EB385F" w:rsidRDefault="009C04C6" w:rsidP="005B4F36">
            <w:r>
              <w:t>(11+26=37</w:t>
            </w:r>
            <w:r w:rsidR="00FD7288">
              <w:t>)</w:t>
            </w:r>
          </w:p>
        </w:tc>
      </w:tr>
      <w:tr w:rsidR="00814592" w:rsidTr="004476B3">
        <w:tc>
          <w:tcPr>
            <w:tcW w:w="2376" w:type="dxa"/>
          </w:tcPr>
          <w:p w:rsidR="00814592" w:rsidRPr="00EB385F" w:rsidRDefault="002E2157" w:rsidP="002E2157">
            <w:r>
              <w:t>Aktualisierung: bis finale Abgabe 29.03.18</w:t>
            </w:r>
          </w:p>
        </w:tc>
        <w:tc>
          <w:tcPr>
            <w:tcW w:w="4962" w:type="dxa"/>
          </w:tcPr>
          <w:p w:rsidR="00814592" w:rsidRPr="00EB385F" w:rsidRDefault="00E72E54" w:rsidP="00E72E54">
            <w:r>
              <w:t xml:space="preserve">Weitere Modularisierung (z.B. </w:t>
            </w:r>
            <w:proofErr w:type="spellStart"/>
            <w:r>
              <w:t>RoomFactory</w:t>
            </w:r>
            <w:proofErr w:type="spellEnd"/>
            <w:r>
              <w:t xml:space="preserve"> und VR-Manager), VR-Settings, </w:t>
            </w:r>
            <w:proofErr w:type="spellStart"/>
            <w:r>
              <w:t>App</w:t>
            </w:r>
            <w:proofErr w:type="spellEnd"/>
            <w:r>
              <w:t xml:space="preserve">-Settings, </w:t>
            </w:r>
            <w:proofErr w:type="spellStart"/>
            <w:r>
              <w:t>App</w:t>
            </w:r>
            <w:proofErr w:type="spellEnd"/>
            <w:r>
              <w:t>-Controls für VR/non-VR (</w:t>
            </w:r>
            <w:proofErr w:type="spellStart"/>
            <w:r>
              <w:t>improvements</w:t>
            </w:r>
            <w:proofErr w:type="spellEnd"/>
            <w:r>
              <w:t xml:space="preserve">), Debugging, </w:t>
            </w:r>
            <w:proofErr w:type="spellStart"/>
            <w:r>
              <w:t>SourceCodeDocumentation</w:t>
            </w:r>
            <w:proofErr w:type="spellEnd"/>
          </w:p>
        </w:tc>
        <w:tc>
          <w:tcPr>
            <w:tcW w:w="1724" w:type="dxa"/>
          </w:tcPr>
          <w:p w:rsidR="00814592" w:rsidRDefault="000869C2" w:rsidP="00DC5315">
            <w:r>
              <w:t>(32+11+26)=</w:t>
            </w:r>
            <w:r w:rsidR="002E2157">
              <w:t>6</w:t>
            </w:r>
            <w:r w:rsidR="009C04C6">
              <w:t>9</w:t>
            </w:r>
            <w:r>
              <w:t>h bisher insg.</w:t>
            </w:r>
            <w:r w:rsidR="00E72E54">
              <w:t xml:space="preserve">, noch </w:t>
            </w:r>
            <w:proofErr w:type="spellStart"/>
            <w:r w:rsidR="00E72E54">
              <w:t>ca</w:t>
            </w:r>
            <w:proofErr w:type="spellEnd"/>
            <w:r w:rsidR="00E72E54">
              <w:t xml:space="preserve"> 10-20 geschätzt =</w:t>
            </w:r>
          </w:p>
          <w:p w:rsidR="00E72E54" w:rsidRPr="00EB385F" w:rsidRDefault="00E72E54" w:rsidP="00DC5315">
            <w:r>
              <w:t xml:space="preserve">Total </w:t>
            </w:r>
            <w:r w:rsidR="000869C2">
              <w:t>80-90</w:t>
            </w:r>
            <w:r>
              <w:t>h</w:t>
            </w:r>
          </w:p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</w:tbl>
    <w:p w:rsidR="00E1550D" w:rsidRPr="00E1550D" w:rsidRDefault="00E1550D" w:rsidP="00DC5315">
      <w:pPr>
        <w:rPr>
          <w:b/>
        </w:rPr>
      </w:pPr>
    </w:p>
    <w:sectPr w:rsidR="00E1550D" w:rsidRPr="00E1550D" w:rsidSect="008972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C5315"/>
    <w:rsid w:val="00000AE4"/>
    <w:rsid w:val="00053380"/>
    <w:rsid w:val="00075E46"/>
    <w:rsid w:val="000855DC"/>
    <w:rsid w:val="000869C2"/>
    <w:rsid w:val="000D5189"/>
    <w:rsid w:val="000D5CE3"/>
    <w:rsid w:val="00112E89"/>
    <w:rsid w:val="001152DC"/>
    <w:rsid w:val="001307C5"/>
    <w:rsid w:val="00166815"/>
    <w:rsid w:val="0017462A"/>
    <w:rsid w:val="00174C21"/>
    <w:rsid w:val="00175BA2"/>
    <w:rsid w:val="00192986"/>
    <w:rsid w:val="001B1ADB"/>
    <w:rsid w:val="001B1E9C"/>
    <w:rsid w:val="00221106"/>
    <w:rsid w:val="002557D3"/>
    <w:rsid w:val="002607B8"/>
    <w:rsid w:val="00295398"/>
    <w:rsid w:val="002C5020"/>
    <w:rsid w:val="002E2157"/>
    <w:rsid w:val="00303DD0"/>
    <w:rsid w:val="003126C9"/>
    <w:rsid w:val="00330824"/>
    <w:rsid w:val="003328A3"/>
    <w:rsid w:val="00354EF2"/>
    <w:rsid w:val="003826F8"/>
    <w:rsid w:val="003A3BC8"/>
    <w:rsid w:val="004138DC"/>
    <w:rsid w:val="004476B3"/>
    <w:rsid w:val="004572FB"/>
    <w:rsid w:val="004622F0"/>
    <w:rsid w:val="00492DDF"/>
    <w:rsid w:val="004964B4"/>
    <w:rsid w:val="00504229"/>
    <w:rsid w:val="00537DF4"/>
    <w:rsid w:val="0056574A"/>
    <w:rsid w:val="005B4F36"/>
    <w:rsid w:val="005C715D"/>
    <w:rsid w:val="005D563A"/>
    <w:rsid w:val="005F6EB0"/>
    <w:rsid w:val="006300FC"/>
    <w:rsid w:val="00660956"/>
    <w:rsid w:val="00667E22"/>
    <w:rsid w:val="00674E87"/>
    <w:rsid w:val="00676177"/>
    <w:rsid w:val="0068177F"/>
    <w:rsid w:val="006F1F7B"/>
    <w:rsid w:val="006F6AE8"/>
    <w:rsid w:val="00717D35"/>
    <w:rsid w:val="00726196"/>
    <w:rsid w:val="00737741"/>
    <w:rsid w:val="00762037"/>
    <w:rsid w:val="007810F8"/>
    <w:rsid w:val="00791F03"/>
    <w:rsid w:val="007C3157"/>
    <w:rsid w:val="00814592"/>
    <w:rsid w:val="00830234"/>
    <w:rsid w:val="00864CE2"/>
    <w:rsid w:val="008850C0"/>
    <w:rsid w:val="00897238"/>
    <w:rsid w:val="008A0095"/>
    <w:rsid w:val="008A02F4"/>
    <w:rsid w:val="008C4A9E"/>
    <w:rsid w:val="00922C40"/>
    <w:rsid w:val="00922E1E"/>
    <w:rsid w:val="00941AD1"/>
    <w:rsid w:val="00987756"/>
    <w:rsid w:val="009C04C6"/>
    <w:rsid w:val="00A41909"/>
    <w:rsid w:val="00A5438C"/>
    <w:rsid w:val="00AD5235"/>
    <w:rsid w:val="00B161BF"/>
    <w:rsid w:val="00B17E5B"/>
    <w:rsid w:val="00B35B9A"/>
    <w:rsid w:val="00B6158D"/>
    <w:rsid w:val="00B619CC"/>
    <w:rsid w:val="00B66DC7"/>
    <w:rsid w:val="00B7387D"/>
    <w:rsid w:val="00B97ECA"/>
    <w:rsid w:val="00BA375A"/>
    <w:rsid w:val="00BB02D5"/>
    <w:rsid w:val="00BD3ACC"/>
    <w:rsid w:val="00BF701E"/>
    <w:rsid w:val="00C07A49"/>
    <w:rsid w:val="00C42F83"/>
    <w:rsid w:val="00C500B1"/>
    <w:rsid w:val="00C86718"/>
    <w:rsid w:val="00C87817"/>
    <w:rsid w:val="00CA62E4"/>
    <w:rsid w:val="00CC44EE"/>
    <w:rsid w:val="00CD5BB7"/>
    <w:rsid w:val="00D47DE4"/>
    <w:rsid w:val="00D50F81"/>
    <w:rsid w:val="00D65592"/>
    <w:rsid w:val="00D77084"/>
    <w:rsid w:val="00DC5315"/>
    <w:rsid w:val="00DD3911"/>
    <w:rsid w:val="00DE0C5E"/>
    <w:rsid w:val="00E1550D"/>
    <w:rsid w:val="00E16654"/>
    <w:rsid w:val="00E322C5"/>
    <w:rsid w:val="00E33BC6"/>
    <w:rsid w:val="00E41A76"/>
    <w:rsid w:val="00E55260"/>
    <w:rsid w:val="00E661CD"/>
    <w:rsid w:val="00E72E54"/>
    <w:rsid w:val="00EA41BD"/>
    <w:rsid w:val="00EB385F"/>
    <w:rsid w:val="00F13813"/>
    <w:rsid w:val="00F36B55"/>
    <w:rsid w:val="00F6596F"/>
    <w:rsid w:val="00F666DE"/>
    <w:rsid w:val="00F749AC"/>
    <w:rsid w:val="00F758BE"/>
    <w:rsid w:val="00F92341"/>
    <w:rsid w:val="00FD6DE4"/>
    <w:rsid w:val="00FD7288"/>
    <w:rsid w:val="00FF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72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3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5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gitternetz">
    <w:name w:val="Table Grid"/>
    <w:basedOn w:val="NormaleTabelle"/>
    <w:uiPriority w:val="39"/>
    <w:rsid w:val="00DC5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Karimi</dc:creator>
  <cp:keywords/>
  <dc:description/>
  <cp:lastModifiedBy>Bambi</cp:lastModifiedBy>
  <cp:revision>91</cp:revision>
  <cp:lastPrinted>2018-01-30T13:50:00Z</cp:lastPrinted>
  <dcterms:created xsi:type="dcterms:W3CDTF">2017-11-05T19:09:00Z</dcterms:created>
  <dcterms:modified xsi:type="dcterms:W3CDTF">2018-03-06T22:36:00Z</dcterms:modified>
</cp:coreProperties>
</file>