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213" w:rsidRDefault="002D6213">
      <w:bookmarkStart w:id="0" w:name="_GoBack"/>
      <w:bookmarkEnd w:id="0"/>
    </w:p>
    <w:sectPr w:rsidR="002D62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847"/>
    <w:rsid w:val="002D6213"/>
    <w:rsid w:val="00456847"/>
    <w:rsid w:val="0090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Wolters</dc:creator>
  <cp:lastModifiedBy>Andreas Wolters</cp:lastModifiedBy>
  <cp:revision>1</cp:revision>
  <dcterms:created xsi:type="dcterms:W3CDTF">2011-12-30T17:19:00Z</dcterms:created>
  <dcterms:modified xsi:type="dcterms:W3CDTF">2011-12-30T17:20:00Z</dcterms:modified>
</cp:coreProperties>
</file>