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4D657" w14:textId="248A2F7A" w:rsidR="00FE78DD" w:rsidRDefault="006D34EA" w:rsidP="001F2266">
      <w:pPr>
        <w:spacing w:line="360" w:lineRule="auto"/>
        <w:jc w:val="center"/>
        <w:rPr>
          <w:rFonts w:ascii="Times New Roman" w:hAnsi="Times New Roman" w:cs="Times New Roman"/>
          <w:b/>
          <w:bCs/>
        </w:rPr>
      </w:pPr>
      <w:r>
        <w:rPr>
          <w:rFonts w:ascii="Times New Roman" w:hAnsi="Times New Roman" w:cs="Times New Roman"/>
          <w:b/>
          <w:bCs/>
        </w:rPr>
        <w:t>Dokumentasjon</w:t>
      </w:r>
    </w:p>
    <w:p w14:paraId="7FE2CB3F" w14:textId="2B3F4B2C" w:rsidR="001F2266" w:rsidRPr="001F2266" w:rsidRDefault="001F2266" w:rsidP="001F2266">
      <w:pPr>
        <w:spacing w:line="360" w:lineRule="auto"/>
        <w:rPr>
          <w:rFonts w:ascii="Times New Roman" w:hAnsi="Times New Roman" w:cs="Times New Roman"/>
          <w:b/>
          <w:bCs/>
          <w:u w:val="single"/>
        </w:rPr>
      </w:pPr>
      <w:r w:rsidRPr="001F2266">
        <w:rPr>
          <w:rFonts w:ascii="Times New Roman" w:hAnsi="Times New Roman" w:cs="Times New Roman"/>
          <w:b/>
          <w:bCs/>
          <w:u w:val="single"/>
        </w:rPr>
        <w:t>Beskrivelse av appen</w:t>
      </w:r>
    </w:p>
    <w:p w14:paraId="5EEC7FCB" w14:textId="77777777" w:rsidR="00C83C47" w:rsidRDefault="00C83C47" w:rsidP="006D34EA">
      <w:pPr>
        <w:spacing w:line="360" w:lineRule="auto"/>
        <w:rPr>
          <w:rFonts w:ascii="Times New Roman" w:hAnsi="Times New Roman" w:cs="Times New Roman"/>
        </w:rPr>
      </w:pPr>
      <w:r w:rsidRPr="00C83C47">
        <w:rPr>
          <w:rFonts w:ascii="Times New Roman" w:hAnsi="Times New Roman" w:cs="Times New Roman"/>
        </w:rPr>
        <w:t>Appen jeg har laget lar brukere hente sine valgte spillere i spillet Fantasy Premier League og vise relevant statistikk for hver spiller. For å få en oversikt over spillerne sine må man enten skrive inn sin Manager ID, eller lagre sin ID med tilhørende navn, og deretter bruke brukernavnet i stedet for Manager ID-en. Dataen og statistikken hentes ved hjelp av API til Fantasy Premier League. I tillegg til statistikk for spillere, hentes oversikt over chips, tilgjengelige overganger og deadline for neste runde.</w:t>
      </w:r>
    </w:p>
    <w:p w14:paraId="3EB3E66A" w14:textId="2B5109AA" w:rsidR="001F2266" w:rsidRPr="001F2266" w:rsidRDefault="001F2266" w:rsidP="006D34EA">
      <w:pPr>
        <w:spacing w:line="360" w:lineRule="auto"/>
        <w:rPr>
          <w:rFonts w:ascii="Times New Roman" w:hAnsi="Times New Roman" w:cs="Times New Roman"/>
          <w:b/>
          <w:bCs/>
          <w:u w:val="single"/>
        </w:rPr>
      </w:pPr>
      <w:r>
        <w:rPr>
          <w:rFonts w:ascii="Times New Roman" w:hAnsi="Times New Roman" w:cs="Times New Roman"/>
          <w:b/>
          <w:bCs/>
          <w:u w:val="single"/>
        </w:rPr>
        <w:t>Diagram</w:t>
      </w:r>
    </w:p>
    <w:p w14:paraId="77CBF2C3" w14:textId="6B449E93" w:rsidR="00C14FC7" w:rsidRDefault="00C14FC7" w:rsidP="006D34E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2844EF6" wp14:editId="000D1716">
            <wp:simplePos x="0" y="0"/>
            <wp:positionH relativeFrom="column">
              <wp:posOffset>-3810</wp:posOffset>
            </wp:positionH>
            <wp:positionV relativeFrom="paragraph">
              <wp:posOffset>1270</wp:posOffset>
            </wp:positionV>
            <wp:extent cx="5760720" cy="5214620"/>
            <wp:effectExtent l="0" t="0" r="5080" b="5080"/>
            <wp:wrapNone/>
            <wp:docPr id="1025185705" name="Bilde 1" descr="Et bilde som inneholder tekst, diagram, skjermbilde,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85705" name="Bilde 1" descr="Et bilde som inneholder tekst, diagram, skjermbilde, Parallell&#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5214620"/>
                    </a:xfrm>
                    <a:prstGeom prst="rect">
                      <a:avLst/>
                    </a:prstGeom>
                  </pic:spPr>
                </pic:pic>
              </a:graphicData>
            </a:graphic>
            <wp14:sizeRelH relativeFrom="page">
              <wp14:pctWidth>0</wp14:pctWidth>
            </wp14:sizeRelH>
            <wp14:sizeRelV relativeFrom="page">
              <wp14:pctHeight>0</wp14:pctHeight>
            </wp14:sizeRelV>
          </wp:anchor>
        </w:drawing>
      </w:r>
    </w:p>
    <w:p w14:paraId="2FD2E3C5" w14:textId="77777777" w:rsidR="00C14FC7" w:rsidRPr="00C14FC7" w:rsidRDefault="00C14FC7" w:rsidP="00C14FC7">
      <w:pPr>
        <w:rPr>
          <w:rFonts w:ascii="Times New Roman" w:hAnsi="Times New Roman" w:cs="Times New Roman"/>
        </w:rPr>
      </w:pPr>
    </w:p>
    <w:p w14:paraId="5B53AD28" w14:textId="77777777" w:rsidR="00C14FC7" w:rsidRPr="00C14FC7" w:rsidRDefault="00C14FC7" w:rsidP="00C14FC7">
      <w:pPr>
        <w:rPr>
          <w:rFonts w:ascii="Times New Roman" w:hAnsi="Times New Roman" w:cs="Times New Roman"/>
        </w:rPr>
      </w:pPr>
    </w:p>
    <w:p w14:paraId="4B3E7D62" w14:textId="77777777" w:rsidR="00C14FC7" w:rsidRPr="00C14FC7" w:rsidRDefault="00C14FC7" w:rsidP="00C14FC7">
      <w:pPr>
        <w:rPr>
          <w:rFonts w:ascii="Times New Roman" w:hAnsi="Times New Roman" w:cs="Times New Roman"/>
        </w:rPr>
      </w:pPr>
    </w:p>
    <w:p w14:paraId="02BC9703" w14:textId="77777777" w:rsidR="00C14FC7" w:rsidRPr="00C14FC7" w:rsidRDefault="00C14FC7" w:rsidP="00C14FC7">
      <w:pPr>
        <w:rPr>
          <w:rFonts w:ascii="Times New Roman" w:hAnsi="Times New Roman" w:cs="Times New Roman"/>
        </w:rPr>
      </w:pPr>
    </w:p>
    <w:p w14:paraId="6E377C8B" w14:textId="77777777" w:rsidR="00C14FC7" w:rsidRPr="00C14FC7" w:rsidRDefault="00C14FC7" w:rsidP="00C14FC7">
      <w:pPr>
        <w:rPr>
          <w:rFonts w:ascii="Times New Roman" w:hAnsi="Times New Roman" w:cs="Times New Roman"/>
        </w:rPr>
      </w:pPr>
    </w:p>
    <w:p w14:paraId="7FC107E0" w14:textId="77777777" w:rsidR="00C14FC7" w:rsidRPr="00C14FC7" w:rsidRDefault="00C14FC7" w:rsidP="00C14FC7">
      <w:pPr>
        <w:rPr>
          <w:rFonts w:ascii="Times New Roman" w:hAnsi="Times New Roman" w:cs="Times New Roman"/>
        </w:rPr>
      </w:pPr>
    </w:p>
    <w:p w14:paraId="6CDA5C1E" w14:textId="77777777" w:rsidR="00C14FC7" w:rsidRPr="00C14FC7" w:rsidRDefault="00C14FC7" w:rsidP="00C14FC7">
      <w:pPr>
        <w:rPr>
          <w:rFonts w:ascii="Times New Roman" w:hAnsi="Times New Roman" w:cs="Times New Roman"/>
        </w:rPr>
      </w:pPr>
    </w:p>
    <w:p w14:paraId="59C10055" w14:textId="77777777" w:rsidR="00C14FC7" w:rsidRPr="00C14FC7" w:rsidRDefault="00C14FC7" w:rsidP="00C14FC7">
      <w:pPr>
        <w:rPr>
          <w:rFonts w:ascii="Times New Roman" w:hAnsi="Times New Roman" w:cs="Times New Roman"/>
        </w:rPr>
      </w:pPr>
    </w:p>
    <w:p w14:paraId="37FB6317" w14:textId="77777777" w:rsidR="00C14FC7" w:rsidRPr="00C14FC7" w:rsidRDefault="00C14FC7" w:rsidP="00C14FC7">
      <w:pPr>
        <w:rPr>
          <w:rFonts w:ascii="Times New Roman" w:hAnsi="Times New Roman" w:cs="Times New Roman"/>
        </w:rPr>
      </w:pPr>
    </w:p>
    <w:p w14:paraId="44160E77" w14:textId="77777777" w:rsidR="00C14FC7" w:rsidRPr="00C14FC7" w:rsidRDefault="00C14FC7" w:rsidP="00C14FC7">
      <w:pPr>
        <w:rPr>
          <w:rFonts w:ascii="Times New Roman" w:hAnsi="Times New Roman" w:cs="Times New Roman"/>
        </w:rPr>
      </w:pPr>
    </w:p>
    <w:p w14:paraId="34B61F9D" w14:textId="77777777" w:rsidR="00C14FC7" w:rsidRPr="00C14FC7" w:rsidRDefault="00C14FC7" w:rsidP="00C14FC7">
      <w:pPr>
        <w:rPr>
          <w:rFonts w:ascii="Times New Roman" w:hAnsi="Times New Roman" w:cs="Times New Roman"/>
        </w:rPr>
      </w:pPr>
    </w:p>
    <w:p w14:paraId="56CE76D0" w14:textId="77777777" w:rsidR="00C14FC7" w:rsidRPr="00C14FC7" w:rsidRDefault="00C14FC7" w:rsidP="00C14FC7">
      <w:pPr>
        <w:rPr>
          <w:rFonts w:ascii="Times New Roman" w:hAnsi="Times New Roman" w:cs="Times New Roman"/>
        </w:rPr>
      </w:pPr>
    </w:p>
    <w:p w14:paraId="23CE440C" w14:textId="77777777" w:rsidR="00C14FC7" w:rsidRPr="00C14FC7" w:rsidRDefault="00C14FC7" w:rsidP="00C14FC7">
      <w:pPr>
        <w:rPr>
          <w:rFonts w:ascii="Times New Roman" w:hAnsi="Times New Roman" w:cs="Times New Roman"/>
        </w:rPr>
      </w:pPr>
    </w:p>
    <w:p w14:paraId="3963B40B" w14:textId="77777777" w:rsidR="00C14FC7" w:rsidRPr="00C14FC7" w:rsidRDefault="00C14FC7" w:rsidP="00C14FC7">
      <w:pPr>
        <w:rPr>
          <w:rFonts w:ascii="Times New Roman" w:hAnsi="Times New Roman" w:cs="Times New Roman"/>
        </w:rPr>
      </w:pPr>
    </w:p>
    <w:p w14:paraId="0A0AA1DD" w14:textId="77777777" w:rsidR="00C14FC7" w:rsidRPr="00C14FC7" w:rsidRDefault="00C14FC7" w:rsidP="00C14FC7">
      <w:pPr>
        <w:rPr>
          <w:rFonts w:ascii="Times New Roman" w:hAnsi="Times New Roman" w:cs="Times New Roman"/>
        </w:rPr>
      </w:pPr>
    </w:p>
    <w:p w14:paraId="284453A9" w14:textId="77777777" w:rsidR="00C14FC7" w:rsidRDefault="00C14FC7" w:rsidP="00C14FC7">
      <w:pPr>
        <w:rPr>
          <w:rFonts w:ascii="Times New Roman" w:hAnsi="Times New Roman" w:cs="Times New Roman"/>
        </w:rPr>
      </w:pPr>
    </w:p>
    <w:p w14:paraId="6BD20162" w14:textId="77777777" w:rsidR="00C14FC7" w:rsidRDefault="00C14FC7" w:rsidP="00C14FC7">
      <w:pPr>
        <w:rPr>
          <w:rFonts w:ascii="Times New Roman" w:hAnsi="Times New Roman" w:cs="Times New Roman"/>
        </w:rPr>
      </w:pPr>
    </w:p>
    <w:p w14:paraId="204F893B" w14:textId="77777777" w:rsidR="008B733A" w:rsidRDefault="008B733A" w:rsidP="00C14FC7">
      <w:pPr>
        <w:spacing w:line="360" w:lineRule="auto"/>
        <w:rPr>
          <w:rFonts w:ascii="Times New Roman" w:hAnsi="Times New Roman" w:cs="Times New Roman"/>
        </w:rPr>
      </w:pPr>
      <w:r w:rsidRPr="008B733A">
        <w:rPr>
          <w:rFonts w:ascii="Times New Roman" w:hAnsi="Times New Roman" w:cs="Times New Roman"/>
        </w:rPr>
        <w:t xml:space="preserve">Klassediagrammet viser en oversikt over strukturen til klassen. Metodene og attributtene til subklassene til superklassen «Player» er skjult for å spare plass. Disse subklassene arver alt </w:t>
      </w:r>
      <w:r w:rsidRPr="008B733A">
        <w:rPr>
          <w:rFonts w:ascii="Times New Roman" w:hAnsi="Times New Roman" w:cs="Times New Roman"/>
        </w:rPr>
        <w:lastRenderedPageBreak/>
        <w:t>fra superklassen og har ingen ekstra metoder eller attributter. I tillegg finnes det en «</w:t>
      </w:r>
      <w:proofErr w:type="spellStart"/>
      <w:r w:rsidRPr="008B733A">
        <w:rPr>
          <w:rFonts w:ascii="Times New Roman" w:hAnsi="Times New Roman" w:cs="Times New Roman"/>
        </w:rPr>
        <w:t>resource</w:t>
      </w:r>
      <w:proofErr w:type="spellEnd"/>
      <w:r w:rsidRPr="008B733A">
        <w:rPr>
          <w:rFonts w:ascii="Times New Roman" w:hAnsi="Times New Roman" w:cs="Times New Roman"/>
        </w:rPr>
        <w:t>»-mappe sidestilt med «</w:t>
      </w:r>
      <w:proofErr w:type="spellStart"/>
      <w:r w:rsidRPr="008B733A">
        <w:rPr>
          <w:rFonts w:ascii="Times New Roman" w:hAnsi="Times New Roman" w:cs="Times New Roman"/>
        </w:rPr>
        <w:t>java</w:t>
      </w:r>
      <w:proofErr w:type="spellEnd"/>
      <w:r w:rsidRPr="008B733A">
        <w:rPr>
          <w:rFonts w:ascii="Times New Roman" w:hAnsi="Times New Roman" w:cs="Times New Roman"/>
        </w:rPr>
        <w:t xml:space="preserve">»-mappen. Denne mappen inneholder </w:t>
      </w:r>
      <w:proofErr w:type="spellStart"/>
      <w:r w:rsidRPr="008B733A">
        <w:rPr>
          <w:rFonts w:ascii="Times New Roman" w:hAnsi="Times New Roman" w:cs="Times New Roman"/>
        </w:rPr>
        <w:t>FXML</w:t>
      </w:r>
      <w:proofErr w:type="spellEnd"/>
      <w:r w:rsidRPr="008B733A">
        <w:rPr>
          <w:rFonts w:ascii="Times New Roman" w:hAnsi="Times New Roman" w:cs="Times New Roman"/>
        </w:rPr>
        <w:t>-filen til appen og filene til å lese fra/til, men fikk dessverre ikke plass på diagrammet.</w:t>
      </w:r>
    </w:p>
    <w:p w14:paraId="24DF001B" w14:textId="20A62113" w:rsidR="001F2266" w:rsidRDefault="001F2266" w:rsidP="00C14FC7">
      <w:pPr>
        <w:spacing w:line="360" w:lineRule="auto"/>
        <w:rPr>
          <w:rFonts w:ascii="Times New Roman" w:hAnsi="Times New Roman" w:cs="Times New Roman"/>
          <w:b/>
          <w:bCs/>
          <w:u w:val="single"/>
        </w:rPr>
      </w:pPr>
      <w:r>
        <w:rPr>
          <w:rFonts w:ascii="Times New Roman" w:hAnsi="Times New Roman" w:cs="Times New Roman"/>
          <w:b/>
          <w:bCs/>
          <w:u w:val="single"/>
        </w:rPr>
        <w:t>Spørsmål</w:t>
      </w:r>
    </w:p>
    <w:p w14:paraId="6DF6C23E" w14:textId="77777777" w:rsidR="004C17DA" w:rsidRPr="004C17DA" w:rsidRDefault="004C17DA" w:rsidP="004C17DA">
      <w:pPr>
        <w:spacing w:line="360" w:lineRule="auto"/>
        <w:rPr>
          <w:rFonts w:ascii="Times New Roman" w:hAnsi="Times New Roman" w:cs="Times New Roman"/>
        </w:rPr>
      </w:pPr>
      <w:r w:rsidRPr="004C17DA">
        <w:rPr>
          <w:rFonts w:ascii="Times New Roman" w:hAnsi="Times New Roman" w:cs="Times New Roman"/>
        </w:rPr>
        <w:t>Prosjektet bruker flere deler av pensum på forskjellige måter. Den abstrakte klassen «Player» blir arvet av «Goalkeeper», «Defender», «</w:t>
      </w:r>
      <w:proofErr w:type="spellStart"/>
      <w:r w:rsidRPr="004C17DA">
        <w:rPr>
          <w:rFonts w:ascii="Times New Roman" w:hAnsi="Times New Roman" w:cs="Times New Roman"/>
        </w:rPr>
        <w:t>Midfielder</w:t>
      </w:r>
      <w:proofErr w:type="spellEnd"/>
      <w:r w:rsidRPr="004C17DA">
        <w:rPr>
          <w:rFonts w:ascii="Times New Roman" w:hAnsi="Times New Roman" w:cs="Times New Roman"/>
        </w:rPr>
        <w:t xml:space="preserve">» og «Forward». I Fantasy Premier League tilhører enhver spiller en av subklassene, men har fortsatt lik statistikk i dataen API-en tilbyr. Det er også mulig å liste opp relevant statistikk for hver posisjon ved hjelp av metoder i subklassene. Superklassen «Player» er abstrakt, ettersom enhver spiller har en posisjon, så det gir dermed ikke mening å </w:t>
      </w:r>
      <w:proofErr w:type="spellStart"/>
      <w:r w:rsidRPr="004C17DA">
        <w:rPr>
          <w:rFonts w:ascii="Times New Roman" w:hAnsi="Times New Roman" w:cs="Times New Roman"/>
        </w:rPr>
        <w:t>instansiere</w:t>
      </w:r>
      <w:proofErr w:type="spellEnd"/>
      <w:r w:rsidRPr="004C17DA">
        <w:rPr>
          <w:rFonts w:ascii="Times New Roman" w:hAnsi="Times New Roman" w:cs="Times New Roman"/>
        </w:rPr>
        <w:t xml:space="preserve"> en «Player» uten posisjon. I tillegg til å kunne kalle på subklassene om hverandre med superklassen «Player», blir også listen til en Manager over valgte spillere sortert på bakgrunn av posisjon på banen. Dette blir gjort ved hjelp av «</w:t>
      </w:r>
      <w:proofErr w:type="spellStart"/>
      <w:r w:rsidRPr="004C17DA">
        <w:rPr>
          <w:rFonts w:ascii="Times New Roman" w:hAnsi="Times New Roman" w:cs="Times New Roman"/>
        </w:rPr>
        <w:t>Comparator</w:t>
      </w:r>
      <w:proofErr w:type="spellEnd"/>
      <w:r w:rsidRPr="004C17DA">
        <w:rPr>
          <w:rFonts w:ascii="Times New Roman" w:hAnsi="Times New Roman" w:cs="Times New Roman"/>
        </w:rPr>
        <w:t>»-grensesnittet. Grensesnitt blir også brukt i form av «</w:t>
      </w:r>
      <w:proofErr w:type="spellStart"/>
      <w:r w:rsidRPr="004C17DA">
        <w:rPr>
          <w:rFonts w:ascii="Times New Roman" w:hAnsi="Times New Roman" w:cs="Times New Roman"/>
        </w:rPr>
        <w:t>IDataRetriever</w:t>
      </w:r>
      <w:proofErr w:type="spellEnd"/>
      <w:r w:rsidRPr="004C17DA">
        <w:rPr>
          <w:rFonts w:ascii="Times New Roman" w:hAnsi="Times New Roman" w:cs="Times New Roman"/>
        </w:rPr>
        <w:t>», som definerer en mengde metoder en klasse som tilbyr data skal ha. «Manager»-klassen henter data på bakgrunn av dette grensesnittet, som gjør det mulig å hente data på andre måter enn gjennom «</w:t>
      </w:r>
      <w:proofErr w:type="spellStart"/>
      <w:r w:rsidRPr="004C17DA">
        <w:rPr>
          <w:rFonts w:ascii="Times New Roman" w:hAnsi="Times New Roman" w:cs="Times New Roman"/>
        </w:rPr>
        <w:t>FPLAPI</w:t>
      </w:r>
      <w:proofErr w:type="spellEnd"/>
      <w:r w:rsidRPr="004C17DA">
        <w:rPr>
          <w:rFonts w:ascii="Times New Roman" w:hAnsi="Times New Roman" w:cs="Times New Roman"/>
        </w:rPr>
        <w:t>»-klassen, som for eksempel ved hjelp av lesing fra fil. Delegering blir brukt til en viss grad, ved at «Manager»-klassen delegerer oppgaven med å hente data (til «</w:t>
      </w:r>
      <w:proofErr w:type="spellStart"/>
      <w:r w:rsidRPr="004C17DA">
        <w:rPr>
          <w:rFonts w:ascii="Times New Roman" w:hAnsi="Times New Roman" w:cs="Times New Roman"/>
        </w:rPr>
        <w:t>FPLAPI</w:t>
      </w:r>
      <w:proofErr w:type="spellEnd"/>
      <w:r w:rsidRPr="004C17DA">
        <w:rPr>
          <w:rFonts w:ascii="Times New Roman" w:hAnsi="Times New Roman" w:cs="Times New Roman"/>
        </w:rPr>
        <w:t>»-klassen) og kalkulere deadline-tidspunktet (til «</w:t>
      </w:r>
      <w:proofErr w:type="spellStart"/>
      <w:r w:rsidRPr="004C17DA">
        <w:rPr>
          <w:rFonts w:ascii="Times New Roman" w:hAnsi="Times New Roman" w:cs="Times New Roman"/>
        </w:rPr>
        <w:t>DeadlineHandler</w:t>
      </w:r>
      <w:proofErr w:type="spellEnd"/>
      <w:r w:rsidRPr="004C17DA">
        <w:rPr>
          <w:rFonts w:ascii="Times New Roman" w:hAnsi="Times New Roman" w:cs="Times New Roman"/>
        </w:rPr>
        <w:t xml:space="preserve">»-klassen). Lesing av fil blir dekket ved hjelp av </w:t>
      </w:r>
      <w:proofErr w:type="spellStart"/>
      <w:r w:rsidRPr="004C17DA">
        <w:rPr>
          <w:rFonts w:ascii="Times New Roman" w:hAnsi="Times New Roman" w:cs="Times New Roman"/>
        </w:rPr>
        <w:t>InputStream</w:t>
      </w:r>
      <w:proofErr w:type="spellEnd"/>
      <w:r w:rsidRPr="004C17DA">
        <w:rPr>
          <w:rFonts w:ascii="Times New Roman" w:hAnsi="Times New Roman" w:cs="Times New Roman"/>
        </w:rPr>
        <w:t>/</w:t>
      </w:r>
      <w:proofErr w:type="spellStart"/>
      <w:r w:rsidRPr="004C17DA">
        <w:rPr>
          <w:rFonts w:ascii="Times New Roman" w:hAnsi="Times New Roman" w:cs="Times New Roman"/>
        </w:rPr>
        <w:t>OutputStream</w:t>
      </w:r>
      <w:proofErr w:type="spellEnd"/>
      <w:r w:rsidRPr="004C17DA">
        <w:rPr>
          <w:rFonts w:ascii="Times New Roman" w:hAnsi="Times New Roman" w:cs="Times New Roman"/>
        </w:rPr>
        <w:t xml:space="preserve"> og </w:t>
      </w:r>
      <w:proofErr w:type="spellStart"/>
      <w:r w:rsidRPr="004C17DA">
        <w:rPr>
          <w:rFonts w:ascii="Times New Roman" w:hAnsi="Times New Roman" w:cs="Times New Roman"/>
        </w:rPr>
        <w:t>Scanner</w:t>
      </w:r>
      <w:proofErr w:type="spellEnd"/>
      <w:r w:rsidRPr="004C17DA">
        <w:rPr>
          <w:rFonts w:ascii="Times New Roman" w:hAnsi="Times New Roman" w:cs="Times New Roman"/>
        </w:rPr>
        <w:t xml:space="preserve">/Writer. Ellers blir mindre deler av pensum som </w:t>
      </w:r>
      <w:proofErr w:type="spellStart"/>
      <w:r w:rsidRPr="004C17DA">
        <w:rPr>
          <w:rFonts w:ascii="Times New Roman" w:hAnsi="Times New Roman" w:cs="Times New Roman"/>
        </w:rPr>
        <w:t>Exception</w:t>
      </w:r>
      <w:proofErr w:type="spellEnd"/>
      <w:r w:rsidRPr="004C17DA">
        <w:rPr>
          <w:rFonts w:ascii="Times New Roman" w:hAnsi="Times New Roman" w:cs="Times New Roman"/>
        </w:rPr>
        <w:t xml:space="preserve">, Collection-rammeverket, </w:t>
      </w:r>
      <w:proofErr w:type="spellStart"/>
      <w:r w:rsidRPr="004C17DA">
        <w:rPr>
          <w:rFonts w:ascii="Times New Roman" w:hAnsi="Times New Roman" w:cs="Times New Roman"/>
        </w:rPr>
        <w:t>synlighetsmodifikatorer</w:t>
      </w:r>
      <w:proofErr w:type="spellEnd"/>
      <w:r w:rsidRPr="004C17DA">
        <w:rPr>
          <w:rFonts w:ascii="Times New Roman" w:hAnsi="Times New Roman" w:cs="Times New Roman"/>
        </w:rPr>
        <w:t xml:space="preserve">, bruk av </w:t>
      </w:r>
      <w:proofErr w:type="spellStart"/>
      <w:r w:rsidRPr="004C17DA">
        <w:rPr>
          <w:rFonts w:ascii="Times New Roman" w:hAnsi="Times New Roman" w:cs="Times New Roman"/>
        </w:rPr>
        <w:t>this</w:t>
      </w:r>
      <w:proofErr w:type="spellEnd"/>
      <w:r w:rsidRPr="004C17DA">
        <w:rPr>
          <w:rFonts w:ascii="Times New Roman" w:hAnsi="Times New Roman" w:cs="Times New Roman"/>
        </w:rPr>
        <w:t xml:space="preserve"> osv. også flittig brukt i prosjektet.</w:t>
      </w:r>
    </w:p>
    <w:p w14:paraId="2E86B897" w14:textId="77777777" w:rsidR="004C17DA" w:rsidRPr="004C17DA" w:rsidRDefault="004C17DA" w:rsidP="004C17DA">
      <w:pPr>
        <w:spacing w:line="360" w:lineRule="auto"/>
        <w:rPr>
          <w:rFonts w:ascii="Times New Roman" w:hAnsi="Times New Roman" w:cs="Times New Roman"/>
        </w:rPr>
      </w:pPr>
      <w:r w:rsidRPr="004C17DA">
        <w:rPr>
          <w:rFonts w:ascii="Times New Roman" w:hAnsi="Times New Roman" w:cs="Times New Roman"/>
        </w:rPr>
        <w:t>Observatør-observert-teknikken blir ikke brukt i prosjektet, men kunne blitt brukt til for eksempel å legge merke til når en spillers «</w:t>
      </w:r>
      <w:proofErr w:type="spellStart"/>
      <w:r w:rsidRPr="004C17DA">
        <w:rPr>
          <w:rFonts w:ascii="Times New Roman" w:hAnsi="Times New Roman" w:cs="Times New Roman"/>
        </w:rPr>
        <w:t>Chance-of-Playing</w:t>
      </w:r>
      <w:proofErr w:type="spellEnd"/>
      <w:r w:rsidRPr="004C17DA">
        <w:rPr>
          <w:rFonts w:ascii="Times New Roman" w:hAnsi="Times New Roman" w:cs="Times New Roman"/>
        </w:rPr>
        <w:t xml:space="preserve">» blir redusert, for å varsle om skader som har forekommet. Delegering kunne blitt brukt mer aktivt ved å sende bort oppgaver som å kalkulere tilgjengelige chips, kalkulere tilgjengelige overganger og lage </w:t>
      </w:r>
      <w:proofErr w:type="spellStart"/>
      <w:r w:rsidRPr="004C17DA">
        <w:rPr>
          <w:rFonts w:ascii="Times New Roman" w:hAnsi="Times New Roman" w:cs="Times New Roman"/>
        </w:rPr>
        <w:t>spillerlisten</w:t>
      </w:r>
      <w:proofErr w:type="spellEnd"/>
      <w:r w:rsidRPr="004C17DA">
        <w:rPr>
          <w:rFonts w:ascii="Times New Roman" w:hAnsi="Times New Roman" w:cs="Times New Roman"/>
        </w:rPr>
        <w:t xml:space="preserve"> til andre klasser enn «Manager»-klassen.</w:t>
      </w:r>
    </w:p>
    <w:p w14:paraId="01643A46" w14:textId="77777777" w:rsidR="004C17DA" w:rsidRPr="004C17DA" w:rsidRDefault="004C17DA" w:rsidP="004C17DA">
      <w:pPr>
        <w:spacing w:line="360" w:lineRule="auto"/>
        <w:rPr>
          <w:rFonts w:ascii="Times New Roman" w:hAnsi="Times New Roman" w:cs="Times New Roman"/>
        </w:rPr>
      </w:pPr>
      <w:r w:rsidRPr="004C17DA">
        <w:rPr>
          <w:rFonts w:ascii="Times New Roman" w:hAnsi="Times New Roman" w:cs="Times New Roman"/>
        </w:rPr>
        <w:t>Programmet forholder seg godt til Model-</w:t>
      </w:r>
      <w:proofErr w:type="spellStart"/>
      <w:r w:rsidRPr="004C17DA">
        <w:rPr>
          <w:rFonts w:ascii="Times New Roman" w:hAnsi="Times New Roman" w:cs="Times New Roman"/>
        </w:rPr>
        <w:t>View</w:t>
      </w:r>
      <w:proofErr w:type="spellEnd"/>
      <w:r w:rsidRPr="004C17DA">
        <w:rPr>
          <w:rFonts w:ascii="Times New Roman" w:hAnsi="Times New Roman" w:cs="Times New Roman"/>
        </w:rPr>
        <w:t xml:space="preserve">-Controller-prinsippet. Filstrukturen forholder seg til prinsippet ved å skille kategoriene og inneholder egnede filer. Det er minimalt med logikk i «Controller»-klassen som binder </w:t>
      </w:r>
      <w:proofErr w:type="spellStart"/>
      <w:r w:rsidRPr="004C17DA">
        <w:rPr>
          <w:rFonts w:ascii="Times New Roman" w:hAnsi="Times New Roman" w:cs="Times New Roman"/>
        </w:rPr>
        <w:t>View</w:t>
      </w:r>
      <w:proofErr w:type="spellEnd"/>
      <w:r w:rsidRPr="004C17DA">
        <w:rPr>
          <w:rFonts w:ascii="Times New Roman" w:hAnsi="Times New Roman" w:cs="Times New Roman"/>
        </w:rPr>
        <w:t xml:space="preserve"> og Controller-delen, samt at applikasjonen skiller data, presentasjon og logikk tydelig.</w:t>
      </w:r>
    </w:p>
    <w:p w14:paraId="7D1C327E" w14:textId="77777777" w:rsidR="004C17DA" w:rsidRPr="004C17DA" w:rsidRDefault="004C17DA" w:rsidP="004C17DA">
      <w:pPr>
        <w:spacing w:line="360" w:lineRule="auto"/>
        <w:rPr>
          <w:rFonts w:ascii="Times New Roman" w:hAnsi="Times New Roman" w:cs="Times New Roman"/>
        </w:rPr>
      </w:pPr>
      <w:r w:rsidRPr="004C17DA">
        <w:rPr>
          <w:rFonts w:ascii="Times New Roman" w:hAnsi="Times New Roman" w:cs="Times New Roman"/>
        </w:rPr>
        <w:t xml:space="preserve">Applikasjonen har hovedsakelig blitt testet ved at jeg har sammenlignet dataen som blir listet opp for min bruker i appen med den faktiske Fantasy Premier League-applikasjonen. I tillegg </w:t>
      </w:r>
      <w:r w:rsidRPr="004C17DA">
        <w:rPr>
          <w:rFonts w:ascii="Times New Roman" w:hAnsi="Times New Roman" w:cs="Times New Roman"/>
        </w:rPr>
        <w:lastRenderedPageBreak/>
        <w:t xml:space="preserve">har dataen blitt sammenlignet med </w:t>
      </w:r>
      <w:proofErr w:type="spellStart"/>
      <w:r w:rsidRPr="004C17DA">
        <w:rPr>
          <w:rFonts w:ascii="Times New Roman" w:hAnsi="Times New Roman" w:cs="Times New Roman"/>
        </w:rPr>
        <w:t>JSON</w:t>
      </w:r>
      <w:proofErr w:type="spellEnd"/>
      <w:r w:rsidRPr="004C17DA">
        <w:rPr>
          <w:rFonts w:ascii="Times New Roman" w:hAnsi="Times New Roman" w:cs="Times New Roman"/>
        </w:rPr>
        <w:t>-dataen som blir listet opp når du skriver de forskjellige URL-ene i en nettleser. Det har også blitt laget tre testklasser som tester de tre viktigste klassene i prosjektet, «Manager», «Player» og «</w:t>
      </w:r>
      <w:proofErr w:type="spellStart"/>
      <w:r w:rsidRPr="004C17DA">
        <w:rPr>
          <w:rFonts w:ascii="Times New Roman" w:hAnsi="Times New Roman" w:cs="Times New Roman"/>
        </w:rPr>
        <w:t>DataManager</w:t>
      </w:r>
      <w:proofErr w:type="spellEnd"/>
      <w:r w:rsidRPr="004C17DA">
        <w:rPr>
          <w:rFonts w:ascii="Times New Roman" w:hAnsi="Times New Roman" w:cs="Times New Roman"/>
        </w:rPr>
        <w:t xml:space="preserve">». Klassen som tester fillagring er den mest omfattende, for å sørge for at forskjellige utfall blir håndtert på riktig måte. Det er laget relativt få </w:t>
      </w:r>
      <w:proofErr w:type="spellStart"/>
      <w:r w:rsidRPr="004C17DA">
        <w:rPr>
          <w:rFonts w:ascii="Times New Roman" w:hAnsi="Times New Roman" w:cs="Times New Roman"/>
        </w:rPr>
        <w:t>JUnit</w:t>
      </w:r>
      <w:proofErr w:type="spellEnd"/>
      <w:r w:rsidRPr="004C17DA">
        <w:rPr>
          <w:rFonts w:ascii="Times New Roman" w:hAnsi="Times New Roman" w:cs="Times New Roman"/>
        </w:rPr>
        <w:t xml:space="preserve"> 5-tester i forhold til hvor mange klasser prosjektet har, ettersom ønsket tilstand i applikasjonen sammenlignes med dynamisk data som endrer seg hele tiden, blir det vanskelig å lage tester som treffer uavhengig av tiden de blir testet i.</w:t>
      </w:r>
    </w:p>
    <w:p w14:paraId="1A7AE26B" w14:textId="7B36520D" w:rsidR="00C14FC7" w:rsidRPr="00C14FC7" w:rsidRDefault="00C14FC7" w:rsidP="004C17DA">
      <w:pPr>
        <w:spacing w:line="360" w:lineRule="auto"/>
        <w:rPr>
          <w:rFonts w:ascii="Times New Roman" w:hAnsi="Times New Roman" w:cs="Times New Roman"/>
        </w:rPr>
      </w:pPr>
    </w:p>
    <w:sectPr w:rsidR="00C14FC7" w:rsidRPr="00C14F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EA"/>
    <w:rsid w:val="0005198D"/>
    <w:rsid w:val="00051ED5"/>
    <w:rsid w:val="00141E58"/>
    <w:rsid w:val="00153965"/>
    <w:rsid w:val="001C7B7F"/>
    <w:rsid w:val="001F2266"/>
    <w:rsid w:val="001F2B2E"/>
    <w:rsid w:val="002069B3"/>
    <w:rsid w:val="0024583E"/>
    <w:rsid w:val="00277E1D"/>
    <w:rsid w:val="002E3293"/>
    <w:rsid w:val="00301431"/>
    <w:rsid w:val="003408AB"/>
    <w:rsid w:val="003646D0"/>
    <w:rsid w:val="003C02A5"/>
    <w:rsid w:val="004A4029"/>
    <w:rsid w:val="004C17DA"/>
    <w:rsid w:val="00532F6C"/>
    <w:rsid w:val="00551A18"/>
    <w:rsid w:val="0060340D"/>
    <w:rsid w:val="00694C2D"/>
    <w:rsid w:val="006D34EA"/>
    <w:rsid w:val="00723180"/>
    <w:rsid w:val="007669E6"/>
    <w:rsid w:val="00887D01"/>
    <w:rsid w:val="008A5C2A"/>
    <w:rsid w:val="008B733A"/>
    <w:rsid w:val="008F7714"/>
    <w:rsid w:val="00903A74"/>
    <w:rsid w:val="00923238"/>
    <w:rsid w:val="00925677"/>
    <w:rsid w:val="00981809"/>
    <w:rsid w:val="00981918"/>
    <w:rsid w:val="00981F91"/>
    <w:rsid w:val="00A221CE"/>
    <w:rsid w:val="00A44F96"/>
    <w:rsid w:val="00A510BD"/>
    <w:rsid w:val="00A71488"/>
    <w:rsid w:val="00A758D3"/>
    <w:rsid w:val="00AA5F6C"/>
    <w:rsid w:val="00AD1677"/>
    <w:rsid w:val="00B97981"/>
    <w:rsid w:val="00BA5CC0"/>
    <w:rsid w:val="00C14FC7"/>
    <w:rsid w:val="00C2088B"/>
    <w:rsid w:val="00C27390"/>
    <w:rsid w:val="00C83C47"/>
    <w:rsid w:val="00D52837"/>
    <w:rsid w:val="00D8661A"/>
    <w:rsid w:val="00DA5A2F"/>
    <w:rsid w:val="00E04ABE"/>
    <w:rsid w:val="00F5540E"/>
    <w:rsid w:val="00FE78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74D0"/>
  <w15:chartTrackingRefBased/>
  <w15:docId w15:val="{DC6B1700-143A-FB42-9318-7BF49498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D3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D3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D34E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D34E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D34E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D34E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D34E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D34E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D34E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D34E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D34E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D34E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D34E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D34E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D34E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D34E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D34E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D34EA"/>
    <w:rPr>
      <w:rFonts w:eastAsiaTheme="majorEastAsia" w:cstheme="majorBidi"/>
      <w:color w:val="272727" w:themeColor="text1" w:themeTint="D8"/>
    </w:rPr>
  </w:style>
  <w:style w:type="paragraph" w:styleId="Tittel">
    <w:name w:val="Title"/>
    <w:basedOn w:val="Normal"/>
    <w:next w:val="Normal"/>
    <w:link w:val="TittelTegn"/>
    <w:uiPriority w:val="10"/>
    <w:qFormat/>
    <w:rsid w:val="006D3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D34E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D34E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D34E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D34E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D34EA"/>
    <w:rPr>
      <w:i/>
      <w:iCs/>
      <w:color w:val="404040" w:themeColor="text1" w:themeTint="BF"/>
    </w:rPr>
  </w:style>
  <w:style w:type="paragraph" w:styleId="Listeavsnitt">
    <w:name w:val="List Paragraph"/>
    <w:basedOn w:val="Normal"/>
    <w:uiPriority w:val="34"/>
    <w:qFormat/>
    <w:rsid w:val="006D34EA"/>
    <w:pPr>
      <w:ind w:left="720"/>
      <w:contextualSpacing/>
    </w:pPr>
  </w:style>
  <w:style w:type="character" w:styleId="Sterkutheving">
    <w:name w:val="Intense Emphasis"/>
    <w:basedOn w:val="Standardskriftforavsnitt"/>
    <w:uiPriority w:val="21"/>
    <w:qFormat/>
    <w:rsid w:val="006D34EA"/>
    <w:rPr>
      <w:i/>
      <w:iCs/>
      <w:color w:val="0F4761" w:themeColor="accent1" w:themeShade="BF"/>
    </w:rPr>
  </w:style>
  <w:style w:type="paragraph" w:styleId="Sterktsitat">
    <w:name w:val="Intense Quote"/>
    <w:basedOn w:val="Normal"/>
    <w:next w:val="Normal"/>
    <w:link w:val="SterktsitatTegn"/>
    <w:uiPriority w:val="30"/>
    <w:qFormat/>
    <w:rsid w:val="006D3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D34EA"/>
    <w:rPr>
      <w:i/>
      <w:iCs/>
      <w:color w:val="0F4761" w:themeColor="accent1" w:themeShade="BF"/>
    </w:rPr>
  </w:style>
  <w:style w:type="character" w:styleId="Sterkreferanse">
    <w:name w:val="Intense Reference"/>
    <w:basedOn w:val="Standardskriftforavsnitt"/>
    <w:uiPriority w:val="32"/>
    <w:qFormat/>
    <w:rsid w:val="006D3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011045">
      <w:bodyDiv w:val="1"/>
      <w:marLeft w:val="0"/>
      <w:marRight w:val="0"/>
      <w:marTop w:val="0"/>
      <w:marBottom w:val="0"/>
      <w:divBdr>
        <w:top w:val="none" w:sz="0" w:space="0" w:color="auto"/>
        <w:left w:val="none" w:sz="0" w:space="0" w:color="auto"/>
        <w:bottom w:val="none" w:sz="0" w:space="0" w:color="auto"/>
        <w:right w:val="none" w:sz="0" w:space="0" w:color="auto"/>
      </w:divBdr>
    </w:div>
    <w:div w:id="14416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650</Words>
  <Characters>3449</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Isegran Bang-Olsen</dc:creator>
  <cp:keywords/>
  <dc:description/>
  <cp:lastModifiedBy>Andreas Isegran Bang-Olsen</cp:lastModifiedBy>
  <cp:revision>42</cp:revision>
  <dcterms:created xsi:type="dcterms:W3CDTF">2025-04-03T10:03:00Z</dcterms:created>
  <dcterms:modified xsi:type="dcterms:W3CDTF">2025-04-04T07:46:00Z</dcterms:modified>
</cp:coreProperties>
</file>