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76E9" w14:textId="292366A2" w:rsidR="00CF14D0" w:rsidRDefault="00CF14D0" w:rsidP="00CF14D0">
      <w:r>
        <w:t>I</w:t>
      </w:r>
      <w:r w:rsidR="008F2454">
        <w:t>n general want to i</w:t>
      </w:r>
      <w:r>
        <w:t xml:space="preserve">mplement these suggested changes, except for "Question selection “strategy” placeholders" (this will be added soon). </w:t>
      </w:r>
    </w:p>
    <w:p w14:paraId="420642E2" w14:textId="4EC5E37F" w:rsidR="008F2454" w:rsidRDefault="008F2454" w:rsidP="00CF14D0">
      <w:r>
        <w:t xml:space="preserve">I also think there is some confusion with regards to the selection of questions. Each application should have a mandatory "application_type" (E.g., "Academic position", "Fellowship") and an optional "application_subtype" nested within </w:t>
      </w:r>
      <w:r>
        <w:t xml:space="preserve">"application_type" </w:t>
      </w:r>
      <w:r>
        <w:t xml:space="preserve"> (E.g., "Academic position (research-oriented)"). The user can choose this from a dropdown when </w:t>
      </w:r>
      <w:r w:rsidR="007C49B3">
        <w:t>starting a new application. When questions are ingested, the available options here are automatically populated from the "application_type" and "application_subtype" columns in the Excel file, avoiding duplicates.</w:t>
      </w:r>
    </w:p>
    <w:p w14:paraId="396B045D" w14:textId="1E963331" w:rsidR="008F2454" w:rsidRDefault="007C49B3" w:rsidP="007C49B3">
      <w:r>
        <w:t xml:space="preserve">Then, for a practice round, a number of questions need to be selected, following the user's input ("n"). Here proceed in three steps: </w:t>
      </w:r>
    </w:p>
    <w:p w14:paraId="7F018E69" w14:textId="294EF18F" w:rsidR="007C49B3" w:rsidRDefault="007C49B3" w:rsidP="007C49B3">
      <w:r>
        <w:t>1. Definition of pool of questions belonging to the application_type:</w:t>
      </w:r>
    </w:p>
    <w:p w14:paraId="24701361" w14:textId="0B569393" w:rsidR="008F2454" w:rsidRDefault="008F2454" w:rsidP="00CF14D0">
      <w:r>
        <w:t xml:space="preserve">- </w:t>
      </w:r>
      <w:r w:rsidRPr="008F2454">
        <w:rPr>
          <w:rFonts w:hint="eastAsia"/>
        </w:rPr>
        <w:t xml:space="preserve">If </w:t>
      </w:r>
      <w:r w:rsidR="007C49B3">
        <w:t>the application for which the practice round is for only has an application_type (and no application_subtype)</w:t>
      </w:r>
      <w:r w:rsidRPr="008F2454">
        <w:rPr>
          <w:rFonts w:hint="eastAsia"/>
        </w:rPr>
        <w:t xml:space="preserve"> </w:t>
      </w:r>
      <w:r w:rsidRPr="008F2454">
        <w:rPr>
          <w:rFonts w:hint="eastAsia"/>
        </w:rPr>
        <w:t>→</w:t>
      </w:r>
      <w:r w:rsidRPr="008F2454">
        <w:rPr>
          <w:rFonts w:hint="eastAsia"/>
        </w:rPr>
        <w:t xml:space="preserve"> all questions </w:t>
      </w:r>
      <w:r w:rsidR="007C49B3">
        <w:t>belonging to the application_type, regardless of application_subtype</w:t>
      </w:r>
    </w:p>
    <w:p w14:paraId="52C1930A" w14:textId="66EB7CD5" w:rsidR="008F2454" w:rsidRDefault="008F2454" w:rsidP="00CF14D0">
      <w:r>
        <w:t xml:space="preserve">- </w:t>
      </w:r>
      <w:r w:rsidRPr="008F2454">
        <w:rPr>
          <w:rFonts w:hint="eastAsia"/>
        </w:rPr>
        <w:t xml:space="preserve">If </w:t>
      </w:r>
      <w:r w:rsidR="007C49B3">
        <w:t>the application has a specific application_subtype</w:t>
      </w:r>
      <w:r w:rsidRPr="008F2454">
        <w:rPr>
          <w:rFonts w:hint="eastAsia"/>
        </w:rPr>
        <w:t xml:space="preserve"> </w:t>
      </w:r>
      <w:r w:rsidRPr="008F2454">
        <w:rPr>
          <w:rFonts w:hint="eastAsia"/>
        </w:rPr>
        <w:t>→</w:t>
      </w:r>
      <w:r w:rsidRPr="008F2454">
        <w:rPr>
          <w:rFonts w:hint="eastAsia"/>
        </w:rPr>
        <w:t xml:space="preserve"> all questions </w:t>
      </w:r>
      <w:r w:rsidR="007C49B3">
        <w:t>belonging to this application_subtype AND all questions belonging to the application_type that do not have an application_subtype ("generic questions").</w:t>
      </w:r>
    </w:p>
    <w:p w14:paraId="527C242A" w14:textId="605A9BD2" w:rsidR="007C49B3" w:rsidRDefault="007C49B3" w:rsidP="00CF14D0">
      <w:r>
        <w:t xml:space="preserve">2. Filtering pool of questions by question categories (column "question_category" in the Excel). If n &gt;= than the number of unique question categories in the pool, then all question categories are kept. If n &lt; </w:t>
      </w:r>
      <w:r>
        <w:t xml:space="preserve">than the number of unique </w:t>
      </w:r>
      <w:r>
        <w:t>categories</w:t>
      </w:r>
      <w:r>
        <w:t xml:space="preserve"> in the pool</w:t>
      </w:r>
      <w:r>
        <w:t xml:space="preserve">, then a subset of question </w:t>
      </w:r>
      <w:r w:rsidR="00AC144C">
        <w:t>categories</w:t>
      </w:r>
      <w:r>
        <w:t xml:space="preserve"> are kept.*</w:t>
      </w:r>
    </w:p>
    <w:p w14:paraId="785DD817" w14:textId="77777777" w:rsidR="007C49B3" w:rsidRDefault="007C49B3" w:rsidP="00CF14D0"/>
    <w:p w14:paraId="34479699" w14:textId="3B940D33" w:rsidR="007C49B3" w:rsidRDefault="007C49B3" w:rsidP="00CF14D0">
      <w:r>
        <w:t>3. Selecting specific questions from the subtypes. Finally, from the remaining subtypes, questions are selected to that the total number of selected questions adds up to n.*</w:t>
      </w:r>
    </w:p>
    <w:p w14:paraId="40FBA6A5" w14:textId="3F201FF4" w:rsidR="007C49B3" w:rsidRDefault="007C49B3" w:rsidP="00CF14D0">
      <w:r>
        <w:t>* in steps 2 and 3, the user's chosen algorithm affects the choice of subtypes and specific questions</w:t>
      </w:r>
    </w:p>
    <w:p w14:paraId="23591940" w14:textId="77777777" w:rsidR="008F2454" w:rsidRDefault="008F2454" w:rsidP="00CF14D0"/>
    <w:p w14:paraId="7CD65C1B" w14:textId="6732CFC1" w:rsidR="005972F4" w:rsidRPr="00CF14D0" w:rsidRDefault="008F2454" w:rsidP="00CF14D0">
      <w:r w:rsidRPr="008F2454">
        <w:rPr>
          <w:rFonts w:hint="eastAsia"/>
        </w:rPr>
        <w:t>any subtype in the parent category (if you still want inheritance).</w:t>
      </w:r>
    </w:p>
    <w:sectPr w:rsidR="005972F4" w:rsidRPr="00CF1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BCA"/>
    <w:multiLevelType w:val="multilevel"/>
    <w:tmpl w:val="EAB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7052"/>
    <w:multiLevelType w:val="multilevel"/>
    <w:tmpl w:val="8FF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4A23"/>
    <w:multiLevelType w:val="multilevel"/>
    <w:tmpl w:val="E49E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328D7"/>
    <w:multiLevelType w:val="multilevel"/>
    <w:tmpl w:val="0F9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24220"/>
    <w:multiLevelType w:val="multilevel"/>
    <w:tmpl w:val="FB6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40422"/>
    <w:multiLevelType w:val="multilevel"/>
    <w:tmpl w:val="71E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E33A9"/>
    <w:multiLevelType w:val="multilevel"/>
    <w:tmpl w:val="38D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33066"/>
    <w:multiLevelType w:val="multilevel"/>
    <w:tmpl w:val="F6A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11EB4"/>
    <w:multiLevelType w:val="multilevel"/>
    <w:tmpl w:val="32C4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22BB2"/>
    <w:multiLevelType w:val="multilevel"/>
    <w:tmpl w:val="F84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373CF"/>
    <w:multiLevelType w:val="multilevel"/>
    <w:tmpl w:val="3B7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473E3"/>
    <w:multiLevelType w:val="multilevel"/>
    <w:tmpl w:val="456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31324"/>
    <w:multiLevelType w:val="multilevel"/>
    <w:tmpl w:val="DEC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7354F"/>
    <w:multiLevelType w:val="multilevel"/>
    <w:tmpl w:val="863E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47DE0"/>
    <w:multiLevelType w:val="multilevel"/>
    <w:tmpl w:val="9F38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E744B2"/>
    <w:multiLevelType w:val="multilevel"/>
    <w:tmpl w:val="295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84ABF"/>
    <w:multiLevelType w:val="multilevel"/>
    <w:tmpl w:val="908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9695B"/>
    <w:multiLevelType w:val="multilevel"/>
    <w:tmpl w:val="07C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21996">
    <w:abstractNumId w:val="17"/>
  </w:num>
  <w:num w:numId="2" w16cid:durableId="1485781802">
    <w:abstractNumId w:val="14"/>
  </w:num>
  <w:num w:numId="3" w16cid:durableId="1592084238">
    <w:abstractNumId w:val="11"/>
  </w:num>
  <w:num w:numId="4" w16cid:durableId="151604154">
    <w:abstractNumId w:val="4"/>
  </w:num>
  <w:num w:numId="5" w16cid:durableId="622199641">
    <w:abstractNumId w:val="16"/>
  </w:num>
  <w:num w:numId="6" w16cid:durableId="109208465">
    <w:abstractNumId w:val="9"/>
  </w:num>
  <w:num w:numId="7" w16cid:durableId="1578590681">
    <w:abstractNumId w:val="15"/>
  </w:num>
  <w:num w:numId="8" w16cid:durableId="1699116490">
    <w:abstractNumId w:val="2"/>
  </w:num>
  <w:num w:numId="9" w16cid:durableId="1897818316">
    <w:abstractNumId w:val="1"/>
  </w:num>
  <w:num w:numId="10" w16cid:durableId="1209340482">
    <w:abstractNumId w:val="10"/>
  </w:num>
  <w:num w:numId="11" w16cid:durableId="683551493">
    <w:abstractNumId w:val="6"/>
  </w:num>
  <w:num w:numId="12" w16cid:durableId="1178734619">
    <w:abstractNumId w:val="5"/>
  </w:num>
  <w:num w:numId="13" w16cid:durableId="1172255175">
    <w:abstractNumId w:val="0"/>
  </w:num>
  <w:num w:numId="14" w16cid:durableId="1188256260">
    <w:abstractNumId w:val="13"/>
  </w:num>
  <w:num w:numId="15" w16cid:durableId="949968735">
    <w:abstractNumId w:val="7"/>
  </w:num>
  <w:num w:numId="16" w16cid:durableId="154419521">
    <w:abstractNumId w:val="3"/>
  </w:num>
  <w:num w:numId="17" w16cid:durableId="1924990657">
    <w:abstractNumId w:val="8"/>
  </w:num>
  <w:num w:numId="18" w16cid:durableId="15671821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48"/>
    <w:rsid w:val="0009748B"/>
    <w:rsid w:val="0014003A"/>
    <w:rsid w:val="00226A67"/>
    <w:rsid w:val="002E2432"/>
    <w:rsid w:val="004045BA"/>
    <w:rsid w:val="00411348"/>
    <w:rsid w:val="004319C7"/>
    <w:rsid w:val="004F6D2A"/>
    <w:rsid w:val="00543F75"/>
    <w:rsid w:val="005972F4"/>
    <w:rsid w:val="005E541C"/>
    <w:rsid w:val="00630FB9"/>
    <w:rsid w:val="006A15A4"/>
    <w:rsid w:val="00793D12"/>
    <w:rsid w:val="007C49B3"/>
    <w:rsid w:val="00852124"/>
    <w:rsid w:val="008E73F2"/>
    <w:rsid w:val="008F2454"/>
    <w:rsid w:val="00A93A82"/>
    <w:rsid w:val="00AC144C"/>
    <w:rsid w:val="00AD0AB2"/>
    <w:rsid w:val="00AF33DA"/>
    <w:rsid w:val="00C20621"/>
    <w:rsid w:val="00C958BD"/>
    <w:rsid w:val="00CA3A4B"/>
    <w:rsid w:val="00CA7FB1"/>
    <w:rsid w:val="00CB7A65"/>
    <w:rsid w:val="00CF14D0"/>
    <w:rsid w:val="00D9178D"/>
    <w:rsid w:val="00DB64B4"/>
    <w:rsid w:val="00E2652B"/>
    <w:rsid w:val="00E32221"/>
    <w:rsid w:val="00FB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1B31"/>
  <w15:chartTrackingRefBased/>
  <w15:docId w15:val="{97402A7F-3045-1B46-8724-4A34ABD8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3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7A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72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313</Words>
  <Characters>1673</Characters>
  <Application>Microsoft Office Word</Application>
  <DocSecurity>0</DocSecurity>
  <Lines>104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Juon</dc:creator>
  <cp:keywords/>
  <dc:description/>
  <cp:lastModifiedBy>Andreas Juon</cp:lastModifiedBy>
  <cp:revision>17</cp:revision>
  <dcterms:created xsi:type="dcterms:W3CDTF">2026-02-05T17:22:00Z</dcterms:created>
  <dcterms:modified xsi:type="dcterms:W3CDTF">2026-02-12T15:44:00Z</dcterms:modified>
</cp:coreProperties>
</file>