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r>
        <w:t>Cmdlets</w:t>
      </w:r>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Get-ChildItem</w:t>
      </w:r>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r>
        <w:t>Usefull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$env:windir</w:t>
      </w:r>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 xml:space="preserve">PowerShell Providers (Filesystem,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PowerShell commands, called cmdlets [speak: command-lets], use verb</w:t>
      </w:r>
      <w:r w:rsidR="008D4B54">
        <w:t>*</w:t>
      </w:r>
      <w:r w:rsidR="0021516B">
        <w:t>-noun pairs in order to be self-descriptive.</w:t>
      </w:r>
    </w:p>
    <w:p w:rsidR="008D4B54" w:rsidRDefault="008D4B54" w:rsidP="0023566B">
      <w:r>
        <w:t xml:space="preserve">* </w:t>
      </w:r>
      <w:r w:rsidRPr="008D4B54">
        <w:t>Windows PowerShell uses the term verb to describe a word that implies an action even if that word is not a standard verb in the English language. For example, the term New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Copy</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Makes a resource undetectable.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Secures a resources.</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Creates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Rename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Reset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Search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Locates a resouces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Replaces data on an existing resource or creates a resources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Seperates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Step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$someVariable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Escape Sequence</w:t>
            </w:r>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Corresponding Special Character</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Newline</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&lt;Backspace&gt;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 single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"Key:`tvalue"</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$someArrayContainingNumbers = @(1,2,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5,6</w:t>
      </w:r>
    </w:p>
    <w:p w:rsidR="00E5759C" w:rsidRDefault="00E5759C" w:rsidP="00F813D4">
      <w:pPr>
        <w:pStyle w:val="Code-Block"/>
      </w:pPr>
      <w:r>
        <w:t>&gt; ,7</w:t>
      </w:r>
    </w:p>
    <w:p w:rsidR="00E5759C" w:rsidRDefault="00E5759C" w:rsidP="00F813D4">
      <w:pPr>
        <w:pStyle w:val="Code-Block"/>
      </w:pPr>
      <w:r>
        <w:t>&gt; ,8,</w:t>
      </w:r>
    </w:p>
    <w:p w:rsidR="00F55523" w:rsidRDefault="00BF09C7" w:rsidP="00F813D4">
      <w:pPr>
        <w:pStyle w:val="Code-Block"/>
      </w:pPr>
      <w:r>
        <w:t>&gt; 9,0)</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r w:rsidR="00636B2E" w:rsidRPr="00636B2E">
        <w:t>foreach ($number in $someArrayContainingNumbers)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Get-ChildItem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get-*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*SomeString*</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"SomeString"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set-location</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Display conceptual help topics</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about_functions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about_switch</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r w:rsidR="003D5534">
        <w:t>g</w:t>
      </w:r>
      <w:r>
        <w:t>et-</w:t>
      </w:r>
      <w:r w:rsidR="003D5534">
        <w:t>h</w:t>
      </w:r>
      <w:r>
        <w:t>elp</w:t>
      </w:r>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&gt; get-help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DA729A" w:rsidRDefault="00DA729A" w:rsidP="00DA729A">
      <w:pPr>
        <w:pStyle w:val="Code-BlockHeadline"/>
      </w:pPr>
      <w:r>
        <w:t>Note: The PowerShell Get-Help cmdlets returns objects not just</w:t>
      </w:r>
      <w:r w:rsidR="00412FD7">
        <w:t xml:space="preserve"> plain</w:t>
      </w:r>
      <w:r>
        <w:t xml:space="preserve"> text:</w:t>
      </w:r>
    </w:p>
    <w:p w:rsidR="00E11CB8" w:rsidRDefault="00E11CB8" w:rsidP="00E11CB8">
      <w:pPr>
        <w:pStyle w:val="Code-Block"/>
      </w:pPr>
      <w:r>
        <w:t>&gt; (get-help set-location).</w:t>
      </w:r>
      <w:r w:rsidR="002F406D">
        <w:t>S</w:t>
      </w:r>
      <w:r>
        <w:t>yntax</w:t>
      </w:r>
    </w:p>
    <w:p w:rsidR="00E11CB8" w:rsidRDefault="002F406D" w:rsidP="002F406D">
      <w:pPr>
        <w:pStyle w:val="Screenshot"/>
      </w:pPr>
      <w:r>
        <w:drawing>
          <wp:inline distT="0" distB="0" distL="0" distR="0">
            <wp:extent cx="9409524" cy="1552381"/>
            <wp:effectExtent l="19050" t="0" r="1176" b="0"/>
            <wp:docPr id="36" name="Grafik 35" descr="Screenshot-33-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3-Help.png"/>
                    <pic:cNvPicPr/>
                  </pic:nvPicPr>
                  <pic:blipFill>
                    <a:blip r:embed="rId50" cstate="print"/>
                    <a:stretch>
                      <a:fillRect/>
                    </a:stretch>
                  </pic:blipFill>
                  <pic:spPr>
                    <a:xfrm>
                      <a:off x="0" y="0"/>
                      <a:ext cx="9409524" cy="1552381"/>
                    </a:xfrm>
                    <a:prstGeom prst="rect">
                      <a:avLst/>
                    </a:prstGeom>
                  </pic:spPr>
                </pic:pic>
              </a:graphicData>
            </a:graphic>
          </wp:inline>
        </w:drawing>
      </w:r>
    </w:p>
    <w:p w:rsidR="001E11A6" w:rsidRPr="00E11CB8" w:rsidRDefault="001E11A6" w:rsidP="002F406D">
      <w:pPr>
        <w:pStyle w:val="Screenshot"/>
      </w:pPr>
      <w:r>
        <w:lastRenderedPageBreak/>
        <w:drawing>
          <wp:inline distT="0" distB="0" distL="0" distR="0">
            <wp:extent cx="9409524" cy="4295238"/>
            <wp:effectExtent l="19050" t="0" r="1176" b="0"/>
            <wp:docPr id="37" name="Grafik 36" descr="Screenshot-34-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4-Help.png"/>
                    <pic:cNvPicPr/>
                  </pic:nvPicPr>
                  <pic:blipFill>
                    <a:blip r:embed="rId51" cstate="print"/>
                    <a:stretch>
                      <a:fillRect/>
                    </a:stretch>
                  </pic:blipFill>
                  <pic:spPr>
                    <a:xfrm>
                      <a:off x="0" y="0"/>
                      <a:ext cx="9409524" cy="4295238"/>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861229" w:rsidRDefault="00861229" w:rsidP="00861229">
      <w:r>
        <w:t>There are four kinds of command Windows PowerShell can execute:</w:t>
      </w:r>
    </w:p>
    <w:p w:rsidR="00861229" w:rsidRDefault="00861229" w:rsidP="00861229">
      <w:pPr>
        <w:pStyle w:val="Listenabsatz"/>
        <w:numPr>
          <w:ilvl w:val="0"/>
          <w:numId w:val="25"/>
        </w:numPr>
      </w:pPr>
      <w:r w:rsidRPr="00FA2D1D">
        <w:rPr>
          <w:b/>
        </w:rPr>
        <w:t>Cmdlets</w:t>
      </w:r>
      <w:r>
        <w:t xml:space="preserve"> [command-lets]</w:t>
      </w:r>
    </w:p>
    <w:p w:rsidR="003E0418" w:rsidRDefault="00CF4CEB" w:rsidP="00082280">
      <w:pPr>
        <w:pStyle w:val="Listenabsatz"/>
      </w:pPr>
      <w:r>
        <w:t>.NET programs that are designed for PowerShell</w:t>
      </w:r>
    </w:p>
    <w:p w:rsidR="003E0418" w:rsidRDefault="00861229" w:rsidP="00082280">
      <w:pPr>
        <w:pStyle w:val="Listenabsatz"/>
        <w:numPr>
          <w:ilvl w:val="0"/>
          <w:numId w:val="25"/>
        </w:numPr>
      </w:pPr>
      <w:r w:rsidRPr="00FA2D1D">
        <w:rPr>
          <w:b/>
        </w:rPr>
        <w:t>Scripts</w:t>
      </w:r>
      <w:r>
        <w:t xml:space="preserve"> (*.ps1)</w:t>
      </w:r>
      <w:r w:rsidR="00F2102A">
        <w:br/>
        <w:t>Scripts/Functions that live on the disk</w:t>
      </w:r>
    </w:p>
    <w:p w:rsidR="00861229" w:rsidRPr="00FA2D1D" w:rsidRDefault="00FA2D1D" w:rsidP="00861229">
      <w:pPr>
        <w:pStyle w:val="Listenabsatz"/>
        <w:numPr>
          <w:ilvl w:val="0"/>
          <w:numId w:val="25"/>
        </w:numPr>
        <w:rPr>
          <w:b/>
        </w:rPr>
      </w:pPr>
      <w:r w:rsidRPr="00FA2D1D">
        <w:rPr>
          <w:b/>
        </w:rPr>
        <w:t>F</w:t>
      </w:r>
      <w:r w:rsidR="00861229" w:rsidRPr="00FA2D1D">
        <w:rPr>
          <w:b/>
        </w:rPr>
        <w:t>unctions</w:t>
      </w:r>
    </w:p>
    <w:p w:rsidR="003E0418" w:rsidRDefault="00F2102A" w:rsidP="00082280">
      <w:pPr>
        <w:pStyle w:val="Listenabsatz"/>
      </w:pPr>
      <w:r>
        <w:t>Scripts/Function that live only in memory</w:t>
      </w:r>
    </w:p>
    <w:p w:rsidR="00861229" w:rsidRPr="00082280" w:rsidRDefault="00082280" w:rsidP="00861229">
      <w:pPr>
        <w:pStyle w:val="Listenabsatz"/>
        <w:numPr>
          <w:ilvl w:val="0"/>
          <w:numId w:val="25"/>
        </w:numPr>
        <w:rPr>
          <w:b/>
        </w:rPr>
      </w:pPr>
      <w:r w:rsidRPr="00082280">
        <w:rPr>
          <w:b/>
        </w:rPr>
        <w:t>Executables</w:t>
      </w:r>
    </w:p>
    <w:p w:rsidR="002374D2" w:rsidRPr="00861229" w:rsidRDefault="002374D2" w:rsidP="002374D2">
      <w:pPr>
        <w:pStyle w:val="Listenabsatz"/>
      </w:pPr>
      <w:r>
        <w:t>All the programs that are available through the classic cmd.exe (e.g. notepad.exe)</w:t>
      </w:r>
    </w:p>
    <w:p w:rsidR="00A22463" w:rsidRDefault="00A22463" w:rsidP="00A22463">
      <w:pPr>
        <w:pStyle w:val="berschrift4"/>
      </w:pPr>
      <w:r>
        <w:t>Common Commands</w:t>
      </w:r>
    </w:p>
    <w:p w:rsidR="009F0B0E" w:rsidRDefault="009F0B0E" w:rsidP="009F0B0E">
      <w:r>
        <w:t>The most common commands are the ones you would also use in your classical Windows cmd.exe command line:</w:t>
      </w:r>
    </w:p>
    <w:p w:rsidR="009F0B0E" w:rsidRDefault="009F0B0E" w:rsidP="009F0B0E">
      <w:pPr>
        <w:pStyle w:val="Listenabsatz"/>
        <w:numPr>
          <w:ilvl w:val="0"/>
          <w:numId w:val="26"/>
        </w:numPr>
      </w:pPr>
      <w:r>
        <w:t>dir</w:t>
      </w:r>
    </w:p>
    <w:p w:rsidR="009F0B0E" w:rsidRDefault="009F0B0E" w:rsidP="009F0B0E">
      <w:pPr>
        <w:pStyle w:val="Listenabsatz"/>
        <w:numPr>
          <w:ilvl w:val="0"/>
          <w:numId w:val="26"/>
        </w:numPr>
      </w:pPr>
      <w:r>
        <w:t>cd</w:t>
      </w:r>
    </w:p>
    <w:p w:rsidR="009F0B0E" w:rsidRDefault="009F0B0E" w:rsidP="009F0B0E">
      <w:pPr>
        <w:pStyle w:val="Listenabsatz"/>
        <w:numPr>
          <w:ilvl w:val="0"/>
          <w:numId w:val="26"/>
        </w:numPr>
      </w:pPr>
      <w:r>
        <w:t>copy</w:t>
      </w:r>
    </w:p>
    <w:p w:rsidR="00445D36" w:rsidRDefault="00445D36" w:rsidP="009F0B0E">
      <w:pPr>
        <w:pStyle w:val="Listenabsatz"/>
        <w:numPr>
          <w:ilvl w:val="0"/>
          <w:numId w:val="26"/>
        </w:numPr>
      </w:pPr>
      <w:r>
        <w:t>move</w:t>
      </w:r>
    </w:p>
    <w:p w:rsidR="00445D36" w:rsidRPr="009F0B0E" w:rsidRDefault="00445D36" w:rsidP="009F0B0E">
      <w:pPr>
        <w:pStyle w:val="Listenabsatz"/>
        <w:numPr>
          <w:ilvl w:val="0"/>
          <w:numId w:val="26"/>
        </w:numPr>
      </w:pPr>
      <w:r>
        <w:t>del</w:t>
      </w:r>
    </w:p>
    <w:p w:rsidR="00A22463" w:rsidRPr="00A22463" w:rsidRDefault="005947B6" w:rsidP="00A22463">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String Formating</w:t>
      </w:r>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lastRenderedPageBreak/>
        <w:t>Types</w:t>
      </w:r>
    </w:p>
    <w:p w:rsidR="00A77C85" w:rsidRDefault="00A77C85" w:rsidP="00A77C85">
      <w:pPr>
        <w:pStyle w:val="berschrift4"/>
      </w:pPr>
      <w:r>
        <w:t>Using .NET Types</w:t>
      </w:r>
    </w:p>
    <w:p w:rsidR="00A77C85" w:rsidRDefault="00A77C85" w:rsidP="00A77C85">
      <w:r w:rsidRPr="00A77C85">
        <w:t>(new-object System.Net.WebClient).DownloadString("http://www.ix.de")</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r>
        <w:t>CacheWarmup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Default="00556420" w:rsidP="00556420">
      <w:pPr>
        <w:pStyle w:val="Listenabsatz"/>
        <w:numPr>
          <w:ilvl w:val="0"/>
          <w:numId w:val="17"/>
        </w:numPr>
      </w:pPr>
      <w:r>
        <w:t>Restart PowerShell</w:t>
      </w:r>
    </w:p>
    <w:p w:rsidR="00A22F38" w:rsidRDefault="00A22F38" w:rsidP="00A22F38">
      <w:pPr>
        <w:pStyle w:val="Bullet-ListHeadline"/>
      </w:pPr>
      <w:r>
        <w:t>Taking the Community Extension for a spin:</w:t>
      </w:r>
    </w:p>
    <w:p w:rsidR="00A22F38" w:rsidRDefault="00A22F38" w:rsidP="00A22F38">
      <w:pPr>
        <w:pStyle w:val="Listenabsatz"/>
        <w:numPr>
          <w:ilvl w:val="0"/>
          <w:numId w:val="27"/>
        </w:numPr>
      </w:pPr>
      <w:r>
        <w:t>Using the clipboard commands and format-xml for formatting XML in memory</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2"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lastRenderedPageBreak/>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3"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4"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646F0C" w:rsidRDefault="00646F0C" w:rsidP="00646F0C">
      <w:pPr>
        <w:pStyle w:val="berschrift3"/>
      </w:pPr>
      <w:r>
        <w:t>Creating a</w:t>
      </w:r>
      <w:r w:rsidR="00CF4A29">
        <w:t xml:space="preserve"> custom</w:t>
      </w:r>
      <w:r>
        <w:t xml:space="preserve"> open-folder command</w:t>
      </w:r>
    </w:p>
    <w:p w:rsidR="00646F0C" w:rsidRDefault="00646F0C" w:rsidP="00646F0C">
      <w:r>
        <w:t>Opening the current folder in the explorer</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5"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6"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7"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8"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9"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60"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61"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2"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3"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64"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65"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07532"/>
    <w:multiLevelType w:val="hybridMultilevel"/>
    <w:tmpl w:val="81B0C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2C374D"/>
    <w:multiLevelType w:val="hybridMultilevel"/>
    <w:tmpl w:val="6CFEC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E575F06"/>
    <w:multiLevelType w:val="hybridMultilevel"/>
    <w:tmpl w:val="76D0A9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9"/>
  </w:num>
  <w:num w:numId="4">
    <w:abstractNumId w:val="22"/>
  </w:num>
  <w:num w:numId="5">
    <w:abstractNumId w:val="10"/>
  </w:num>
  <w:num w:numId="6">
    <w:abstractNumId w:val="11"/>
  </w:num>
  <w:num w:numId="7">
    <w:abstractNumId w:val="5"/>
  </w:num>
  <w:num w:numId="8">
    <w:abstractNumId w:val="12"/>
  </w:num>
  <w:num w:numId="9">
    <w:abstractNumId w:val="26"/>
  </w:num>
  <w:num w:numId="10">
    <w:abstractNumId w:val="17"/>
  </w:num>
  <w:num w:numId="11">
    <w:abstractNumId w:val="6"/>
  </w:num>
  <w:num w:numId="12">
    <w:abstractNumId w:val="4"/>
  </w:num>
  <w:num w:numId="13">
    <w:abstractNumId w:val="18"/>
  </w:num>
  <w:num w:numId="14">
    <w:abstractNumId w:val="21"/>
  </w:num>
  <w:num w:numId="15">
    <w:abstractNumId w:val="2"/>
  </w:num>
  <w:num w:numId="16">
    <w:abstractNumId w:val="25"/>
  </w:num>
  <w:num w:numId="17">
    <w:abstractNumId w:val="20"/>
  </w:num>
  <w:num w:numId="18">
    <w:abstractNumId w:val="7"/>
  </w:num>
  <w:num w:numId="19">
    <w:abstractNumId w:val="19"/>
  </w:num>
  <w:num w:numId="20">
    <w:abstractNumId w:val="3"/>
  </w:num>
  <w:num w:numId="21">
    <w:abstractNumId w:val="16"/>
  </w:num>
  <w:num w:numId="22">
    <w:abstractNumId w:val="8"/>
  </w:num>
  <w:num w:numId="23">
    <w:abstractNumId w:val="0"/>
  </w:num>
  <w:num w:numId="24">
    <w:abstractNumId w:val="13"/>
  </w:num>
  <w:num w:numId="25">
    <w:abstractNumId w:val="24"/>
  </w:num>
  <w:num w:numId="26">
    <w:abstractNumId w:val="14"/>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280"/>
    <w:rsid w:val="00082873"/>
    <w:rsid w:val="00083A85"/>
    <w:rsid w:val="00084078"/>
    <w:rsid w:val="00091935"/>
    <w:rsid w:val="000A0542"/>
    <w:rsid w:val="000B77F7"/>
    <w:rsid w:val="000C395A"/>
    <w:rsid w:val="000C502C"/>
    <w:rsid w:val="000D35E4"/>
    <w:rsid w:val="000D4A9E"/>
    <w:rsid w:val="000D646E"/>
    <w:rsid w:val="000E027E"/>
    <w:rsid w:val="000E0950"/>
    <w:rsid w:val="000E1F79"/>
    <w:rsid w:val="000E3B06"/>
    <w:rsid w:val="000E647B"/>
    <w:rsid w:val="000E7179"/>
    <w:rsid w:val="000F3C1A"/>
    <w:rsid w:val="000F6AFD"/>
    <w:rsid w:val="000F7D35"/>
    <w:rsid w:val="001027D6"/>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3480"/>
    <w:rsid w:val="001953DB"/>
    <w:rsid w:val="001B02B5"/>
    <w:rsid w:val="001B0436"/>
    <w:rsid w:val="001B13DE"/>
    <w:rsid w:val="001B1C18"/>
    <w:rsid w:val="001B3647"/>
    <w:rsid w:val="001C09F3"/>
    <w:rsid w:val="001C50A8"/>
    <w:rsid w:val="001C6C8A"/>
    <w:rsid w:val="001D2431"/>
    <w:rsid w:val="001D33FC"/>
    <w:rsid w:val="001D4322"/>
    <w:rsid w:val="001E11A6"/>
    <w:rsid w:val="001E613E"/>
    <w:rsid w:val="001F0A21"/>
    <w:rsid w:val="001F4789"/>
    <w:rsid w:val="00201243"/>
    <w:rsid w:val="00201A29"/>
    <w:rsid w:val="00201E9D"/>
    <w:rsid w:val="00205CC1"/>
    <w:rsid w:val="00207395"/>
    <w:rsid w:val="00214A3D"/>
    <w:rsid w:val="0021516B"/>
    <w:rsid w:val="002245E3"/>
    <w:rsid w:val="00225B61"/>
    <w:rsid w:val="002314A5"/>
    <w:rsid w:val="0023566B"/>
    <w:rsid w:val="00235F36"/>
    <w:rsid w:val="002374D2"/>
    <w:rsid w:val="00241B3D"/>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406D"/>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0418"/>
    <w:rsid w:val="003E7A40"/>
    <w:rsid w:val="003F1CB0"/>
    <w:rsid w:val="003F2DE4"/>
    <w:rsid w:val="003F6105"/>
    <w:rsid w:val="003F7C4B"/>
    <w:rsid w:val="0040062F"/>
    <w:rsid w:val="00411185"/>
    <w:rsid w:val="00412FD7"/>
    <w:rsid w:val="004139D9"/>
    <w:rsid w:val="0041438B"/>
    <w:rsid w:val="004213AD"/>
    <w:rsid w:val="00421746"/>
    <w:rsid w:val="00422B57"/>
    <w:rsid w:val="00437090"/>
    <w:rsid w:val="0044054B"/>
    <w:rsid w:val="0044126A"/>
    <w:rsid w:val="00445D36"/>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4C8E"/>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46F0C"/>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229"/>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0B0E"/>
    <w:rsid w:val="009F420E"/>
    <w:rsid w:val="00A00403"/>
    <w:rsid w:val="00A01BFA"/>
    <w:rsid w:val="00A052A8"/>
    <w:rsid w:val="00A0579A"/>
    <w:rsid w:val="00A0696D"/>
    <w:rsid w:val="00A07D6E"/>
    <w:rsid w:val="00A12148"/>
    <w:rsid w:val="00A15BAD"/>
    <w:rsid w:val="00A16167"/>
    <w:rsid w:val="00A2087D"/>
    <w:rsid w:val="00A22463"/>
    <w:rsid w:val="00A22984"/>
    <w:rsid w:val="00A22F38"/>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AF436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1B"/>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4A29"/>
    <w:rsid w:val="00CF4CEB"/>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A729A"/>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1CB8"/>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EF57A8"/>
    <w:rsid w:val="00F00050"/>
    <w:rsid w:val="00F00FB3"/>
    <w:rsid w:val="00F012F1"/>
    <w:rsid w:val="00F06402"/>
    <w:rsid w:val="00F140D1"/>
    <w:rsid w:val="00F15599"/>
    <w:rsid w:val="00F2102A"/>
    <w:rsid w:val="00F23EED"/>
    <w:rsid w:val="00F27212"/>
    <w:rsid w:val="00F32BBF"/>
    <w:rsid w:val="00F36454"/>
    <w:rsid w:val="00F369B8"/>
    <w:rsid w:val="00F379C6"/>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2D1D"/>
    <w:rsid w:val="00FA64D9"/>
    <w:rsid w:val="00FB0EED"/>
    <w:rsid w:val="00FB4801"/>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hyperlink" Target="http://technet.microsoft.com/en-US/library/dd315241.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9" Type="http://schemas.openxmlformats.org/officeDocument/2006/relationships/hyperlink" Target="http://technet.microsoft.com/en-US/library/dd347628.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hyperlink" Target="http://pscx.codeplex.com/documentation" TargetMode="External"/><Relationship Id="rId60" Type="http://schemas.openxmlformats.org/officeDocument/2006/relationships/hyperlink" Target="http://technet.microsoft.com/en-us/library/ee692764.aspx" TargetMode="External"/><Relationship Id="rId65"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technet.microsoft.com/en-US/library/dd315334.aspx" TargetMode="External"/><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http://pscx.codeplex.com/"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ee176913.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4AB1F-354F-44ED-8098-98EFC803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2972</Words>
  <Characters>18726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708</cp:revision>
  <dcterms:created xsi:type="dcterms:W3CDTF">2012-04-14T11:27:00Z</dcterms:created>
  <dcterms:modified xsi:type="dcterms:W3CDTF">2012-04-25T10:43:00Z</dcterms:modified>
  <cp:contentStatus>Draft</cp:contentStatus>
</cp:coreProperties>
</file>