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BA2" w:rsidRDefault="00B63EA6" w:rsidP="00217028">
      <w:pPr>
        <w:pStyle w:val="Titel"/>
        <w:outlineLvl w:val="0"/>
      </w:pPr>
      <w:bookmarkStart w:id="0" w:name="_Toc359077851"/>
      <w:bookmarkStart w:id="1" w:name="OLE_LINK1"/>
      <w:bookmarkStart w:id="2" w:name="OLE_LINK2"/>
      <w:bookmarkStart w:id="3" w:name="_GoBack"/>
      <w:bookmarkEnd w:id="3"/>
      <w:r>
        <w:t>Demonstration of DOCX support in calibre</w:t>
      </w:r>
      <w:bookmarkEnd w:id="0"/>
    </w:p>
    <w:bookmarkEnd w:id="1"/>
    <w:bookmarkEnd w:id="2"/>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Overskrift1"/>
      </w:pPr>
      <w:bookmarkStart w:id="4" w:name="_Toc359077852"/>
      <w:r>
        <w:lastRenderedPageBreak/>
        <w:t>Text Formatting</w:t>
      </w:r>
      <w:bookmarkEnd w:id="4"/>
    </w:p>
    <w:p w:rsidR="00386659" w:rsidRDefault="00753CF0" w:rsidP="00753CF0">
      <w:pPr>
        <w:pStyle w:val="Overskrift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vagfremhvning"/>
        </w:rPr>
        <w:t>subtle emphasis</w:t>
      </w:r>
      <w:r>
        <w:rPr>
          <w:rStyle w:val="Svagfremhvning"/>
        </w:rPr>
        <w:t xml:space="preserve">  </w:t>
      </w:r>
      <w:r w:rsidRPr="00A65B8B">
        <w:t>f</w:t>
      </w:r>
      <w:r>
        <w:t xml:space="preserve">ollowed by </w:t>
      </w:r>
      <w:r>
        <w:rPr>
          <w:rStyle w:val="Strk"/>
        </w:rPr>
        <w:t xml:space="preserve">strong text </w:t>
      </w:r>
      <w:r w:rsidRPr="00A65B8B">
        <w:t>a</w:t>
      </w:r>
      <w:r>
        <w:t xml:space="preserve">nd </w:t>
      </w:r>
      <w:r>
        <w:rPr>
          <w:rStyle w:val="Kraftigfremhvning"/>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Overskrift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Overskrift2"/>
        <w:rPr>
          <w:rStyle w:val="Kraftigfremhvning"/>
          <w:b/>
          <w:bCs/>
          <w:i w:val="0"/>
          <w:iCs w:val="0"/>
        </w:rPr>
      </w:pPr>
      <w:bookmarkStart w:id="7" w:name="_Paragraph_level_formatting"/>
      <w:bookmarkStart w:id="8" w:name="_Toc359077855"/>
      <w:bookmarkEnd w:id="7"/>
      <w:r>
        <w:rPr>
          <w:rStyle w:val="Kraftigfremhvning"/>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Overskrift1"/>
      </w:pPr>
      <w:bookmarkStart w:id="9" w:name="_Toc359077856"/>
      <w:r>
        <w:lastRenderedPageBreak/>
        <w:t>Tables</w:t>
      </w:r>
      <w:bookmarkEnd w:id="9"/>
    </w:p>
    <w:tbl>
      <w:tblPr>
        <w:tblStyle w:val="Lysliste-fremhvningsfarve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e2-fremhvningsfarve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kygge2-fremhvningsfarve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dnotetekst"/>
      </w:pPr>
      <w:r>
        <w:rPr>
          <w:rStyle w:val="Svagfremhvning"/>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Gitter"/>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el-Gitter"/>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Overskrift1"/>
      </w:pPr>
      <w:bookmarkStart w:id="10" w:name="_Toc359077857"/>
      <w:r>
        <w:lastRenderedPageBreak/>
        <w:t>Structural Elements</w:t>
      </w:r>
      <w:bookmarkEnd w:id="10"/>
    </w:p>
    <w:p w:rsidR="00E7307D" w:rsidRDefault="00E7307D" w:rsidP="00E7307D">
      <w:r>
        <w:t xml:space="preserve">Miscellaneous structural elements you can add to your document, like footnotes, endnotes, dropcaps and the like. </w:t>
      </w:r>
    </w:p>
    <w:p w:rsidR="00E7307D" w:rsidRDefault="00E7307D" w:rsidP="00E7307D">
      <w:pPr>
        <w:pStyle w:val="Overskrift2"/>
      </w:pPr>
      <w:bookmarkStart w:id="11" w:name="_Toc359077858"/>
      <w:r>
        <w:t>Footnotes &amp; Endnotes</w:t>
      </w:r>
      <w:bookmarkEnd w:id="11"/>
    </w:p>
    <w:p w:rsidR="00E7307D" w:rsidRDefault="00E7307D" w:rsidP="00E7307D">
      <w:r>
        <w:t>Footnotes</w:t>
      </w:r>
      <w:r>
        <w:rPr>
          <w:rStyle w:val="Fodnotehenvisning"/>
        </w:rPr>
        <w:footnoteReference w:id="1"/>
      </w:r>
      <w:r>
        <w:t xml:space="preserve"> and endnotes</w:t>
      </w:r>
      <w:r>
        <w:rPr>
          <w:rStyle w:val="Slutnotehenvisning"/>
        </w:rPr>
        <w:endnoteReference w:id="1"/>
      </w:r>
      <w:r>
        <w:t xml:space="preserve"> are automatically recognized and both are converted to endnotes, with backlinks for maximum ease of use in ebook devices.</w:t>
      </w:r>
    </w:p>
    <w:p w:rsidR="004C7966" w:rsidRDefault="004C7966" w:rsidP="004C7966">
      <w:pPr>
        <w:pStyle w:val="Overskrift2"/>
      </w:pPr>
      <w:bookmarkStart w:id="12" w:name="_Toc359077859"/>
      <w:r>
        <w:t>Dropcaps</w:t>
      </w:r>
      <w:bookmarkEnd w:id="12"/>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Overskrift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Overskrift2"/>
      </w:pPr>
      <w:bookmarkStart w:id="14" w:name="_Toc359077861"/>
      <w:r>
        <w:t>Table of Contents</w:t>
      </w:r>
      <w:bookmarkEnd w:id="14"/>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Indholdsfortegnelse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DA3052">
          <w:rPr>
            <w:noProof/>
            <w:webHidden/>
            <w:sz w:val="24"/>
            <w:szCs w:val="24"/>
          </w:rPr>
          <w:t>1</w:t>
        </w:r>
        <w:r w:rsidRPr="00747584">
          <w:rPr>
            <w:noProof/>
            <w:webHidden/>
            <w:sz w:val="24"/>
            <w:szCs w:val="24"/>
          </w:rPr>
          <w:fldChar w:fldCharType="end"/>
        </w:r>
      </w:hyperlink>
    </w:p>
    <w:p w:rsidR="00936DB5" w:rsidRPr="00747584" w:rsidRDefault="00DA3052">
      <w:pPr>
        <w:pStyle w:val="Indholdsfortegnelse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DA3052">
      <w:pPr>
        <w:pStyle w:val="Indholdsfortegnelse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DA3052">
      <w:pPr>
        <w:pStyle w:val="Indholdsfortegnelse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DA3052">
      <w:pPr>
        <w:pStyle w:val="Indholdsfortegnelse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DA3052">
      <w:pPr>
        <w:pStyle w:val="Indholdsfortegnelse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3</w:t>
        </w:r>
        <w:r w:rsidR="00936DB5" w:rsidRPr="00747584">
          <w:rPr>
            <w:noProof/>
            <w:webHidden/>
            <w:sz w:val="24"/>
            <w:szCs w:val="24"/>
          </w:rPr>
          <w:fldChar w:fldCharType="end"/>
        </w:r>
      </w:hyperlink>
    </w:p>
    <w:p w:rsidR="00936DB5" w:rsidRPr="00747584" w:rsidRDefault="00DA3052">
      <w:pPr>
        <w:pStyle w:val="Indholdsfortegnelse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DA3052">
      <w:pPr>
        <w:pStyle w:val="Indholdsfortegnelse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DA3052">
      <w:pPr>
        <w:pStyle w:val="Indholdsfortegnelse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DA3052">
      <w:pPr>
        <w:pStyle w:val="Indholdsfortegnelse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DA3052">
      <w:pPr>
        <w:pStyle w:val="Indholdsfortegnelse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DA3052">
      <w:pPr>
        <w:pStyle w:val="Indholdsfortegnelse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7</w:t>
        </w:r>
        <w:r w:rsidR="00936DB5" w:rsidRPr="00747584">
          <w:rPr>
            <w:noProof/>
            <w:webHidden/>
            <w:sz w:val="24"/>
            <w:szCs w:val="24"/>
          </w:rPr>
          <w:fldChar w:fldCharType="end"/>
        </w:r>
      </w:hyperlink>
    </w:p>
    <w:p w:rsidR="00936DB5" w:rsidRPr="00747584" w:rsidRDefault="00DA3052">
      <w:pPr>
        <w:pStyle w:val="Indholdsfortegnelse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DA3052">
      <w:pPr>
        <w:pStyle w:val="Indholdsfortegnelse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DA3052">
      <w:pPr>
        <w:pStyle w:val="Indholdsfortegnelse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DA3052">
      <w:pPr>
        <w:pStyle w:val="Indholdsfortegnelse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Default="00DA3052">
      <w:pPr>
        <w:pStyle w:val="Indholdsfortegnelse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Overskrift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dot </w:t>
      </w:r>
      <w:r>
        <w:rPr>
          <w:noProof/>
          <w:lang w:val="da-DK" w:eastAsia="da-DK"/>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da-DK" w:eastAsia="da-DK"/>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da-DK" w:eastAsia="da-DK"/>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lang w:val="da-DK" w:eastAsia="da-DK"/>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vagfremhvning"/>
        </w:rPr>
        <w:t>inserted</w:t>
      </w:r>
      <w:r w:rsidR="00694FF1">
        <w:t>, not necessarily where it appears on the page in Word.</w:t>
      </w:r>
    </w:p>
    <w:p w:rsidR="008920B2" w:rsidRDefault="008920B2" w:rsidP="008920B2">
      <w:pPr>
        <w:pStyle w:val="Overskrift1"/>
      </w:pPr>
      <w:bookmarkStart w:id="16" w:name="_Toc359077863"/>
      <w:r>
        <w:lastRenderedPageBreak/>
        <w:t>Lists</w:t>
      </w:r>
      <w:bookmarkEnd w:id="16"/>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Overskrift2"/>
      </w:pPr>
      <w:bookmarkStart w:id="17" w:name="_Toc359077864"/>
      <w:r>
        <w:t>Bulleted List</w:t>
      </w:r>
      <w:bookmarkEnd w:id="17"/>
    </w:p>
    <w:p w:rsidR="008920B2" w:rsidRDefault="008920B2" w:rsidP="008920B2">
      <w:pPr>
        <w:pStyle w:val="Listeafsnit"/>
        <w:numPr>
          <w:ilvl w:val="0"/>
          <w:numId w:val="1"/>
        </w:numPr>
      </w:pPr>
      <w:r>
        <w:t>One</w:t>
      </w:r>
    </w:p>
    <w:p w:rsidR="008920B2" w:rsidRDefault="008920B2" w:rsidP="008920B2">
      <w:pPr>
        <w:pStyle w:val="Listeafsnit"/>
        <w:numPr>
          <w:ilvl w:val="0"/>
          <w:numId w:val="1"/>
        </w:numPr>
      </w:pPr>
      <w:r>
        <w:t>Two</w:t>
      </w:r>
    </w:p>
    <w:p w:rsidR="008920B2" w:rsidRDefault="008920B2" w:rsidP="008920B2">
      <w:pPr>
        <w:pStyle w:val="Overskrift2"/>
      </w:pPr>
      <w:bookmarkStart w:id="18" w:name="_Toc359077865"/>
      <w:r>
        <w:t>Numbered List</w:t>
      </w:r>
      <w:bookmarkEnd w:id="18"/>
    </w:p>
    <w:p w:rsidR="008920B2" w:rsidRDefault="008920B2" w:rsidP="008920B2">
      <w:pPr>
        <w:pStyle w:val="Listeafsnit"/>
        <w:numPr>
          <w:ilvl w:val="0"/>
          <w:numId w:val="2"/>
        </w:numPr>
      </w:pPr>
      <w:r>
        <w:t>One, with a very long line to demonstrate that the hanging indent for the list is working correctly</w:t>
      </w:r>
    </w:p>
    <w:p w:rsidR="008920B2" w:rsidRDefault="008920B2" w:rsidP="008920B2">
      <w:pPr>
        <w:pStyle w:val="Listeafsnit"/>
        <w:numPr>
          <w:ilvl w:val="0"/>
          <w:numId w:val="2"/>
        </w:numPr>
      </w:pPr>
      <w:r>
        <w:t>Two</w:t>
      </w:r>
    </w:p>
    <w:p w:rsidR="008920B2" w:rsidRDefault="008920B2" w:rsidP="008920B2">
      <w:pPr>
        <w:pStyle w:val="Overskrift2"/>
      </w:pPr>
      <w:bookmarkStart w:id="19" w:name="_Toc359077866"/>
      <w:r>
        <w:t>Multi-level List</w:t>
      </w:r>
      <w:r w:rsidR="00C65C40">
        <w:t>s</w:t>
      </w:r>
      <w:bookmarkEnd w:id="19"/>
    </w:p>
    <w:p w:rsidR="008920B2" w:rsidRDefault="008920B2" w:rsidP="000822AA">
      <w:pPr>
        <w:pStyle w:val="Listeafsnit"/>
        <w:numPr>
          <w:ilvl w:val="0"/>
          <w:numId w:val="3"/>
        </w:numPr>
      </w:pPr>
      <w:r>
        <w:t>One</w:t>
      </w:r>
    </w:p>
    <w:p w:rsidR="008920B2" w:rsidRDefault="008920B2" w:rsidP="000822AA">
      <w:pPr>
        <w:pStyle w:val="Listeafsnit"/>
        <w:numPr>
          <w:ilvl w:val="1"/>
          <w:numId w:val="3"/>
        </w:numPr>
      </w:pPr>
      <w:r>
        <w:t>Two</w:t>
      </w:r>
    </w:p>
    <w:p w:rsidR="008920B2" w:rsidRDefault="008920B2" w:rsidP="000822AA">
      <w:pPr>
        <w:pStyle w:val="Listeafsnit"/>
        <w:numPr>
          <w:ilvl w:val="2"/>
          <w:numId w:val="3"/>
        </w:numPr>
      </w:pPr>
      <w:r>
        <w:t>Three</w:t>
      </w:r>
    </w:p>
    <w:p w:rsidR="008920B2" w:rsidRDefault="008920B2" w:rsidP="000822AA">
      <w:pPr>
        <w:pStyle w:val="Listeafsnit"/>
        <w:numPr>
          <w:ilvl w:val="2"/>
          <w:numId w:val="3"/>
        </w:numPr>
      </w:pPr>
      <w:r>
        <w:t>Four with a very long line to demonstrate that the hanging indent for the list is working correctly.</w:t>
      </w:r>
    </w:p>
    <w:p w:rsidR="00C65C40" w:rsidRDefault="00C65C40" w:rsidP="00C65C40">
      <w:pPr>
        <w:pStyle w:val="Listeafsnit"/>
        <w:numPr>
          <w:ilvl w:val="2"/>
          <w:numId w:val="3"/>
        </w:numPr>
      </w:pPr>
      <w:r>
        <w:t>Five</w:t>
      </w:r>
    </w:p>
    <w:p w:rsidR="000822AA" w:rsidRDefault="000822AA" w:rsidP="000822AA">
      <w:pPr>
        <w:pStyle w:val="Listeafsnit"/>
        <w:numPr>
          <w:ilvl w:val="0"/>
          <w:numId w:val="3"/>
        </w:numPr>
      </w:pPr>
      <w:r>
        <w:t>Six</w:t>
      </w:r>
    </w:p>
    <w:p w:rsidR="000822AA" w:rsidRDefault="000822AA" w:rsidP="000822AA">
      <w:pPr>
        <w:pStyle w:val="Listeafsnit"/>
        <w:ind w:left="360" w:firstLine="0"/>
      </w:pPr>
      <w:r>
        <w:t>A Multi-level list with bullets:</w:t>
      </w:r>
    </w:p>
    <w:p w:rsidR="00C65C40" w:rsidRDefault="00C65C40" w:rsidP="00C65C40">
      <w:pPr>
        <w:pStyle w:val="Listeafsnit"/>
        <w:numPr>
          <w:ilvl w:val="0"/>
          <w:numId w:val="4"/>
        </w:numPr>
      </w:pPr>
      <w:r>
        <w:t>One</w:t>
      </w:r>
    </w:p>
    <w:p w:rsidR="00C65C40" w:rsidRDefault="00C65C40" w:rsidP="00C65C40">
      <w:pPr>
        <w:pStyle w:val="Listeafsnit"/>
        <w:numPr>
          <w:ilvl w:val="1"/>
          <w:numId w:val="4"/>
        </w:numPr>
      </w:pPr>
      <w:r>
        <w:t>Two</w:t>
      </w:r>
    </w:p>
    <w:p w:rsidR="00C65C40" w:rsidRDefault="00130322" w:rsidP="00C65C40">
      <w:pPr>
        <w:pStyle w:val="Listeafsnit"/>
        <w:numPr>
          <w:ilvl w:val="2"/>
          <w:numId w:val="4"/>
        </w:numPr>
      </w:pPr>
      <w:r>
        <w:t>This bullet uses an image as the bullet item</w:t>
      </w:r>
    </w:p>
    <w:p w:rsidR="00C65C40" w:rsidRDefault="00C65C40" w:rsidP="00C65C40">
      <w:pPr>
        <w:pStyle w:val="Listeafsnit"/>
        <w:numPr>
          <w:ilvl w:val="3"/>
          <w:numId w:val="4"/>
        </w:numPr>
      </w:pPr>
      <w:r>
        <w:t>Four</w:t>
      </w:r>
    </w:p>
    <w:p w:rsidR="006535FC" w:rsidRDefault="006535FC" w:rsidP="006535FC">
      <w:pPr>
        <w:pStyle w:val="Listeafsnit"/>
        <w:numPr>
          <w:ilvl w:val="0"/>
          <w:numId w:val="4"/>
        </w:numPr>
      </w:pPr>
      <w:r>
        <w:t>Five</w:t>
      </w:r>
    </w:p>
    <w:p w:rsidR="006535FC" w:rsidRDefault="006535FC" w:rsidP="006535FC">
      <w:pPr>
        <w:pStyle w:val="Overskrift2"/>
      </w:pPr>
      <w:bookmarkStart w:id="20" w:name="_Toc359077867"/>
      <w:r>
        <w:t>Continued Lists</w:t>
      </w:r>
      <w:bookmarkEnd w:id="20"/>
    </w:p>
    <w:p w:rsidR="006535FC" w:rsidRDefault="006535FC" w:rsidP="006535FC">
      <w:pPr>
        <w:pStyle w:val="Listeafsnit"/>
        <w:numPr>
          <w:ilvl w:val="0"/>
          <w:numId w:val="7"/>
        </w:numPr>
      </w:pPr>
      <w:r>
        <w:t>One</w:t>
      </w:r>
    </w:p>
    <w:p w:rsidR="006535FC" w:rsidRDefault="006535FC" w:rsidP="006535FC">
      <w:pPr>
        <w:pStyle w:val="Listeafsnit"/>
        <w:numPr>
          <w:ilvl w:val="0"/>
          <w:numId w:val="7"/>
        </w:numPr>
      </w:pPr>
      <w:r>
        <w:t>Two</w:t>
      </w:r>
    </w:p>
    <w:p w:rsidR="006535FC" w:rsidRDefault="006535FC" w:rsidP="006535FC">
      <w:pPr>
        <w:pStyle w:val="Listeafsnit"/>
        <w:ind w:firstLine="0"/>
      </w:pPr>
      <w:r>
        <w:t>An interruption in our regularly scheduled listing, for this essential and very relevant public service announcement.</w:t>
      </w:r>
    </w:p>
    <w:p w:rsidR="006535FC" w:rsidRDefault="006535FC" w:rsidP="006535FC">
      <w:pPr>
        <w:pStyle w:val="Listeafsnit"/>
        <w:numPr>
          <w:ilvl w:val="0"/>
          <w:numId w:val="7"/>
        </w:numPr>
      </w:pPr>
      <w:r>
        <w:t>We now resume our normal programming</w:t>
      </w:r>
    </w:p>
    <w:p w:rsidR="006535FC" w:rsidRPr="006535FC" w:rsidRDefault="006535FC" w:rsidP="006535FC">
      <w:pPr>
        <w:pStyle w:val="Listeafsnit"/>
        <w:numPr>
          <w:ilvl w:val="0"/>
          <w:numId w:val="7"/>
        </w:numPr>
      </w:pPr>
      <w:r>
        <w:t>Four</w:t>
      </w:r>
    </w:p>
    <w:p w:rsidR="006535FC" w:rsidRDefault="006535FC" w:rsidP="006535FC">
      <w:pPr>
        <w:ind w:left="1440" w:firstLine="0"/>
      </w:pPr>
    </w:p>
    <w:p w:rsidR="008920B2" w:rsidRPr="005E116B" w:rsidRDefault="008920B2" w:rsidP="002E7C7C">
      <w:pPr>
        <w:rPr>
          <w:rStyle w:val="Svagfremhvning"/>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052" w:rsidRDefault="00EC6052" w:rsidP="00E7307D">
      <w:pPr>
        <w:spacing w:line="240" w:lineRule="auto"/>
      </w:pPr>
      <w:r>
        <w:separator/>
      </w:r>
    </w:p>
  </w:endnote>
  <w:endnote w:type="continuationSeparator" w:id="0">
    <w:p w:rsidR="00EC6052" w:rsidRDefault="00EC6052" w:rsidP="00E7307D">
      <w:pPr>
        <w:spacing w:line="240" w:lineRule="auto"/>
      </w:pPr>
      <w:r>
        <w:continuationSeparator/>
      </w:r>
    </w:p>
  </w:endnote>
  <w:endnote w:id="1">
    <w:p w:rsidR="00E7307D" w:rsidRDefault="00E7307D">
      <w:pPr>
        <w:pStyle w:val="Slutnotetekst"/>
      </w:pPr>
      <w:r>
        <w:rPr>
          <w:rStyle w:val="Slutnotehenvisning"/>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457294A1-D1F5-45FF-969B-F42079A97A98}"/>
    <w:embedBold r:id="rId2" w:fontKey="{EEB3B23A-ECEE-42F4-A649-A9FA5BD678CA}"/>
    <w:embedItalic r:id="rId3" w:fontKey="{22336566-72C7-4040-A5D1-EFFA65D0E655}"/>
    <w:embedBoldItalic r:id="rId4" w:fontKey="{4823DB81-5FFD-4981-940A-C188280B6655}"/>
  </w:font>
  <w:font w:name="Tahoma">
    <w:panose1 w:val="020B0604030504040204"/>
    <w:charset w:val="00"/>
    <w:family w:val="swiss"/>
    <w:pitch w:val="variable"/>
    <w:sig w:usb0="E1002EFF" w:usb1="C000605B" w:usb2="00000029" w:usb3="00000000" w:csb0="000101FF" w:csb1="00000000"/>
    <w:embedRegular r:id="rId5" w:fontKey="{67B6E444-2812-4F50-9C3C-4A6B44333439}"/>
  </w:font>
  <w:font w:name="Ubuntu Mono">
    <w:charset w:val="00"/>
    <w:family w:val="modern"/>
    <w:pitch w:val="fixed"/>
    <w:sig w:usb0="E00002FF" w:usb1="5000205B" w:usb2="00000000" w:usb3="00000000" w:csb0="0000009F" w:csb1="00000000"/>
    <w:embedRegular r:id="rId6" w:fontKey="{0CD5DD5C-49B0-488E-BF03-16B3AE03384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052" w:rsidRDefault="00EC6052" w:rsidP="00E7307D">
      <w:pPr>
        <w:spacing w:line="240" w:lineRule="auto"/>
      </w:pPr>
      <w:r>
        <w:separator/>
      </w:r>
    </w:p>
  </w:footnote>
  <w:footnote w:type="continuationSeparator" w:id="0">
    <w:p w:rsidR="00EC6052" w:rsidRDefault="00EC6052" w:rsidP="00E7307D">
      <w:pPr>
        <w:spacing w:line="240" w:lineRule="auto"/>
      </w:pPr>
      <w:r>
        <w:continuationSeparator/>
      </w:r>
    </w:p>
  </w:footnote>
  <w:footnote w:id="1">
    <w:p w:rsidR="00E7307D" w:rsidRDefault="00E7307D">
      <w:pPr>
        <w:pStyle w:val="Fodnotetekst"/>
      </w:pPr>
      <w:r>
        <w:rPr>
          <w:rStyle w:val="Fodnotehenvisning"/>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8A0"/>
    <w:rsid w:val="00272A32"/>
    <w:rsid w:val="00297ABF"/>
    <w:rsid w:val="002C38BC"/>
    <w:rsid w:val="002E7C7C"/>
    <w:rsid w:val="003304EF"/>
    <w:rsid w:val="00332BA2"/>
    <w:rsid w:val="003615B3"/>
    <w:rsid w:val="00370537"/>
    <w:rsid w:val="003844BB"/>
    <w:rsid w:val="00386659"/>
    <w:rsid w:val="003A1A10"/>
    <w:rsid w:val="003D6012"/>
    <w:rsid w:val="004716C4"/>
    <w:rsid w:val="00485D80"/>
    <w:rsid w:val="004C705F"/>
    <w:rsid w:val="004C7966"/>
    <w:rsid w:val="004E0FAE"/>
    <w:rsid w:val="0051430C"/>
    <w:rsid w:val="00517777"/>
    <w:rsid w:val="0052624D"/>
    <w:rsid w:val="00540122"/>
    <w:rsid w:val="00540DDA"/>
    <w:rsid w:val="00565820"/>
    <w:rsid w:val="00575E70"/>
    <w:rsid w:val="005E116B"/>
    <w:rsid w:val="006535FC"/>
    <w:rsid w:val="00661B96"/>
    <w:rsid w:val="00694FF1"/>
    <w:rsid w:val="006B6970"/>
    <w:rsid w:val="006E0607"/>
    <w:rsid w:val="00722492"/>
    <w:rsid w:val="00732EC4"/>
    <w:rsid w:val="007442C6"/>
    <w:rsid w:val="00747584"/>
    <w:rsid w:val="00753CF0"/>
    <w:rsid w:val="007752F6"/>
    <w:rsid w:val="007F1A56"/>
    <w:rsid w:val="008232BC"/>
    <w:rsid w:val="00854D4C"/>
    <w:rsid w:val="008920B2"/>
    <w:rsid w:val="0089543C"/>
    <w:rsid w:val="00895B71"/>
    <w:rsid w:val="008A3920"/>
    <w:rsid w:val="008B204B"/>
    <w:rsid w:val="00900C98"/>
    <w:rsid w:val="00936DB5"/>
    <w:rsid w:val="00941D3A"/>
    <w:rsid w:val="009433A4"/>
    <w:rsid w:val="00973501"/>
    <w:rsid w:val="009962E1"/>
    <w:rsid w:val="009A211E"/>
    <w:rsid w:val="009E5147"/>
    <w:rsid w:val="009F6841"/>
    <w:rsid w:val="00A406DC"/>
    <w:rsid w:val="00A46055"/>
    <w:rsid w:val="00A50B49"/>
    <w:rsid w:val="00A52AAF"/>
    <w:rsid w:val="00A64110"/>
    <w:rsid w:val="00A65B8B"/>
    <w:rsid w:val="00A94ADA"/>
    <w:rsid w:val="00A9500F"/>
    <w:rsid w:val="00AD2F70"/>
    <w:rsid w:val="00B00155"/>
    <w:rsid w:val="00B26902"/>
    <w:rsid w:val="00B63EA6"/>
    <w:rsid w:val="00B727BF"/>
    <w:rsid w:val="00B830C2"/>
    <w:rsid w:val="00B86920"/>
    <w:rsid w:val="00BA67FD"/>
    <w:rsid w:val="00BA7C2B"/>
    <w:rsid w:val="00C0045D"/>
    <w:rsid w:val="00C37EAB"/>
    <w:rsid w:val="00C526D6"/>
    <w:rsid w:val="00C5439A"/>
    <w:rsid w:val="00C55853"/>
    <w:rsid w:val="00C62FA5"/>
    <w:rsid w:val="00C65C40"/>
    <w:rsid w:val="00C76AC0"/>
    <w:rsid w:val="00C96E0A"/>
    <w:rsid w:val="00D036D8"/>
    <w:rsid w:val="00D17E3A"/>
    <w:rsid w:val="00D40B84"/>
    <w:rsid w:val="00D41AC9"/>
    <w:rsid w:val="00DA3052"/>
    <w:rsid w:val="00DD5C2C"/>
    <w:rsid w:val="00DE7024"/>
    <w:rsid w:val="00E24342"/>
    <w:rsid w:val="00E676D3"/>
    <w:rsid w:val="00E7307D"/>
    <w:rsid w:val="00EC53F3"/>
    <w:rsid w:val="00EC6052"/>
    <w:rsid w:val="00EE36B2"/>
    <w:rsid w:val="00EE394A"/>
    <w:rsid w:val="00EE5DD3"/>
    <w:rsid w:val="00F1273D"/>
    <w:rsid w:val="00F30789"/>
    <w:rsid w:val="00F53871"/>
    <w:rsid w:val="00FD603F"/>
    <w:rsid w:val="00FE0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7076043A-EE33-4EF0-88F8-8C08B60C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871"/>
    <w:pPr>
      <w:ind w:firstLine="432"/>
    </w:pPr>
    <w:rPr>
      <w:rFonts w:ascii="Ubuntu" w:hAnsi="Ubuntu"/>
      <w:sz w:val="24"/>
    </w:rPr>
  </w:style>
  <w:style w:type="paragraph" w:styleId="Overskrift1">
    <w:name w:val="heading 1"/>
    <w:basedOn w:val="Normal"/>
    <w:next w:val="Normal"/>
    <w:link w:val="Overskrift1Tegn"/>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3871"/>
    <w:rPr>
      <w:rFonts w:ascii="Ubuntu" w:eastAsiaTheme="majorEastAsia" w:hAnsi="Ubuntu" w:cstheme="majorBidi"/>
      <w:b/>
      <w:bCs/>
      <w:color w:val="365F91" w:themeColor="accent1" w:themeShade="BF"/>
      <w:sz w:val="28"/>
      <w:szCs w:val="28"/>
    </w:rPr>
  </w:style>
  <w:style w:type="paragraph" w:styleId="Titel">
    <w:name w:val="Title"/>
    <w:basedOn w:val="Normal"/>
    <w:next w:val="Normal"/>
    <w:link w:val="TitelTegn"/>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F53871"/>
    <w:rPr>
      <w:rFonts w:ascii="Ubuntu" w:eastAsiaTheme="majorEastAsia" w:hAnsi="Ubuntu" w:cstheme="majorBidi"/>
      <w:color w:val="17365D" w:themeColor="text2" w:themeShade="BF"/>
      <w:spacing w:val="5"/>
      <w:kern w:val="28"/>
      <w:sz w:val="52"/>
      <w:szCs w:val="52"/>
    </w:rPr>
  </w:style>
  <w:style w:type="character" w:styleId="Svagfremhvning">
    <w:name w:val="Subtle Emphasis"/>
    <w:basedOn w:val="Standardskrifttypeiafsnit"/>
    <w:uiPriority w:val="19"/>
    <w:qFormat/>
    <w:rsid w:val="00A65B8B"/>
    <w:rPr>
      <w:i/>
      <w:iCs/>
      <w:color w:val="808080" w:themeColor="text1" w:themeTint="7F"/>
    </w:rPr>
  </w:style>
  <w:style w:type="character" w:styleId="Strk">
    <w:name w:val="Strong"/>
    <w:basedOn w:val="Standardskrifttypeiafsnit"/>
    <w:uiPriority w:val="22"/>
    <w:qFormat/>
    <w:rsid w:val="00A65B8B"/>
    <w:rPr>
      <w:b/>
      <w:bCs/>
    </w:rPr>
  </w:style>
  <w:style w:type="character" w:styleId="Kraftigfremhvning">
    <w:name w:val="Intense Emphasis"/>
    <w:basedOn w:val="Standardskrifttypeiafsnit"/>
    <w:uiPriority w:val="21"/>
    <w:qFormat/>
    <w:rsid w:val="00A65B8B"/>
    <w:rPr>
      <w:b/>
      <w:bCs/>
      <w:i/>
      <w:iCs/>
      <w:color w:val="4F81BD" w:themeColor="accent1"/>
    </w:rPr>
  </w:style>
  <w:style w:type="character" w:customStyle="1" w:styleId="Overskrift2Tegn">
    <w:name w:val="Overskrift 2 Tegn"/>
    <w:basedOn w:val="Standardskrifttypeiafsnit"/>
    <w:link w:val="Overskrift2"/>
    <w:uiPriority w:val="9"/>
    <w:rsid w:val="00BA67FD"/>
    <w:rPr>
      <w:rFonts w:ascii="Ubuntu" w:eastAsiaTheme="majorEastAsia" w:hAnsi="Ubuntu" w:cstheme="majorBidi"/>
      <w:b/>
      <w:bCs/>
      <w:color w:val="4F81BD" w:themeColor="accent1"/>
      <w:sz w:val="26"/>
      <w:szCs w:val="26"/>
    </w:rPr>
  </w:style>
  <w:style w:type="table" w:styleId="Lysliste-fremhvningsfarve3">
    <w:name w:val="Light List Accent 3"/>
    <w:basedOn w:val="Tabel-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e2-fremhvningsfarve1">
    <w:name w:val="Medium List 2 Accent 1"/>
    <w:basedOn w:val="Tabel-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dnotetekst">
    <w:name w:val="footnote text"/>
    <w:basedOn w:val="Normal"/>
    <w:link w:val="FodnotetekstTegn"/>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dnotetekstTegn">
    <w:name w:val="Fodnotetekst Tegn"/>
    <w:basedOn w:val="Standardskrifttypeiafsnit"/>
    <w:link w:val="Fodnotetekst"/>
    <w:uiPriority w:val="99"/>
    <w:rsid w:val="00297ABF"/>
    <w:rPr>
      <w:rFonts w:eastAsiaTheme="minorEastAsia"/>
      <w:sz w:val="20"/>
      <w:szCs w:val="20"/>
    </w:rPr>
  </w:style>
  <w:style w:type="table" w:styleId="Mediumskygge2-fremhvningsfarve5">
    <w:name w:val="Medium Shading 2 Accent 5"/>
    <w:basedOn w:val="Tabel-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Gitter">
    <w:name w:val="Table Grid"/>
    <w:basedOn w:val="Tabel-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genafstand">
    <w:name w:val="No Spacing"/>
    <w:link w:val="IngenafstandTegn"/>
    <w:uiPriority w:val="1"/>
    <w:qFormat/>
    <w:rsid w:val="008A3920"/>
    <w:pPr>
      <w:spacing w:line="240" w:lineRule="auto"/>
    </w:pPr>
    <w:rPr>
      <w:rFonts w:eastAsiaTheme="minorEastAsia"/>
    </w:rPr>
  </w:style>
  <w:style w:type="character" w:customStyle="1" w:styleId="IngenafstandTegn">
    <w:name w:val="Ingen afstand Tegn"/>
    <w:basedOn w:val="Standardskrifttypeiafsnit"/>
    <w:link w:val="Ingenafstand"/>
    <w:uiPriority w:val="1"/>
    <w:rsid w:val="008A3920"/>
    <w:rPr>
      <w:rFonts w:eastAsiaTheme="minorEastAsia"/>
    </w:rPr>
  </w:style>
  <w:style w:type="paragraph" w:styleId="Markeringsbobletekst">
    <w:name w:val="Balloon Text"/>
    <w:basedOn w:val="Normal"/>
    <w:link w:val="MarkeringsbobletekstTegn"/>
    <w:uiPriority w:val="99"/>
    <w:semiHidden/>
    <w:unhideWhenUsed/>
    <w:rsid w:val="008A3920"/>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8A3920"/>
    <w:rPr>
      <w:rFonts w:ascii="Tahoma" w:hAnsi="Tahoma" w:cs="Tahoma"/>
      <w:sz w:val="16"/>
      <w:szCs w:val="16"/>
    </w:rPr>
  </w:style>
  <w:style w:type="table" w:customStyle="1" w:styleId="Calendar2">
    <w:name w:val="Calendar 2"/>
    <w:basedOn w:val="Tabel-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el-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dnotehenvisning">
    <w:name w:val="footnote reference"/>
    <w:basedOn w:val="Standardskrifttypeiafsnit"/>
    <w:uiPriority w:val="99"/>
    <w:semiHidden/>
    <w:unhideWhenUsed/>
    <w:rsid w:val="00E7307D"/>
    <w:rPr>
      <w:vertAlign w:val="superscript"/>
    </w:rPr>
  </w:style>
  <w:style w:type="paragraph" w:styleId="Slutnotetekst">
    <w:name w:val="endnote text"/>
    <w:basedOn w:val="Normal"/>
    <w:link w:val="SlutnotetekstTegn"/>
    <w:uiPriority w:val="99"/>
    <w:semiHidden/>
    <w:unhideWhenUsed/>
    <w:rsid w:val="00E7307D"/>
    <w:pPr>
      <w:spacing w:line="240" w:lineRule="auto"/>
    </w:pPr>
    <w:rPr>
      <w:sz w:val="20"/>
      <w:szCs w:val="20"/>
    </w:rPr>
  </w:style>
  <w:style w:type="character" w:customStyle="1" w:styleId="SlutnotetekstTegn">
    <w:name w:val="Slutnotetekst Tegn"/>
    <w:basedOn w:val="Standardskrifttypeiafsnit"/>
    <w:link w:val="Slutnotetekst"/>
    <w:uiPriority w:val="99"/>
    <w:semiHidden/>
    <w:rsid w:val="00E7307D"/>
    <w:rPr>
      <w:rFonts w:ascii="Ubuntu" w:hAnsi="Ubuntu"/>
      <w:sz w:val="20"/>
      <w:szCs w:val="20"/>
    </w:rPr>
  </w:style>
  <w:style w:type="character" w:styleId="Slutnotehenvisning">
    <w:name w:val="endnote reference"/>
    <w:basedOn w:val="Standardskrifttypeiafsnit"/>
    <w:uiPriority w:val="99"/>
    <w:semiHidden/>
    <w:unhideWhenUsed/>
    <w:rsid w:val="00E7307D"/>
    <w:rPr>
      <w:vertAlign w:val="superscript"/>
    </w:rPr>
  </w:style>
  <w:style w:type="character" w:styleId="Hyperlink">
    <w:name w:val="Hyperlink"/>
    <w:basedOn w:val="Standardskrifttypeiafsnit"/>
    <w:uiPriority w:val="99"/>
    <w:unhideWhenUsed/>
    <w:rsid w:val="00973501"/>
    <w:rPr>
      <w:color w:val="0000FF" w:themeColor="hyperlink"/>
      <w:u w:val="single"/>
    </w:rPr>
  </w:style>
  <w:style w:type="paragraph" w:styleId="Listeafsnit">
    <w:name w:val="List Paragraph"/>
    <w:basedOn w:val="Normal"/>
    <w:uiPriority w:val="34"/>
    <w:qFormat/>
    <w:rsid w:val="008920B2"/>
    <w:pPr>
      <w:ind w:left="720"/>
      <w:contextualSpacing/>
    </w:pPr>
  </w:style>
  <w:style w:type="paragraph" w:styleId="Indholdsfortegnelse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Indholdsfortegnelse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Indholdsfortegnelse3">
    <w:name w:val="toc 3"/>
    <w:basedOn w:val="Normal"/>
    <w:next w:val="Normal"/>
    <w:autoRedefine/>
    <w:uiPriority w:val="39"/>
    <w:unhideWhenUsed/>
    <w:qFormat/>
    <w:rsid w:val="00A9500F"/>
    <w:pPr>
      <w:ind w:left="480"/>
    </w:pPr>
    <w:rPr>
      <w:rFonts w:asciiTheme="minorHAnsi" w:hAnsiTheme="minorHAnsi"/>
      <w:sz w:val="20"/>
      <w:szCs w:val="20"/>
    </w:rPr>
  </w:style>
  <w:style w:type="paragraph" w:styleId="Indholdsfortegnelse4">
    <w:name w:val="toc 4"/>
    <w:basedOn w:val="Normal"/>
    <w:next w:val="Normal"/>
    <w:autoRedefine/>
    <w:uiPriority w:val="39"/>
    <w:unhideWhenUsed/>
    <w:rsid w:val="00A9500F"/>
    <w:pPr>
      <w:ind w:left="720"/>
    </w:pPr>
    <w:rPr>
      <w:rFonts w:asciiTheme="minorHAnsi" w:hAnsiTheme="minorHAnsi"/>
      <w:sz w:val="20"/>
      <w:szCs w:val="20"/>
    </w:rPr>
  </w:style>
  <w:style w:type="paragraph" w:styleId="Indholdsfortegnelse5">
    <w:name w:val="toc 5"/>
    <w:basedOn w:val="Normal"/>
    <w:next w:val="Normal"/>
    <w:autoRedefine/>
    <w:uiPriority w:val="39"/>
    <w:unhideWhenUsed/>
    <w:rsid w:val="00A9500F"/>
    <w:pPr>
      <w:ind w:left="960"/>
    </w:pPr>
    <w:rPr>
      <w:rFonts w:asciiTheme="minorHAnsi" w:hAnsiTheme="minorHAnsi"/>
      <w:sz w:val="20"/>
      <w:szCs w:val="20"/>
    </w:rPr>
  </w:style>
  <w:style w:type="paragraph" w:styleId="Indholdsfortegnelse6">
    <w:name w:val="toc 6"/>
    <w:basedOn w:val="Normal"/>
    <w:next w:val="Normal"/>
    <w:autoRedefine/>
    <w:uiPriority w:val="39"/>
    <w:unhideWhenUsed/>
    <w:rsid w:val="00A9500F"/>
    <w:pPr>
      <w:ind w:left="1200"/>
    </w:pPr>
    <w:rPr>
      <w:rFonts w:asciiTheme="minorHAnsi" w:hAnsiTheme="minorHAnsi"/>
      <w:sz w:val="20"/>
      <w:szCs w:val="20"/>
    </w:rPr>
  </w:style>
  <w:style w:type="paragraph" w:styleId="Indholdsfortegnelse7">
    <w:name w:val="toc 7"/>
    <w:basedOn w:val="Normal"/>
    <w:next w:val="Normal"/>
    <w:autoRedefine/>
    <w:uiPriority w:val="39"/>
    <w:unhideWhenUsed/>
    <w:rsid w:val="00A9500F"/>
    <w:pPr>
      <w:ind w:left="1440"/>
    </w:pPr>
    <w:rPr>
      <w:rFonts w:asciiTheme="minorHAnsi" w:hAnsiTheme="minorHAnsi"/>
      <w:sz w:val="20"/>
      <w:szCs w:val="20"/>
    </w:rPr>
  </w:style>
  <w:style w:type="paragraph" w:styleId="Indholdsfortegnelse8">
    <w:name w:val="toc 8"/>
    <w:basedOn w:val="Normal"/>
    <w:next w:val="Normal"/>
    <w:autoRedefine/>
    <w:uiPriority w:val="39"/>
    <w:unhideWhenUsed/>
    <w:rsid w:val="00A9500F"/>
    <w:pPr>
      <w:ind w:left="1680"/>
    </w:pPr>
    <w:rPr>
      <w:rFonts w:asciiTheme="minorHAnsi" w:hAnsiTheme="minorHAnsi"/>
      <w:sz w:val="20"/>
      <w:szCs w:val="20"/>
    </w:rPr>
  </w:style>
  <w:style w:type="paragraph" w:styleId="Indholdsfortegnelse9">
    <w:name w:val="toc 9"/>
    <w:basedOn w:val="Normal"/>
    <w:next w:val="Normal"/>
    <w:autoRedefine/>
    <w:uiPriority w:val="39"/>
    <w:unhideWhenUsed/>
    <w:rsid w:val="00A9500F"/>
    <w:pPr>
      <w:ind w:left="1920"/>
    </w:pPr>
    <w:rPr>
      <w:rFonts w:asciiTheme="minorHAnsi" w:hAnsiTheme="minorHAnsi"/>
      <w:sz w:val="20"/>
      <w:szCs w:val="20"/>
    </w:rPr>
  </w:style>
  <w:style w:type="paragraph" w:styleId="Overskrift">
    <w:name w:val="TOC Heading"/>
    <w:basedOn w:val="Overskrift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2AA889-8EB6-409A-B1B5-E231E328C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3</Pages>
  <Words>1431</Words>
  <Characters>8731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Andreas Kring</cp:lastModifiedBy>
  <cp:revision>104</cp:revision>
  <cp:lastPrinted>2017-09-15T09:33:00Z</cp:lastPrinted>
  <dcterms:created xsi:type="dcterms:W3CDTF">2013-06-05T07:56:00Z</dcterms:created>
  <dcterms:modified xsi:type="dcterms:W3CDTF">2017-09-15T09:33:00Z</dcterms:modified>
</cp:coreProperties>
</file>