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ystgitter1"/>
        <w:tblW w:w="0" w:type="auto"/>
        <w:jc w:val="center"/>
        <w:tblLayout w:type="fixed"/>
        <w:tblLook w:val="04A0"/>
      </w:tblPr>
      <w:tblGrid>
        <w:gridCol w:w="6629"/>
        <w:gridCol w:w="1276"/>
      </w:tblGrid>
      <w:tr w:rsidR="00773869" w:rsidTr="005902D8">
        <w:trPr>
          <w:cnfStyle w:val="100000000000"/>
          <w:jc w:val="center"/>
        </w:trPr>
        <w:tc>
          <w:tcPr>
            <w:cnfStyle w:val="001000000000"/>
            <w:tcW w:w="6629" w:type="dxa"/>
          </w:tcPr>
          <w:p w:rsidR="00773869" w:rsidRDefault="00875E7D">
            <w:r>
              <w:t>Risici</w:t>
            </w:r>
          </w:p>
        </w:tc>
        <w:tc>
          <w:tcPr>
            <w:tcW w:w="1276" w:type="dxa"/>
          </w:tcPr>
          <w:p w:rsidR="00773869" w:rsidRPr="00BE4FA6" w:rsidRDefault="00875E7D" w:rsidP="00BE4FA6">
            <w:pPr>
              <w:jc w:val="center"/>
              <w:cnfStyle w:val="100000000000"/>
            </w:pPr>
            <w:r>
              <w:t>Effekt</w:t>
            </w:r>
          </w:p>
        </w:tc>
      </w:tr>
      <w:tr w:rsidR="00773869" w:rsidTr="00781E64">
        <w:trPr>
          <w:cnfStyle w:val="000000100000"/>
          <w:trHeight w:val="1807"/>
          <w:jc w:val="center"/>
        </w:trPr>
        <w:tc>
          <w:tcPr>
            <w:cnfStyle w:val="001000000000"/>
            <w:tcW w:w="6629" w:type="dxa"/>
          </w:tcPr>
          <w:p w:rsidR="00A76DFB" w:rsidRDefault="005E1A16" w:rsidP="00A76DFB">
            <w:r>
              <w:t>E-Tech. Usikkerhed mht. teknologien</w:t>
            </w:r>
          </w:p>
          <w:p w:rsidR="002F6086" w:rsidRDefault="002F6086" w:rsidP="00A76DFB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44257C" w:rsidTr="0044257C">
              <w:tc>
                <w:tcPr>
                  <w:tcW w:w="7083" w:type="dxa"/>
                </w:tcPr>
                <w:p w:rsidR="0044257C" w:rsidRPr="00A76DFB" w:rsidRDefault="00D9381C" w:rsidP="00DB4DE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Windows</w:t>
                  </w:r>
                  <w:r w:rsidR="0044257C" w:rsidRPr="005E1A16">
                    <w:rPr>
                      <w:lang w:val="en-US"/>
                    </w:rPr>
                    <w:t xml:space="preserve"> ide</w:t>
                  </w:r>
                  <w:r>
                    <w:rPr>
                      <w:lang w:val="en-US"/>
                    </w:rPr>
                    <w:t>:</w:t>
                  </w:r>
                  <w:r w:rsidR="001141E5">
                    <w:rPr>
                      <w:lang w:val="en-US"/>
                    </w:rPr>
                    <w:t xml:space="preserve"> Visual stu</w:t>
                  </w:r>
                  <w:r>
                    <w:rPr>
                      <w:lang w:val="en-US"/>
                    </w:rPr>
                    <w:t>dio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r w:rsidRPr="005E1A16">
                    <w:rPr>
                      <w:lang w:val="en-US"/>
                    </w:rPr>
                    <w:t>Versionstyring</w:t>
                  </w:r>
                  <w:r w:rsidR="007A2254">
                    <w:rPr>
                      <w:lang w:val="en-US"/>
                    </w:rPr>
                    <w:t>: GIT</w:t>
                  </w:r>
                </w:p>
              </w:tc>
            </w:tr>
            <w:tr w:rsidR="0044257C" w:rsidTr="0044257C">
              <w:tc>
                <w:tcPr>
                  <w:tcW w:w="7083" w:type="dxa"/>
                </w:tcPr>
                <w:p w:rsidR="0044257C" w:rsidRDefault="0044257C" w:rsidP="00DB4DEA">
                  <w:r w:rsidRPr="00A76DFB">
                    <w:t>Emulator</w:t>
                  </w:r>
                </w:p>
              </w:tc>
            </w:tr>
            <w:tr w:rsidR="00F0538C" w:rsidTr="0044257C">
              <w:tc>
                <w:tcPr>
                  <w:tcW w:w="7083" w:type="dxa"/>
                </w:tcPr>
                <w:p w:rsidR="00F0538C" w:rsidRPr="00A76DFB" w:rsidRDefault="00F0538C" w:rsidP="00DB4DEA">
                  <w:r>
                    <w:t>Database: MSSQL</w:t>
                  </w:r>
                </w:p>
              </w:tc>
            </w:tr>
          </w:tbl>
          <w:p w:rsidR="00A76DFB" w:rsidRPr="00A76DFB" w:rsidRDefault="00A76DFB" w:rsidP="00A76DFB"/>
        </w:tc>
        <w:tc>
          <w:tcPr>
            <w:tcW w:w="1276" w:type="dxa"/>
          </w:tcPr>
          <w:p w:rsidR="00773869" w:rsidRPr="002F6086" w:rsidRDefault="00D9381C" w:rsidP="00BE4FA6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  <w:p w:rsidR="002F6086" w:rsidRDefault="002F6086" w:rsidP="00BE4FA6">
            <w:pPr>
              <w:jc w:val="center"/>
              <w:cnfStyle w:val="000000100000"/>
            </w:pPr>
          </w:p>
          <w:p w:rsidR="00A76DFB" w:rsidRDefault="00D9381C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D9381C" w:rsidP="00BE4FA6">
            <w:pPr>
              <w:jc w:val="center"/>
              <w:cnfStyle w:val="000000100000"/>
            </w:pPr>
            <w:r>
              <w:t>2</w:t>
            </w:r>
          </w:p>
          <w:p w:rsidR="00A76DFB" w:rsidRDefault="00CC14E7" w:rsidP="00BE4FA6">
            <w:pPr>
              <w:jc w:val="center"/>
              <w:cnfStyle w:val="000000100000"/>
            </w:pPr>
            <w:r>
              <w:t>2</w:t>
            </w:r>
          </w:p>
          <w:p w:rsidR="00F0538C" w:rsidRPr="00BE4FA6" w:rsidRDefault="00F0538C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773869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773869" w:rsidRDefault="005E1A16">
            <w:r w:rsidRPr="005E1A16">
              <w:t xml:space="preserve">E-Coord. </w:t>
            </w:r>
            <w:r>
              <w:t>Interessenter der skal koordineres</w:t>
            </w:r>
          </w:p>
        </w:tc>
        <w:tc>
          <w:tcPr>
            <w:tcW w:w="1276" w:type="dxa"/>
          </w:tcPr>
          <w:p w:rsidR="00773869" w:rsidRPr="002F6086" w:rsidRDefault="002F6086" w:rsidP="00BE4FA6">
            <w:pPr>
              <w:jc w:val="center"/>
              <w:cnfStyle w:val="000000010000"/>
            </w:pPr>
            <w:r w:rsidRPr="002F6086">
              <w:t>0</w:t>
            </w:r>
          </w:p>
        </w:tc>
      </w:tr>
      <w:tr w:rsidR="005E1A16" w:rsidTr="00342E3F">
        <w:trPr>
          <w:cnfStyle w:val="000000100000"/>
          <w:trHeight w:val="1247"/>
          <w:jc w:val="center"/>
        </w:trPr>
        <w:tc>
          <w:tcPr>
            <w:cnfStyle w:val="001000000000"/>
            <w:tcW w:w="6629" w:type="dxa"/>
          </w:tcPr>
          <w:p w:rsidR="005E1A16" w:rsidRDefault="005E1A16">
            <w:r>
              <w:t>E-Cmplx. Systemets kompleksitet</w:t>
            </w:r>
          </w:p>
          <w:p w:rsidR="00342E3F" w:rsidRDefault="00342E3F"/>
          <w:tbl>
            <w:tblPr>
              <w:tblStyle w:val="Tabel-Gitter"/>
              <w:tblW w:w="7083" w:type="dxa"/>
              <w:tblLayout w:type="fixed"/>
              <w:tblLook w:val="04A0"/>
            </w:tblPr>
            <w:tblGrid>
              <w:gridCol w:w="7083"/>
            </w:tblGrid>
            <w:tr w:rsidR="00342E3F" w:rsidTr="00DB4DEA">
              <w:tc>
                <w:tcPr>
                  <w:tcW w:w="7083" w:type="dxa"/>
                </w:tcPr>
                <w:p w:rsidR="00342E3F" w:rsidRPr="00A76DFB" w:rsidRDefault="00342E3F" w:rsidP="00DB4DEA">
                  <w:pPr>
                    <w:rPr>
                      <w:lang w:val="en-US"/>
                    </w:rPr>
                  </w:pPr>
                  <w:r>
                    <w:t>FoodMap funktionalitet</w:t>
                  </w:r>
                </w:p>
              </w:tc>
            </w:tr>
            <w:tr w:rsidR="00342E3F" w:rsidTr="00342E3F">
              <w:trPr>
                <w:trHeight w:val="164"/>
              </w:trPr>
              <w:tc>
                <w:tcPr>
                  <w:tcW w:w="7083" w:type="dxa"/>
                </w:tcPr>
                <w:p w:rsidR="00342E3F" w:rsidRDefault="00342E3F" w:rsidP="00DB4DEA">
                  <w:r>
                    <w:t>API</w:t>
                  </w:r>
                </w:p>
              </w:tc>
            </w:tr>
          </w:tbl>
          <w:p w:rsidR="00342E3F" w:rsidRDefault="00342E3F"/>
        </w:tc>
        <w:tc>
          <w:tcPr>
            <w:tcW w:w="1276" w:type="dxa"/>
          </w:tcPr>
          <w:p w:rsidR="005E1A16" w:rsidRDefault="002F6086" w:rsidP="00BE4FA6">
            <w:pPr>
              <w:jc w:val="center"/>
              <w:cnfStyle w:val="000000100000"/>
            </w:pPr>
            <w:r w:rsidRPr="002F6086">
              <w:t>2</w:t>
            </w:r>
          </w:p>
          <w:p w:rsidR="00342E3F" w:rsidRDefault="00342E3F" w:rsidP="00BE4FA6">
            <w:pPr>
              <w:jc w:val="center"/>
              <w:cnfStyle w:val="000000100000"/>
            </w:pPr>
          </w:p>
          <w:p w:rsidR="00342E3F" w:rsidRDefault="00342E3F" w:rsidP="00BE4FA6">
            <w:pPr>
              <w:jc w:val="center"/>
              <w:cnfStyle w:val="000000100000"/>
            </w:pPr>
            <w:r>
              <w:t>2</w:t>
            </w:r>
          </w:p>
          <w:p w:rsidR="00342E3F" w:rsidRPr="002F6086" w:rsidRDefault="003F361F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5E1A16" w:rsidTr="00342E3F">
        <w:trPr>
          <w:cnfStyle w:val="000000010000"/>
          <w:trHeight w:val="131"/>
          <w:jc w:val="center"/>
        </w:trPr>
        <w:tc>
          <w:tcPr>
            <w:cnfStyle w:val="001000000000"/>
            <w:tcW w:w="6629" w:type="dxa"/>
          </w:tcPr>
          <w:p w:rsidR="00342E3F" w:rsidRDefault="005E1A16" w:rsidP="005902D8">
            <w:r>
              <w:t>A-S</w:t>
            </w:r>
            <w:r w:rsidR="002F6086">
              <w:t>cale. Størrelse og kritiskhed</w:t>
            </w:r>
          </w:p>
        </w:tc>
        <w:tc>
          <w:tcPr>
            <w:tcW w:w="1276" w:type="dxa"/>
          </w:tcPr>
          <w:p w:rsidR="0044257C" w:rsidRPr="00342E3F" w:rsidRDefault="002F6086" w:rsidP="00342E3F">
            <w:pPr>
              <w:jc w:val="center"/>
              <w:cnfStyle w:val="000000010000"/>
            </w:pPr>
            <w:r w:rsidRPr="00342E3F"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Pr="00A76DFB" w:rsidRDefault="00A76DFB" w:rsidP="00DB4DEA">
            <w:pPr>
              <w:rPr>
                <w:lang w:val="en-US"/>
              </w:rPr>
            </w:pPr>
            <w:r w:rsidRPr="005E1A16">
              <w:rPr>
                <w:lang w:val="en-US"/>
              </w:rPr>
              <w:t xml:space="preserve">A-YAGNI. </w:t>
            </w:r>
            <w:proofErr w:type="spellStart"/>
            <w:r w:rsidRPr="005E1A16">
              <w:rPr>
                <w:lang w:val="en-US"/>
              </w:rPr>
              <w:t>Simpelt</w:t>
            </w:r>
            <w:proofErr w:type="spellEnd"/>
            <w:r w:rsidRPr="005E1A16">
              <w:rPr>
                <w:lang w:val="en-US"/>
              </w:rPr>
              <w:t xml:space="preserve"> design </w:t>
            </w:r>
            <w:proofErr w:type="spellStart"/>
            <w:r w:rsidRPr="005E1A16">
              <w:rPr>
                <w:lang w:val="en-US"/>
              </w:rPr>
              <w:t>eller</w:t>
            </w:r>
            <w:proofErr w:type="spellEnd"/>
            <w:r w:rsidRPr="005E1A16">
              <w:rPr>
                <w:lang w:val="en-US"/>
              </w:rPr>
              <w:t xml:space="preserve"> YAGNI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1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 w:rsidRPr="00A76DFB">
              <w:t>A-Churn</w:t>
            </w:r>
            <w:proofErr w:type="spellEnd"/>
            <w:r w:rsidRPr="00A76DFB">
              <w:t xml:space="preserve">. </w:t>
            </w:r>
            <w:r>
              <w:t>Udskiftning af udviklere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0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A-Skill</w:t>
            </w:r>
            <w:proofErr w:type="spellEnd"/>
            <w:r>
              <w:t>. Ikke nok uddannelse af folk til at arbejde agilt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3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P-Change</w:t>
            </w:r>
            <w:proofErr w:type="spellEnd"/>
            <w:r>
              <w:t>. Mange ændringer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P-Speed</w:t>
            </w:r>
            <w:proofErr w:type="spellEnd"/>
            <w:r>
              <w:t>. Behov for hurtige resultater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100000"/>
            </w:pPr>
            <w:r>
              <w:t>2</w:t>
            </w:r>
          </w:p>
        </w:tc>
      </w:tr>
      <w:tr w:rsidR="005E1A16" w:rsidTr="005902D8">
        <w:trPr>
          <w:cnfStyle w:val="00000001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P-Emerge</w:t>
            </w:r>
            <w:proofErr w:type="spellEnd"/>
            <w:r>
              <w:t>. Uklare krav</w:t>
            </w:r>
          </w:p>
        </w:tc>
        <w:tc>
          <w:tcPr>
            <w:tcW w:w="1276" w:type="dxa"/>
          </w:tcPr>
          <w:p w:rsidR="005E1A16" w:rsidRPr="00BE4FA6" w:rsidRDefault="002F6086" w:rsidP="00BE4FA6">
            <w:pPr>
              <w:jc w:val="center"/>
              <w:cnfStyle w:val="000000010000"/>
            </w:pPr>
            <w:r>
              <w:t>1</w:t>
            </w:r>
          </w:p>
        </w:tc>
      </w:tr>
      <w:tr w:rsidR="005E1A16" w:rsidTr="005902D8">
        <w:trPr>
          <w:cnfStyle w:val="000000100000"/>
          <w:jc w:val="center"/>
        </w:trPr>
        <w:tc>
          <w:tcPr>
            <w:cnfStyle w:val="001000000000"/>
            <w:tcW w:w="6629" w:type="dxa"/>
          </w:tcPr>
          <w:p w:rsidR="005E1A16" w:rsidRDefault="00A76DFB" w:rsidP="00DB4DEA">
            <w:proofErr w:type="spellStart"/>
            <w:r>
              <w:t>P-Skill</w:t>
            </w:r>
            <w:proofErr w:type="spellEnd"/>
            <w:r>
              <w:t>. Mangel på specialister</w:t>
            </w:r>
          </w:p>
        </w:tc>
        <w:tc>
          <w:tcPr>
            <w:tcW w:w="1276" w:type="dxa"/>
          </w:tcPr>
          <w:p w:rsidR="005E1A16" w:rsidRPr="00BE4FA6" w:rsidRDefault="00B8147E" w:rsidP="00BE4FA6">
            <w:pPr>
              <w:jc w:val="center"/>
              <w:cnfStyle w:val="000000100000"/>
            </w:pPr>
            <w:r>
              <w:t>2</w:t>
            </w:r>
          </w:p>
        </w:tc>
      </w:tr>
    </w:tbl>
    <w:p w:rsidR="00775F43" w:rsidRDefault="00775F43"/>
    <w:p w:rsidR="006C5D78" w:rsidRDefault="006C5D78"/>
    <w:p w:rsidR="006C5D78" w:rsidRDefault="006C5D78"/>
    <w:p w:rsidR="00AF2EFD" w:rsidRDefault="00AF2EFD"/>
    <w:p w:rsidR="00AF2EFD" w:rsidRDefault="00AF2EFD"/>
    <w:p w:rsidR="00AF2EFD" w:rsidRDefault="00AF2EFD"/>
    <w:p w:rsidR="00AF2EFD" w:rsidRDefault="00AF2EFD"/>
    <w:p w:rsidR="006C5D78" w:rsidRDefault="006C5D78"/>
    <w:p w:rsidR="006C5D78" w:rsidRDefault="006C5D78"/>
    <w:sectPr w:rsidR="006C5D78" w:rsidSect="00775F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1304"/>
  <w:hyphenationZone w:val="425"/>
  <w:characterSpacingControl w:val="doNotCompress"/>
  <w:compat/>
  <w:rsids>
    <w:rsidRoot w:val="004376D7"/>
    <w:rsid w:val="001141E5"/>
    <w:rsid w:val="001B2BE5"/>
    <w:rsid w:val="001B3BC8"/>
    <w:rsid w:val="001C0885"/>
    <w:rsid w:val="001E76C9"/>
    <w:rsid w:val="002526B6"/>
    <w:rsid w:val="00272920"/>
    <w:rsid w:val="002A5E39"/>
    <w:rsid w:val="002D4017"/>
    <w:rsid w:val="002F6086"/>
    <w:rsid w:val="00341588"/>
    <w:rsid w:val="00342E3F"/>
    <w:rsid w:val="00352B83"/>
    <w:rsid w:val="003F361F"/>
    <w:rsid w:val="00417726"/>
    <w:rsid w:val="00430F68"/>
    <w:rsid w:val="004376D7"/>
    <w:rsid w:val="0044257C"/>
    <w:rsid w:val="00532680"/>
    <w:rsid w:val="005631BB"/>
    <w:rsid w:val="005902D8"/>
    <w:rsid w:val="005E1A16"/>
    <w:rsid w:val="0065164C"/>
    <w:rsid w:val="006C5D78"/>
    <w:rsid w:val="00706484"/>
    <w:rsid w:val="00744900"/>
    <w:rsid w:val="00757C57"/>
    <w:rsid w:val="0076179A"/>
    <w:rsid w:val="00773869"/>
    <w:rsid w:val="00775F43"/>
    <w:rsid w:val="00781E64"/>
    <w:rsid w:val="007A2254"/>
    <w:rsid w:val="007E6BB7"/>
    <w:rsid w:val="00837D54"/>
    <w:rsid w:val="00875E7D"/>
    <w:rsid w:val="00885729"/>
    <w:rsid w:val="008B2081"/>
    <w:rsid w:val="009365F8"/>
    <w:rsid w:val="00962172"/>
    <w:rsid w:val="00970442"/>
    <w:rsid w:val="009D773F"/>
    <w:rsid w:val="00A37F56"/>
    <w:rsid w:val="00A40948"/>
    <w:rsid w:val="00A76DFB"/>
    <w:rsid w:val="00A92B1D"/>
    <w:rsid w:val="00AF2EFD"/>
    <w:rsid w:val="00B208C0"/>
    <w:rsid w:val="00B66774"/>
    <w:rsid w:val="00B8147E"/>
    <w:rsid w:val="00BA4787"/>
    <w:rsid w:val="00BE4FA6"/>
    <w:rsid w:val="00C249A4"/>
    <w:rsid w:val="00C65522"/>
    <w:rsid w:val="00CB27E6"/>
    <w:rsid w:val="00CC14E7"/>
    <w:rsid w:val="00CE1C2D"/>
    <w:rsid w:val="00D9381C"/>
    <w:rsid w:val="00DC3412"/>
    <w:rsid w:val="00DF661B"/>
    <w:rsid w:val="00E02493"/>
    <w:rsid w:val="00E2271C"/>
    <w:rsid w:val="00ED5401"/>
    <w:rsid w:val="00F0538C"/>
    <w:rsid w:val="00F07305"/>
    <w:rsid w:val="00F4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F4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Lysliste1">
    <w:name w:val="Lys liste1"/>
    <w:basedOn w:val="Tabel-Normal"/>
    <w:uiPriority w:val="61"/>
    <w:rsid w:val="004376D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3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376D7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43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ystgitter1">
    <w:name w:val="Lyst gitter1"/>
    <w:basedOn w:val="Tabel-Normal"/>
    <w:uiPriority w:val="62"/>
    <w:rsid w:val="004376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Bjarke</dc:creator>
  <cp:lastModifiedBy>Bjarke</cp:lastModifiedBy>
  <cp:revision>12</cp:revision>
  <dcterms:created xsi:type="dcterms:W3CDTF">2014-01-03T19:58:00Z</dcterms:created>
  <dcterms:modified xsi:type="dcterms:W3CDTF">2014-01-03T20:15:00Z</dcterms:modified>
</cp:coreProperties>
</file>