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31"/>
        <w:rPr>
          <w:rFonts w:ascii="Times New Roman" w:hAnsi="Times New Roman" w:eastAsia="Times New Roman" w:cs="Times New Roman"/>
          <w:color w:val="000000"/>
          <w:sz w:val="24"/>
          <w:szCs w:val="24"/>
          <w:lang w:val="en-US" w:eastAsia="da-DK"/>
        </w:rPr>
      </w:pPr>
      <w:bookmarkStart w:id="0" w:name="_Hlk527925776"/>
      <w:bookmarkEnd w:id="0"/>
      <w:r>
        <w:rPr>
          <w:rFonts w:eastAsia="Times New Roman" w:cs="Arial" w:ascii="Arial" w:hAnsi="Arial"/>
          <w:b/>
          <w:bCs/>
          <w:color w:val="000000"/>
          <w:sz w:val="24"/>
          <w:szCs w:val="24"/>
          <w:lang w:val="en-US" w:eastAsia="da-DK"/>
        </w:rPr>
        <w:t>The Little Inn</w:t>
      </w:r>
      <w:r>
        <w:rPr>
          <w:rFonts w:eastAsia="Times New Roman" w:cs="Arial" w:ascii="Arial" w:hAnsi="Arial"/>
          <w:color w:val="000000"/>
          <w:lang w:val="en-US" w:eastAsia="da-DK"/>
        </w:rPr>
        <w:br/>
        <w:t>22.10.18</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v/ Päivi Eversbusch (team with Andreas Lind and Andreas Rømer)</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We have worked on the case as a team, but due to some minor differences in the final system, I hand in this assignment individually (in order to reflect those differences). </w:t>
        <w:br/>
      </w:r>
    </w:p>
    <w:sdt>
      <w:sdtPr>
        <w:docPartObj>
          <w:docPartGallery w:val="Table of Contents"/>
          <w:docPartUnique w:val="true"/>
        </w:docPartObj>
        <w:id w:val="1274004369"/>
      </w:sdtPr>
      <w:sdtContent>
        <w:p>
          <w:pPr>
            <w:pStyle w:val="TOCHeading"/>
            <w:rPr/>
          </w:pPr>
          <w:r>
            <w:rPr/>
            <w:t>Content</w:t>
          </w:r>
        </w:p>
        <w:p>
          <w:pPr>
            <w:pStyle w:val="Contents1"/>
            <w:tabs>
              <w:tab w:val="right" w:pos="10196" w:leader="dot"/>
            </w:tabs>
            <w:rPr>
              <w:rFonts w:eastAsia="" w:eastAsiaTheme="minorEastAsia"/>
              <w:lang w:eastAsia="da-DK"/>
            </w:rPr>
          </w:pPr>
          <w:r>
            <w:fldChar w:fldCharType="begin"/>
          </w:r>
          <w:r>
            <w:instrText> TOC \z \o "1-3" \u \h</w:instrText>
          </w:r>
          <w:r>
            <w:fldChar w:fldCharType="separate"/>
          </w:r>
          <w:hyperlink w:anchor="_Toc527925973">
            <w:r>
              <w:rPr>
                <w:webHidden/>
                <w:rStyle w:val="IndexLink"/>
                <w:rFonts w:eastAsia="Times New Roman"/>
                <w:vanish w:val="false"/>
                <w:lang w:val="en-US" w:eastAsia="da-DK"/>
              </w:rPr>
              <w:t>Vision:</w:t>
            </w:r>
            <w:r>
              <w:rPr>
                <w:webHidden/>
              </w:rPr>
              <w:fldChar w:fldCharType="begin"/>
            </w:r>
            <w:r>
              <w:rPr>
                <w:webHidden/>
              </w:rPr>
              <w:instrText>PAGEREF _Toc527925973 \h</w:instrText>
            </w:r>
            <w:r>
              <w:rPr>
                <w:webHidden/>
              </w:rPr>
              <w:fldChar w:fldCharType="separate"/>
            </w:r>
            <w:r>
              <w:rPr>
                <w:rStyle w:val="IndexLink"/>
                <w:vanish w:val="false"/>
              </w:rPr>
              <w:tab/>
              <w:t>1</w:t>
            </w:r>
            <w:r>
              <w:rPr>
                <w:webHidden/>
              </w:rPr>
              <w:fldChar w:fldCharType="end"/>
            </w:r>
          </w:hyperlink>
        </w:p>
        <w:p>
          <w:pPr>
            <w:pStyle w:val="Contents1"/>
            <w:tabs>
              <w:tab w:val="right" w:pos="10196" w:leader="dot"/>
            </w:tabs>
            <w:rPr>
              <w:rFonts w:eastAsia="" w:eastAsiaTheme="minorEastAsia"/>
              <w:lang w:eastAsia="da-DK"/>
            </w:rPr>
          </w:pPr>
          <w:hyperlink w:anchor="_Toc527925974">
            <w:r>
              <w:rPr>
                <w:webHidden/>
                <w:rStyle w:val="IndexLink"/>
                <w:rFonts w:eastAsia="Times New Roman"/>
                <w:vanish w:val="false"/>
                <w:lang w:val="en-US" w:eastAsia="da-DK"/>
              </w:rPr>
              <w:t>Requirements:</w:t>
            </w:r>
            <w:r>
              <w:rPr>
                <w:webHidden/>
              </w:rPr>
              <w:fldChar w:fldCharType="begin"/>
            </w:r>
            <w:r>
              <w:rPr>
                <w:webHidden/>
              </w:rPr>
              <w:instrText>PAGEREF _Toc527925974 \h</w:instrText>
            </w:r>
            <w:r>
              <w:rPr>
                <w:webHidden/>
              </w:rPr>
              <w:fldChar w:fldCharType="separate"/>
            </w:r>
            <w:r>
              <w:rPr>
                <w:rStyle w:val="IndexLink"/>
                <w:vanish w:val="false"/>
              </w:rPr>
              <w:tab/>
              <w:t>1</w:t>
            </w:r>
            <w:r>
              <w:rPr>
                <w:webHidden/>
              </w:rPr>
              <w:fldChar w:fldCharType="end"/>
            </w:r>
          </w:hyperlink>
        </w:p>
        <w:p>
          <w:pPr>
            <w:pStyle w:val="Contents1"/>
            <w:tabs>
              <w:tab w:val="right" w:pos="10196" w:leader="dot"/>
            </w:tabs>
            <w:rPr>
              <w:rFonts w:eastAsia="" w:eastAsiaTheme="minorEastAsia"/>
              <w:lang w:eastAsia="da-DK"/>
            </w:rPr>
          </w:pPr>
          <w:hyperlink w:anchor="_Toc527925975">
            <w:r>
              <w:rPr>
                <w:webHidden/>
                <w:rStyle w:val="IndexLink"/>
                <w:rFonts w:eastAsia="Times New Roman"/>
                <w:vanish w:val="false"/>
                <w:lang w:val="en-US" w:eastAsia="da-DK"/>
              </w:rPr>
              <w:t>Glossary:</w:t>
            </w:r>
            <w:r>
              <w:rPr>
                <w:webHidden/>
              </w:rPr>
              <w:fldChar w:fldCharType="begin"/>
            </w:r>
            <w:r>
              <w:rPr>
                <w:webHidden/>
              </w:rPr>
              <w:instrText>PAGEREF _Toc527925975 \h</w:instrText>
            </w:r>
            <w:r>
              <w:rPr>
                <w:webHidden/>
              </w:rPr>
              <w:fldChar w:fldCharType="separate"/>
            </w:r>
            <w:r>
              <w:rPr>
                <w:rStyle w:val="IndexLink"/>
                <w:vanish w:val="false"/>
              </w:rPr>
              <w:tab/>
              <w:t>1</w:t>
            </w:r>
            <w:r>
              <w:rPr>
                <w:webHidden/>
              </w:rPr>
              <w:fldChar w:fldCharType="end"/>
            </w:r>
          </w:hyperlink>
        </w:p>
        <w:p>
          <w:pPr>
            <w:pStyle w:val="Contents1"/>
            <w:tabs>
              <w:tab w:val="right" w:pos="10196" w:leader="dot"/>
            </w:tabs>
            <w:rPr>
              <w:rFonts w:eastAsia="" w:eastAsiaTheme="minorEastAsia"/>
              <w:lang w:eastAsia="da-DK"/>
            </w:rPr>
          </w:pPr>
          <w:hyperlink w:anchor="_Toc527925976">
            <w:r>
              <w:rPr>
                <w:webHidden/>
                <w:rStyle w:val="IndexLink"/>
                <w:rFonts w:eastAsia="Times New Roman"/>
                <w:vanish w:val="false"/>
                <w:lang w:eastAsia="da-DK"/>
              </w:rPr>
              <w:t>Use cases:</w:t>
            </w:r>
            <w:r>
              <w:rPr>
                <w:webHidden/>
              </w:rPr>
              <w:fldChar w:fldCharType="begin"/>
            </w:r>
            <w:r>
              <w:rPr>
                <w:webHidden/>
              </w:rPr>
              <w:instrText>PAGEREF _Toc527925976 \h</w:instrText>
            </w:r>
            <w:r>
              <w:rPr>
                <w:webHidden/>
              </w:rPr>
              <w:fldChar w:fldCharType="separate"/>
            </w:r>
            <w:r>
              <w:rPr>
                <w:rStyle w:val="IndexLink"/>
                <w:vanish w:val="false"/>
              </w:rPr>
              <w:tab/>
              <w:t>2</w:t>
            </w:r>
            <w:r>
              <w:rPr>
                <w:webHidden/>
              </w:rPr>
              <w:fldChar w:fldCharType="end"/>
            </w:r>
          </w:hyperlink>
        </w:p>
        <w:p>
          <w:pPr>
            <w:pStyle w:val="Contents1"/>
            <w:tabs>
              <w:tab w:val="right" w:pos="10196" w:leader="dot"/>
            </w:tabs>
            <w:rPr>
              <w:rFonts w:eastAsia="" w:eastAsiaTheme="minorEastAsia"/>
              <w:lang w:eastAsia="da-DK"/>
            </w:rPr>
          </w:pPr>
          <w:hyperlink w:anchor="_Toc527925977">
            <w:r>
              <w:rPr>
                <w:webHidden/>
                <w:rStyle w:val="IndexLink"/>
                <w:rFonts w:eastAsia="Times New Roman"/>
                <w:vanish w:val="false"/>
                <w:lang w:val="en-US" w:eastAsia="da-DK"/>
              </w:rPr>
              <w:t>Use case diagram</w:t>
            </w:r>
            <w:r>
              <w:rPr>
                <w:webHidden/>
              </w:rPr>
              <w:fldChar w:fldCharType="begin"/>
            </w:r>
            <w:r>
              <w:rPr>
                <w:webHidden/>
              </w:rPr>
              <w:instrText>PAGEREF _Toc527925977 \h</w:instrText>
            </w:r>
            <w:r>
              <w:rPr>
                <w:webHidden/>
              </w:rPr>
              <w:fldChar w:fldCharType="separate"/>
            </w:r>
            <w:r>
              <w:rPr>
                <w:rStyle w:val="IndexLink"/>
                <w:vanish w:val="false"/>
              </w:rPr>
              <w:tab/>
              <w:t>6</w:t>
            </w:r>
            <w:r>
              <w:rPr>
                <w:webHidden/>
              </w:rPr>
              <w:fldChar w:fldCharType="end"/>
            </w:r>
          </w:hyperlink>
        </w:p>
        <w:p>
          <w:pPr>
            <w:pStyle w:val="Contents1"/>
            <w:tabs>
              <w:tab w:val="right" w:pos="10196" w:leader="dot"/>
            </w:tabs>
            <w:rPr>
              <w:rFonts w:eastAsia="" w:eastAsiaTheme="minorEastAsia"/>
              <w:lang w:eastAsia="da-DK"/>
            </w:rPr>
          </w:pPr>
          <w:hyperlink w:anchor="_Toc527925978">
            <w:r>
              <w:rPr>
                <w:webHidden/>
                <w:rStyle w:val="IndexLink"/>
                <w:rFonts w:eastAsia="Times New Roman"/>
                <w:vanish w:val="false"/>
                <w:lang w:val="en-US" w:eastAsia="da-DK"/>
              </w:rPr>
              <w:t>The list of extensions concerning use case 6 and 8</w:t>
            </w:r>
            <w:r>
              <w:rPr>
                <w:webHidden/>
              </w:rPr>
              <w:fldChar w:fldCharType="begin"/>
            </w:r>
            <w:r>
              <w:rPr>
                <w:webHidden/>
              </w:rPr>
              <w:instrText>PAGEREF _Toc527925978 \h</w:instrText>
            </w:r>
            <w:r>
              <w:rPr>
                <w:webHidden/>
              </w:rPr>
              <w:fldChar w:fldCharType="separate"/>
            </w:r>
            <w:r>
              <w:rPr>
                <w:rStyle w:val="IndexLink"/>
                <w:vanish w:val="false"/>
              </w:rPr>
              <w:tab/>
              <w:t>6</w:t>
            </w:r>
            <w:r>
              <w:rPr>
                <w:webHidden/>
              </w:rPr>
              <w:fldChar w:fldCharType="end"/>
            </w:r>
          </w:hyperlink>
        </w:p>
        <w:p>
          <w:pPr>
            <w:pStyle w:val="Contents1"/>
            <w:tabs>
              <w:tab w:val="right" w:pos="10196" w:leader="dot"/>
            </w:tabs>
            <w:rPr>
              <w:rFonts w:eastAsia="" w:eastAsiaTheme="minorEastAsia"/>
              <w:lang w:eastAsia="da-DK"/>
            </w:rPr>
          </w:pPr>
          <w:hyperlink w:anchor="_Toc527925979">
            <w:r>
              <w:rPr>
                <w:webHidden/>
                <w:rStyle w:val="IndexLink"/>
                <w:rFonts w:eastAsia="Times New Roman"/>
                <w:vanish w:val="false"/>
                <w:lang w:val="en-US" w:eastAsia="da-DK"/>
              </w:rPr>
              <w:t>Domain models</w:t>
            </w:r>
            <w:r>
              <w:rPr>
                <w:webHidden/>
              </w:rPr>
              <w:fldChar w:fldCharType="begin"/>
            </w:r>
            <w:r>
              <w:rPr>
                <w:webHidden/>
              </w:rPr>
              <w:instrText>PAGEREF _Toc527925979 \h</w:instrText>
            </w:r>
            <w:r>
              <w:rPr>
                <w:webHidden/>
              </w:rPr>
              <w:fldChar w:fldCharType="separate"/>
            </w:r>
            <w:r>
              <w:rPr>
                <w:rStyle w:val="IndexLink"/>
                <w:vanish w:val="false"/>
              </w:rPr>
              <w:tab/>
              <w:t>7</w:t>
            </w:r>
            <w:r>
              <w:rPr>
                <w:webHidden/>
              </w:rPr>
              <w:fldChar w:fldCharType="end"/>
            </w:r>
          </w:hyperlink>
        </w:p>
        <w:p>
          <w:pPr>
            <w:pStyle w:val="Contents1"/>
            <w:tabs>
              <w:tab w:val="right" w:pos="10196" w:leader="dot"/>
            </w:tabs>
            <w:rPr>
              <w:rFonts w:eastAsia="" w:eastAsiaTheme="minorEastAsia"/>
              <w:lang w:eastAsia="da-DK"/>
            </w:rPr>
          </w:pPr>
          <w:hyperlink w:anchor="_Toc527925980">
            <w:r>
              <w:rPr>
                <w:webHidden/>
                <w:rStyle w:val="IndexLink"/>
                <w:rFonts w:eastAsia="Times New Roman"/>
                <w:vanish w:val="false"/>
                <w:lang w:val="en-US" w:eastAsia="da-DK"/>
              </w:rPr>
              <w:t>Activity diagram – The Inn</w:t>
            </w:r>
            <w:r>
              <w:rPr>
                <w:webHidden/>
              </w:rPr>
              <w:fldChar w:fldCharType="begin"/>
            </w:r>
            <w:r>
              <w:rPr>
                <w:webHidden/>
              </w:rPr>
              <w:instrText>PAGEREF _Toc527925980 \h</w:instrText>
            </w:r>
            <w:r>
              <w:rPr>
                <w:webHidden/>
              </w:rPr>
              <w:fldChar w:fldCharType="separate"/>
            </w:r>
            <w:r>
              <w:rPr>
                <w:rStyle w:val="IndexLink"/>
                <w:vanish w:val="false"/>
              </w:rPr>
              <w:tab/>
              <w:t>8</w:t>
            </w:r>
            <w:r>
              <w:rPr>
                <w:webHidden/>
              </w:rPr>
              <w:fldChar w:fldCharType="end"/>
            </w:r>
          </w:hyperlink>
        </w:p>
        <w:p>
          <w:pPr>
            <w:pStyle w:val="Contents1"/>
            <w:tabs>
              <w:tab w:val="right" w:pos="10196" w:leader="dot"/>
            </w:tabs>
            <w:rPr>
              <w:rFonts w:eastAsia="" w:eastAsiaTheme="minorEastAsia"/>
              <w:lang w:eastAsia="da-DK"/>
            </w:rPr>
          </w:pPr>
          <w:hyperlink w:anchor="_Toc527925981">
            <w:r>
              <w:rPr>
                <w:webHidden/>
                <w:rStyle w:val="IndexLink"/>
                <w:rFonts w:eastAsia="Times New Roman"/>
                <w:vanish w:val="false"/>
                <w:lang w:val="en-US" w:eastAsia="da-DK"/>
              </w:rPr>
              <w:t>System Sequence Diagram – Bed and Breakfast - Reservation</w:t>
            </w:r>
            <w:r>
              <w:rPr>
                <w:webHidden/>
              </w:rPr>
              <w:fldChar w:fldCharType="begin"/>
            </w:r>
            <w:r>
              <w:rPr>
                <w:webHidden/>
              </w:rPr>
              <w:instrText>PAGEREF _Toc527925981 \h</w:instrText>
            </w:r>
            <w:r>
              <w:rPr>
                <w:webHidden/>
              </w:rPr>
              <w:fldChar w:fldCharType="separate"/>
            </w:r>
            <w:r>
              <w:rPr>
                <w:rStyle w:val="IndexLink"/>
                <w:vanish w:val="false"/>
              </w:rPr>
              <w:tab/>
              <w:t>9</w:t>
            </w:r>
            <w:r>
              <w:rPr>
                <w:webHidden/>
              </w:rPr>
              <w:fldChar w:fldCharType="end"/>
            </w:r>
          </w:hyperlink>
        </w:p>
        <w:p>
          <w:pPr>
            <w:pStyle w:val="Contents1"/>
            <w:tabs>
              <w:tab w:val="right" w:pos="10196" w:leader="dot"/>
            </w:tabs>
            <w:rPr>
              <w:rFonts w:eastAsia="" w:eastAsiaTheme="minorEastAsia"/>
              <w:lang w:eastAsia="da-DK"/>
            </w:rPr>
          </w:pPr>
          <w:hyperlink w:anchor="_Toc527925982">
            <w:r>
              <w:rPr>
                <w:webHidden/>
                <w:rStyle w:val="IndexLink"/>
                <w:rFonts w:eastAsia="Times New Roman"/>
                <w:vanish w:val="false"/>
                <w:lang w:val="en-US" w:eastAsia="da-DK"/>
              </w:rPr>
              <w:t>Class diagram</w:t>
            </w:r>
            <w:r>
              <w:rPr>
                <w:webHidden/>
              </w:rPr>
              <w:fldChar w:fldCharType="begin"/>
            </w:r>
            <w:r>
              <w:rPr>
                <w:webHidden/>
              </w:rPr>
              <w:instrText>PAGEREF _Toc527925982 \h</w:instrText>
            </w:r>
            <w:r>
              <w:rPr>
                <w:webHidden/>
              </w:rPr>
              <w:fldChar w:fldCharType="separate"/>
            </w:r>
            <w:r>
              <w:rPr>
                <w:rStyle w:val="IndexLink"/>
                <w:vanish w:val="false"/>
              </w:rPr>
              <w:tab/>
              <w:t>10</w:t>
            </w:r>
            <w:r>
              <w:rPr>
                <w:webHidden/>
              </w:rPr>
              <w:fldChar w:fldCharType="end"/>
            </w:r>
          </w:hyperlink>
        </w:p>
        <w:p>
          <w:pPr>
            <w:pStyle w:val="Contents1"/>
            <w:tabs>
              <w:tab w:val="right" w:pos="10196" w:leader="dot"/>
            </w:tabs>
            <w:rPr>
              <w:rFonts w:eastAsia="" w:eastAsiaTheme="minorEastAsia"/>
              <w:lang w:eastAsia="da-DK"/>
            </w:rPr>
          </w:pPr>
          <w:hyperlink w:anchor="_Toc527925983">
            <w:r>
              <w:rPr>
                <w:webHidden/>
                <w:rStyle w:val="IndexLink"/>
                <w:rFonts w:eastAsia="Times New Roman"/>
                <w:vanish w:val="false"/>
                <w:lang w:val="en-US" w:eastAsia="da-DK"/>
              </w:rPr>
              <w:t>Class diagram – Bed and Breakfast reservations – previous version</w:t>
            </w:r>
            <w:r>
              <w:rPr>
                <w:webHidden/>
              </w:rPr>
              <w:fldChar w:fldCharType="begin"/>
            </w:r>
            <w:r>
              <w:rPr>
                <w:webHidden/>
              </w:rPr>
              <w:instrText>PAGEREF _Toc527925983 \h</w:instrText>
            </w:r>
            <w:r>
              <w:rPr>
                <w:webHidden/>
              </w:rPr>
              <w:fldChar w:fldCharType="separate"/>
            </w:r>
            <w:r>
              <w:rPr>
                <w:rStyle w:val="IndexLink"/>
                <w:vanish w:val="false"/>
              </w:rPr>
              <w:tab/>
              <w:t>11</w:t>
            </w:r>
            <w:r>
              <w:rPr>
                <w:webHidden/>
              </w:rPr>
              <w:fldChar w:fldCharType="end"/>
            </w:r>
          </w:hyperlink>
        </w:p>
        <w:p>
          <w:pPr>
            <w:pStyle w:val="Contents1"/>
            <w:tabs>
              <w:tab w:val="right" w:pos="10196" w:leader="dot"/>
            </w:tabs>
            <w:rPr>
              <w:rFonts w:eastAsia="" w:eastAsiaTheme="minorEastAsia"/>
              <w:lang w:eastAsia="da-DK"/>
            </w:rPr>
          </w:pPr>
          <w:hyperlink w:anchor="_Toc527925984">
            <w:r>
              <w:rPr>
                <w:webHidden/>
                <w:rStyle w:val="IndexLink"/>
                <w:vanish w:val="false"/>
                <w:lang w:val="en-US" w:eastAsia="da-DK"/>
              </w:rPr>
              <w:t>Class diagram – Bed and Breakfast reservations - final version</w:t>
            </w:r>
            <w:r>
              <w:rPr>
                <w:webHidden/>
              </w:rPr>
              <w:fldChar w:fldCharType="begin"/>
            </w:r>
            <w:r>
              <w:rPr>
                <w:webHidden/>
              </w:rPr>
              <w:instrText>PAGEREF _Toc527925984 \h</w:instrText>
            </w:r>
            <w:r>
              <w:rPr>
                <w:webHidden/>
              </w:rPr>
              <w:fldChar w:fldCharType="separate"/>
            </w:r>
            <w:r>
              <w:rPr>
                <w:rStyle w:val="IndexLink"/>
                <w:vanish w:val="false"/>
              </w:rPr>
              <w:tab/>
              <w:t>12</w:t>
            </w:r>
            <w:r>
              <w:rPr>
                <w:webHidden/>
              </w:rPr>
              <w:fldChar w:fldCharType="end"/>
            </w:r>
          </w:hyperlink>
        </w:p>
        <w:p>
          <w:pPr>
            <w:pStyle w:val="Normal"/>
            <w:rPr/>
          </w:pPr>
          <w:bookmarkStart w:id="1" w:name="_Hlk527912623"/>
          <w:bookmarkStart w:id="2" w:name="_Hlk527912623"/>
          <w:bookmarkEnd w:id="2"/>
          <w:r>
            <w:rPr/>
          </w:r>
          <w:r>
            <w:fldChar w:fldCharType="end"/>
          </w:r>
        </w:p>
      </w:sdtContent>
    </w:sdt>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Heading1"/>
        <w:rPr>
          <w:rFonts w:ascii="Times New Roman" w:hAnsi="Times New Roman" w:eastAsia="Times New Roman" w:cs="Times New Roman"/>
          <w:lang w:val="en-US" w:eastAsia="da-DK"/>
        </w:rPr>
      </w:pPr>
      <w:bookmarkStart w:id="3" w:name="_Toc527925973"/>
      <w:r>
        <w:rPr>
          <w:rFonts w:eastAsia="Times New Roman"/>
          <w:lang w:val="en-US" w:eastAsia="da-DK"/>
        </w:rPr>
        <w:t>Vision:</w:t>
      </w:r>
      <w:bookmarkEnd w:id="3"/>
      <w:r>
        <w:rPr>
          <w:rFonts w:eastAsia="Times New Roman"/>
          <w:lang w:val="en-US" w:eastAsia="da-DK"/>
        </w:rPr>
        <w:t xml:space="preserve"> </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Mr. Brown and his staff wants more customers, either to stay there for longer and/or  to eat at the Inn more often. To obtain this they will give an flawless service and they expect at least the same from the software.</w:t>
      </w:r>
    </w:p>
    <w:p>
      <w:pPr>
        <w:pStyle w:val="Normal"/>
        <w:rPr>
          <w:rFonts w:ascii="Times New Roman" w:hAnsi="Times New Roman" w:eastAsia="Times New Roman" w:cs="Times New Roman"/>
          <w:lang w:val="en-US" w:eastAsia="da-DK"/>
        </w:rPr>
      </w:pPr>
      <w:r>
        <w:rPr>
          <w:rFonts w:eastAsia="Times New Roman" w:cs="Times New Roman" w:ascii="Times New Roman" w:hAnsi="Times New Roman"/>
          <w:lang w:val="en-US" w:eastAsia="da-DK"/>
        </w:rPr>
      </w:r>
    </w:p>
    <w:p>
      <w:pPr>
        <w:pStyle w:val="Heading1"/>
        <w:rPr>
          <w:rFonts w:ascii="Times New Roman" w:hAnsi="Times New Roman" w:eastAsia="Times New Roman" w:cs="Times New Roman"/>
          <w:sz w:val="22"/>
          <w:szCs w:val="22"/>
          <w:lang w:val="en-US" w:eastAsia="da-DK"/>
        </w:rPr>
      </w:pPr>
      <w:bookmarkStart w:id="4" w:name="_Toc527925974"/>
      <w:bookmarkEnd w:id="4"/>
      <w:r>
        <w:rPr>
          <w:rFonts w:eastAsia="Times New Roman"/>
          <w:lang w:val="en-US" w:eastAsia="da-DK"/>
        </w:rPr>
        <w:t>Requirements:</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The software is expected to take care of :</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working hours for staff</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commodity storage</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room reservations</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meal orders</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recipes</w:t>
      </w:r>
    </w:p>
    <w:p>
      <w:pPr>
        <w:pStyle w:val="Normal"/>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p>
      <w:pPr>
        <w:pStyle w:val="Heading1"/>
        <w:rPr>
          <w:rFonts w:eastAsia="Times New Roman"/>
          <w:lang w:val="en-US" w:eastAsia="da-DK"/>
        </w:rPr>
      </w:pPr>
      <w:bookmarkStart w:id="5" w:name="_Toc527925975"/>
      <w:r>
        <w:rPr>
          <w:rFonts w:eastAsia="Times New Roman"/>
          <w:lang w:val="en-US" w:eastAsia="da-DK"/>
        </w:rPr>
        <w:t>Glossary:</w:t>
      </w:r>
      <w:bookmarkEnd w:id="5"/>
      <w:r>
        <w:rPr>
          <w:rFonts w:eastAsia="Times New Roman"/>
          <w:lang w:val="en-US" w:eastAsia="da-DK"/>
        </w:rPr>
        <w:t xml:space="preserve"> </w:t>
      </w:r>
    </w:p>
    <w:p>
      <w:pPr>
        <w:pStyle w:val="Normal"/>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p>
      <w:pPr>
        <w:pStyle w:val="Normal"/>
        <w:rPr>
          <w:rFonts w:ascii="Arial" w:hAnsi="Arial" w:eastAsia="Times New Roman" w:cs="Arial"/>
          <w:lang w:val="en-US" w:eastAsia="da-DK"/>
        </w:rPr>
      </w:pPr>
      <w:r>
        <w:rPr>
          <w:rFonts w:eastAsia="Times New Roman" w:cs="Arial" w:ascii="Arial" w:hAnsi="Arial"/>
          <w:lang w:val="en-US" w:eastAsia="da-DK"/>
        </w:rPr>
        <w:t>reservation = one reservation per day per customer</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rPr>
          <w:rFonts w:ascii="Calibri Light" w:hAnsi="Calibri Light" w:eastAsia="Times New Roman" w:cs="" w:asciiTheme="majorHAnsi" w:cstheme="majorBidi" w:hAnsiTheme="majorHAnsi"/>
          <w:color w:val="2F5496" w:themeColor="accent1" w:themeShade="bf"/>
          <w:sz w:val="32"/>
          <w:szCs w:val="32"/>
          <w:lang w:val="en-US" w:eastAsia="da-DK"/>
        </w:rPr>
      </w:pPr>
      <w:r>
        <w:rPr>
          <w:rFonts w:eastAsia="Times New Roman" w:cs="" w:cstheme="majorBidi" w:ascii="Calibri Light" w:hAnsi="Calibri Light"/>
          <w:color w:val="2F5496" w:themeColor="accent1" w:themeShade="bf"/>
          <w:sz w:val="32"/>
          <w:szCs w:val="32"/>
          <w:lang w:val="en-US" w:eastAsia="da-DK"/>
        </w:rPr>
      </w:r>
      <w:r>
        <w:br w:type="page"/>
      </w:r>
    </w:p>
    <w:p>
      <w:pPr>
        <w:pStyle w:val="Heading1"/>
        <w:rPr>
          <w:rFonts w:ascii="Times New Roman" w:hAnsi="Times New Roman" w:eastAsia="Times New Roman" w:cs="Times New Roman"/>
          <w:lang w:eastAsia="da-DK"/>
        </w:rPr>
      </w:pPr>
      <w:bookmarkStart w:id="6" w:name="_Toc527925976"/>
      <w:bookmarkEnd w:id="6"/>
      <w:r>
        <w:rPr>
          <w:rFonts w:eastAsia="Times New Roman"/>
          <w:lang w:eastAsia="da-DK"/>
        </w:rPr>
        <w:t>Use cases:</w:t>
      </w:r>
    </w:p>
    <w:p>
      <w:pPr>
        <w:pStyle w:val="Normal"/>
        <w:numPr>
          <w:ilvl w:val="0"/>
          <w:numId w:val="2"/>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Manage working hours </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Cook food</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Order meal</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 xml:space="preserve">Read recipes </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Manage Commodity storage Food</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 xml:space="preserve">Reserve room </w:t>
      </w:r>
    </w:p>
    <w:p>
      <w:pPr>
        <w:pStyle w:val="Normal"/>
        <w:numPr>
          <w:ilvl w:val="0"/>
          <w:numId w:val="2"/>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Manage Commodity storage Bed and Breakfast</w:t>
      </w:r>
    </w:p>
    <w:p>
      <w:pPr>
        <w:pStyle w:val="Normal"/>
        <w:numPr>
          <w:ilvl w:val="0"/>
          <w:numId w:val="2"/>
        </w:numPr>
        <w:spacing w:lineRule="atLeast" w:line="303"/>
        <w:textAlignment w:val="baseline"/>
        <w:rPr/>
      </w:pPr>
      <w:bookmarkStart w:id="7" w:name="_Hlk527911724"/>
      <w:bookmarkEnd w:id="7"/>
      <w:r>
        <w:rPr>
          <w:rFonts w:eastAsia="Times New Roman" w:cs="Arial" w:ascii="Arial" w:hAnsi="Arial"/>
          <w:color w:val="000000"/>
          <w:lang w:val="en-US" w:eastAsia="da-DK"/>
        </w:rPr>
        <w:t xml:space="preserve">Print lists </w:t>
      </w:r>
      <w:r>
        <w:rPr>
          <w:rFonts w:eastAsia="Times New Roman" w:cs="Arial" w:ascii="Arial" w:hAnsi="Arial"/>
          <w:color w:val="000000"/>
          <w:lang w:val="en-US" w:eastAsia="da-DK"/>
        </w:rPr>
        <w:t>concerning rooms and reservations.</w:t>
      </w:r>
    </w:p>
    <w:p>
      <w:pPr>
        <w:pStyle w:val="ListParagraph"/>
        <w:numPr>
          <w:ilvl w:val="0"/>
          <w:numId w:val="2"/>
        </w:numPr>
        <w:rPr/>
      </w:pPr>
      <w:r>
        <w:rPr>
          <w:rFonts w:eastAsia="Times New Roman" w:cs="Arial" w:ascii="Arial" w:hAnsi="Arial"/>
          <w:color w:val="000000"/>
          <w:lang w:val="en-US" w:eastAsia="da-DK"/>
        </w:rPr>
        <w:t>Order bev</w:t>
      </w:r>
      <w:r>
        <w:rPr>
          <w:rFonts w:eastAsia="Times New Roman" w:cs="Arial" w:ascii="Arial" w:hAnsi="Arial"/>
          <w:color w:val="000000"/>
          <w:lang w:val="en-US" w:eastAsia="da-DK"/>
        </w:rPr>
        <w:t>e</w:t>
      </w:r>
      <w:r>
        <w:rPr>
          <w:rFonts w:eastAsia="Times New Roman" w:cs="Arial" w:ascii="Arial" w:hAnsi="Arial"/>
          <w:color w:val="000000"/>
          <w:lang w:val="en-US" w:eastAsia="da-DK"/>
        </w:rPr>
        <w:t>rages (added later during the project)</w:t>
      </w:r>
    </w:p>
    <w:p>
      <w:pPr>
        <w:pStyle w:val="Normal"/>
        <w:spacing w:lineRule="atLeast" w:line="303"/>
        <w:ind w:left="720" w:hanging="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1: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Titel: Manage working hours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Scope: System, Workplanner.</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Level: The software is expected to take care of: working hours for staff</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Primary Actor: Mr.Brown</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Stakeholders and Interest:</w:t>
      </w:r>
    </w:p>
    <w:p>
      <w:pPr>
        <w:pStyle w:val="Normal"/>
        <w:spacing w:lineRule="atLeast" w:line="331"/>
        <w:ind w:left="720" w:hanging="36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Mr.Brown: Wants to simplify keeping control of his staffs working hours.</w:t>
      </w:r>
    </w:p>
    <w:p>
      <w:pPr>
        <w:pStyle w:val="Normal"/>
        <w:spacing w:lineRule="atLeast" w:line="331"/>
        <w:ind w:left="720" w:hanging="36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Staff: Wants better view over shifts and right amount of salary for their hours.</w:t>
      </w:r>
    </w:p>
    <w:p>
      <w:pPr>
        <w:pStyle w:val="Normal"/>
        <w:spacing w:lineRule="atLeast" w:line="331"/>
        <w:ind w:firstLine="720"/>
        <w:rPr>
          <w:rFonts w:ascii="Arial" w:hAnsi="Arial" w:eastAsia="Times New Roman" w:cs="Arial"/>
          <w:color w:val="000000"/>
          <w:lang w:val="en-US" w:eastAsia="da-DK"/>
        </w:rPr>
      </w:pPr>
      <w:r>
        <w:rPr>
          <w:rFonts w:eastAsia="Times New Roman" w:cs="Arial" w:ascii="Arial" w:hAnsi="Arial"/>
          <w:color w:val="000000"/>
          <w:lang w:val="en-US" w:eastAsia="da-DK"/>
        </w:rPr>
        <w:t>Preconditions: The actor has logged and the access level is approved.</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Main Success Scenario:</w:t>
      </w:r>
    </w:p>
    <w:p>
      <w:pPr>
        <w:pStyle w:val="Normal"/>
        <w:numPr>
          <w:ilvl w:val="0"/>
          <w:numId w:val="3"/>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types shifts into workplanner</w:t>
      </w:r>
    </w:p>
    <w:p>
      <w:pPr>
        <w:pStyle w:val="Normal"/>
        <w:numPr>
          <w:ilvl w:val="0"/>
          <w:numId w:val="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Workplanner accumulates hours + wagers</w:t>
      </w:r>
    </w:p>
    <w:p>
      <w:pPr>
        <w:pStyle w:val="Normal"/>
        <w:numPr>
          <w:ilvl w:val="0"/>
          <w:numId w:val="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Staff gets payed.</w:t>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Extensions: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*a. At any time, system fails: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(To support recovery, System logs after each correction to the working hours)</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1.     Mr. Brown restarts system.</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2.     Select recovery, to start from when last change was made.</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3.     System works as intended, to relief some of Mr. Browns workload so they can provide better service.</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4.     Customers stays longer or visit more frequently.</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5.     System clock working hours for staff correctly</w:t>
        <w:b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2: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Title: Cooks food.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Primary actors: Chef, Servant, Mr. Brown.</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Main Success Scenario: </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1. Actor receives a new order in the order meal system (use case 3).</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2. Actor searches for the recipes in the recipe system (use case 4).</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3. The recipe system shows recipes and ingredients needed for these recipes.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4. The Actor marks order completed after having cooked order.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Extensions: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3a. The ordered meal or a part of it is not available:  </w:t>
      </w:r>
    </w:p>
    <w:p>
      <w:pPr>
        <w:pStyle w:val="Normal"/>
        <w:numPr>
          <w:ilvl w:val="0"/>
          <w:numId w:val="4"/>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receives a new order (use case 3)</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Use case 3:</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    </w:t>
      </w:r>
      <w:r>
        <w:rPr>
          <w:rFonts w:eastAsia="Times New Roman" w:cs="Arial" w:ascii="Arial" w:hAnsi="Arial"/>
          <w:color w:val="000000"/>
          <w:lang w:val="en-US" w:eastAsia="da-DK"/>
        </w:rPr>
        <w:t>Title: Orders meal</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actors: Servant, Mr. Brown.</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types the order from a customer into the order meal system (Actor tells kitchen that a new order has come in.)</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order is activated.</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food is cooked (use case 2).</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order meal system shows the total cost.</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customer pays in external payment system. </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system prints a receipt to the customer.</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Arial" w:hAnsi="Arial" w:eastAsia="Times New Roman" w:cs="Arial"/>
          <w:color w:val="000000"/>
          <w:lang w:val="en-US" w:eastAsia="da-DK"/>
        </w:rPr>
      </w:pPr>
      <w:r>
        <w:rPr>
          <w:rFonts w:eastAsia="Times New Roman" w:cs="Arial" w:ascii="Arial" w:hAnsi="Arial"/>
          <w:color w:val="000000"/>
          <w:lang w:val="en-US" w:eastAsia="da-DK"/>
        </w:rPr>
        <w:t xml:space="preserve">Extensions: </w:t>
      </w:r>
    </w:p>
    <w:p>
      <w:pPr>
        <w:pStyle w:val="Normal"/>
        <w:spacing w:lineRule="atLeast" w:line="331"/>
        <w:ind w:left="720" w:hanging="0"/>
        <w:rPr>
          <w:rFonts w:ascii="Arial" w:hAnsi="Arial" w:eastAsia="Times New Roman" w:cs="Arial"/>
          <w:color w:val="000000"/>
          <w:lang w:val="en-US" w:eastAsia="da-DK"/>
        </w:rPr>
      </w:pPr>
      <w:r>
        <w:rPr>
          <w:rFonts w:eastAsia="Times New Roman" w:cs="Arial" w:ascii="Arial" w:hAnsi="Arial"/>
          <w:color w:val="000000"/>
          <w:lang w:val="en-US" w:eastAsia="da-DK"/>
        </w:rPr>
        <w:t>1a: The customer wants to cancel the order.</w:t>
      </w:r>
    </w:p>
    <w:p>
      <w:pPr>
        <w:pStyle w:val="Normal"/>
        <w:numPr>
          <w:ilvl w:val="0"/>
          <w:numId w:val="5"/>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actor cancels the order in the system. </w:t>
      </w:r>
    </w:p>
    <w:p>
      <w:pPr>
        <w:pStyle w:val="Normal"/>
        <w:spacing w:lineRule="atLeast" w:line="331"/>
        <w:ind w:left="720" w:hanging="0"/>
        <w:rPr>
          <w:rFonts w:ascii="Arial" w:hAnsi="Arial" w:eastAsia="Times New Roman" w:cs="Arial"/>
          <w:color w:val="000000"/>
          <w:lang w:val="en-US" w:eastAsia="da-DK"/>
        </w:rPr>
      </w:pPr>
      <w:r>
        <w:rPr>
          <w:rFonts w:eastAsia="Times New Roman" w:cs="Arial" w:ascii="Arial" w:hAnsi="Arial"/>
          <w:color w:val="000000"/>
          <w:lang w:val="en-US" w:eastAsia="da-DK"/>
        </w:rPr>
        <w:t>1b: The customer wants to update the order.</w:t>
      </w:r>
    </w:p>
    <w:p>
      <w:pPr>
        <w:pStyle w:val="Normal"/>
        <w:numPr>
          <w:ilvl w:val="0"/>
          <w:numId w:val="5"/>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actor updates the order in the system.</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3a.  The food is not cooked (use case 2): </w:t>
      </w:r>
    </w:p>
    <w:p>
      <w:pPr>
        <w:pStyle w:val="ListParagraph"/>
        <w:numPr>
          <w:ilvl w:val="1"/>
          <w:numId w:val="5"/>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gets a new order from the customer and then starts from the beginning.</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4: </w:t>
      </w:r>
      <w:r>
        <w:rPr>
          <w:rFonts w:eastAsia="Times New Roman" w:cs="Arial" w:ascii="Arial" w:hAnsi="Arial"/>
          <w:color w:val="000000"/>
          <w:sz w:val="24"/>
          <w:szCs w:val="24"/>
          <w:lang w:val="en-US" w:eastAsia="da-DK"/>
        </w:rPr>
        <w:t>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lang w:val="en-US" w:eastAsia="da-DK"/>
        </w:rPr>
        <w:t xml:space="preserve">    </w:t>
      </w:r>
      <w:r>
        <w:rPr>
          <w:rFonts w:eastAsia="Times New Roman" w:cs="Arial" w:ascii="Arial" w:hAnsi="Arial"/>
          <w:color w:val="000000"/>
          <w:lang w:val="en-US" w:eastAsia="da-DK"/>
        </w:rPr>
        <w:t>Title: Read recipes</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Chef, Mr. Brown, Servant.  </w:t>
      </w:r>
    </w:p>
    <w:p>
      <w:pPr>
        <w:pStyle w:val="Normal"/>
        <w:spacing w:lineRule="atLeast" w:line="331"/>
        <w:rPr>
          <w:rFonts w:ascii="Times New Roman" w:hAnsi="Times New Roman" w:eastAsia="Times New Roman" w:cs="Times New Roman"/>
          <w:color w:val="000000"/>
          <w:sz w:val="24"/>
          <w:szCs w:val="24"/>
          <w:lang w:eastAsia="da-DK"/>
        </w:rPr>
      </w:pPr>
      <w:r>
        <w:rPr>
          <w:rFonts w:eastAsia="Times New Roman" w:cs="Arial" w:ascii="Arial" w:hAnsi="Arial"/>
          <w:color w:val="000000"/>
          <w:lang w:val="en-US" w:eastAsia="da-DK"/>
        </w:rPr>
        <w:t xml:space="preserve">    </w:t>
      </w:r>
      <w:r>
        <w:rPr>
          <w:rFonts w:eastAsia="Times New Roman" w:cs="Arial" w:ascii="Arial" w:hAnsi="Arial"/>
          <w:color w:val="000000"/>
          <w:lang w:eastAsia="da-DK"/>
        </w:rPr>
        <w:t>Main Success Scenario:</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searches for a recipe in the recipe system.</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recipe system controls that ingredients are in Commodity Storage Food (use case 5).</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recipe system shows the recipe.</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recipe system updates the amount of items in the Commodity Storage Food (use case 5)  </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Extension.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1a. Recipe not in system</w:t>
      </w:r>
    </w:p>
    <w:p>
      <w:pPr>
        <w:pStyle w:val="Normal"/>
        <w:numPr>
          <w:ilvl w:val="0"/>
          <w:numId w:val="7"/>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adds recipe to system.</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 xml:space="preserve">2a. </w:t>
      </w:r>
    </w:p>
    <w:p>
      <w:pPr>
        <w:pStyle w:val="Normal"/>
        <w:numPr>
          <w:ilvl w:val="0"/>
          <w:numId w:val="8"/>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Ingredients are not in stock.</w:t>
      </w:r>
    </w:p>
    <w:p>
      <w:pPr>
        <w:pStyle w:val="Normal"/>
        <w:numPr>
          <w:ilvl w:val="0"/>
          <w:numId w:val="8"/>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recipe system gives an error notification. </w:t>
      </w:r>
    </w:p>
    <w:p>
      <w:pPr>
        <w:pStyle w:val="Normal"/>
        <w:numPr>
          <w:ilvl w:val="0"/>
          <w:numId w:val="8"/>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receives a new order (use case 3).</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Use case 5:</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Manage commodity storage Food</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Chef, Mr. Brown, Servant.</w:t>
      </w:r>
    </w:p>
    <w:p>
      <w:pPr>
        <w:pStyle w:val="Normal"/>
        <w:spacing w:lineRule="atLeast" w:line="331"/>
        <w:rPr>
          <w:rFonts w:ascii="Times New Roman" w:hAnsi="Times New Roman" w:eastAsia="Times New Roman" w:cs="Times New Roman"/>
          <w:color w:val="000000"/>
          <w:sz w:val="24"/>
          <w:szCs w:val="24"/>
          <w:lang w:eastAsia="da-DK"/>
        </w:rPr>
      </w:pPr>
      <w:r>
        <w:rPr>
          <w:rFonts w:eastAsia="Times New Roman" w:cs="Arial" w:ascii="Arial" w:hAnsi="Arial"/>
          <w:color w:val="000000"/>
          <w:lang w:val="en-US" w:eastAsia="da-DK"/>
        </w:rPr>
        <w:t xml:space="preserve">    </w:t>
      </w:r>
      <w:r>
        <w:rPr>
          <w:rFonts w:eastAsia="Times New Roman" w:cs="Arial" w:ascii="Arial" w:hAnsi="Arial"/>
          <w:color w:val="000000"/>
          <w:lang w:eastAsia="da-DK"/>
        </w:rPr>
        <w:t>Main Success Scenario:</w:t>
      </w:r>
    </w:p>
    <w:p>
      <w:pPr>
        <w:pStyle w:val="Normal"/>
        <w:numPr>
          <w:ilvl w:val="0"/>
          <w:numId w:val="9"/>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types an item in the storage.</w:t>
      </w:r>
    </w:p>
    <w:p>
      <w:pPr>
        <w:pStyle w:val="Normal"/>
        <w:numPr>
          <w:ilvl w:val="0"/>
          <w:numId w:val="9"/>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system automatically categorizes the item.</w:t>
      </w:r>
    </w:p>
    <w:p>
      <w:pPr>
        <w:pStyle w:val="Normal"/>
        <w:numPr>
          <w:ilvl w:val="0"/>
          <w:numId w:val="9"/>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updates amounts of categorized item in system. </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Extension.</w:t>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 xml:space="preserve">2a. </w:t>
      </w:r>
    </w:p>
    <w:p>
      <w:pPr>
        <w:pStyle w:val="Normal"/>
        <w:numPr>
          <w:ilvl w:val="0"/>
          <w:numId w:val="10"/>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New item doesn’t have category. </w:t>
      </w:r>
    </w:p>
    <w:p>
      <w:pPr>
        <w:pStyle w:val="Normal"/>
        <w:numPr>
          <w:ilvl w:val="0"/>
          <w:numId w:val="10"/>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System gives error message.  </w:t>
      </w:r>
    </w:p>
    <w:p>
      <w:pPr>
        <w:pStyle w:val="Normal"/>
        <w:numPr>
          <w:ilvl w:val="0"/>
          <w:numId w:val="10"/>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Actor creates new category.  </w:t>
      </w:r>
    </w:p>
    <w:p>
      <w:pPr>
        <w:pStyle w:val="Normal"/>
        <w:rPr>
          <w:rFonts w:ascii="Arial" w:hAnsi="Arial" w:eastAsia="Times New Roman" w:cs="Arial"/>
          <w:b/>
          <w:b/>
          <w:bCs/>
          <w:color w:val="000000"/>
          <w:sz w:val="24"/>
          <w:szCs w:val="24"/>
          <w:lang w:val="en-US" w:eastAsia="da-DK"/>
        </w:rPr>
      </w:pPr>
      <w:r>
        <w:rPr>
          <w:rFonts w:eastAsia="Times New Roman" w:cs="Arial" w:ascii="Arial" w:hAnsi="Arial"/>
          <w:b/>
          <w:bCs/>
          <w:color w:val="000000"/>
          <w:sz w:val="24"/>
          <w:szCs w:val="24"/>
          <w:lang w:val="en-US" w:eastAsia="da-DK"/>
        </w:rPr>
      </w:r>
    </w:p>
    <w:p>
      <w:pPr>
        <w:pStyle w:val="Normal"/>
        <w:spacing w:lineRule="atLeast" w:line="331"/>
        <w:rPr>
          <w:rFonts w:ascii="Arial" w:hAnsi="Arial" w:eastAsia="Times New Roman" w:cs="Arial"/>
          <w:b/>
          <w:b/>
          <w:bCs/>
          <w:color w:val="000000"/>
          <w:sz w:val="24"/>
          <w:szCs w:val="24"/>
          <w:lang w:val="en-US" w:eastAsia="da-DK"/>
        </w:rPr>
      </w:pPr>
      <w:r>
        <w:rPr>
          <w:rFonts w:eastAsia="Times New Roman" w:cs="Arial" w:ascii="Arial" w:hAnsi="Arial"/>
          <w:b/>
          <w:bCs/>
          <w:color w:val="000000"/>
          <w:sz w:val="24"/>
          <w:szCs w:val="24"/>
          <w:lang w:val="en-US" w:eastAsia="da-DK"/>
        </w:rPr>
        <w:t xml:space="preserve">Use case 6: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Reserve Rooms  </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Scope:  Bed and Breakfast system</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Level: user goal</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Mrs. Brown, Mr. Brown</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Stakeholders: </w:t>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Mrs. Brown and Mr. Brown wants to make a reservation accurate and fast  </w:t>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Customer wants fast service with minimal effort. </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Preconditions: The actor has logged in and the access level is identified and approved</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Normal"/>
        <w:numPr>
          <w:ilvl w:val="0"/>
          <w:numId w:val="11"/>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actor actives the system.</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Customer asks for a room and Actor prints list of available rooms in system.</w:t>
      </w:r>
    </w:p>
    <w:p>
      <w:pPr>
        <w:pStyle w:val="Normal"/>
        <w:numPr>
          <w:ilvl w:val="0"/>
          <w:numId w:val="11"/>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system prints a list with available rooms.</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 xml:space="preserve">Actor creates reservation. </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Actor enters personal information of customer.</w:t>
      </w:r>
    </w:p>
    <w:p>
      <w:pPr>
        <w:pStyle w:val="Normal"/>
        <w:numPr>
          <w:ilvl w:val="0"/>
          <w:numId w:val="11"/>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generates a booking.   </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Actor registers new sheets and other items needed for a hotel room in the Bed and Breakfast Storage.</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On checkout - Actor takes payment from customer in external payment system.</w:t>
      </w:r>
    </w:p>
    <w:p>
      <w:pPr>
        <w:pStyle w:val="Normal"/>
        <w:numPr>
          <w:ilvl w:val="0"/>
          <w:numId w:val="0"/>
        </w:numPr>
        <w:spacing w:lineRule="atLeast" w:line="303"/>
        <w:ind w:left="1800" w:hanging="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Extensions: </w:t>
      </w:r>
    </w:p>
    <w:p>
      <w:pPr>
        <w:pStyle w:val="Normal"/>
        <w:spacing w:lineRule="atLeast" w:line="331"/>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3a. </w:t>
      </w:r>
      <w:r>
        <w:rPr>
          <w:rFonts w:eastAsia="Times New Roman" w:cs="Times New Roman" w:ascii="Times New Roman" w:hAnsi="Times New Roman"/>
          <w:color w:val="000000"/>
          <w:sz w:val="24"/>
          <w:szCs w:val="24"/>
          <w:lang w:val="en-US" w:eastAsia="da-DK"/>
        </w:rPr>
        <w:t xml:space="preserve"> </w:t>
      </w:r>
      <w:r>
        <w:rPr>
          <w:rFonts w:eastAsia="Times New Roman" w:cs="Arial" w:ascii="Arial" w:hAnsi="Arial"/>
          <w:color w:val="000000"/>
          <w:lang w:val="en-US" w:eastAsia="da-DK"/>
        </w:rPr>
        <w:t xml:space="preserve">Room not available. </w:t>
      </w:r>
    </w:p>
    <w:p>
      <w:pPr>
        <w:pStyle w:val="Normal"/>
        <w:spacing w:lineRule="atLeast" w:line="331"/>
        <w:rPr/>
      </w:pPr>
      <w:bookmarkStart w:id="8" w:name="_Hlk527914637"/>
      <w:r>
        <w:rPr>
          <w:rFonts w:eastAsia="Times New Roman" w:cs="Arial" w:ascii="Arial" w:hAnsi="Arial"/>
          <w:color w:val="000000"/>
          <w:lang w:val="en-US" w:eastAsia="da-DK"/>
        </w:rPr>
        <w:tab/>
        <w:t xml:space="preserve">  1. Reject customer.</w:t>
      </w:r>
      <w:bookmarkEnd w:id="8"/>
      <w:r>
        <w:rPr>
          <w:rFonts w:eastAsia="Times New Roman" w:cs="Arial" w:ascii="Arial" w:hAnsi="Arial"/>
          <w:color w:val="000000"/>
          <w:lang w:val="en-US" w:eastAsia="da-DK"/>
        </w:rPr>
        <w:tab/>
      </w:r>
    </w:p>
    <w:p>
      <w:pPr>
        <w:pStyle w:val="Normal"/>
        <w:spacing w:lineRule="atLeast" w:line="331"/>
        <w:rPr/>
      </w:pPr>
      <w:r>
        <w:rPr>
          <w:rFonts w:eastAsia="Times New Roman" w:cs="Times New Roman" w:ascii="Times New Roman" w:hAnsi="Times New Roman"/>
          <w:color w:val="000000"/>
          <w:sz w:val="24"/>
          <w:szCs w:val="24"/>
          <w:lang w:val="en-US" w:eastAsia="da-DK"/>
        </w:rPr>
        <w:b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7: </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Manage commodity storage Bed and Breakfast</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Mrs. Brown, Mr. Brown</w:t>
      </w:r>
    </w:p>
    <w:p>
      <w:pPr>
        <w:pStyle w:val="Normal"/>
        <w:spacing w:lineRule="atLeast" w:line="331"/>
        <w:rPr>
          <w:rFonts w:ascii="Times New Roman" w:hAnsi="Times New Roman" w:eastAsia="Times New Roman" w:cs="Times New Roman"/>
          <w:color w:val="000000"/>
          <w:lang w:eastAsia="da-DK"/>
        </w:rPr>
      </w:pPr>
      <w:r>
        <w:rPr>
          <w:rFonts w:eastAsia="Times New Roman" w:cs="Arial" w:ascii="Arial" w:hAnsi="Arial"/>
          <w:color w:val="000000"/>
          <w:lang w:val="en-US" w:eastAsia="da-DK"/>
        </w:rPr>
        <w:t xml:space="preserve">    </w:t>
      </w:r>
      <w:r>
        <w:rPr>
          <w:rFonts w:eastAsia="Times New Roman" w:cs="Arial" w:ascii="Arial" w:hAnsi="Arial"/>
          <w:color w:val="000000"/>
          <w:lang w:eastAsia="da-DK"/>
        </w:rPr>
        <w:t>Main Success Scenario:</w:t>
      </w:r>
    </w:p>
    <w:p>
      <w:pPr>
        <w:pStyle w:val="Normal"/>
        <w:numPr>
          <w:ilvl w:val="0"/>
          <w:numId w:val="12"/>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types an item in the storage.</w:t>
      </w:r>
    </w:p>
    <w:p>
      <w:pPr>
        <w:pStyle w:val="Normal"/>
        <w:numPr>
          <w:ilvl w:val="0"/>
          <w:numId w:val="12"/>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automatically categorizes the item. </w:t>
      </w:r>
    </w:p>
    <w:p>
      <w:pPr>
        <w:pStyle w:val="Normal"/>
        <w:numPr>
          <w:ilvl w:val="0"/>
          <w:numId w:val="12"/>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updates amount of categorized item in storage. </w:t>
      </w:r>
    </w:p>
    <w:p>
      <w:pPr>
        <w:pStyle w:val="Normal"/>
        <w:rPr>
          <w:rFonts w:ascii="Times New Roman" w:hAnsi="Times New Roman" w:eastAsia="Times New Roman" w:cs="Times New Roman"/>
          <w:lang w:val="en-US" w:eastAsia="da-DK"/>
        </w:rPr>
      </w:pPr>
      <w:r>
        <w:rPr>
          <w:rFonts w:eastAsia="Times New Roman" w:cs="Times New Roman" w:ascii="Times New Roman" w:hAnsi="Times New Roman"/>
          <w:lang w:val="en-US" w:eastAsia="da-DK"/>
        </w:rPr>
      </w:r>
    </w:p>
    <w:p>
      <w:pPr>
        <w:pStyle w:val="Normal"/>
        <w:spacing w:lineRule="atLeast" w:line="331"/>
        <w:ind w:firstLine="720"/>
        <w:rPr>
          <w:rFonts w:ascii="Times New Roman" w:hAnsi="Times New Roman" w:eastAsia="Times New Roman" w:cs="Times New Roman"/>
          <w:color w:val="000000"/>
          <w:lang w:eastAsia="da-DK"/>
        </w:rPr>
      </w:pPr>
      <w:r>
        <w:rPr>
          <w:rFonts w:eastAsia="Times New Roman" w:cs="Arial" w:ascii="Arial" w:hAnsi="Arial"/>
          <w:color w:val="000000"/>
          <w:lang w:eastAsia="da-DK"/>
        </w:rPr>
        <w:t>Extension.</w:t>
      </w:r>
    </w:p>
    <w:p>
      <w:pPr>
        <w:pStyle w:val="Normal"/>
        <w:spacing w:lineRule="atLeast" w:line="331"/>
        <w:ind w:firstLine="720"/>
        <w:rPr>
          <w:rFonts w:ascii="Times New Roman" w:hAnsi="Times New Roman" w:eastAsia="Times New Roman" w:cs="Times New Roman"/>
          <w:color w:val="000000"/>
          <w:lang w:eastAsia="da-DK"/>
        </w:rPr>
      </w:pPr>
      <w:r>
        <w:rPr>
          <w:rFonts w:eastAsia="Times New Roman" w:cs="Arial" w:ascii="Arial" w:hAnsi="Arial"/>
          <w:color w:val="000000"/>
          <w:lang w:eastAsia="da-DK"/>
        </w:rPr>
        <w:t xml:space="preserve">2a. </w:t>
      </w:r>
    </w:p>
    <w:p>
      <w:pPr>
        <w:pStyle w:val="Normal"/>
        <w:numPr>
          <w:ilvl w:val="0"/>
          <w:numId w:val="13"/>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New Item doesn’t have category.</w:t>
      </w:r>
    </w:p>
    <w:p>
      <w:pPr>
        <w:pStyle w:val="Normal"/>
        <w:numPr>
          <w:ilvl w:val="0"/>
          <w:numId w:val="1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System gives error message.  </w:t>
      </w:r>
    </w:p>
    <w:p>
      <w:pPr>
        <w:pStyle w:val="Normal"/>
        <w:numPr>
          <w:ilvl w:val="0"/>
          <w:numId w:val="1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 xml:space="preserve">Actor creates new category. </w:t>
      </w:r>
    </w:p>
    <w:p>
      <w:pPr>
        <w:pStyle w:val="Normal"/>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r>
    </w:p>
    <w:p>
      <w:pPr>
        <w:pStyle w:val="Normal"/>
        <w:spacing w:lineRule="atLeast" w:line="331"/>
        <w:rPr>
          <w:rFonts w:ascii="Arial" w:hAnsi="Arial" w:eastAsia="Times New Roman" w:cs="Arial"/>
          <w:b/>
          <w:b/>
          <w:bCs/>
          <w:color w:val="000000"/>
          <w:sz w:val="24"/>
          <w:szCs w:val="24"/>
          <w:lang w:val="en-US" w:eastAsia="da-DK"/>
        </w:rPr>
      </w:pPr>
      <w:r>
        <w:rPr>
          <w:rFonts w:eastAsia="Times New Roman" w:cs="Arial" w:ascii="Arial" w:hAnsi="Arial"/>
          <w:b/>
          <w:bCs/>
          <w:color w:val="000000"/>
          <w:sz w:val="24"/>
          <w:szCs w:val="24"/>
          <w:lang w:val="en-US" w:eastAsia="da-DK"/>
        </w:rPr>
        <w:t xml:space="preserve">Use case 8: </w:t>
      </w:r>
    </w:p>
    <w:p>
      <w:pPr>
        <w:pStyle w:val="Normal"/>
        <w:spacing w:lineRule="atLeast" w:line="303"/>
        <w:textAlignment w:val="baseline"/>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Print lists concerning rooms and reservations.</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Mrs. Brown, Mr. Brown</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Normal"/>
        <w:numPr>
          <w:ilvl w:val="0"/>
          <w:numId w:val="16"/>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activates the system</w:t>
      </w:r>
    </w:p>
    <w:p>
      <w:pPr>
        <w:pStyle w:val="Normal"/>
        <w:numPr>
          <w:ilvl w:val="0"/>
          <w:numId w:val="16"/>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Actor chooses the print item on the menu. </w:t>
      </w:r>
    </w:p>
    <w:p>
      <w:pPr>
        <w:pStyle w:val="Normal"/>
        <w:numPr>
          <w:ilvl w:val="0"/>
          <w:numId w:val="16"/>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prints the asked list.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Times New Roman" w:ascii="Times New Roman" w:hAnsi="Times New Roman"/>
          <w:color w:val="000000"/>
          <w:sz w:val="24"/>
          <w:szCs w:val="24"/>
          <w:lang w:val="en-US" w:eastAsia="da-DK"/>
        </w:rPr>
        <w:br/>
      </w:r>
      <w:r>
        <w:rPr>
          <w:rFonts w:eastAsia="Times New Roman" w:cs="Arial" w:ascii="Arial" w:hAnsi="Arial"/>
          <w:b/>
          <w:bCs/>
          <w:color w:val="000000"/>
          <w:sz w:val="24"/>
          <w:szCs w:val="24"/>
          <w:lang w:val="en-US" w:eastAsia="da-DK"/>
        </w:rPr>
        <w:t>Use case 9:</w:t>
      </w:r>
      <w:r>
        <w:rPr>
          <w:rFonts w:eastAsia="Times New Roman" w:cs="Times New Roman" w:ascii="Times New Roman" w:hAnsi="Times New Roman"/>
          <w:color w:val="000000"/>
          <w:sz w:val="24"/>
          <w:szCs w:val="24"/>
          <w:lang w:val="en-US" w:eastAsia="da-DK"/>
        </w:rPr>
        <w:t xml:space="preserve"> </w:t>
        <w:br/>
      </w:r>
      <w:r>
        <w:rPr>
          <w:rFonts w:eastAsia="Times New Roman" w:cs="Arial" w:ascii="Arial" w:hAnsi="Arial"/>
          <w:b/>
          <w:bCs/>
          <w:color w:val="000000"/>
          <w:sz w:val="24"/>
          <w:szCs w:val="24"/>
          <w:lang w:val="en-US" w:eastAsia="da-DK"/>
        </w:rPr>
        <w:t xml:space="preserve">    </w:t>
      </w:r>
      <w:r>
        <w:rPr>
          <w:rFonts w:eastAsia="Times New Roman" w:cs="Arial" w:ascii="Arial" w:hAnsi="Arial"/>
          <w:color w:val="000000"/>
          <w:lang w:val="en-US" w:eastAsia="da-DK"/>
        </w:rPr>
        <w:t>Title: Order beverages</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actors: Servant, Mr. Brown.</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types the order from a customer into the order meal system (Actor serves the beverages to the customer)</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asks the customer if she or he wants more to drink</w:t>
      </w:r>
    </w:p>
    <w:p>
      <w:pPr>
        <w:pStyle w:val="Normal"/>
        <w:spacing w:lineRule="atLeast" w:line="331"/>
        <w:ind w:left="720" w:hanging="0"/>
        <w:rPr>
          <w:rFonts w:ascii="Arial" w:hAnsi="Arial" w:eastAsia="Times New Roman" w:cs="Arial"/>
          <w:i/>
          <w:i/>
          <w:color w:val="000000"/>
          <w:lang w:val="en-US" w:eastAsia="da-DK"/>
        </w:rPr>
      </w:pPr>
      <w:r>
        <w:rPr>
          <w:rFonts w:eastAsia="Times New Roman" w:cs="Arial" w:ascii="Arial" w:hAnsi="Arial"/>
          <w:i/>
          <w:color w:val="000000"/>
          <w:lang w:val="en-US" w:eastAsia="da-DK"/>
        </w:rPr>
        <w:t>The actor repeats this until the customer doesn’t want more beverages</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closes the order</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order meal system shows the total cost.</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customer pays in external payment system. </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system prints a receipt to the customer.</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rPr>
          <w:rFonts w:ascii="Calibri Light" w:hAnsi="Calibri Light" w:eastAsia="Times New Roman" w:cs="" w:asciiTheme="majorHAnsi" w:cstheme="majorBidi" w:hAnsiTheme="majorHAnsi"/>
          <w:color w:val="2F5496" w:themeColor="accent1" w:themeShade="bf"/>
          <w:sz w:val="32"/>
          <w:szCs w:val="32"/>
          <w:lang w:val="en-US" w:eastAsia="da-DK"/>
        </w:rPr>
      </w:pPr>
      <w:r>
        <w:rPr>
          <w:rFonts w:eastAsia="Times New Roman" w:cs="" w:cstheme="majorBidi" w:ascii="Calibri Light" w:hAnsi="Calibri Light"/>
          <w:color w:val="2F5496" w:themeColor="accent1" w:themeShade="bf"/>
          <w:sz w:val="32"/>
          <w:szCs w:val="32"/>
          <w:lang w:val="en-US" w:eastAsia="da-DK"/>
        </w:rPr>
      </w:r>
      <w:r>
        <w:br w:type="page"/>
      </w:r>
    </w:p>
    <w:p>
      <w:pPr>
        <w:pStyle w:val="Heading1"/>
        <w:rPr>
          <w:rFonts w:eastAsia="Times New Roman"/>
          <w:lang w:val="en-US" w:eastAsia="da-DK"/>
        </w:rPr>
      </w:pPr>
      <w:bookmarkStart w:id="9" w:name="_Toc527925977"/>
      <w:bookmarkEnd w:id="9"/>
      <w:r>
        <w:rPr>
          <w:rFonts w:eastAsia="Times New Roman"/>
          <w:lang w:val="en-US" w:eastAsia="da-DK"/>
        </w:rPr>
        <w:t>Use case diagram</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This diagram also attached as appendix.</w:t>
      </w:r>
    </w:p>
    <w:p>
      <w:pPr>
        <w:pStyle w:val="Normal"/>
        <w:rPr/>
      </w:pPr>
      <w:r>
        <mc:AlternateContent>
          <mc:Choice Requires="wps">
            <w:drawing>
              <wp:anchor behindDoc="0" distT="45720" distB="45720" distL="114300" distR="114300" simplePos="0" locked="0" layoutInCell="1" allowOverlap="1" relativeHeight="2" wp14:anchorId="36F386AF">
                <wp:simplePos x="0" y="0"/>
                <wp:positionH relativeFrom="column">
                  <wp:posOffset>4560570</wp:posOffset>
                </wp:positionH>
                <wp:positionV relativeFrom="paragraph">
                  <wp:posOffset>913765</wp:posOffset>
                </wp:positionV>
                <wp:extent cx="1113790" cy="262890"/>
                <wp:effectExtent l="0" t="0" r="0" b="0"/>
                <wp:wrapNone/>
                <wp:docPr id="1" name="Tekstfelt 2"/>
                <a:graphic xmlns:a="http://schemas.openxmlformats.org/drawingml/2006/main">
                  <a:graphicData uri="http://schemas.microsoft.com/office/word/2010/wordprocessingShape">
                    <wps:wsp>
                      <wps:cNvSpPr/>
                      <wps:spPr>
                        <a:xfrm>
                          <a:off x="0" y="0"/>
                          <a:ext cx="1113120" cy="26208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r>
                          </w:p>
                        </w:txbxContent>
                      </wps:txbx>
                      <wps:bodyPr>
                        <a:spAutoFit/>
                      </wps:bodyPr>
                    </wps:wsp>
                  </a:graphicData>
                </a:graphic>
                <wp14:sizeRelV relativeFrom="margin">
                  <wp14:pctHeight>20000</wp14:pctHeight>
                </wp14:sizeRelV>
              </wp:anchor>
            </w:drawing>
          </mc:Choice>
          <mc:Fallback>
            <w:pict>
              <v:rect id="shape_0" ID="Tekstfelt 2" fillcolor="white" stroked="f" style="position:absolute;margin-left:359.1pt;margin-top:71.95pt;width:87.6pt;height:20.6pt" wp14:anchorId="36F386AF">
                <w10:wrap type="none"/>
                <v:fill o:detectmouseclick="t" type="solid" color2="black"/>
                <v:stroke color="#3465a4" weight="9360" joinstyle="round" endcap="flat"/>
                <v:textbox>
                  <w:txbxContent>
                    <w:p>
                      <w:pPr>
                        <w:pStyle w:val="FrameContents"/>
                        <w:rPr>
                          <w:color w:val="000000"/>
                        </w:rPr>
                      </w:pPr>
                      <w:r>
                        <w:rPr>
                          <w:color w:val="000000"/>
                        </w:rPr>
                      </w:r>
                    </w:p>
                  </w:txbxContent>
                </v:textbox>
              </v:rect>
            </w:pict>
          </mc:Fallback>
        </mc:AlternateContent>
      </w:r>
      <w:r>
        <w:rPr>
          <w:rFonts w:eastAsia="Times New Roman" w:cs="Times New Roman" w:ascii="Times New Roman" w:hAnsi="Times New Roman"/>
          <w:sz w:val="24"/>
          <w:szCs w:val="24"/>
          <w:lang w:val="en-US" w:eastAsia="da-DK"/>
        </w:rPr>
        <w:t>Se vedhæftet</w:t>
      </w:r>
    </w:p>
    <w:p>
      <w:pPr>
        <w:pStyle w:val="Heading1"/>
        <w:rPr>
          <w:rFonts w:eastAsia="Times New Roman"/>
          <w:lang w:val="en-US" w:eastAsia="da-DK"/>
        </w:rPr>
      </w:pPr>
      <w:bookmarkStart w:id="10" w:name="_Toc527925978"/>
      <w:bookmarkEnd w:id="10"/>
      <w:r>
        <w:rPr>
          <w:rFonts w:eastAsia="Times New Roman"/>
          <w:lang w:val="en-US" w:eastAsia="da-DK"/>
        </w:rPr>
        <w:t>The list of extensions concerning use case 6 and 8</w:t>
      </w:r>
    </w:p>
    <w:p>
      <w:pPr>
        <w:pStyle w:val="Normal"/>
        <w:rPr>
          <w:lang w:val="en-US"/>
        </w:rPr>
      </w:pPr>
      <w:r>
        <w:rPr>
          <w:lang w:val="en-US"/>
        </w:rPr>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can not yet perform the following functions primaraly due to lack of the programmers skills at this point of the education, secondary due to the lack of time. These extensions will be made at a later stage and they concern the use cases, the programmer has programmed.  </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ListParagraph"/>
        <w:spacing w:lineRule="atLeast" w:line="331"/>
        <w:ind w:left="720" w:hanging="0"/>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There is not any database in which the system could save the lists of customers, reservations and rooms. The reservations exist only when the system is running. </w:t>
      </w:r>
    </w:p>
    <w:p>
      <w:pPr>
        <w:pStyle w:val="ListParagraph"/>
        <w:numPr>
          <w:ilvl w:val="1"/>
          <w:numId w:val="7"/>
        </w:numPr>
        <w:spacing w:lineRule="atLeast" w:line="331"/>
        <w:rPr/>
      </w:pPr>
      <w:r>
        <w:rPr>
          <w:rFonts w:eastAsia="Times New Roman" w:cs="Arial" w:ascii="Arial" w:hAnsi="Arial"/>
          <w:color w:val="000000"/>
          <w:lang w:val="en-US" w:eastAsia="da-DK"/>
        </w:rPr>
        <w:t xml:space="preserve">You can’t  choose to discontinue the reservation, but you have to book a room to continue. Otherwise, you need to run the system again and by doing that you delete the reservations. </w:t>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payment information is typed manually to the external payment system. This should be made automatically from the system.</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Heading1"/>
        <w:rPr>
          <w:rFonts w:eastAsia="Times New Roman"/>
          <w:lang w:val="en-US" w:eastAsia="da-DK"/>
        </w:rPr>
      </w:pPr>
      <w:bookmarkStart w:id="11" w:name="_Toc527925979"/>
      <w:bookmarkEnd w:id="11"/>
      <w:r>
        <w:rPr>
          <w:rFonts w:eastAsia="Times New Roman"/>
          <w:lang w:val="en-US" w:eastAsia="da-DK"/>
        </w:rPr>
        <w:t>Domain models</w:t>
      </w:r>
    </w:p>
    <w:p>
      <w:pPr>
        <w:pStyle w:val="Heading1"/>
        <w:rPr/>
      </w:pPr>
      <w:bookmarkStart w:id="12" w:name="_Toc527925980"/>
      <w:bookmarkEnd w:id="12"/>
      <w:r>
        <w:rPr>
          <w:rFonts w:eastAsia="Times New Roman"/>
          <w:lang w:val="en-US" w:eastAsia="da-DK"/>
        </w:rPr>
        <w:t>Activity diagram – The Inn</w:t>
      </w:r>
    </w:p>
    <w:p>
      <w:pPr>
        <w:pStyle w:val="Normal"/>
        <w:rPr/>
      </w:pPr>
      <w:r>
        <w:rPr>
          <w:rFonts w:eastAsia="Times New Roman" w:cs="Arial" w:ascii="Arial" w:hAnsi="Arial"/>
          <w:color w:val="000000"/>
          <w:lang w:val="en-US" w:eastAsia="da-DK"/>
        </w:rPr>
        <w:t>Se vedhæftede</w:t>
      </w:r>
      <w:bookmarkStart w:id="13" w:name="_Toc527925982"/>
      <w:bookmarkEnd w:id="13"/>
      <w:r>
        <w:rPr>
          <w:rFonts w:eastAsia="Times New Roman"/>
          <w:lang w:val="en-US" w:eastAsia="da-DK"/>
        </w:rPr>
        <w:t>Class diagram</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rPr>
          <w:rFonts w:ascii="Arial" w:hAnsi="Arial" w:eastAsia="Times New Roman" w:cs="Arial"/>
          <w:color w:val="000000"/>
          <w:lang w:val="en-US" w:eastAsia="da-DK"/>
        </w:rPr>
      </w:pPr>
      <w:bookmarkStart w:id="14" w:name="_Hlk527923621"/>
      <w:bookmarkEnd w:id="14"/>
      <w:r>
        <w:rPr>
          <w:rFonts w:eastAsia="Times New Roman" w:cs="Arial" w:ascii="Arial" w:hAnsi="Arial"/>
          <w:color w:val="000000"/>
          <w:lang w:val="en-US" w:eastAsia="da-DK"/>
        </w:rPr>
        <w:t>This diagram also attached as appendix.</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Se vedhæftet</w:t>
      </w:r>
    </w:p>
    <w:p>
      <w:pPr>
        <w:pStyle w:val="Normal"/>
        <w:rPr/>
      </w:pPr>
      <w:r>
        <w:rPr>
          <w:rFonts w:eastAsia="Times New Roman" w:cs="Arial" w:ascii="Arial" w:hAnsi="Arial"/>
          <w:color w:val="000000"/>
          <w:lang w:val="en-US" w:eastAsia="da-DK"/>
        </w:rPr>
        <w:t xml:space="preserve"> </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Heading1"/>
        <w:rPr>
          <w:rFonts w:eastAsia="Times New Roman"/>
          <w:lang w:val="en-US" w:eastAsia="da-DK"/>
        </w:rPr>
      </w:pPr>
      <w:bookmarkStart w:id="15" w:name="_Toc527925983"/>
      <w:r>
        <w:rPr>
          <w:rFonts w:eastAsia="Times New Roman"/>
          <w:lang w:val="en-US" w:eastAsia="da-DK"/>
        </w:rPr>
        <w:t>Class diagram – Bed and Breakfast reservations – previous version</w:t>
      </w:r>
      <w:bookmarkEnd w:id="15"/>
      <w:r>
        <w:rPr>
          <w:rFonts w:eastAsia="Times New Roman"/>
          <w:lang w:val="en-US" w:eastAsia="da-DK"/>
        </w:rPr>
        <w:br/>
      </w:r>
    </w:p>
    <w:p>
      <w:pPr>
        <w:pStyle w:val="Normal"/>
        <w:rPr/>
      </w:pPr>
      <w:r>
        <w:rPr>
          <w:b/>
          <w:lang w:val="en-US" w:eastAsia="da-DK"/>
        </w:rPr>
        <w:t>Se vedhæftet</w:t>
      </w:r>
    </w:p>
    <w:p>
      <w:pPr>
        <w:pStyle w:val="Normal"/>
        <w:rPr>
          <w:lang w:val="en-US" w:eastAsia="da-DK"/>
        </w:rPr>
      </w:pPr>
      <w:r>
        <w:rPr>
          <w:lang w:val="en-US" w:eastAsia="da-DK"/>
        </w:rPr>
      </w:r>
    </w:p>
    <w:p>
      <w:pPr>
        <w:pStyle w:val="Normal"/>
        <w:rPr>
          <w:lang w:val="en-US" w:eastAsia="da-DK"/>
        </w:rPr>
      </w:pPr>
      <w:r>
        <w:rPr>
          <w:lang w:val="en-US" w:eastAsia="da-DK"/>
        </w:rPr>
      </w:r>
    </w:p>
    <w:p>
      <w:pPr>
        <w:pStyle w:val="Heading1"/>
        <w:rPr/>
      </w:pPr>
      <w:bookmarkStart w:id="16" w:name="_Toc527925984"/>
      <w:bookmarkEnd w:id="16"/>
      <w:r>
        <w:rPr>
          <w:lang w:val="en-US" w:eastAsia="da-DK"/>
        </w:rPr>
        <w:t>Class diagram – Bed and Breakfast reservations - final version</w:t>
      </w:r>
    </w:p>
    <w:p>
      <w:pPr>
        <w:pStyle w:val="Normal"/>
        <w:rPr>
          <w:b/>
          <w:b/>
          <w:lang w:val="en-US" w:eastAsia="da-DK"/>
        </w:rPr>
      </w:pPr>
      <w:r>
        <w:rPr>
          <w:b/>
          <w:lang w:val="en-US" w:eastAsia="da-DK"/>
        </w:rPr>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This diagram also attached as appendix.</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 xml:space="preserve">See also extensions concerning use cases 6 and 8 in this document. </w:t>
      </w:r>
    </w:p>
    <w:p>
      <w:pPr>
        <w:pStyle w:val="Normal"/>
        <w:rPr>
          <w:lang w:val="en-US" w:eastAsia="da-DK"/>
        </w:rPr>
      </w:pPr>
      <w:r>
        <w:rPr>
          <w:lang w:val="en-US" w:eastAsia="da-DK"/>
        </w:rPr>
      </w:r>
    </w:p>
    <w:p>
      <w:pPr>
        <w:pStyle w:val="Normal"/>
        <w:spacing w:lineRule="atLeast" w:line="331"/>
        <w:rPr>
          <w:lang w:val="en-US"/>
        </w:rPr>
      </w:pPr>
      <w:r>
        <w:rPr>
          <w:lang w:val="en-US"/>
        </w:rPr>
      </w:r>
    </w:p>
    <w:p>
      <w:pPr>
        <w:pStyle w:val="Normal"/>
        <w:spacing w:lineRule="atLeast" w:line="331"/>
        <w:rPr/>
      </w:pPr>
      <w:r>
        <w:rPr/>
        <w:t>Se vedhæftet</w:t>
      </w:r>
    </w:p>
    <w:sectPr>
      <w:footerReference w:type="default" r:id="rId2"/>
      <w:type w:val="nextPage"/>
      <w:pgSz w:w="11906" w:h="16838"/>
      <w:pgMar w:left="1134" w:right="566" w:header="0" w:top="851"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0370547"/>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da-DK" w:eastAsia="en-US" w:bidi="ar-SA"/>
    </w:rPr>
  </w:style>
  <w:style w:type="paragraph" w:styleId="Heading1">
    <w:name w:val="Heading 1"/>
    <w:basedOn w:val="Normal"/>
    <w:next w:val="Normal"/>
    <w:link w:val="Overskrift1Tegn"/>
    <w:uiPriority w:val="9"/>
    <w:qFormat/>
    <w:rsid w:val="00060e3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idehovedTegn" w:customStyle="1">
    <w:name w:val="Sidehoved Tegn"/>
    <w:basedOn w:val="DefaultParagraphFont"/>
    <w:link w:val="Sidehoved"/>
    <w:uiPriority w:val="99"/>
    <w:qFormat/>
    <w:rsid w:val="00c257f8"/>
    <w:rPr/>
  </w:style>
  <w:style w:type="character" w:styleId="SidefodTegn" w:customStyle="1">
    <w:name w:val="Sidefod Tegn"/>
    <w:basedOn w:val="DefaultParagraphFont"/>
    <w:link w:val="Sidefod"/>
    <w:uiPriority w:val="99"/>
    <w:qFormat/>
    <w:rsid w:val="00c257f8"/>
    <w:rPr/>
  </w:style>
  <w:style w:type="character" w:styleId="Overskrift1Tegn" w:customStyle="1">
    <w:name w:val="Overskrift 1 Tegn"/>
    <w:basedOn w:val="DefaultParagraphFont"/>
    <w:link w:val="Overskrift1"/>
    <w:uiPriority w:val="9"/>
    <w:qFormat/>
    <w:rsid w:val="00060e3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60e33"/>
    <w:rPr>
      <w:color w:val="0563C1" w:themeColor="hyperlink"/>
      <w:u w:val="single"/>
    </w:rPr>
  </w:style>
  <w:style w:type="character" w:styleId="MarkeringsbobletekstTegn" w:customStyle="1">
    <w:name w:val="Markeringsbobletekst Tegn"/>
    <w:basedOn w:val="DefaultParagraphFont"/>
    <w:link w:val="Markeringsbobletekst"/>
    <w:uiPriority w:val="99"/>
    <w:semiHidden/>
    <w:qFormat/>
    <w:rsid w:val="00026370"/>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eastAsia="Times New Roman" w:cs="Times New Roman"/>
    </w:rPr>
  </w:style>
  <w:style w:type="character" w:styleId="IndexLink">
    <w:name w:val="Index Link"/>
    <w:qFormat/>
    <w:rPr/>
  </w:style>
  <w:style w:type="character" w:styleId="ListLabel20">
    <w:name w:val="ListLabel 20"/>
    <w:qFormat/>
    <w:rPr>
      <w:rFonts w:ascii="Arial" w:hAnsi="Arial" w:cs="Symbol"/>
      <w:sz w:val="20"/>
    </w:rPr>
  </w:style>
  <w:style w:type="character" w:styleId="ListLabel21">
    <w:name w:val="ListLabel 21"/>
    <w:qFormat/>
    <w:rPr>
      <w:rFonts w:cs="Courier New"/>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ascii="Arial" w:hAnsi="Arial" w:cs="Times New Roma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a40a06"/>
    <w:pPr>
      <w:spacing w:beforeAutospacing="1" w:afterAutospacing="1"/>
    </w:pPr>
    <w:rPr>
      <w:rFonts w:ascii="Times New Roman" w:hAnsi="Times New Roman" w:eastAsia="Times New Roman" w:cs="Times New Roman"/>
      <w:sz w:val="24"/>
      <w:szCs w:val="24"/>
      <w:lang w:eastAsia="da-DK"/>
    </w:rPr>
  </w:style>
  <w:style w:type="paragraph" w:styleId="ListParagraph">
    <w:name w:val="List Paragraph"/>
    <w:basedOn w:val="Normal"/>
    <w:uiPriority w:val="34"/>
    <w:qFormat/>
    <w:rsid w:val="00697dcc"/>
    <w:pPr>
      <w:spacing w:before="0" w:after="0"/>
      <w:ind w:left="720" w:hanging="0"/>
      <w:contextualSpacing/>
    </w:pPr>
    <w:rPr/>
  </w:style>
  <w:style w:type="paragraph" w:styleId="Header">
    <w:name w:val="Header"/>
    <w:basedOn w:val="Normal"/>
    <w:link w:val="SidehovedTegn"/>
    <w:uiPriority w:val="99"/>
    <w:unhideWhenUsed/>
    <w:rsid w:val="00c257f8"/>
    <w:pPr>
      <w:tabs>
        <w:tab w:val="center" w:pos="4819" w:leader="none"/>
        <w:tab w:val="right" w:pos="9638" w:leader="none"/>
      </w:tabs>
    </w:pPr>
    <w:rPr/>
  </w:style>
  <w:style w:type="paragraph" w:styleId="Footer">
    <w:name w:val="Footer"/>
    <w:basedOn w:val="Normal"/>
    <w:link w:val="SidefodTegn"/>
    <w:uiPriority w:val="99"/>
    <w:unhideWhenUsed/>
    <w:rsid w:val="00c257f8"/>
    <w:pPr>
      <w:tabs>
        <w:tab w:val="center" w:pos="4819" w:leader="none"/>
        <w:tab w:val="right" w:pos="9638" w:leader="none"/>
      </w:tabs>
    </w:pPr>
    <w:rPr/>
  </w:style>
  <w:style w:type="paragraph" w:styleId="TOCHeading">
    <w:name w:val="TOC Heading"/>
    <w:basedOn w:val="Heading1"/>
    <w:next w:val="Normal"/>
    <w:uiPriority w:val="39"/>
    <w:unhideWhenUsed/>
    <w:qFormat/>
    <w:rsid w:val="00060e33"/>
    <w:pPr>
      <w:spacing w:lineRule="auto" w:line="259"/>
    </w:pPr>
    <w:rPr>
      <w:lang w:eastAsia="da-DK"/>
    </w:rPr>
  </w:style>
  <w:style w:type="paragraph" w:styleId="Contents1">
    <w:name w:val="TOC 1"/>
    <w:basedOn w:val="Normal"/>
    <w:next w:val="Normal"/>
    <w:autoRedefine/>
    <w:uiPriority w:val="39"/>
    <w:unhideWhenUsed/>
    <w:rsid w:val="00060e33"/>
    <w:pPr>
      <w:spacing w:before="0" w:after="100"/>
    </w:pPr>
    <w:rPr/>
  </w:style>
  <w:style w:type="paragraph" w:styleId="BalloonText">
    <w:name w:val="Balloon Text"/>
    <w:basedOn w:val="Normal"/>
    <w:link w:val="MarkeringsbobletekstTegn"/>
    <w:uiPriority w:val="99"/>
    <w:semiHidden/>
    <w:unhideWhenUsed/>
    <w:qFormat/>
    <w:rsid w:val="0002637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Application>LibreOffice/5.2.7.2$Linux_X86_64 LibreOffice_project/20m0$Build-2</Application>
  <Pages>6</Pages>
  <Words>1314</Words>
  <Characters>6430</Characters>
  <CharactersWithSpaces>7750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2018-09-15T17:27:00Z</dcterms:created>
  <dc:creator>Päivi Eversbusch</dc:creator>
  <dc:description/>
  <dc:language>en-GB</dc:language>
  <cp:lastModifiedBy/>
  <cp:lastPrinted>2018-10-22T05:10:00Z</cp:lastPrinted>
  <dcterms:modified xsi:type="dcterms:W3CDTF">2018-10-22T15:33:54Z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