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43194.929133137</w:t>
      </w:r>
      <w:br/>
      <w:br/>
      <w:r>
        <w:rPr>
          <w:b/>
          <w:bCs/>
        </w:rPr>
        <w:t xml:space="preserve">Full Name </w:t>
      </w:r>
      <w:r>
        <w:rPr/>
        <w:t xml:space="preserve">Dana Kurniawan</w:t>
      </w:r>
      <w:br/>
      <w:br/>
      <w:r>
        <w:rPr>
          <w:b/>
          <w:bCs/>
        </w:rPr>
        <w:t xml:space="preserve">First or Given Name </w:t>
      </w:r>
      <w:r>
        <w:rPr/>
        <w:t xml:space="preserve">Dana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36768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danani8@gmail.com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98340682</w:t>
      </w:r>
      <w:br/>
      <w:br/>
      <w:r>
        <w:rPr>
          <w:b/>
          <w:bCs/>
        </w:rPr>
        <w:t xml:space="preserve">Home Address </w:t>
      </w:r>
      <w:r>
        <w:rPr/>
        <w:t xml:space="preserve">19 Whitley Road, Singapore 297831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24734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Road</w:t>
      </w:r>
      <w:br/>
      <w:br/>
      <w:r>
        <w:rPr>
          <w:b/>
          <w:bCs/>
        </w:rPr>
        <w:t xml:space="preserve">First Sibling's Name </w:t>
      </w:r>
      <w:r>
        <w:rPr/>
        <w:t xml:space="preserve">Sara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37502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 East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Skillset (3) </w:t>
      </w:r>
      <w:r>
        <w:rPr/>
        <w:t xml:space="preserve">Violin</w:t>
      </w:r>
      <w:br/>
      <w:br/>
      <w:r>
        <w:rPr>
          <w:b/>
          <w:bCs/>
        </w:rPr>
        <w:t xml:space="preserve">Proficiency of Skillset (3)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French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Raised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Active but not as often as I'd like it to be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seek and fulfill God's will for me</w:t>
      </w:r>
      <w:br/>
      <w:br/>
      <w:r>
        <w:rPr>
          <w:b/>
          <w:bCs/>
        </w:rPr>
        <w:t xml:space="preserve">How is Your Tithing Practice? </w:t>
      </w:r>
      <w:r>
        <w:rPr/>
        <w:t xml:space="preserve">Regular as it should be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Serving in Remaja (not at the moment due to exams)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was raised in it, so it was not a decision, but I'm glad to help out where I can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seek God's will, and to be patient.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2018-06-28T21:11:31+02:00</dcterms:created>
  <dcterms:modified xsi:type="dcterms:W3CDTF">2018-06-28T21:11:31+02:00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