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5D58A6" w:rsidRDefault="005D58A6" w:rsidP="005D58A6">
      <w:pPr>
        <w:rPr>
          <w:rStyle w:val="Enfasigrassetto"/>
          <w:b w:val="0"/>
          <w:bCs w:val="0"/>
          <w:lang w:val="en-GB"/>
        </w:rPr>
        <w:sectPr w:rsidR="005D58A6"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57587F"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w:t>
      </w:r>
      <w:r w:rsidR="004B640F">
        <w:rPr>
          <w:lang w:val="en-GB"/>
        </w:rPr>
        <w:t>avoids eye contact</w:t>
      </w:r>
      <w:r w:rsidR="00354BBA">
        <w:rPr>
          <w:lang w:val="en-GB"/>
        </w:rPr>
        <w:t xml:space="preserve"> and interactions with its parents</w:t>
      </w:r>
      <w:r w:rsidR="004B640F">
        <w:rPr>
          <w:lang w:val="en-GB"/>
        </w:rPr>
        <w:t xml:space="preserve">, </w:t>
      </w:r>
      <w:r w:rsidR="00354BBA">
        <w:rPr>
          <w:lang w:val="en-GB"/>
        </w:rPr>
        <w:t>shows some obsessive behaviours</w:t>
      </w:r>
      <w:r w:rsidR="00027918">
        <w:rPr>
          <w:lang w:val="en-GB"/>
        </w:rPr>
        <w:t>. All these cues,  suggested his</w:t>
      </w:r>
      <w:r w:rsidR="004B640F">
        <w:rPr>
          <w:lang w:val="en-GB"/>
        </w:rPr>
        <w:t xml:space="preserve"> parent</w:t>
      </w:r>
      <w:r w:rsidR="00027918">
        <w:rPr>
          <w:lang w:val="en-GB"/>
        </w:rPr>
        <w:t>s</w:t>
      </w:r>
      <w:r w:rsidR="004B640F">
        <w:rPr>
          <w:lang w:val="en-GB"/>
        </w:rPr>
        <w:t xml:space="preserve"> to ask the opinion of a child psychiatrist, who diagnosed </w:t>
      </w:r>
      <w:r w:rsidR="00ED2931">
        <w:rPr>
          <w:lang w:val="en-GB"/>
        </w:rPr>
        <w:t>these symptoms in Marco as an autism spectrum disorder</w:t>
      </w:r>
      <w:r w:rsidR="004B640F">
        <w:rPr>
          <w:lang w:val="en-GB"/>
        </w:rPr>
        <w:t>.</w:t>
      </w:r>
      <w:r w:rsidR="00DA0FF0">
        <w:rPr>
          <w:lang w:val="en-GB"/>
        </w:rPr>
        <w:t xml:space="preserve"> Unfortunately, the doctor agenda has too many patients for inserting</w:t>
      </w:r>
      <w:r w:rsidR="00ED2931">
        <w:rPr>
          <w:lang w:val="en-GB"/>
        </w:rPr>
        <w:t xml:space="preserve"> Marco too, but he suggests</w:t>
      </w:r>
      <w:r w:rsidR="00DA0FF0">
        <w:rPr>
          <w:lang w:val="en-GB"/>
        </w:rPr>
        <w:t xml:space="preserve"> Carlo and Marianna to contact a</w:t>
      </w:r>
      <w:r w:rsidR="00490E6C">
        <w:rPr>
          <w:lang w:val="en-GB"/>
        </w:rPr>
        <w:t xml:space="preserve"> non-profit organization, the *NOME FITTIZIO ONLUS*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Carolinna</w:t>
      </w:r>
      <w:proofErr w:type="spellEnd"/>
      <w:r w:rsidR="00490E6C">
        <w:rPr>
          <w:lang w:val="en-GB"/>
        </w:rPr>
        <w:t>, works.</w:t>
      </w:r>
      <w:r w:rsidR="002E7AC2">
        <w:rPr>
          <w:lang w:val="en-GB"/>
        </w:rPr>
        <w:t xml:space="preserve"> </w:t>
      </w:r>
      <w:r w:rsidR="00DA0FF0">
        <w:rPr>
          <w:lang w:val="en-GB"/>
        </w:rPr>
        <w:t>After some initial shock, Carlo and M</w:t>
      </w:r>
      <w:r w:rsidR="00DA0FF0">
        <w:rPr>
          <w:lang w:val="en-GB"/>
        </w:rPr>
        <w:t>a</w:t>
      </w:r>
      <w:r w:rsidR="00DA0FF0">
        <w:rPr>
          <w:lang w:val="en-GB"/>
        </w:rPr>
        <w:t>rianna, firmly resolved in doing anything possi</w:t>
      </w:r>
      <w:r w:rsidR="00490E6C">
        <w:rPr>
          <w:lang w:val="en-GB"/>
        </w:rPr>
        <w:t>ble for</w:t>
      </w:r>
      <w:r w:rsidR="00DA0FF0">
        <w:rPr>
          <w:lang w:val="en-GB"/>
        </w:rPr>
        <w:t xml:space="preserve"> helping their son, de</w:t>
      </w:r>
      <w:r w:rsidR="00490E6C">
        <w:rPr>
          <w:lang w:val="en-GB"/>
        </w:rPr>
        <w:t>cide</w:t>
      </w:r>
      <w:r w:rsidR="00DA0FF0">
        <w:rPr>
          <w:lang w:val="en-GB"/>
        </w:rPr>
        <w:t xml:space="preserve"> to </w:t>
      </w:r>
      <w:r w:rsidR="00027918">
        <w:rPr>
          <w:lang w:val="en-GB"/>
        </w:rPr>
        <w:t>take action.</w:t>
      </w:r>
      <w:r w:rsidR="00490E6C">
        <w:rPr>
          <w:lang w:val="en-GB"/>
        </w:rPr>
        <w:t xml:space="preserve"> </w:t>
      </w:r>
    </w:p>
    <w:p w:rsidR="005D58A6" w:rsidRDefault="00490E6C" w:rsidP="005D58A6">
      <w:pPr>
        <w:rPr>
          <w:lang w:val="en-GB"/>
        </w:rPr>
      </w:pPr>
      <w:r>
        <w:rPr>
          <w:b/>
          <w:lang w:val="en-GB"/>
        </w:rPr>
        <w:t>Persona 2</w:t>
      </w:r>
      <w:r>
        <w:rPr>
          <w:lang w:val="en-GB"/>
        </w:rPr>
        <w:t xml:space="preserve">: </w:t>
      </w:r>
      <w:r w:rsidR="001C26F9">
        <w:rPr>
          <w:lang w:val="en-GB"/>
        </w:rPr>
        <w:t>Roberta</w:t>
      </w:r>
      <w:r w:rsidR="00ED2931">
        <w:rPr>
          <w:lang w:val="en-GB"/>
        </w:rPr>
        <w:t xml:space="preserve"> is a 16 old teenager</w:t>
      </w:r>
      <w:r w:rsidR="0045701B">
        <w:rPr>
          <w:lang w:val="en-GB"/>
        </w:rPr>
        <w:t>: s</w:t>
      </w:r>
      <w:r w:rsidR="00ED2931">
        <w:rPr>
          <w:lang w:val="en-GB"/>
        </w:rPr>
        <w:t xml:space="preserve">he likes reading, </w:t>
      </w:r>
      <w:r w:rsidR="001C26F9">
        <w:rPr>
          <w:lang w:val="en-GB"/>
        </w:rPr>
        <w:t xml:space="preserve">listening to music, going </w:t>
      </w:r>
      <w:r w:rsidR="0045701B">
        <w:rPr>
          <w:lang w:val="en-GB"/>
        </w:rPr>
        <w:t xml:space="preserve">to </w:t>
      </w:r>
      <w:proofErr w:type="spellStart"/>
      <w:r w:rsidR="0045701B">
        <w:rPr>
          <w:lang w:val="en-GB"/>
        </w:rPr>
        <w:t>theaters</w:t>
      </w:r>
      <w:proofErr w:type="spellEnd"/>
      <w:r w:rsidR="0045701B">
        <w:rPr>
          <w:lang w:val="en-GB"/>
        </w:rPr>
        <w:t xml:space="preserve"> to see plays, etc… </w:t>
      </w:r>
      <w:r w:rsidR="00F2394F">
        <w:rPr>
          <w:lang w:val="en-GB"/>
        </w:rPr>
        <w:t>She is particular close to her best friend, Francesca, who has been diagnosed an Asperger syndrome in her early age</w:t>
      </w:r>
      <w:r w:rsidR="0045701B">
        <w:rPr>
          <w:lang w:val="en-GB"/>
        </w:rPr>
        <w:t xml:space="preserve">. </w:t>
      </w:r>
      <w:r w:rsidR="002E7AC2">
        <w:rPr>
          <w:lang w:val="en-GB"/>
        </w:rPr>
        <w:t>Throughout her childhood,</w:t>
      </w:r>
      <w:r w:rsidR="001C26F9">
        <w:rPr>
          <w:lang w:val="en-GB"/>
        </w:rPr>
        <w:t xml:space="preserve"> Francesca participated to the activities organized by *NOME FI</w:t>
      </w:r>
      <w:r w:rsidR="001C26F9">
        <w:rPr>
          <w:lang w:val="en-GB"/>
        </w:rPr>
        <w:t>T</w:t>
      </w:r>
      <w:r w:rsidR="001C26F9">
        <w:rPr>
          <w:lang w:val="en-GB"/>
        </w:rPr>
        <w:t>TIZIO ONLUS*, which</w:t>
      </w:r>
      <w:r w:rsidR="007252B3">
        <w:rPr>
          <w:lang w:val="en-GB"/>
        </w:rPr>
        <w:t xml:space="preserve"> helped her in reinforcing her confidence, expressing herself, and in general in building connections with</w:t>
      </w:r>
      <w:r w:rsidR="00027918">
        <w:rPr>
          <w:lang w:val="en-GB"/>
        </w:rPr>
        <w:t xml:space="preserve"> other persons, such as her best friend Roberta. </w:t>
      </w:r>
      <w:r w:rsidR="001C26F9">
        <w:rPr>
          <w:lang w:val="en-GB"/>
        </w:rPr>
        <w:t>S</w:t>
      </w:r>
      <w:r w:rsidR="00027918">
        <w:rPr>
          <w:lang w:val="en-GB"/>
        </w:rPr>
        <w:t>ometimes</w:t>
      </w:r>
      <w:r w:rsidR="001C26F9">
        <w:rPr>
          <w:lang w:val="en-GB"/>
        </w:rPr>
        <w:t xml:space="preserve"> the two girls</w:t>
      </w:r>
      <w:r w:rsidR="00027918">
        <w:rPr>
          <w:lang w:val="en-GB"/>
        </w:rPr>
        <w:t xml:space="preserve"> at</w:t>
      </w:r>
      <w:r w:rsidR="001C26F9">
        <w:rPr>
          <w:lang w:val="en-GB"/>
        </w:rPr>
        <w:t>tend</w:t>
      </w:r>
      <w:r w:rsidR="00027918">
        <w:rPr>
          <w:lang w:val="en-GB"/>
        </w:rPr>
        <w:t xml:space="preserve"> the events</w:t>
      </w:r>
      <w:r w:rsidR="00375DDE">
        <w:rPr>
          <w:lang w:val="en-GB"/>
        </w:rPr>
        <w:t xml:space="preserve"> organized by the association</w:t>
      </w:r>
      <w:r w:rsidR="001C26F9">
        <w:rPr>
          <w:lang w:val="en-GB"/>
        </w:rPr>
        <w:t>, and t</w:t>
      </w:r>
      <w:r w:rsidR="00027918">
        <w:rPr>
          <w:lang w:val="en-GB"/>
        </w:rPr>
        <w:t>hrough these events, Roberta became aware of the work done by *NOME FITTIZIO ONLUS*</w:t>
      </w:r>
      <w:r w:rsidR="00375DDE">
        <w:rPr>
          <w:lang w:val="en-GB"/>
        </w:rPr>
        <w:t xml:space="preserve"> to fight preju</w:t>
      </w:r>
      <w:r w:rsidR="00027918">
        <w:rPr>
          <w:lang w:val="en-GB"/>
        </w:rPr>
        <w:t>dice against people with disabilities</w:t>
      </w:r>
      <w:r w:rsidR="001C26F9">
        <w:rPr>
          <w:lang w:val="en-GB"/>
        </w:rPr>
        <w:t>. For this reason</w:t>
      </w:r>
      <w:r w:rsidR="00375DDE">
        <w:rPr>
          <w:lang w:val="en-GB"/>
        </w:rPr>
        <w:t xml:space="preserve">, she </w:t>
      </w:r>
      <w:r w:rsidR="00027918">
        <w:rPr>
          <w:lang w:val="en-GB"/>
        </w:rPr>
        <w:t xml:space="preserve">started </w:t>
      </w:r>
      <w:r w:rsidR="00375DDE">
        <w:rPr>
          <w:lang w:val="en-GB"/>
        </w:rPr>
        <w:t>sup</w:t>
      </w:r>
      <w:r w:rsidR="00027918">
        <w:rPr>
          <w:lang w:val="en-GB"/>
        </w:rPr>
        <w:t>porting</w:t>
      </w:r>
      <w:r w:rsidR="00375DDE">
        <w:rPr>
          <w:lang w:val="en-GB"/>
        </w:rPr>
        <w:t xml:space="preserve"> the association with a (small) monthly donation</w:t>
      </w:r>
      <w:r w:rsidR="002E7AC2">
        <w:rPr>
          <w:lang w:val="en-GB"/>
        </w:rPr>
        <w:t xml:space="preserve">. </w:t>
      </w:r>
    </w:p>
    <w:p w:rsidR="0057587F" w:rsidRDefault="0057587F" w:rsidP="005D58A6">
      <w:pPr>
        <w:rPr>
          <w:lang w:val="en-GB"/>
        </w:rPr>
      </w:pPr>
      <w:r>
        <w:rPr>
          <w:b/>
          <w:lang w:val="en-GB"/>
        </w:rPr>
        <w:t xml:space="preserve">Scenario 1: </w:t>
      </w:r>
      <w:r>
        <w:rPr>
          <w:lang w:val="en-GB"/>
        </w:rPr>
        <w:t xml:space="preserve">Carlo and Marianna go to the *NOME FITTIZIO ONLUS* website to know something more about it, and to contact doctor </w:t>
      </w:r>
      <w:proofErr w:type="spellStart"/>
      <w:r>
        <w:rPr>
          <w:lang w:val="en-GB"/>
        </w:rPr>
        <w:t>Carolinna</w:t>
      </w:r>
      <w:proofErr w:type="spellEnd"/>
      <w:r>
        <w:rPr>
          <w:lang w:val="en-GB"/>
        </w:rPr>
        <w:t xml:space="preserve">. They arrive in the homepage, where they see the “About us” landmark. They click on it, and arrive to the history page of the association. After having read the history and goals of the *NOME FITTIZIO ONLUS*, they click on the “Services” landmark: from here they see the different kinds of aids the association offers, and the people involved in them. They therefore see doctor </w:t>
      </w:r>
      <w:proofErr w:type="spellStart"/>
      <w:r>
        <w:rPr>
          <w:lang w:val="en-GB"/>
        </w:rPr>
        <w:t>Carolinna’s</w:t>
      </w:r>
      <w:proofErr w:type="spellEnd"/>
      <w:r>
        <w:rPr>
          <w:lang w:val="en-GB"/>
        </w:rPr>
        <w:t xml:space="preserve"> name under the service “Child neuropsychiatry aid”, they click on it, and arrive to the doctor’s page. Here they see the doctor’s professional history, and, reassured on the doctor’s professional abilities, they finally reach the “Contact us” page. From here, they find the phone number of the association, and they call to fix an appointment.</w:t>
      </w:r>
    </w:p>
    <w:p w:rsidR="001C0199" w:rsidRDefault="002E7AC2" w:rsidP="002E7AC2">
      <w:pPr>
        <w:rPr>
          <w:lang w:val="en-GB"/>
        </w:rPr>
      </w:pPr>
      <w:r>
        <w:rPr>
          <w:b/>
          <w:lang w:val="en-GB"/>
        </w:rPr>
        <w:t xml:space="preserve">Scenario 2: </w:t>
      </w:r>
      <w:r>
        <w:rPr>
          <w:lang w:val="en-GB"/>
        </w:rPr>
        <w:t>Roberta this month has not donated yet, therefore, she connects to the *NOME FITTIZIO ONLUS* website.</w:t>
      </w:r>
      <w:r w:rsidR="001C0199">
        <w:rPr>
          <w:lang w:val="en-GB"/>
        </w:rPr>
        <w:t xml:space="preserve"> From the home page, she clicks on the landmark “Help us”. From here, she clicks on the “Donate now” link, which redirects her to an external payment gateway.</w:t>
      </w:r>
      <w:r>
        <w:rPr>
          <w:lang w:val="en-GB"/>
        </w:rPr>
        <w:t xml:space="preserve"> </w:t>
      </w:r>
      <w:r w:rsidR="001C0199">
        <w:rPr>
          <w:lang w:val="en-GB"/>
        </w:rPr>
        <w:t xml:space="preserve">After visualizing a thanks page, she gets redirected to the home page of the site. </w:t>
      </w:r>
    </w:p>
    <w:p w:rsidR="002E7AC2" w:rsidRDefault="001C0199" w:rsidP="002E7AC2">
      <w:pPr>
        <w:rPr>
          <w:lang w:val="en-GB"/>
        </w:rPr>
      </w:pPr>
      <w:r>
        <w:rPr>
          <w:b/>
          <w:lang w:val="en-GB"/>
        </w:rPr>
        <w:t xml:space="preserve">Scenario 3: </w:t>
      </w:r>
      <w:r w:rsidR="002E7AC2">
        <w:rPr>
          <w:lang w:val="en-GB"/>
        </w:rPr>
        <w:t>In the meantime</w:t>
      </w:r>
      <w:r>
        <w:rPr>
          <w:lang w:val="en-GB"/>
        </w:rPr>
        <w:t xml:space="preserve"> of the payment</w:t>
      </w:r>
      <w:r w:rsidR="002E7AC2">
        <w:rPr>
          <w:lang w:val="en-GB"/>
        </w:rPr>
        <w:t>, Francesca phones</w:t>
      </w:r>
      <w:r>
        <w:rPr>
          <w:lang w:val="en-GB"/>
        </w:rPr>
        <w:t xml:space="preserve"> Roberta</w:t>
      </w:r>
      <w:r w:rsidR="002E7AC2">
        <w:rPr>
          <w:lang w:val="en-GB"/>
        </w:rPr>
        <w:t xml:space="preserve"> and tells her that a play has been scheduled for this weekend at the *NOME FIT</w:t>
      </w:r>
      <w:r>
        <w:rPr>
          <w:lang w:val="en-GB"/>
        </w:rPr>
        <w:t>TIZIO ONLUS* headquarter. From the home page,  Roberta</w:t>
      </w:r>
      <w:r w:rsidR="002E7AC2">
        <w:rPr>
          <w:lang w:val="en-GB"/>
        </w:rPr>
        <w:t xml:space="preserve"> goes to the News section to know more about it.</w:t>
      </w:r>
      <w:r>
        <w:rPr>
          <w:lang w:val="en-GB"/>
        </w:rPr>
        <w:t xml:space="preserve"> She arrives in the page, where she clicks on the “Event by date” link: a little calendar pops up, and she selects the dates of this week. The website redirects her to a list of events, and after scrolling she finally sees the play scheduled for th</w:t>
      </w:r>
      <w:r w:rsidR="00F625BC">
        <w:rPr>
          <w:lang w:val="en-GB"/>
        </w:rPr>
        <w:t>e following Saturday: it is a Shak</w:t>
      </w:r>
      <w:r w:rsidR="00F625BC">
        <w:rPr>
          <w:lang w:val="en-GB"/>
        </w:rPr>
        <w:t>e</w:t>
      </w:r>
      <w:r w:rsidR="00F625BC">
        <w:rPr>
          <w:lang w:val="en-GB"/>
        </w:rPr>
        <w:t>speare</w:t>
      </w:r>
      <w:r>
        <w:rPr>
          <w:lang w:val="en-GB"/>
        </w:rPr>
        <w:t xml:space="preserve"> play</w:t>
      </w:r>
      <w:r w:rsidR="00F625BC">
        <w:rPr>
          <w:lang w:val="en-GB"/>
        </w:rPr>
        <w:t>, “Macbeth”</w:t>
      </w:r>
      <w:bookmarkStart w:id="0" w:name="_GoBack"/>
      <w:bookmarkEnd w:id="0"/>
      <w:r>
        <w:rPr>
          <w:lang w:val="en-GB"/>
        </w:rPr>
        <w:t xml:space="preserve">. She clicks on the event title, and </w:t>
      </w:r>
      <w:r w:rsidR="0057587F">
        <w:rPr>
          <w:lang w:val="en-GB"/>
        </w:rPr>
        <w:t xml:space="preserve">arrives to the event page: a beautiful picture of Lady Macbeth dominates the view, while in the description of the event, the details of date and hour are </w:t>
      </w:r>
      <w:r w:rsidR="0057587F">
        <w:rPr>
          <w:lang w:val="en-GB"/>
        </w:rPr>
        <w:lastRenderedPageBreak/>
        <w:t>listed, along with the name of the company is going to perform. There is a ticket entrance, but the revenue of the play is all going to the association. Roberta happily phones back Francesca to tell her everything.</w:t>
      </w:r>
      <w:r>
        <w:rPr>
          <w:lang w:val="en-GB"/>
        </w:rPr>
        <w:t xml:space="preserve"> </w:t>
      </w:r>
    </w:p>
    <w:p w:rsidR="002E7AC2" w:rsidRPr="002E7AC2" w:rsidRDefault="002E7AC2" w:rsidP="002E7AC2">
      <w:pPr>
        <w:rPr>
          <w:b/>
          <w:lang w:val="en-GB"/>
        </w:rPr>
      </w:pPr>
    </w:p>
    <w:p w:rsidR="00A260AF" w:rsidRPr="002E7AC2" w:rsidRDefault="00A260AF" w:rsidP="005D58A6"/>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B20" w:rsidRDefault="00612B20" w:rsidP="001E61C5">
      <w:pPr>
        <w:spacing w:after="0" w:line="240" w:lineRule="auto"/>
      </w:pPr>
      <w:r>
        <w:separator/>
      </w:r>
    </w:p>
  </w:endnote>
  <w:endnote w:type="continuationSeparator" w:id="0">
    <w:p w:rsidR="00612B20" w:rsidRDefault="00612B20"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C2" w:rsidRDefault="002E7AC2">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2E7AC2" w:rsidRDefault="002E7A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B20" w:rsidRDefault="00612B20" w:rsidP="001E61C5">
      <w:pPr>
        <w:spacing w:after="0" w:line="240" w:lineRule="auto"/>
      </w:pPr>
      <w:r>
        <w:separator/>
      </w:r>
    </w:p>
  </w:footnote>
  <w:footnote w:type="continuationSeparator" w:id="0">
    <w:p w:rsidR="00612B20" w:rsidRDefault="00612B20"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27918"/>
    <w:rsid w:val="00050CE0"/>
    <w:rsid w:val="00053CFF"/>
    <w:rsid w:val="000C7BB5"/>
    <w:rsid w:val="000F2986"/>
    <w:rsid w:val="00131137"/>
    <w:rsid w:val="001C0199"/>
    <w:rsid w:val="001C26F9"/>
    <w:rsid w:val="001C34F2"/>
    <w:rsid w:val="001E61C5"/>
    <w:rsid w:val="0022439F"/>
    <w:rsid w:val="002E7AC2"/>
    <w:rsid w:val="00302A36"/>
    <w:rsid w:val="00336C06"/>
    <w:rsid w:val="00354BBA"/>
    <w:rsid w:val="00375DDE"/>
    <w:rsid w:val="0045701B"/>
    <w:rsid w:val="00490E6C"/>
    <w:rsid w:val="004B640F"/>
    <w:rsid w:val="00505C6A"/>
    <w:rsid w:val="0057587F"/>
    <w:rsid w:val="005C182E"/>
    <w:rsid w:val="005D58A6"/>
    <w:rsid w:val="00612B20"/>
    <w:rsid w:val="00684C3D"/>
    <w:rsid w:val="007252B3"/>
    <w:rsid w:val="007A7673"/>
    <w:rsid w:val="00947746"/>
    <w:rsid w:val="00995D6A"/>
    <w:rsid w:val="009C738F"/>
    <w:rsid w:val="00A12772"/>
    <w:rsid w:val="00A260AF"/>
    <w:rsid w:val="00B17450"/>
    <w:rsid w:val="00DA0FF0"/>
    <w:rsid w:val="00ED2931"/>
    <w:rsid w:val="00F2394F"/>
    <w:rsid w:val="00F625BC"/>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B7DDD-B2AA-4348-BB41-D702A2CC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904</Words>
  <Characters>5157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8</cp:revision>
  <dcterms:created xsi:type="dcterms:W3CDTF">2018-03-23T16:28:00Z</dcterms:created>
  <dcterms:modified xsi:type="dcterms:W3CDTF">2018-03-24T18:15:00Z</dcterms:modified>
</cp:coreProperties>
</file>